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A62C9">
        <w:rPr>
          <w:sz w:val="20"/>
        </w:rPr>
        <w:t>537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2418F" w:rsidP="007375F5">
      <w:pPr>
        <w:pStyle w:val="uznesenia"/>
      </w:pPr>
      <w:r>
        <w:t>2137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2418F">
        <w:rPr>
          <w:spacing w:val="0"/>
        </w:rPr>
        <w:t>23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A62C9" w:rsidP="00F76952">
      <w:pPr>
        <w:jc w:val="both"/>
      </w:pPr>
      <w:r>
        <w:t>k n</w:t>
      </w:r>
      <w:r w:rsidRPr="00BA62C9">
        <w:t>ávrh</w:t>
      </w:r>
      <w:r>
        <w:t>u</w:t>
      </w:r>
      <w:r w:rsidRPr="00BA62C9">
        <w:t xml:space="preserve"> skupiny poslancov Národnej rady Slovenskej republiky na vydanie zákona o zmene a doplnení niektorých zákonov v oblasti životného prostredia v súvislosti s reformou stavebnej legislatívy (tlač 1504)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00B9C" w:rsidRDefault="00B00B9C" w:rsidP="00B00B9C">
      <w:pPr>
        <w:widowControl w:val="0"/>
        <w:ind w:firstLine="709"/>
        <w:jc w:val="both"/>
      </w:pPr>
      <w:r>
        <w:t>po prerokovaní uvedeného návrhu zákona v prvom čítaní</w:t>
      </w:r>
    </w:p>
    <w:p w:rsidR="00B00B9C" w:rsidRDefault="00B00B9C" w:rsidP="00B00B9C">
      <w:pPr>
        <w:widowControl w:val="0"/>
        <w:jc w:val="both"/>
      </w:pPr>
    </w:p>
    <w:p w:rsidR="00B00B9C" w:rsidRDefault="00B00B9C" w:rsidP="00B00B9C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B00B9C" w:rsidRDefault="00B00B9C" w:rsidP="00B00B9C"/>
    <w:p w:rsidR="00B00B9C" w:rsidRDefault="00B00B9C" w:rsidP="00B00B9C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B00B9C" w:rsidRDefault="00B00B9C" w:rsidP="00B00B9C">
      <w:pPr>
        <w:widowControl w:val="0"/>
        <w:outlineLvl w:val="0"/>
      </w:pPr>
    </w:p>
    <w:p w:rsidR="00B00B9C" w:rsidRDefault="00B00B9C" w:rsidP="00B00B9C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2418F" w:rsidRDefault="0072418F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2418F" w:rsidRDefault="0072418F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2418F" w:rsidRDefault="0072418F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418F" w:rsidRDefault="0072418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61E9F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2418F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0B9C"/>
    <w:rsid w:val="00B057BD"/>
    <w:rsid w:val="00B31D64"/>
    <w:rsid w:val="00B37C75"/>
    <w:rsid w:val="00B63411"/>
    <w:rsid w:val="00B87C89"/>
    <w:rsid w:val="00B90B20"/>
    <w:rsid w:val="00BA62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287C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2023-02-01T11:03:00Z</cp:lastPrinted>
  <dcterms:created xsi:type="dcterms:W3CDTF">2022-11-24T09:04:00Z</dcterms:created>
  <dcterms:modified xsi:type="dcterms:W3CDTF">2023-04-04T06:31:00Z</dcterms:modified>
</cp:coreProperties>
</file>