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4E4844">
        <w:rPr>
          <w:sz w:val="20"/>
        </w:rPr>
        <w:t>517</w:t>
      </w:r>
      <w:r w:rsidR="008F69A6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332E2" w:rsidP="007375F5">
      <w:pPr>
        <w:pStyle w:val="uznesenia"/>
      </w:pPr>
      <w:r>
        <w:t>2139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C332E2">
        <w:rPr>
          <w:spacing w:val="0"/>
        </w:rPr>
        <w:t>23</w:t>
      </w:r>
      <w:r>
        <w:rPr>
          <w:spacing w:val="0"/>
        </w:rPr>
        <w:t>.</w:t>
      </w:r>
      <w:r w:rsidR="009F1737">
        <w:rPr>
          <w:spacing w:val="0"/>
        </w:rPr>
        <w:t xml:space="preserve"> </w:t>
      </w:r>
      <w:r w:rsidR="005C5991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4E4844" w:rsidP="004E4844">
      <w:pPr>
        <w:jc w:val="both"/>
      </w:pPr>
      <w:r>
        <w:t>k vládnemu</w:t>
      </w:r>
      <w:r w:rsidRPr="004E4844">
        <w:t xml:space="preserve"> návrh</w:t>
      </w:r>
      <w:r>
        <w:t>u</w:t>
      </w:r>
      <w:r w:rsidRPr="004E4844">
        <w:t xml:space="preserve"> zákona o dopravných prostriedk</w:t>
      </w:r>
      <w:r>
        <w:t xml:space="preserve">och a prepravných prostriedkoch </w:t>
      </w:r>
      <w:r w:rsidRPr="004E4844">
        <w:t xml:space="preserve">používaných na prepravu </w:t>
      </w:r>
      <w:proofErr w:type="spellStart"/>
      <w:r w:rsidRPr="004E4844">
        <w:t>skaziteľných</w:t>
      </w:r>
      <w:proofErr w:type="spellEnd"/>
      <w:r w:rsidRPr="004E4844">
        <w:t xml:space="preserve"> potravín a o zmene a doplnení niektorých zákonov (tlač 1457)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BF70F9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BF70F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5C5991">
        <w:rPr>
          <w:rFonts w:cs="Arial"/>
        </w:rPr>
        <w:t xml:space="preserve"> </w:t>
      </w:r>
    </w:p>
    <w:p w:rsidR="005C5991" w:rsidRDefault="008D759D" w:rsidP="00BF70F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4E4844">
        <w:rPr>
          <w:rFonts w:cs="Arial"/>
        </w:rPr>
        <w:t>hospodárske záležitosti</w:t>
      </w:r>
      <w:r w:rsidR="005C5991">
        <w:rPr>
          <w:rFonts w:cs="Arial"/>
        </w:rPr>
        <w:t xml:space="preserve"> a</w:t>
      </w:r>
    </w:p>
    <w:p w:rsidR="008D759D" w:rsidRDefault="005C5991" w:rsidP="004E4844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4E4844">
        <w:rPr>
          <w:rFonts w:cs="Arial"/>
        </w:rPr>
        <w:t>pôdohospodárstvo a životné prostredie</w:t>
      </w:r>
      <w:r w:rsidR="000466D2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BF70F9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BF70F9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514A2A" w:rsidRPr="00D766C0">
        <w:t>V</w:t>
      </w:r>
      <w:r w:rsidRPr="00D766C0">
        <w:t>ýbor Národnej rady Slovenskej republiky</w:t>
      </w:r>
      <w:r w:rsidR="00514A2A" w:rsidRPr="00D766C0">
        <w:t xml:space="preserve"> </w:t>
      </w:r>
      <w:r w:rsidR="005F7609" w:rsidRPr="00D766C0">
        <w:t xml:space="preserve">pre </w:t>
      </w:r>
      <w:r w:rsidR="004E4844">
        <w:t>hospodárske záležitosti</w:t>
      </w:r>
      <w:r w:rsidR="005C5991">
        <w:t xml:space="preserve"> </w:t>
      </w:r>
      <w:r w:rsidR="008D759D">
        <w:t>a</w:t>
      </w:r>
      <w:r w:rsidR="004E4844">
        <w:t xml:space="preserve"> </w:t>
      </w:r>
      <w:r w:rsidR="00341ADF">
        <w:t>lehotu na jeho prerokov</w:t>
      </w:r>
      <w:r w:rsidR="004E4844">
        <w:t xml:space="preserve">anie v </w:t>
      </w:r>
      <w:r w:rsidR="005C5991">
        <w:t>druhom čítaní vo výboroch</w:t>
      </w:r>
      <w:r w:rsidR="00341ADF">
        <w:t xml:space="preserve"> do </w:t>
      </w:r>
      <w:r w:rsidR="005C5991">
        <w:t>26. apríla 2023</w:t>
      </w:r>
      <w:r w:rsidR="004E4844">
        <w:t xml:space="preserve"> a v </w:t>
      </w:r>
      <w:r w:rsidR="00341ADF">
        <w:t>gestorskom výbore d</w:t>
      </w:r>
      <w:r w:rsidR="005C5991">
        <w:t>o 28. apríla 2023</w:t>
      </w:r>
      <w:r w:rsidR="00341ADF"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03E7D" w:rsidRDefault="00803E7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5C5991" w:rsidRP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Zita  P l e š t i n s k á   v. r.</w:t>
      </w:r>
    </w:p>
    <w:p w:rsid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Peter  Š u c a   v. r.</w:t>
      </w:r>
    </w:p>
    <w:sectPr w:rsidR="005C5991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6D2"/>
    <w:rsid w:val="00077D06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6444F"/>
    <w:rsid w:val="00385DE4"/>
    <w:rsid w:val="00447746"/>
    <w:rsid w:val="004C6E0A"/>
    <w:rsid w:val="004E4844"/>
    <w:rsid w:val="00514A2A"/>
    <w:rsid w:val="005346C6"/>
    <w:rsid w:val="00552169"/>
    <w:rsid w:val="00574382"/>
    <w:rsid w:val="005B140E"/>
    <w:rsid w:val="005C270B"/>
    <w:rsid w:val="005C34BE"/>
    <w:rsid w:val="005C5991"/>
    <w:rsid w:val="005E562B"/>
    <w:rsid w:val="005F7609"/>
    <w:rsid w:val="00625EF7"/>
    <w:rsid w:val="00626960"/>
    <w:rsid w:val="00640407"/>
    <w:rsid w:val="00671734"/>
    <w:rsid w:val="00682703"/>
    <w:rsid w:val="00683C5D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D759D"/>
    <w:rsid w:val="008F0855"/>
    <w:rsid w:val="008F69A6"/>
    <w:rsid w:val="0090179E"/>
    <w:rsid w:val="00923C90"/>
    <w:rsid w:val="00973F15"/>
    <w:rsid w:val="009F1737"/>
    <w:rsid w:val="00A054F4"/>
    <w:rsid w:val="00A14EA7"/>
    <w:rsid w:val="00A37282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0F9"/>
    <w:rsid w:val="00BF7376"/>
    <w:rsid w:val="00C02F88"/>
    <w:rsid w:val="00C03ED1"/>
    <w:rsid w:val="00C1418E"/>
    <w:rsid w:val="00C3098F"/>
    <w:rsid w:val="00C332E2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26151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041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21</cp:revision>
  <cp:lastPrinted>2022-11-24T08:59:00Z</cp:lastPrinted>
  <dcterms:created xsi:type="dcterms:W3CDTF">2022-11-24T09:04:00Z</dcterms:created>
  <dcterms:modified xsi:type="dcterms:W3CDTF">2023-03-28T12:14:00Z</dcterms:modified>
</cp:coreProperties>
</file>