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00BE9">
        <w:rPr>
          <w:sz w:val="20"/>
        </w:rPr>
        <w:t>125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E6628" w:rsidP="007375F5">
      <w:pPr>
        <w:pStyle w:val="uznesenia"/>
      </w:pPr>
      <w:r>
        <w:t>2092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 w:rsidR="00603D59">
        <w:rPr>
          <w:spacing w:val="0"/>
        </w:rPr>
        <w:t xml:space="preserve"> </w:t>
      </w:r>
      <w:r w:rsidR="004E6628">
        <w:rPr>
          <w:spacing w:val="0"/>
        </w:rPr>
        <w:t>21</w:t>
      </w:r>
      <w:r>
        <w:rPr>
          <w:spacing w:val="0"/>
        </w:rPr>
        <w:t>.</w:t>
      </w:r>
      <w:r w:rsidR="00603D59">
        <w:rPr>
          <w:spacing w:val="0"/>
        </w:rPr>
        <w:t xml:space="preserve"> 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5C1A" w:rsidRDefault="00300BE9" w:rsidP="007375F5">
      <w:pPr>
        <w:jc w:val="both"/>
      </w:pPr>
      <w:r>
        <w:t>k n</w:t>
      </w:r>
      <w:r w:rsidRPr="00300BE9">
        <w:t>ávrh</w:t>
      </w:r>
      <w:r>
        <w:t>u</w:t>
      </w:r>
      <w:r w:rsidRPr="00300BE9">
        <w:t xml:space="preserve"> poslancov Národnej rady Slovenskej republiky Martina </w:t>
      </w:r>
      <w:proofErr w:type="spellStart"/>
      <w:r w:rsidRPr="00300BE9">
        <w:t>Fecka</w:t>
      </w:r>
      <w:proofErr w:type="spellEnd"/>
      <w:r w:rsidRPr="00300BE9">
        <w:t xml:space="preserve">, Jozefa </w:t>
      </w:r>
      <w:proofErr w:type="spellStart"/>
      <w:r w:rsidRPr="00300BE9">
        <w:t>Pročka</w:t>
      </w:r>
      <w:proofErr w:type="spellEnd"/>
      <w:r w:rsidRPr="00300BE9">
        <w:t xml:space="preserve"> a Karola Kučeru na vydanie zákona, ktorým sa mení a dopĺňa zákon č. 274/2009 Z. z. o poľovníctve a o zmene a doplnení niektorých zákonov v znení neskorších predpisov (tlač 1386) – prvé čítanie</w:t>
      </w:r>
    </w:p>
    <w:p w:rsidR="00603D59" w:rsidRDefault="00603D59" w:rsidP="007375F5">
      <w:pPr>
        <w:jc w:val="both"/>
      </w:pPr>
    </w:p>
    <w:p w:rsidR="00603D59" w:rsidRPr="00FC13BA" w:rsidRDefault="00603D5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603D59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03D59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603D59">
        <w:rPr>
          <w:rFonts w:cs="Arial"/>
        </w:rPr>
        <w:t xml:space="preserve">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603D59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03D59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728C5" w:rsidRDefault="007375F5" w:rsidP="00603D5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D5004A">
        <w:rPr>
          <w:rFonts w:cs="Arial"/>
        </w:rPr>
        <w:t xml:space="preserve"> a</w:t>
      </w:r>
      <w:r w:rsidR="00D9783D">
        <w:rPr>
          <w:rFonts w:cs="Arial"/>
        </w:rPr>
        <w:t xml:space="preserve"> </w:t>
      </w:r>
      <w:r w:rsidR="00645C1A">
        <w:rPr>
          <w:rFonts w:cs="Arial"/>
        </w:rPr>
        <w:t xml:space="preserve"> </w:t>
      </w:r>
    </w:p>
    <w:p w:rsidR="007375F5" w:rsidRDefault="00E728C5" w:rsidP="00603D59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</w:t>
      </w:r>
      <w:r w:rsidR="006273E4">
        <w:rPr>
          <w:rFonts w:cs="Arial"/>
        </w:rPr>
        <w:t xml:space="preserve">bliky pre </w:t>
      </w:r>
      <w:r w:rsidR="00300BE9">
        <w:rPr>
          <w:rFonts w:cs="Arial"/>
        </w:rPr>
        <w:t>pôdohospodárstvo a životné prostredie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603D59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603D59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603D59">
        <w:t xml:space="preserve">pôdohospodárstvo a </w:t>
      </w:r>
      <w:r w:rsidR="00300BE9">
        <w:t xml:space="preserve">životné prostredie </w:t>
      </w:r>
      <w:r w:rsidR="00911C04">
        <w:t>a</w:t>
      </w:r>
      <w:r w:rsidR="00603D59">
        <w:t xml:space="preserve"> lehotu na jeho prerokovanie v </w:t>
      </w:r>
      <w:r w:rsidR="00341ADF">
        <w:t>druho</w:t>
      </w:r>
      <w:r w:rsidR="00057590">
        <w:t>m čítaní</w:t>
      </w:r>
      <w:r w:rsidR="00603D59">
        <w:t xml:space="preserve"> vo výbore</w:t>
      </w:r>
      <w:r w:rsidR="00864EA9">
        <w:t xml:space="preserve"> do 30 dní a</w:t>
      </w:r>
      <w:r w:rsidR="00603D59">
        <w:t xml:space="preserve"> 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03D59" w:rsidRPr="00603D59" w:rsidRDefault="00603D59" w:rsidP="00603D59">
      <w:pPr>
        <w:keepNext w:val="0"/>
        <w:keepLines w:val="0"/>
        <w:widowControl w:val="0"/>
        <w:jc w:val="both"/>
        <w:rPr>
          <w:rFonts w:cs="Arial"/>
        </w:rPr>
      </w:pPr>
      <w:r w:rsidRPr="00603D59">
        <w:rPr>
          <w:rFonts w:cs="Arial"/>
        </w:rPr>
        <w:t>Zita  P l e š t i n s k á   v. r.</w:t>
      </w:r>
    </w:p>
    <w:p w:rsidR="009E129A" w:rsidRDefault="00603D59" w:rsidP="00603D59">
      <w:pPr>
        <w:keepNext w:val="0"/>
        <w:keepLines w:val="0"/>
        <w:widowControl w:val="0"/>
        <w:jc w:val="both"/>
        <w:rPr>
          <w:rFonts w:cs="Arial"/>
        </w:rPr>
      </w:pPr>
      <w:r w:rsidRPr="00603D59">
        <w:rPr>
          <w:rFonts w:cs="Arial"/>
        </w:rPr>
        <w:t>Peter  Š u c a   v. r.</w:t>
      </w:r>
    </w:p>
    <w:sectPr w:rsidR="009E129A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300BE9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B3D3C"/>
    <w:rsid w:val="004C6E0A"/>
    <w:rsid w:val="004E6628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03D5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E129A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E01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49</cp:revision>
  <cp:lastPrinted>2023-02-01T12:38:00Z</cp:lastPrinted>
  <dcterms:created xsi:type="dcterms:W3CDTF">2022-11-24T09:04:00Z</dcterms:created>
  <dcterms:modified xsi:type="dcterms:W3CDTF">2023-03-22T17:15:00Z</dcterms:modified>
</cp:coreProperties>
</file>