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FDA3" w14:textId="64E404FF" w:rsidR="00E97D21" w:rsidRPr="00E52704" w:rsidRDefault="003E52BE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61F714AF" wp14:editId="72DEB574">
            <wp:extent cx="1971675" cy="8191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74988" w14:textId="77777777" w:rsidR="00786331" w:rsidRPr="00E52704" w:rsidRDefault="00786331"/>
    <w:p w14:paraId="4AFCAEC9" w14:textId="77777777" w:rsidR="005A108F" w:rsidRPr="00E52704" w:rsidRDefault="005A108F">
      <w:pPr>
        <w:rPr>
          <w:sz w:val="22"/>
          <w:szCs w:val="22"/>
        </w:rPr>
      </w:pPr>
    </w:p>
    <w:p w14:paraId="5ACA40B1" w14:textId="77777777" w:rsidR="005A108F" w:rsidRPr="00E52704" w:rsidRDefault="005A108F">
      <w:pPr>
        <w:rPr>
          <w:sz w:val="22"/>
          <w:szCs w:val="22"/>
        </w:rPr>
      </w:pPr>
    </w:p>
    <w:p w14:paraId="1C20A0D1" w14:textId="77777777" w:rsidR="005A108F" w:rsidRPr="00E52704" w:rsidRDefault="005A108F">
      <w:pPr>
        <w:rPr>
          <w:sz w:val="22"/>
          <w:szCs w:val="22"/>
        </w:rPr>
      </w:pPr>
    </w:p>
    <w:p w14:paraId="2AC63596" w14:textId="77777777" w:rsidR="009A329B" w:rsidRPr="001E4E7D" w:rsidRDefault="009A329B" w:rsidP="009A329B">
      <w:r w:rsidRPr="004248B7">
        <w:t>N</w:t>
      </w:r>
      <w:r w:rsidR="005A108F" w:rsidRPr="004248B7">
        <w:t>a rokovanie</w:t>
      </w:r>
      <w:r w:rsidRPr="004248B7">
        <w:rPr>
          <w:sz w:val="22"/>
          <w:szCs w:val="22"/>
        </w:rPr>
        <w:t xml:space="preserve"> </w:t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rPr>
          <w:sz w:val="22"/>
          <w:szCs w:val="22"/>
        </w:rPr>
        <w:tab/>
      </w:r>
      <w:r w:rsidRPr="004248B7">
        <w:t xml:space="preserve">Číslo: </w:t>
      </w:r>
      <w:r w:rsidR="001E4E7D" w:rsidRPr="001E4E7D">
        <w:t>SPFS87163/2023/100</w:t>
      </w:r>
    </w:p>
    <w:p w14:paraId="11029629" w14:textId="77777777" w:rsidR="00DF5A95" w:rsidRPr="006A6F50" w:rsidRDefault="006A6F50" w:rsidP="00DF5A95">
      <w:pPr>
        <w:rPr>
          <w:b/>
          <w:bCs/>
          <w:lang w:val="en-GB"/>
        </w:rPr>
      </w:pPr>
      <w:r>
        <w:t>Národnej rady Slovenskej republiky</w:t>
      </w:r>
    </w:p>
    <w:p w14:paraId="2B474E21" w14:textId="77777777" w:rsidR="005A108F" w:rsidRPr="00E52704" w:rsidRDefault="005A108F"/>
    <w:p w14:paraId="698D1A68" w14:textId="77777777" w:rsidR="005A108F" w:rsidRPr="00E52704" w:rsidRDefault="005A108F"/>
    <w:p w14:paraId="653B007D" w14:textId="77777777" w:rsidR="005A108F" w:rsidRPr="00E52704" w:rsidRDefault="005A108F"/>
    <w:p w14:paraId="238EAD27" w14:textId="77777777" w:rsidR="005A108F" w:rsidRPr="00E52704" w:rsidRDefault="005A108F"/>
    <w:p w14:paraId="339580AB" w14:textId="77777777" w:rsidR="005A108F" w:rsidRPr="00E52704" w:rsidRDefault="00784947" w:rsidP="00784947">
      <w:pPr>
        <w:jc w:val="center"/>
      </w:pPr>
      <w:r>
        <w:t>1452</w:t>
      </w:r>
    </w:p>
    <w:p w14:paraId="0975EF40" w14:textId="77777777" w:rsidR="005F76E1" w:rsidRPr="00784947" w:rsidRDefault="00784947" w:rsidP="00D602C2">
      <w:pPr>
        <w:jc w:val="center"/>
      </w:pPr>
      <w:r w:rsidRPr="00784947">
        <w:t>(parlamentná tlač)</w:t>
      </w:r>
    </w:p>
    <w:p w14:paraId="0C681689" w14:textId="77777777" w:rsidR="00DF5A95" w:rsidRPr="005F76E1" w:rsidRDefault="00DF5A95" w:rsidP="00D602C2">
      <w:pPr>
        <w:jc w:val="center"/>
        <w:rPr>
          <w:sz w:val="28"/>
          <w:szCs w:val="28"/>
        </w:rPr>
      </w:pPr>
    </w:p>
    <w:p w14:paraId="103546A9" w14:textId="77777777" w:rsidR="00CE00AC" w:rsidRDefault="00B531AC" w:rsidP="00131311">
      <w:pPr>
        <w:tabs>
          <w:tab w:val="center" w:pos="489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Výročná správa Slovenského pozemkového fondu</w:t>
      </w:r>
    </w:p>
    <w:p w14:paraId="66E48068" w14:textId="77777777" w:rsidR="00B531AC" w:rsidRDefault="00B531AC" w:rsidP="00131311">
      <w:pPr>
        <w:tabs>
          <w:tab w:val="center" w:pos="489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rok 2022</w:t>
      </w:r>
    </w:p>
    <w:p w14:paraId="671F0CC4" w14:textId="77777777" w:rsidR="00D602C2" w:rsidRPr="00D602C2" w:rsidRDefault="00D602C2" w:rsidP="00D602C2">
      <w:pPr>
        <w:pBdr>
          <w:bottom w:val="single" w:sz="4" w:space="1" w:color="auto"/>
        </w:pBdr>
        <w:tabs>
          <w:tab w:val="center" w:pos="4891"/>
        </w:tabs>
        <w:rPr>
          <w:sz w:val="32"/>
          <w:szCs w:val="32"/>
        </w:rPr>
      </w:pPr>
    </w:p>
    <w:p w14:paraId="2D39A621" w14:textId="77777777" w:rsidR="00294762" w:rsidRPr="00E52704" w:rsidRDefault="00294762" w:rsidP="005A108F">
      <w:pPr>
        <w:jc w:val="center"/>
      </w:pPr>
    </w:p>
    <w:p w14:paraId="17A6FB2F" w14:textId="77777777" w:rsidR="00DD04D7" w:rsidRPr="00E52704" w:rsidRDefault="00DD04D7" w:rsidP="005A108F">
      <w:pPr>
        <w:jc w:val="center"/>
      </w:pPr>
    </w:p>
    <w:p w14:paraId="7BFF0094" w14:textId="77777777" w:rsidR="00294762" w:rsidRPr="00E52704" w:rsidRDefault="00294762" w:rsidP="005A108F">
      <w:pPr>
        <w:jc w:val="center"/>
      </w:pPr>
    </w:p>
    <w:p w14:paraId="00C62B0D" w14:textId="77777777" w:rsidR="008202A8" w:rsidRPr="00E52704" w:rsidRDefault="009A329B" w:rsidP="008202A8">
      <w:r w:rsidRPr="0072781A">
        <w:rPr>
          <w:u w:val="single"/>
        </w:rPr>
        <w:t xml:space="preserve">Materiál </w:t>
      </w:r>
      <w:r w:rsidR="00D602C2" w:rsidRPr="0072781A">
        <w:rPr>
          <w:u w:val="single"/>
        </w:rPr>
        <w:t xml:space="preserve">sa </w:t>
      </w:r>
      <w:r w:rsidRPr="0072781A">
        <w:rPr>
          <w:u w:val="single"/>
        </w:rPr>
        <w:t>predkladá</w:t>
      </w:r>
      <w:r w:rsidR="008202A8" w:rsidRPr="00E52704">
        <w:t xml:space="preserve">                                                </w:t>
      </w:r>
      <w:r w:rsidR="00F03D9A">
        <w:tab/>
      </w:r>
      <w:r w:rsidR="00F03D9A" w:rsidRPr="00F03D9A">
        <w:rPr>
          <w:u w:val="single"/>
        </w:rPr>
        <w:t>Návrh uznesenia:</w:t>
      </w:r>
    </w:p>
    <w:p w14:paraId="4D6E39CF" w14:textId="77777777" w:rsidR="008202A8" w:rsidRPr="00E52704" w:rsidRDefault="008202A8" w:rsidP="008202A8"/>
    <w:p w14:paraId="18AC9ADC" w14:textId="77777777" w:rsidR="00EC08B4" w:rsidRPr="00E52704" w:rsidRDefault="009A329B" w:rsidP="008202A8">
      <w:r w:rsidRPr="00E52704">
        <w:t>Na základe</w:t>
      </w:r>
      <w:r w:rsidR="008202A8" w:rsidRPr="00E52704">
        <w:t xml:space="preserve"> § 3</w:t>
      </w:r>
      <w:r w:rsidR="00B531AC">
        <w:t>4</w:t>
      </w:r>
      <w:r w:rsidR="008202A8" w:rsidRPr="00E52704">
        <w:t>a</w:t>
      </w:r>
      <w:r w:rsidR="00B531AC">
        <w:t xml:space="preserve"> ods. 4</w:t>
      </w:r>
      <w:r w:rsidR="008202A8" w:rsidRPr="00E52704">
        <w:t xml:space="preserve"> z</w:t>
      </w:r>
      <w:r w:rsidR="00C05A00">
        <w:t>ákona</w:t>
      </w:r>
      <w:r w:rsidR="0099107A">
        <w:t xml:space="preserve"> </w:t>
      </w:r>
      <w:r w:rsidR="008202A8" w:rsidRPr="00E52704">
        <w:t>č.</w:t>
      </w:r>
      <w:r w:rsidR="00C05A00">
        <w:t xml:space="preserve"> </w:t>
      </w:r>
      <w:r w:rsidR="008202A8" w:rsidRPr="00E52704">
        <w:t>330/1991 Zb.</w:t>
      </w:r>
      <w:r w:rsidR="00EC08B4" w:rsidRPr="00E52704">
        <w:t xml:space="preserve"> </w:t>
      </w:r>
      <w:r w:rsidR="00F03D9A">
        <w:tab/>
      </w:r>
      <w:r w:rsidR="00F03D9A">
        <w:tab/>
        <w:t>Národná rada Slovenskej republiky</w:t>
      </w:r>
      <w:r w:rsidR="00EC08B4" w:rsidRPr="00E52704">
        <w:tab/>
      </w:r>
    </w:p>
    <w:p w14:paraId="30BDB500" w14:textId="77777777" w:rsidR="00F03D9A" w:rsidRDefault="00EC08B4" w:rsidP="00EC08B4">
      <w:r w:rsidRPr="00E52704">
        <w:t>v znení neskorších predpisov</w:t>
      </w:r>
      <w:r w:rsidR="009072F2" w:rsidRPr="00E52704">
        <w:t xml:space="preserve"> </w:t>
      </w:r>
      <w:r w:rsidR="00F03D9A">
        <w:tab/>
      </w:r>
      <w:r w:rsidR="00F03D9A">
        <w:tab/>
      </w:r>
      <w:r w:rsidR="00F03D9A">
        <w:tab/>
      </w:r>
      <w:r w:rsidR="00F03D9A">
        <w:tab/>
        <w:t>berie na vedomie</w:t>
      </w:r>
    </w:p>
    <w:p w14:paraId="78D59AFC" w14:textId="77777777" w:rsidR="00F03D9A" w:rsidRDefault="00F03D9A" w:rsidP="00EC08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Výročnú správu</w:t>
      </w:r>
    </w:p>
    <w:p w14:paraId="35A7BB85" w14:textId="77777777" w:rsidR="00F03D9A" w:rsidRDefault="00F03D9A" w:rsidP="00EC08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Slovenského pozemkového fondu</w:t>
      </w:r>
    </w:p>
    <w:p w14:paraId="7ED1AE76" w14:textId="77777777" w:rsidR="00EC08B4" w:rsidRPr="00E52704" w:rsidRDefault="00F03D9A" w:rsidP="00EC08B4">
      <w:pPr>
        <w:rPr>
          <w:spacing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rok 2022</w:t>
      </w:r>
      <w:r w:rsidR="00EC08B4" w:rsidRPr="00E52704">
        <w:tab/>
      </w:r>
      <w:r w:rsidR="00EC08B4" w:rsidRPr="00E52704">
        <w:tab/>
      </w:r>
      <w:r w:rsidR="00EC08B4" w:rsidRPr="00E52704">
        <w:tab/>
      </w:r>
    </w:p>
    <w:p w14:paraId="4D1EDA34" w14:textId="77777777" w:rsidR="008202A8" w:rsidRPr="00E52704" w:rsidRDefault="008202A8" w:rsidP="008202A8">
      <w:r w:rsidRPr="00E52704">
        <w:tab/>
      </w:r>
      <w:r w:rsidRPr="00E52704">
        <w:tab/>
      </w:r>
      <w:r w:rsidRPr="00E52704">
        <w:tab/>
      </w:r>
      <w:r w:rsidRPr="00E52704">
        <w:tab/>
        <w:t xml:space="preserve">     </w:t>
      </w:r>
    </w:p>
    <w:p w14:paraId="33A5E81D" w14:textId="77777777" w:rsidR="008202A8" w:rsidRPr="00E52704" w:rsidRDefault="008202A8" w:rsidP="008202A8">
      <w:pPr>
        <w:jc w:val="center"/>
      </w:pPr>
      <w:r w:rsidRPr="00E52704">
        <w:tab/>
      </w:r>
      <w:r w:rsidRPr="00E52704">
        <w:tab/>
      </w:r>
      <w:r w:rsidRPr="00E52704">
        <w:tab/>
      </w:r>
      <w:r w:rsidRPr="00E52704">
        <w:tab/>
      </w:r>
      <w:r w:rsidRPr="00E52704">
        <w:tab/>
      </w:r>
      <w:r w:rsidRPr="00E52704">
        <w:tab/>
        <w:t xml:space="preserve">      </w:t>
      </w:r>
    </w:p>
    <w:p w14:paraId="7EC67799" w14:textId="77777777" w:rsidR="00C35642" w:rsidRDefault="008202A8" w:rsidP="00F03D9A">
      <w:pPr>
        <w:jc w:val="center"/>
      </w:pPr>
      <w:r w:rsidRPr="00E52704">
        <w:t xml:space="preserve">                                   </w:t>
      </w:r>
    </w:p>
    <w:p w14:paraId="1EE72B56" w14:textId="77777777" w:rsidR="00F03D9A" w:rsidRDefault="00F03D9A" w:rsidP="00F03D9A">
      <w:pPr>
        <w:jc w:val="center"/>
      </w:pPr>
    </w:p>
    <w:p w14:paraId="2576345F" w14:textId="77777777" w:rsidR="00F03D9A" w:rsidRDefault="00F03D9A" w:rsidP="00F03D9A">
      <w:pPr>
        <w:jc w:val="center"/>
      </w:pPr>
    </w:p>
    <w:p w14:paraId="42C3E7D8" w14:textId="77777777" w:rsidR="008202A8" w:rsidRPr="00E52704" w:rsidRDefault="008202A8" w:rsidP="00B531AC">
      <w:pPr>
        <w:ind w:left="5954"/>
      </w:pPr>
      <w:r w:rsidRPr="00E52704">
        <w:t xml:space="preserve">             </w:t>
      </w:r>
    </w:p>
    <w:p w14:paraId="70A2204F" w14:textId="77777777" w:rsidR="00294762" w:rsidRPr="00E52704" w:rsidRDefault="00294762" w:rsidP="00294762"/>
    <w:p w14:paraId="16BE648C" w14:textId="77777777" w:rsidR="00294762" w:rsidRPr="00E52704" w:rsidRDefault="00294762" w:rsidP="00294762"/>
    <w:p w14:paraId="21240D6D" w14:textId="77777777" w:rsidR="00DD04D7" w:rsidRPr="00E52704" w:rsidRDefault="00DD04D7" w:rsidP="00294762"/>
    <w:p w14:paraId="7F23DBC5" w14:textId="77777777" w:rsidR="00DD04D7" w:rsidRPr="00E52704" w:rsidRDefault="00DD04D7" w:rsidP="00294762"/>
    <w:p w14:paraId="1DB31838" w14:textId="77777777" w:rsidR="00294762" w:rsidRPr="0072781A" w:rsidRDefault="00294762" w:rsidP="00294762">
      <w:pPr>
        <w:rPr>
          <w:u w:val="single"/>
        </w:rPr>
      </w:pPr>
      <w:r w:rsidRPr="0072781A">
        <w:rPr>
          <w:u w:val="single"/>
        </w:rPr>
        <w:t>Predkladá</w:t>
      </w:r>
      <w:r w:rsidR="00945ED9" w:rsidRPr="0072781A">
        <w:rPr>
          <w:u w:val="single"/>
        </w:rPr>
        <w:t>:</w:t>
      </w:r>
    </w:p>
    <w:p w14:paraId="7AB4D55C" w14:textId="77777777" w:rsidR="00294762" w:rsidRPr="00E52704" w:rsidRDefault="00294762" w:rsidP="00294762"/>
    <w:p w14:paraId="066A3365" w14:textId="77777777" w:rsidR="00294762" w:rsidRPr="00C35642" w:rsidRDefault="00B531AC" w:rsidP="00294762">
      <w:pPr>
        <w:rPr>
          <w:b/>
          <w:bCs/>
        </w:rPr>
      </w:pPr>
      <w:r>
        <w:rPr>
          <w:b/>
          <w:bCs/>
        </w:rPr>
        <w:t>Mgr. Ján Marosz</w:t>
      </w:r>
      <w:r w:rsidR="00351053">
        <w:rPr>
          <w:b/>
          <w:bCs/>
        </w:rPr>
        <w:t xml:space="preserve"> v. r.</w:t>
      </w:r>
    </w:p>
    <w:p w14:paraId="33425EAB" w14:textId="77777777" w:rsidR="00C35642" w:rsidRDefault="00B531AC" w:rsidP="00294762">
      <w:r>
        <w:t xml:space="preserve">generálny riaditeľ </w:t>
      </w:r>
    </w:p>
    <w:p w14:paraId="143689B6" w14:textId="77777777" w:rsidR="00294762" w:rsidRPr="00E52704" w:rsidRDefault="00B531AC" w:rsidP="00294762">
      <w:r>
        <w:t>Slovenského</w:t>
      </w:r>
      <w:r w:rsidR="00C35642">
        <w:t xml:space="preserve"> </w:t>
      </w:r>
      <w:r w:rsidR="00294762" w:rsidRPr="00E52704">
        <w:t>pozemkového</w:t>
      </w:r>
      <w:r w:rsidR="00131311">
        <w:t xml:space="preserve"> </w:t>
      </w:r>
      <w:r w:rsidR="00294762" w:rsidRPr="00E52704">
        <w:t>fondu</w:t>
      </w:r>
    </w:p>
    <w:p w14:paraId="0B4DB874" w14:textId="77777777" w:rsidR="00294762" w:rsidRPr="00E52704" w:rsidRDefault="00294762" w:rsidP="00294762"/>
    <w:p w14:paraId="3FA9E97F" w14:textId="77777777" w:rsidR="002D038F" w:rsidRPr="00E52704" w:rsidRDefault="002D038F" w:rsidP="00294762"/>
    <w:p w14:paraId="746F7F2E" w14:textId="77777777" w:rsidR="002A449E" w:rsidRPr="00E52704" w:rsidRDefault="002A449E" w:rsidP="00294762"/>
    <w:p w14:paraId="746F03F0" w14:textId="77777777" w:rsidR="005A108F" w:rsidRPr="00E52704" w:rsidRDefault="00294762" w:rsidP="00294762">
      <w:pPr>
        <w:jc w:val="center"/>
      </w:pPr>
      <w:r w:rsidRPr="00E52704">
        <w:t xml:space="preserve">Bratislava, </w:t>
      </w:r>
      <w:r w:rsidR="00C05A00">
        <w:t>marec</w:t>
      </w:r>
      <w:r w:rsidR="00C456F7" w:rsidRPr="00E52704">
        <w:t xml:space="preserve"> 20</w:t>
      </w:r>
      <w:r w:rsidR="00892D74">
        <w:t>2</w:t>
      </w:r>
      <w:r w:rsidR="00C05A00">
        <w:t>3</w:t>
      </w:r>
      <w:r w:rsidR="005A108F" w:rsidRPr="00E52704">
        <w:rPr>
          <w:vanish/>
        </w:rPr>
        <w:t>ok 2011ozemkového fondurepubliky je ich velmi vela...........................................................................</w:t>
      </w:r>
    </w:p>
    <w:sectPr w:rsidR="005A108F" w:rsidRPr="00E52704" w:rsidSect="00FD013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62D1A"/>
    <w:multiLevelType w:val="hybridMultilevel"/>
    <w:tmpl w:val="FFFFFFFF"/>
    <w:lvl w:ilvl="0" w:tplc="01DA4524">
      <w:start w:val="1"/>
      <w:numFmt w:val="decimal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 w16cid:durableId="17525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8F"/>
    <w:rsid w:val="000044D7"/>
    <w:rsid w:val="0003318B"/>
    <w:rsid w:val="00123412"/>
    <w:rsid w:val="001305BD"/>
    <w:rsid w:val="00131311"/>
    <w:rsid w:val="00143E32"/>
    <w:rsid w:val="001824DA"/>
    <w:rsid w:val="001E4E7D"/>
    <w:rsid w:val="001E72C9"/>
    <w:rsid w:val="00204079"/>
    <w:rsid w:val="00206193"/>
    <w:rsid w:val="00215E5C"/>
    <w:rsid w:val="0027791D"/>
    <w:rsid w:val="00292100"/>
    <w:rsid w:val="00294762"/>
    <w:rsid w:val="002A449E"/>
    <w:rsid w:val="002B2787"/>
    <w:rsid w:val="002C2444"/>
    <w:rsid w:val="002D038F"/>
    <w:rsid w:val="00304265"/>
    <w:rsid w:val="00305054"/>
    <w:rsid w:val="003273EA"/>
    <w:rsid w:val="00351053"/>
    <w:rsid w:val="00374EA5"/>
    <w:rsid w:val="003B5B0D"/>
    <w:rsid w:val="003C4EFA"/>
    <w:rsid w:val="003D2B4A"/>
    <w:rsid w:val="003D4B25"/>
    <w:rsid w:val="003E52BE"/>
    <w:rsid w:val="004140D2"/>
    <w:rsid w:val="004248B7"/>
    <w:rsid w:val="00432F8A"/>
    <w:rsid w:val="004634E1"/>
    <w:rsid w:val="004A0CB2"/>
    <w:rsid w:val="004A30EB"/>
    <w:rsid w:val="00531CB7"/>
    <w:rsid w:val="00560298"/>
    <w:rsid w:val="005A108F"/>
    <w:rsid w:val="005F76E1"/>
    <w:rsid w:val="0067625C"/>
    <w:rsid w:val="0068211E"/>
    <w:rsid w:val="006A008E"/>
    <w:rsid w:val="006A6F50"/>
    <w:rsid w:val="00712DC3"/>
    <w:rsid w:val="0072781A"/>
    <w:rsid w:val="00740D97"/>
    <w:rsid w:val="00743C4D"/>
    <w:rsid w:val="00746AD0"/>
    <w:rsid w:val="007714BE"/>
    <w:rsid w:val="00784947"/>
    <w:rsid w:val="00786331"/>
    <w:rsid w:val="00795CA2"/>
    <w:rsid w:val="007C6D20"/>
    <w:rsid w:val="007D294E"/>
    <w:rsid w:val="007D4D5B"/>
    <w:rsid w:val="00802984"/>
    <w:rsid w:val="008202A8"/>
    <w:rsid w:val="00843014"/>
    <w:rsid w:val="00874785"/>
    <w:rsid w:val="00883A4B"/>
    <w:rsid w:val="00892D74"/>
    <w:rsid w:val="009072F2"/>
    <w:rsid w:val="009101C2"/>
    <w:rsid w:val="00945ED9"/>
    <w:rsid w:val="0099107A"/>
    <w:rsid w:val="009A329B"/>
    <w:rsid w:val="009F1F79"/>
    <w:rsid w:val="00A10090"/>
    <w:rsid w:val="00A81C69"/>
    <w:rsid w:val="00A86BB3"/>
    <w:rsid w:val="00B020BF"/>
    <w:rsid w:val="00B12F54"/>
    <w:rsid w:val="00B2395D"/>
    <w:rsid w:val="00B37D76"/>
    <w:rsid w:val="00B4740F"/>
    <w:rsid w:val="00B531AC"/>
    <w:rsid w:val="00B7224E"/>
    <w:rsid w:val="00BA2A0D"/>
    <w:rsid w:val="00C05A00"/>
    <w:rsid w:val="00C259DE"/>
    <w:rsid w:val="00C35642"/>
    <w:rsid w:val="00C456F7"/>
    <w:rsid w:val="00C77B8A"/>
    <w:rsid w:val="00C80F7C"/>
    <w:rsid w:val="00CC2ED5"/>
    <w:rsid w:val="00CC5350"/>
    <w:rsid w:val="00CE00AC"/>
    <w:rsid w:val="00CE1ABE"/>
    <w:rsid w:val="00CE46D9"/>
    <w:rsid w:val="00CE6FD6"/>
    <w:rsid w:val="00D2285B"/>
    <w:rsid w:val="00D3161C"/>
    <w:rsid w:val="00D32354"/>
    <w:rsid w:val="00D33E2C"/>
    <w:rsid w:val="00D35FC7"/>
    <w:rsid w:val="00D602C2"/>
    <w:rsid w:val="00D940BB"/>
    <w:rsid w:val="00D97727"/>
    <w:rsid w:val="00DA4384"/>
    <w:rsid w:val="00DC1536"/>
    <w:rsid w:val="00DD04D7"/>
    <w:rsid w:val="00DD160C"/>
    <w:rsid w:val="00DF5A95"/>
    <w:rsid w:val="00E14C8A"/>
    <w:rsid w:val="00E52704"/>
    <w:rsid w:val="00E97D21"/>
    <w:rsid w:val="00EA01D8"/>
    <w:rsid w:val="00EA51EE"/>
    <w:rsid w:val="00EC08B4"/>
    <w:rsid w:val="00ED49AE"/>
    <w:rsid w:val="00ED6F2D"/>
    <w:rsid w:val="00EE5552"/>
    <w:rsid w:val="00F03D9A"/>
    <w:rsid w:val="00F054C6"/>
    <w:rsid w:val="00F1250B"/>
    <w:rsid w:val="00F36279"/>
    <w:rsid w:val="00F96A44"/>
    <w:rsid w:val="00FC18FA"/>
    <w:rsid w:val="00F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FB5E7A"/>
  <w14:defaultImageDpi w14:val="0"/>
  <w15:docId w15:val="{C71B84DF-3E5E-4112-9579-C85B864E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3C4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3C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43C4D"/>
    <w:rPr>
      <w:rFonts w:ascii="Cambria" w:hAnsi="Cambria" w:cs="Times New Roman"/>
      <w:b/>
      <w:kern w:val="32"/>
      <w:sz w:val="32"/>
      <w:lang w:val="x-none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743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743C4D"/>
    <w:rPr>
      <w:rFonts w:ascii="Cambria" w:hAnsi="Cambria" w:cs="Times New Roman"/>
      <w:b/>
      <w:kern w:val="28"/>
      <w:sz w:val="32"/>
      <w:lang w:val="x-none" w:eastAsia="cs-CZ"/>
    </w:rPr>
  </w:style>
  <w:style w:type="character" w:customStyle="1" w:styleId="Siln">
    <w:name w:val="Silný"/>
    <w:qFormat/>
    <w:rsid w:val="00743C4D"/>
    <w:rPr>
      <w:b/>
    </w:rPr>
  </w:style>
  <w:style w:type="character" w:styleId="Jemnzvraznenie">
    <w:name w:val="Subtle Emphasis"/>
    <w:basedOn w:val="Predvolenpsmoodseku"/>
    <w:uiPriority w:val="19"/>
    <w:qFormat/>
    <w:rsid w:val="00743C4D"/>
    <w:rPr>
      <w:rFonts w:eastAsia="Times New Roman" w:cs="Times New Roman"/>
      <w:i/>
      <w:color w:val="808080"/>
      <w:sz w:val="22"/>
      <w:lang w:val="sk-SK" w:eastAsia="x-none"/>
    </w:rPr>
  </w:style>
  <w:style w:type="paragraph" w:customStyle="1" w:styleId="DecimalAligned">
    <w:name w:val="Decimal Aligned"/>
    <w:basedOn w:val="Normlny"/>
    <w:uiPriority w:val="40"/>
    <w:qFormat/>
    <w:rsid w:val="00743C4D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1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108F"/>
    <w:rPr>
      <w:rFonts w:ascii="Tahoma" w:hAnsi="Tahoma" w:cs="Times New Roman"/>
      <w:sz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89A3-8B3A-4BB8-96E0-254139E6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SPF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veresova</dc:creator>
  <cp:keywords/>
  <dc:description/>
  <cp:lastModifiedBy>Berčíková Zuzana Ing.</cp:lastModifiedBy>
  <cp:revision>2</cp:revision>
  <cp:lastPrinted>2023-03-27T08:12:00Z</cp:lastPrinted>
  <dcterms:created xsi:type="dcterms:W3CDTF">2023-03-27T08:17:00Z</dcterms:created>
  <dcterms:modified xsi:type="dcterms:W3CDTF">2023-03-27T08:17:00Z</dcterms:modified>
</cp:coreProperties>
</file>