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B" w:rsidRDefault="00C303EB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2F4" w:rsidRDefault="00B652F4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2F4" w:rsidRDefault="00B652F4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346" w:rsidRDefault="00AA0E33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03EB">
        <w:rPr>
          <w:rFonts w:ascii="Times New Roman" w:hAnsi="Times New Roman" w:cs="Times New Roman"/>
          <w:b/>
          <w:sz w:val="36"/>
          <w:szCs w:val="36"/>
        </w:rPr>
        <w:t>PROTOKOL</w:t>
      </w:r>
    </w:p>
    <w:p w:rsidR="00C303EB" w:rsidRPr="00C303EB" w:rsidRDefault="00C303EB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4AF5" w:rsidRPr="00620375" w:rsidRDefault="00CF405F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 xml:space="preserve">DOPLŇUJÚCI </w:t>
      </w:r>
      <w:r w:rsidR="005C5201" w:rsidRPr="00620375">
        <w:rPr>
          <w:rFonts w:ascii="Times New Roman" w:hAnsi="Times New Roman" w:cs="Times New Roman"/>
          <w:b/>
          <w:sz w:val="24"/>
          <w:szCs w:val="24"/>
        </w:rPr>
        <w:t>DOHOVOR O</w:t>
      </w:r>
      <w:r w:rsidRPr="00620375">
        <w:rPr>
          <w:rFonts w:ascii="Times New Roman" w:hAnsi="Times New Roman" w:cs="Times New Roman"/>
          <w:b/>
          <w:sz w:val="24"/>
          <w:szCs w:val="24"/>
        </w:rPr>
        <w:t> </w:t>
      </w:r>
      <w:r w:rsidR="005C5201" w:rsidRPr="00620375">
        <w:rPr>
          <w:rFonts w:ascii="Times New Roman" w:hAnsi="Times New Roman" w:cs="Times New Roman"/>
          <w:b/>
          <w:sz w:val="24"/>
          <w:szCs w:val="24"/>
        </w:rPr>
        <w:t>PO</w:t>
      </w:r>
      <w:r w:rsidR="00442743" w:rsidRPr="00620375">
        <w:rPr>
          <w:rFonts w:ascii="Times New Roman" w:hAnsi="Times New Roman" w:cs="Times New Roman"/>
          <w:b/>
          <w:sz w:val="24"/>
          <w:szCs w:val="24"/>
        </w:rPr>
        <w:t>TL</w:t>
      </w:r>
      <w:r w:rsidRPr="00620375">
        <w:rPr>
          <w:rFonts w:ascii="Times New Roman" w:hAnsi="Times New Roman" w:cs="Times New Roman"/>
          <w:b/>
          <w:sz w:val="24"/>
          <w:szCs w:val="24"/>
        </w:rPr>
        <w:t>Á</w:t>
      </w:r>
      <w:r w:rsidR="005C5201" w:rsidRPr="00620375">
        <w:rPr>
          <w:rFonts w:ascii="Times New Roman" w:hAnsi="Times New Roman" w:cs="Times New Roman"/>
          <w:b/>
          <w:sz w:val="24"/>
          <w:szCs w:val="24"/>
        </w:rPr>
        <w:t>Č</w:t>
      </w:r>
      <w:r w:rsidRPr="00620375">
        <w:rPr>
          <w:rFonts w:ascii="Times New Roman" w:hAnsi="Times New Roman" w:cs="Times New Roman"/>
          <w:b/>
          <w:sz w:val="24"/>
          <w:szCs w:val="24"/>
        </w:rPr>
        <w:t>A</w:t>
      </w:r>
      <w:r w:rsidR="00B74970" w:rsidRPr="00620375">
        <w:rPr>
          <w:rFonts w:ascii="Times New Roman" w:hAnsi="Times New Roman" w:cs="Times New Roman"/>
          <w:b/>
          <w:sz w:val="24"/>
          <w:szCs w:val="24"/>
        </w:rPr>
        <w:t>NÍ</w:t>
      </w:r>
      <w:r w:rsidRPr="00620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201" w:rsidRPr="00620375">
        <w:rPr>
          <w:rFonts w:ascii="Times New Roman" w:hAnsi="Times New Roman" w:cs="Times New Roman"/>
          <w:b/>
          <w:sz w:val="24"/>
          <w:szCs w:val="24"/>
        </w:rPr>
        <w:t xml:space="preserve">PROTIPRÁVNEHO </w:t>
      </w:r>
    </w:p>
    <w:p w:rsidR="005C5201" w:rsidRPr="00620375" w:rsidRDefault="005C5201" w:rsidP="00F94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Z</w:t>
      </w:r>
      <w:r w:rsidR="00442743" w:rsidRPr="00620375">
        <w:rPr>
          <w:rFonts w:ascii="Times New Roman" w:hAnsi="Times New Roman" w:cs="Times New Roman"/>
          <w:b/>
          <w:sz w:val="24"/>
          <w:szCs w:val="24"/>
        </w:rPr>
        <w:t>MOCNE</w:t>
      </w:r>
      <w:r w:rsidRPr="00620375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442743" w:rsidRPr="00620375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620375">
        <w:rPr>
          <w:rFonts w:ascii="Times New Roman" w:hAnsi="Times New Roman" w:cs="Times New Roman"/>
          <w:b/>
          <w:sz w:val="24"/>
          <w:szCs w:val="24"/>
        </w:rPr>
        <w:t>LIETAD</w:t>
      </w:r>
      <w:r w:rsidR="00F5054A" w:rsidRPr="00620375">
        <w:rPr>
          <w:rFonts w:ascii="Times New Roman" w:hAnsi="Times New Roman" w:cs="Times New Roman"/>
          <w:b/>
          <w:sz w:val="24"/>
          <w:szCs w:val="24"/>
        </w:rPr>
        <w:t>IEL</w:t>
      </w:r>
    </w:p>
    <w:p w:rsidR="00FD5872" w:rsidRPr="00620375" w:rsidRDefault="00FD5872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77D" w:rsidRPr="00620375" w:rsidRDefault="0009277D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B652F4" w:rsidRDefault="00B43346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ŠTÁTY, </w:t>
      </w:r>
      <w:r w:rsidR="00F5054A" w:rsidRPr="00B652F4">
        <w:rPr>
          <w:rFonts w:ascii="Times New Roman" w:hAnsi="Times New Roman" w:cs="Times New Roman"/>
        </w:rPr>
        <w:t>ZMLUVN</w:t>
      </w:r>
      <w:r w:rsidR="00CF405F" w:rsidRPr="00B652F4">
        <w:rPr>
          <w:rFonts w:ascii="Times New Roman" w:hAnsi="Times New Roman" w:cs="Times New Roman"/>
        </w:rPr>
        <w:t>É</w:t>
      </w:r>
      <w:r w:rsidR="00F5054A" w:rsidRPr="00B652F4">
        <w:rPr>
          <w:rFonts w:ascii="Times New Roman" w:hAnsi="Times New Roman" w:cs="Times New Roman"/>
        </w:rPr>
        <w:t xml:space="preserve"> </w:t>
      </w:r>
      <w:r w:rsidR="004D5E12" w:rsidRPr="00B652F4">
        <w:rPr>
          <w:rFonts w:ascii="Times New Roman" w:hAnsi="Times New Roman" w:cs="Times New Roman"/>
        </w:rPr>
        <w:t xml:space="preserve">STRANY </w:t>
      </w:r>
      <w:r w:rsidRPr="00B652F4">
        <w:rPr>
          <w:rFonts w:ascii="Times New Roman" w:hAnsi="Times New Roman" w:cs="Times New Roman"/>
        </w:rPr>
        <w:t xml:space="preserve">TOHTO </w:t>
      </w:r>
      <w:r w:rsidR="00AA0E33" w:rsidRPr="00B652F4">
        <w:rPr>
          <w:rFonts w:ascii="Times New Roman" w:hAnsi="Times New Roman" w:cs="Times New Roman"/>
        </w:rPr>
        <w:t>PROTOKOL</w:t>
      </w:r>
      <w:r w:rsidRPr="00B652F4">
        <w:rPr>
          <w:rFonts w:ascii="Times New Roman" w:hAnsi="Times New Roman" w:cs="Times New Roman"/>
        </w:rPr>
        <w:t>U,</w:t>
      </w:r>
    </w:p>
    <w:p w:rsidR="00CE2DD4" w:rsidRPr="00B652F4" w:rsidRDefault="00CE2DD4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3346" w:rsidRPr="00B652F4" w:rsidRDefault="00B24E18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>HLBOKO ZNEPOKOJENÉ celosvetov</w:t>
      </w:r>
      <w:r w:rsidR="000E02A6" w:rsidRPr="00B652F4">
        <w:rPr>
          <w:rFonts w:ascii="Times New Roman" w:hAnsi="Times New Roman" w:cs="Times New Roman"/>
        </w:rPr>
        <w:t>ým</w:t>
      </w:r>
      <w:r w:rsidRPr="00B652F4">
        <w:rPr>
          <w:rFonts w:ascii="Times New Roman" w:hAnsi="Times New Roman" w:cs="Times New Roman"/>
        </w:rPr>
        <w:t xml:space="preserve"> </w:t>
      </w:r>
      <w:r w:rsidR="008773E8">
        <w:rPr>
          <w:rFonts w:ascii="Times New Roman" w:hAnsi="Times New Roman" w:cs="Times New Roman"/>
        </w:rPr>
        <w:t>nárastom počtu</w:t>
      </w:r>
      <w:r w:rsidR="008773E8" w:rsidRPr="00B652F4">
        <w:rPr>
          <w:rFonts w:ascii="Times New Roman" w:hAnsi="Times New Roman" w:cs="Times New Roman"/>
        </w:rPr>
        <w:t xml:space="preserve"> </w:t>
      </w:r>
      <w:r w:rsidR="00B43346" w:rsidRPr="00B652F4">
        <w:rPr>
          <w:rFonts w:ascii="Times New Roman" w:hAnsi="Times New Roman" w:cs="Times New Roman"/>
        </w:rPr>
        <w:t>protiprávnych činov proti civilnému letectvu</w:t>
      </w:r>
      <w:r w:rsidR="00CF405F" w:rsidRPr="00B652F4">
        <w:rPr>
          <w:rFonts w:ascii="Times New Roman" w:hAnsi="Times New Roman" w:cs="Times New Roman"/>
        </w:rPr>
        <w:t>,</w:t>
      </w:r>
    </w:p>
    <w:p w:rsidR="00CE2DD4" w:rsidRPr="00B652F4" w:rsidRDefault="00CE2DD4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3346" w:rsidRPr="00B652F4" w:rsidRDefault="00B43346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UZNÁVAJÚC, že nové </w:t>
      </w:r>
      <w:r w:rsidR="000E02A6" w:rsidRPr="00B652F4">
        <w:rPr>
          <w:rFonts w:ascii="Times New Roman" w:hAnsi="Times New Roman" w:cs="Times New Roman"/>
        </w:rPr>
        <w:t xml:space="preserve">druhy </w:t>
      </w:r>
      <w:r w:rsidRPr="00B652F4">
        <w:rPr>
          <w:rFonts w:ascii="Times New Roman" w:hAnsi="Times New Roman" w:cs="Times New Roman"/>
        </w:rPr>
        <w:t xml:space="preserve">hrozieb </w:t>
      </w:r>
      <w:r w:rsidR="000E02A6" w:rsidRPr="00B652F4">
        <w:rPr>
          <w:rFonts w:ascii="Times New Roman" w:hAnsi="Times New Roman" w:cs="Times New Roman"/>
        </w:rPr>
        <w:t xml:space="preserve">proti </w:t>
      </w:r>
      <w:r w:rsidRPr="00B652F4">
        <w:rPr>
          <w:rFonts w:ascii="Times New Roman" w:hAnsi="Times New Roman" w:cs="Times New Roman"/>
        </w:rPr>
        <w:t>civilné</w:t>
      </w:r>
      <w:r w:rsidR="000E02A6" w:rsidRPr="00B652F4">
        <w:rPr>
          <w:rFonts w:ascii="Times New Roman" w:hAnsi="Times New Roman" w:cs="Times New Roman"/>
        </w:rPr>
        <w:t>mu</w:t>
      </w:r>
      <w:r w:rsidRPr="00B652F4">
        <w:rPr>
          <w:rFonts w:ascii="Times New Roman" w:hAnsi="Times New Roman" w:cs="Times New Roman"/>
        </w:rPr>
        <w:t xml:space="preserve"> </w:t>
      </w:r>
      <w:r w:rsidR="000E02A6" w:rsidRPr="00B652F4">
        <w:rPr>
          <w:rFonts w:ascii="Times New Roman" w:hAnsi="Times New Roman" w:cs="Times New Roman"/>
        </w:rPr>
        <w:t xml:space="preserve">letectvu </w:t>
      </w:r>
      <w:r w:rsidRPr="00B652F4">
        <w:rPr>
          <w:rFonts w:ascii="Times New Roman" w:hAnsi="Times New Roman" w:cs="Times New Roman"/>
        </w:rPr>
        <w:t>si vyžadujú</w:t>
      </w:r>
      <w:r w:rsidR="00B24E18" w:rsidRPr="00B652F4">
        <w:rPr>
          <w:rFonts w:ascii="Times New Roman" w:hAnsi="Times New Roman" w:cs="Times New Roman"/>
        </w:rPr>
        <w:t xml:space="preserve"> nové spoločné úsilie a </w:t>
      </w:r>
      <w:r w:rsidR="000E02A6" w:rsidRPr="00B652F4">
        <w:rPr>
          <w:rFonts w:ascii="Times New Roman" w:hAnsi="Times New Roman" w:cs="Times New Roman"/>
        </w:rPr>
        <w:t xml:space="preserve">postupy </w:t>
      </w:r>
      <w:r w:rsidR="00FD5872" w:rsidRPr="00B652F4">
        <w:rPr>
          <w:rFonts w:ascii="Times New Roman" w:hAnsi="Times New Roman" w:cs="Times New Roman"/>
        </w:rPr>
        <w:t xml:space="preserve">spolupráce </w:t>
      </w:r>
      <w:r w:rsidR="000E02A6" w:rsidRPr="00B652F4">
        <w:rPr>
          <w:rFonts w:ascii="Times New Roman" w:hAnsi="Times New Roman" w:cs="Times New Roman"/>
        </w:rPr>
        <w:t xml:space="preserve">na strane </w:t>
      </w:r>
      <w:r w:rsidR="00FD5872" w:rsidRPr="00B652F4">
        <w:rPr>
          <w:rFonts w:ascii="Times New Roman" w:hAnsi="Times New Roman" w:cs="Times New Roman"/>
        </w:rPr>
        <w:t>štátov</w:t>
      </w:r>
      <w:r w:rsidRPr="00B652F4">
        <w:rPr>
          <w:rFonts w:ascii="Times New Roman" w:hAnsi="Times New Roman" w:cs="Times New Roman"/>
        </w:rPr>
        <w:t xml:space="preserve"> a</w:t>
      </w:r>
    </w:p>
    <w:p w:rsidR="00CE2DD4" w:rsidRPr="00B652F4" w:rsidRDefault="00CE2DD4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3346" w:rsidRPr="00B652F4" w:rsidRDefault="00B24E18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>V PRESVEDČENÍ</w:t>
      </w:r>
      <w:r w:rsidR="00B43346" w:rsidRPr="00B652F4">
        <w:rPr>
          <w:rFonts w:ascii="Times New Roman" w:hAnsi="Times New Roman" w:cs="Times New Roman"/>
        </w:rPr>
        <w:t xml:space="preserve">, že na lepšie </w:t>
      </w:r>
      <w:r w:rsidR="00086A77" w:rsidRPr="00B652F4">
        <w:rPr>
          <w:rFonts w:ascii="Times New Roman" w:hAnsi="Times New Roman" w:cs="Times New Roman"/>
        </w:rPr>
        <w:t xml:space="preserve">zvládnutie </w:t>
      </w:r>
      <w:r w:rsidR="00B43346" w:rsidRPr="00B652F4">
        <w:rPr>
          <w:rFonts w:ascii="Times New Roman" w:hAnsi="Times New Roman" w:cs="Times New Roman"/>
        </w:rPr>
        <w:t xml:space="preserve">týchto hrozieb je potrebné prijať doplňujúce ustanovenia </w:t>
      </w:r>
      <w:r w:rsidR="00F07F16">
        <w:rPr>
          <w:rFonts w:ascii="Times New Roman" w:hAnsi="Times New Roman" w:cs="Times New Roman"/>
        </w:rPr>
        <w:t xml:space="preserve">     </w:t>
      </w:r>
      <w:r w:rsidR="00B43346" w:rsidRPr="00B652F4">
        <w:rPr>
          <w:rFonts w:ascii="Times New Roman" w:hAnsi="Times New Roman" w:cs="Times New Roman"/>
        </w:rPr>
        <w:t xml:space="preserve">k ustanoveniam </w:t>
      </w:r>
      <w:r w:rsidR="00B43346" w:rsidRPr="00B652F4">
        <w:rPr>
          <w:rFonts w:ascii="Times New Roman" w:hAnsi="Times New Roman" w:cs="Times New Roman"/>
          <w:i/>
        </w:rPr>
        <w:t xml:space="preserve">Dohovoru o </w:t>
      </w:r>
      <w:r w:rsidR="000E02A6" w:rsidRPr="00B652F4">
        <w:rPr>
          <w:rFonts w:ascii="Times New Roman" w:hAnsi="Times New Roman" w:cs="Times New Roman"/>
          <w:i/>
        </w:rPr>
        <w:t xml:space="preserve">potláčaní </w:t>
      </w:r>
      <w:r w:rsidRPr="00B652F4">
        <w:rPr>
          <w:rFonts w:ascii="Times New Roman" w:hAnsi="Times New Roman" w:cs="Times New Roman"/>
          <w:i/>
        </w:rPr>
        <w:t>protiprávneho zmocnenia sa lietad</w:t>
      </w:r>
      <w:r w:rsidR="00F5054A" w:rsidRPr="00B652F4">
        <w:rPr>
          <w:rFonts w:ascii="Times New Roman" w:hAnsi="Times New Roman" w:cs="Times New Roman"/>
          <w:i/>
        </w:rPr>
        <w:t>iel</w:t>
      </w:r>
      <w:r w:rsidRPr="00B652F4">
        <w:rPr>
          <w:rFonts w:ascii="Times New Roman" w:hAnsi="Times New Roman" w:cs="Times New Roman"/>
          <w:i/>
        </w:rPr>
        <w:t>,</w:t>
      </w:r>
      <w:r w:rsidRPr="00B652F4">
        <w:rPr>
          <w:rFonts w:ascii="Times New Roman" w:hAnsi="Times New Roman" w:cs="Times New Roman"/>
        </w:rPr>
        <w:t xml:space="preserve"> </w:t>
      </w:r>
      <w:r w:rsidR="000E02A6" w:rsidRPr="00B652F4">
        <w:rPr>
          <w:rFonts w:ascii="Times New Roman" w:hAnsi="Times New Roman" w:cs="Times New Roman"/>
        </w:rPr>
        <w:t xml:space="preserve">podpísaného </w:t>
      </w:r>
      <w:r w:rsidR="00AA0E33" w:rsidRPr="00B652F4">
        <w:rPr>
          <w:rFonts w:ascii="Times New Roman" w:hAnsi="Times New Roman" w:cs="Times New Roman"/>
        </w:rPr>
        <w:t xml:space="preserve">v Haagu </w:t>
      </w:r>
      <w:r w:rsidR="00F07F16">
        <w:rPr>
          <w:rFonts w:ascii="Times New Roman" w:hAnsi="Times New Roman" w:cs="Times New Roman"/>
        </w:rPr>
        <w:t xml:space="preserve">      </w:t>
      </w:r>
      <w:r w:rsidR="00AA0E33" w:rsidRPr="00B652F4">
        <w:rPr>
          <w:rFonts w:ascii="Times New Roman" w:hAnsi="Times New Roman" w:cs="Times New Roman"/>
        </w:rPr>
        <w:t>16. decembra 1970, ktoré</w:t>
      </w:r>
      <w:r w:rsidR="00B43346" w:rsidRPr="00B652F4">
        <w:rPr>
          <w:rFonts w:ascii="Times New Roman" w:hAnsi="Times New Roman" w:cs="Times New Roman"/>
        </w:rPr>
        <w:t xml:space="preserve"> m</w:t>
      </w:r>
      <w:r w:rsidR="00AA0E33" w:rsidRPr="00B652F4">
        <w:rPr>
          <w:rFonts w:ascii="Times New Roman" w:hAnsi="Times New Roman" w:cs="Times New Roman"/>
        </w:rPr>
        <w:t>ajú</w:t>
      </w:r>
      <w:r w:rsidR="00B43346" w:rsidRPr="00B652F4">
        <w:rPr>
          <w:rFonts w:ascii="Times New Roman" w:hAnsi="Times New Roman" w:cs="Times New Roman"/>
        </w:rPr>
        <w:t xml:space="preserve"> potlačiť </w:t>
      </w:r>
      <w:r w:rsidR="00F23515">
        <w:rPr>
          <w:rFonts w:ascii="Times New Roman" w:hAnsi="Times New Roman" w:cs="Times New Roman"/>
        </w:rPr>
        <w:t>protiprávne</w:t>
      </w:r>
      <w:r w:rsidR="00B43346" w:rsidRPr="00B652F4">
        <w:rPr>
          <w:rFonts w:ascii="Times New Roman" w:hAnsi="Times New Roman" w:cs="Times New Roman"/>
        </w:rPr>
        <w:t xml:space="preserve"> </w:t>
      </w:r>
      <w:r w:rsidRPr="00B652F4">
        <w:rPr>
          <w:rFonts w:ascii="Times New Roman" w:hAnsi="Times New Roman" w:cs="Times New Roman"/>
        </w:rPr>
        <w:t xml:space="preserve">zmocnenie sa </w:t>
      </w:r>
      <w:r w:rsidR="00B43346" w:rsidRPr="00B652F4">
        <w:rPr>
          <w:rFonts w:ascii="Times New Roman" w:hAnsi="Times New Roman" w:cs="Times New Roman"/>
        </w:rPr>
        <w:t>a</w:t>
      </w:r>
      <w:r w:rsidRPr="00B652F4">
        <w:rPr>
          <w:rFonts w:ascii="Times New Roman" w:hAnsi="Times New Roman" w:cs="Times New Roman"/>
        </w:rPr>
        <w:t xml:space="preserve">lebo výkon kontroly nad </w:t>
      </w:r>
      <w:r w:rsidR="000E02A6" w:rsidRPr="00B652F4">
        <w:rPr>
          <w:rFonts w:ascii="Times New Roman" w:hAnsi="Times New Roman" w:cs="Times New Roman"/>
        </w:rPr>
        <w:t xml:space="preserve">lietadlom </w:t>
      </w:r>
      <w:r w:rsidR="00F07F16">
        <w:rPr>
          <w:rFonts w:ascii="Times New Roman" w:hAnsi="Times New Roman" w:cs="Times New Roman"/>
        </w:rPr>
        <w:t xml:space="preserve">   </w:t>
      </w:r>
      <w:r w:rsidR="00B43346" w:rsidRPr="00B652F4">
        <w:rPr>
          <w:rFonts w:ascii="Times New Roman" w:hAnsi="Times New Roman" w:cs="Times New Roman"/>
        </w:rPr>
        <w:t xml:space="preserve">a </w:t>
      </w:r>
      <w:r w:rsidR="000E02A6" w:rsidRPr="00B652F4">
        <w:rPr>
          <w:rFonts w:ascii="Times New Roman" w:hAnsi="Times New Roman" w:cs="Times New Roman"/>
        </w:rPr>
        <w:t xml:space="preserve">zlepšiť jeho </w:t>
      </w:r>
      <w:r w:rsidR="00B43346" w:rsidRPr="00B652F4">
        <w:rPr>
          <w:rFonts w:ascii="Times New Roman" w:hAnsi="Times New Roman" w:cs="Times New Roman"/>
        </w:rPr>
        <w:t>účinnosť</w:t>
      </w:r>
      <w:r w:rsidR="000E02A6" w:rsidRPr="00B652F4">
        <w:rPr>
          <w:rFonts w:ascii="Times New Roman" w:hAnsi="Times New Roman" w:cs="Times New Roman"/>
        </w:rPr>
        <w:t>,</w:t>
      </w:r>
    </w:p>
    <w:p w:rsidR="00CE2DD4" w:rsidRPr="00B652F4" w:rsidRDefault="00CE2DD4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3346" w:rsidRPr="00B652F4" w:rsidRDefault="00B43346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SA DOHODLI </w:t>
      </w:r>
      <w:r w:rsidR="00B24E18" w:rsidRPr="00B652F4">
        <w:rPr>
          <w:rFonts w:ascii="Times New Roman" w:hAnsi="Times New Roman" w:cs="Times New Roman"/>
        </w:rPr>
        <w:t>NASLEDOVNE</w:t>
      </w:r>
      <w:r w:rsidRPr="00B652F4">
        <w:rPr>
          <w:rFonts w:ascii="Times New Roman" w:hAnsi="Times New Roman" w:cs="Times New Roman"/>
        </w:rPr>
        <w:t>:</w:t>
      </w:r>
    </w:p>
    <w:p w:rsidR="00CE2DD4" w:rsidRPr="00B652F4" w:rsidRDefault="00CE2DD4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167B" w:rsidRPr="00B652F4" w:rsidRDefault="0061167B" w:rsidP="00F94AF5">
      <w:pPr>
        <w:spacing w:after="0" w:line="240" w:lineRule="auto"/>
        <w:rPr>
          <w:rFonts w:ascii="Times New Roman" w:hAnsi="Times New Roman" w:cs="Times New Roman"/>
        </w:rPr>
      </w:pPr>
    </w:p>
    <w:p w:rsidR="00B43346" w:rsidRPr="00B652F4" w:rsidRDefault="00B43346" w:rsidP="00F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2F4">
        <w:rPr>
          <w:rFonts w:ascii="Times New Roman" w:hAnsi="Times New Roman" w:cs="Times New Roman"/>
          <w:b/>
        </w:rPr>
        <w:t>Článok I</w:t>
      </w:r>
    </w:p>
    <w:p w:rsidR="00CE2DD4" w:rsidRPr="00B652F4" w:rsidRDefault="00CE2DD4" w:rsidP="00F94AF5">
      <w:pPr>
        <w:spacing w:after="0" w:line="240" w:lineRule="auto"/>
        <w:rPr>
          <w:rFonts w:ascii="Times New Roman" w:hAnsi="Times New Roman" w:cs="Times New Roman"/>
          <w:b/>
        </w:rPr>
      </w:pPr>
    </w:p>
    <w:p w:rsidR="00FD5872" w:rsidRPr="00B652F4" w:rsidRDefault="00B43346" w:rsidP="00F07F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Tento </w:t>
      </w:r>
      <w:r w:rsidR="005440F7" w:rsidRPr="00B652F4">
        <w:rPr>
          <w:rFonts w:ascii="Times New Roman" w:hAnsi="Times New Roman" w:cs="Times New Roman"/>
        </w:rPr>
        <w:t xml:space="preserve">protokol </w:t>
      </w:r>
      <w:r w:rsidRPr="00B652F4">
        <w:rPr>
          <w:rFonts w:ascii="Times New Roman" w:hAnsi="Times New Roman" w:cs="Times New Roman"/>
        </w:rPr>
        <w:t xml:space="preserve">dopĺňa </w:t>
      </w:r>
      <w:r w:rsidRPr="00B652F4">
        <w:rPr>
          <w:rFonts w:ascii="Times New Roman" w:hAnsi="Times New Roman" w:cs="Times New Roman"/>
          <w:i/>
        </w:rPr>
        <w:t xml:space="preserve">Dohovor o </w:t>
      </w:r>
      <w:r w:rsidR="000E02A6" w:rsidRPr="00B652F4">
        <w:rPr>
          <w:rFonts w:ascii="Times New Roman" w:hAnsi="Times New Roman" w:cs="Times New Roman"/>
          <w:i/>
        </w:rPr>
        <w:t xml:space="preserve">potláčaní </w:t>
      </w:r>
      <w:r w:rsidR="00B24E18" w:rsidRPr="00B652F4">
        <w:rPr>
          <w:rFonts w:ascii="Times New Roman" w:hAnsi="Times New Roman" w:cs="Times New Roman"/>
          <w:i/>
        </w:rPr>
        <w:t xml:space="preserve">protiprávneho zmocnenia sa </w:t>
      </w:r>
      <w:r w:rsidR="00086A77" w:rsidRPr="00B652F4">
        <w:rPr>
          <w:rFonts w:ascii="Times New Roman" w:hAnsi="Times New Roman" w:cs="Times New Roman"/>
          <w:i/>
        </w:rPr>
        <w:t>lietadiel</w:t>
      </w:r>
      <w:r w:rsidR="00086A77" w:rsidRPr="00B652F4">
        <w:rPr>
          <w:rFonts w:ascii="Times New Roman" w:hAnsi="Times New Roman" w:cs="Times New Roman"/>
        </w:rPr>
        <w:t xml:space="preserve"> </w:t>
      </w:r>
      <w:r w:rsidRPr="00B652F4">
        <w:rPr>
          <w:rFonts w:ascii="Times New Roman" w:hAnsi="Times New Roman" w:cs="Times New Roman"/>
        </w:rPr>
        <w:t>podpísaný v</w:t>
      </w:r>
      <w:r w:rsidR="00B24E18" w:rsidRPr="00B652F4">
        <w:rPr>
          <w:rFonts w:ascii="Times New Roman" w:hAnsi="Times New Roman" w:cs="Times New Roman"/>
        </w:rPr>
        <w:t> </w:t>
      </w:r>
      <w:r w:rsidRPr="00B652F4">
        <w:rPr>
          <w:rFonts w:ascii="Times New Roman" w:hAnsi="Times New Roman" w:cs="Times New Roman"/>
        </w:rPr>
        <w:t>Haagu 16. decembra 1970 (ďalej len „</w:t>
      </w:r>
      <w:r w:rsidR="003D5C78" w:rsidRPr="00B652F4">
        <w:rPr>
          <w:rFonts w:ascii="Times New Roman" w:hAnsi="Times New Roman" w:cs="Times New Roman"/>
        </w:rPr>
        <w:t>d</w:t>
      </w:r>
      <w:r w:rsidRPr="00B652F4">
        <w:rPr>
          <w:rFonts w:ascii="Times New Roman" w:hAnsi="Times New Roman" w:cs="Times New Roman"/>
        </w:rPr>
        <w:t>ohovor“).</w:t>
      </w:r>
    </w:p>
    <w:p w:rsidR="00FD5872" w:rsidRPr="00B652F4" w:rsidRDefault="00FD5872" w:rsidP="00F94AF5">
      <w:pPr>
        <w:spacing w:after="0" w:line="240" w:lineRule="auto"/>
        <w:rPr>
          <w:rFonts w:ascii="Times New Roman" w:hAnsi="Times New Roman" w:cs="Times New Roman"/>
        </w:rPr>
      </w:pPr>
    </w:p>
    <w:p w:rsidR="0061167B" w:rsidRPr="00B652F4" w:rsidRDefault="0061167B" w:rsidP="00F94AF5">
      <w:pPr>
        <w:spacing w:after="0" w:line="240" w:lineRule="auto"/>
        <w:rPr>
          <w:rFonts w:ascii="Times New Roman" w:hAnsi="Times New Roman" w:cs="Times New Roman"/>
        </w:rPr>
      </w:pPr>
    </w:p>
    <w:p w:rsidR="00B43346" w:rsidRPr="00B652F4" w:rsidRDefault="00B43346" w:rsidP="00F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2F4">
        <w:rPr>
          <w:rFonts w:ascii="Times New Roman" w:hAnsi="Times New Roman" w:cs="Times New Roman"/>
          <w:b/>
        </w:rPr>
        <w:t>Článok II</w:t>
      </w:r>
    </w:p>
    <w:p w:rsidR="0009277D" w:rsidRPr="00B652F4" w:rsidRDefault="0009277D" w:rsidP="00F94AF5">
      <w:pPr>
        <w:spacing w:after="0" w:line="240" w:lineRule="auto"/>
        <w:rPr>
          <w:rFonts w:ascii="Times New Roman" w:hAnsi="Times New Roman" w:cs="Times New Roman"/>
        </w:rPr>
      </w:pPr>
    </w:p>
    <w:p w:rsidR="00B43346" w:rsidRPr="00B652F4" w:rsidRDefault="00B43346" w:rsidP="00F94AF5">
      <w:pPr>
        <w:spacing w:after="0" w:line="240" w:lineRule="auto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Článok 1 </w:t>
      </w:r>
      <w:r w:rsidR="005440F7" w:rsidRPr="00B652F4">
        <w:rPr>
          <w:rFonts w:ascii="Times New Roman" w:hAnsi="Times New Roman" w:cs="Times New Roman"/>
        </w:rPr>
        <w:t xml:space="preserve">dohovoru </w:t>
      </w:r>
      <w:r w:rsidRPr="00B652F4">
        <w:rPr>
          <w:rFonts w:ascii="Times New Roman" w:hAnsi="Times New Roman" w:cs="Times New Roman"/>
        </w:rPr>
        <w:t xml:space="preserve">sa </w:t>
      </w:r>
      <w:r w:rsidR="00B24B3F">
        <w:rPr>
          <w:rFonts w:ascii="Times New Roman" w:hAnsi="Times New Roman" w:cs="Times New Roman"/>
        </w:rPr>
        <w:t>nahrádza</w:t>
      </w:r>
      <w:r w:rsidRPr="00B652F4">
        <w:rPr>
          <w:rFonts w:ascii="Times New Roman" w:hAnsi="Times New Roman" w:cs="Times New Roman"/>
        </w:rPr>
        <w:t xml:space="preserve"> </w:t>
      </w:r>
      <w:r w:rsidR="00B24E18" w:rsidRPr="00B652F4">
        <w:rPr>
          <w:rFonts w:ascii="Times New Roman" w:hAnsi="Times New Roman" w:cs="Times New Roman"/>
        </w:rPr>
        <w:t>nasledovne</w:t>
      </w:r>
      <w:r w:rsidRPr="00B652F4">
        <w:rPr>
          <w:rFonts w:ascii="Times New Roman" w:hAnsi="Times New Roman" w:cs="Times New Roman"/>
        </w:rPr>
        <w:t>:</w:t>
      </w:r>
    </w:p>
    <w:p w:rsidR="00CE2DD4" w:rsidRPr="00B652F4" w:rsidRDefault="00CE2DD4" w:rsidP="00F94AF5">
      <w:pPr>
        <w:spacing w:after="0" w:line="240" w:lineRule="auto"/>
        <w:rPr>
          <w:rFonts w:ascii="Times New Roman" w:hAnsi="Times New Roman" w:cs="Times New Roman"/>
        </w:rPr>
      </w:pPr>
    </w:p>
    <w:p w:rsidR="00B43346" w:rsidRPr="00B652F4" w:rsidRDefault="00B43346" w:rsidP="00F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2F4">
        <w:rPr>
          <w:rFonts w:ascii="Times New Roman" w:hAnsi="Times New Roman" w:cs="Times New Roman"/>
          <w:b/>
        </w:rPr>
        <w:t>„Článok 1</w:t>
      </w:r>
    </w:p>
    <w:p w:rsidR="00CE2DD4" w:rsidRPr="00B652F4" w:rsidRDefault="00CE2DD4" w:rsidP="00F94AF5">
      <w:pPr>
        <w:spacing w:after="0" w:line="240" w:lineRule="auto"/>
        <w:rPr>
          <w:rFonts w:ascii="Times New Roman" w:hAnsi="Times New Roman" w:cs="Times New Roman"/>
          <w:b/>
        </w:rPr>
      </w:pPr>
    </w:p>
    <w:p w:rsidR="00F94AF5" w:rsidRPr="00B652F4" w:rsidRDefault="000E02A6" w:rsidP="00F07F16">
      <w:pPr>
        <w:pStyle w:val="Odsekzoznamu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>T</w:t>
      </w:r>
      <w:r w:rsidR="00B43346" w:rsidRPr="00B652F4">
        <w:rPr>
          <w:rFonts w:ascii="Times New Roman" w:hAnsi="Times New Roman" w:cs="Times New Roman"/>
        </w:rPr>
        <w:t>restn</w:t>
      </w:r>
      <w:r w:rsidR="000E76C3" w:rsidRPr="00B652F4">
        <w:rPr>
          <w:rFonts w:ascii="Times New Roman" w:hAnsi="Times New Roman" w:cs="Times New Roman"/>
        </w:rPr>
        <w:t>ý čin</w:t>
      </w:r>
      <w:r w:rsidRPr="00B652F4">
        <w:rPr>
          <w:rFonts w:ascii="Times New Roman" w:hAnsi="Times New Roman" w:cs="Times New Roman"/>
        </w:rPr>
        <w:t xml:space="preserve"> spácha osoba</w:t>
      </w:r>
      <w:r w:rsidR="00B43346" w:rsidRPr="00B652F4">
        <w:rPr>
          <w:rFonts w:ascii="Times New Roman" w:hAnsi="Times New Roman" w:cs="Times New Roman"/>
        </w:rPr>
        <w:t xml:space="preserve">, ak </w:t>
      </w:r>
      <w:r w:rsidR="00F5054A" w:rsidRPr="00B652F4">
        <w:rPr>
          <w:rFonts w:ascii="Times New Roman" w:hAnsi="Times New Roman" w:cs="Times New Roman"/>
        </w:rPr>
        <w:t xml:space="preserve">sa </w:t>
      </w:r>
      <w:r w:rsidR="008773E8">
        <w:rPr>
          <w:rFonts w:ascii="Times New Roman" w:hAnsi="Times New Roman" w:cs="Times New Roman"/>
        </w:rPr>
        <w:t>protiprávne</w:t>
      </w:r>
      <w:r w:rsidR="008773E8" w:rsidRPr="00B652F4">
        <w:rPr>
          <w:rFonts w:ascii="Times New Roman" w:hAnsi="Times New Roman" w:cs="Times New Roman"/>
        </w:rPr>
        <w:t xml:space="preserve"> </w:t>
      </w:r>
      <w:r w:rsidRPr="00B652F4">
        <w:rPr>
          <w:rFonts w:ascii="Times New Roman" w:hAnsi="Times New Roman" w:cs="Times New Roman"/>
        </w:rPr>
        <w:t xml:space="preserve">a úmyselne </w:t>
      </w:r>
      <w:r w:rsidR="002953E2" w:rsidRPr="00B652F4">
        <w:rPr>
          <w:rFonts w:ascii="Times New Roman" w:hAnsi="Times New Roman" w:cs="Times New Roman"/>
        </w:rPr>
        <w:t xml:space="preserve">zmocní </w:t>
      </w:r>
      <w:r w:rsidR="00B43346" w:rsidRPr="00B652F4">
        <w:rPr>
          <w:rFonts w:ascii="Times New Roman" w:hAnsi="Times New Roman" w:cs="Times New Roman"/>
        </w:rPr>
        <w:t xml:space="preserve">alebo vykonáva kontrolu </w:t>
      </w:r>
      <w:r w:rsidR="00982F56" w:rsidRPr="00B652F4">
        <w:rPr>
          <w:rFonts w:ascii="Times New Roman" w:hAnsi="Times New Roman" w:cs="Times New Roman"/>
        </w:rPr>
        <w:t xml:space="preserve">nad lietadlom v prevádzke </w:t>
      </w:r>
      <w:r w:rsidR="000E76C3" w:rsidRPr="00B652F4">
        <w:rPr>
          <w:rFonts w:ascii="Times New Roman" w:hAnsi="Times New Roman" w:cs="Times New Roman"/>
        </w:rPr>
        <w:t>použit</w:t>
      </w:r>
      <w:r w:rsidR="00982F56" w:rsidRPr="00B652F4">
        <w:rPr>
          <w:rFonts w:ascii="Times New Roman" w:hAnsi="Times New Roman" w:cs="Times New Roman"/>
        </w:rPr>
        <w:t>ím</w:t>
      </w:r>
      <w:r w:rsidR="000E76C3" w:rsidRPr="00B652F4">
        <w:rPr>
          <w:rFonts w:ascii="Times New Roman" w:hAnsi="Times New Roman" w:cs="Times New Roman"/>
        </w:rPr>
        <w:t xml:space="preserve"> </w:t>
      </w:r>
      <w:r w:rsidR="00982F56" w:rsidRPr="00B652F4">
        <w:rPr>
          <w:rFonts w:ascii="Times New Roman" w:hAnsi="Times New Roman" w:cs="Times New Roman"/>
        </w:rPr>
        <w:t xml:space="preserve">sily </w:t>
      </w:r>
      <w:r w:rsidR="000E76C3" w:rsidRPr="00B652F4">
        <w:rPr>
          <w:rFonts w:ascii="Times New Roman" w:hAnsi="Times New Roman" w:cs="Times New Roman"/>
        </w:rPr>
        <w:t xml:space="preserve">alebo </w:t>
      </w:r>
      <w:r w:rsidR="00982F56" w:rsidRPr="00B652F4">
        <w:rPr>
          <w:rFonts w:ascii="Times New Roman" w:hAnsi="Times New Roman" w:cs="Times New Roman"/>
        </w:rPr>
        <w:t xml:space="preserve">hrozbou sily, </w:t>
      </w:r>
      <w:r w:rsidR="00B43346" w:rsidRPr="00B652F4">
        <w:rPr>
          <w:rFonts w:ascii="Times New Roman" w:hAnsi="Times New Roman" w:cs="Times New Roman"/>
        </w:rPr>
        <w:t xml:space="preserve">alebo </w:t>
      </w:r>
      <w:r w:rsidR="000E76C3" w:rsidRPr="00B652F4">
        <w:rPr>
          <w:rFonts w:ascii="Times New Roman" w:hAnsi="Times New Roman" w:cs="Times New Roman"/>
        </w:rPr>
        <w:t>donútením</w:t>
      </w:r>
      <w:r w:rsidR="00F70B03">
        <w:rPr>
          <w:rFonts w:ascii="Times New Roman" w:hAnsi="Times New Roman" w:cs="Times New Roman"/>
        </w:rPr>
        <w:t>,</w:t>
      </w:r>
      <w:r w:rsidR="000E76C3" w:rsidRPr="00B652F4">
        <w:rPr>
          <w:rFonts w:ascii="Times New Roman" w:hAnsi="Times New Roman" w:cs="Times New Roman"/>
        </w:rPr>
        <w:t xml:space="preserve"> alebo </w:t>
      </w:r>
      <w:r w:rsidR="00B43346" w:rsidRPr="00B652F4">
        <w:rPr>
          <w:rFonts w:ascii="Times New Roman" w:hAnsi="Times New Roman" w:cs="Times New Roman"/>
        </w:rPr>
        <w:t>ako</w:t>
      </w:r>
      <w:r w:rsidR="00F5054A" w:rsidRPr="00B652F4">
        <w:rPr>
          <w:rFonts w:ascii="Times New Roman" w:hAnsi="Times New Roman" w:cs="Times New Roman"/>
        </w:rPr>
        <w:t>u</w:t>
      </w:r>
      <w:r w:rsidR="00C3009F" w:rsidRPr="00B652F4">
        <w:rPr>
          <w:rFonts w:ascii="Times New Roman" w:hAnsi="Times New Roman" w:cs="Times New Roman"/>
        </w:rPr>
        <w:t>ko</w:t>
      </w:r>
      <w:r w:rsidR="00B43346" w:rsidRPr="00B652F4">
        <w:rPr>
          <w:rFonts w:ascii="Times New Roman" w:hAnsi="Times New Roman" w:cs="Times New Roman"/>
        </w:rPr>
        <w:t xml:space="preserve">ľvek </w:t>
      </w:r>
      <w:r w:rsidR="00F5054A" w:rsidRPr="00B652F4">
        <w:rPr>
          <w:rFonts w:ascii="Times New Roman" w:hAnsi="Times New Roman" w:cs="Times New Roman"/>
        </w:rPr>
        <w:t xml:space="preserve">inou formou </w:t>
      </w:r>
      <w:r w:rsidR="00B43346" w:rsidRPr="00B652F4">
        <w:rPr>
          <w:rFonts w:ascii="Times New Roman" w:hAnsi="Times New Roman" w:cs="Times New Roman"/>
        </w:rPr>
        <w:t>zastrašovania</w:t>
      </w:r>
      <w:r w:rsidR="00F70B03">
        <w:rPr>
          <w:rFonts w:ascii="Times New Roman" w:hAnsi="Times New Roman" w:cs="Times New Roman"/>
        </w:rPr>
        <w:t>,</w:t>
      </w:r>
      <w:r w:rsidR="00B43346" w:rsidRPr="00B652F4">
        <w:rPr>
          <w:rFonts w:ascii="Times New Roman" w:hAnsi="Times New Roman" w:cs="Times New Roman"/>
        </w:rPr>
        <w:t xml:space="preserve"> alebo </w:t>
      </w:r>
      <w:r w:rsidR="000E76C3" w:rsidRPr="00B652F4">
        <w:rPr>
          <w:rFonts w:ascii="Times New Roman" w:hAnsi="Times New Roman" w:cs="Times New Roman"/>
        </w:rPr>
        <w:t xml:space="preserve">pomocou </w:t>
      </w:r>
      <w:r w:rsidR="00B43346" w:rsidRPr="00B652F4">
        <w:rPr>
          <w:rFonts w:ascii="Times New Roman" w:hAnsi="Times New Roman" w:cs="Times New Roman"/>
        </w:rPr>
        <w:t>aký</w:t>
      </w:r>
      <w:r w:rsidR="000E76C3" w:rsidRPr="00B652F4">
        <w:rPr>
          <w:rFonts w:ascii="Times New Roman" w:hAnsi="Times New Roman" w:cs="Times New Roman"/>
        </w:rPr>
        <w:t>ch</w:t>
      </w:r>
      <w:r w:rsidR="00B43346" w:rsidRPr="00B652F4">
        <w:rPr>
          <w:rFonts w:ascii="Times New Roman" w:hAnsi="Times New Roman" w:cs="Times New Roman"/>
        </w:rPr>
        <w:t>koľvek technologický</w:t>
      </w:r>
      <w:r w:rsidR="000E76C3" w:rsidRPr="00B652F4">
        <w:rPr>
          <w:rFonts w:ascii="Times New Roman" w:hAnsi="Times New Roman" w:cs="Times New Roman"/>
        </w:rPr>
        <w:t>ch</w:t>
      </w:r>
      <w:r w:rsidR="00B43346" w:rsidRPr="00B652F4">
        <w:rPr>
          <w:rFonts w:ascii="Times New Roman" w:hAnsi="Times New Roman" w:cs="Times New Roman"/>
        </w:rPr>
        <w:t xml:space="preserve"> </w:t>
      </w:r>
      <w:r w:rsidR="000E76C3" w:rsidRPr="00B652F4">
        <w:rPr>
          <w:rFonts w:ascii="Times New Roman" w:hAnsi="Times New Roman" w:cs="Times New Roman"/>
        </w:rPr>
        <w:t>prostriedkov</w:t>
      </w:r>
      <w:r w:rsidR="00B43346" w:rsidRPr="00B652F4">
        <w:rPr>
          <w:rFonts w:ascii="Times New Roman" w:hAnsi="Times New Roman" w:cs="Times New Roman"/>
        </w:rPr>
        <w:t>.</w:t>
      </w:r>
    </w:p>
    <w:p w:rsidR="00F94AF5" w:rsidRPr="00B652F4" w:rsidRDefault="00F94AF5" w:rsidP="00F07F16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43346" w:rsidRPr="00B652F4" w:rsidRDefault="00982F56" w:rsidP="00F07F16">
      <w:pPr>
        <w:pStyle w:val="Odsekzoznamu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Trestný čin spácha aj </w:t>
      </w:r>
      <w:r w:rsidR="00B43346" w:rsidRPr="00B652F4">
        <w:rPr>
          <w:rFonts w:ascii="Times New Roman" w:hAnsi="Times New Roman" w:cs="Times New Roman"/>
        </w:rPr>
        <w:t>osoba</w:t>
      </w:r>
      <w:r w:rsidR="00F94AF5" w:rsidRPr="00B652F4">
        <w:rPr>
          <w:rFonts w:ascii="Times New Roman" w:hAnsi="Times New Roman" w:cs="Times New Roman"/>
        </w:rPr>
        <w:t>,</w:t>
      </w:r>
      <w:r w:rsidR="00B43346" w:rsidRPr="00B652F4">
        <w:rPr>
          <w:rFonts w:ascii="Times New Roman" w:hAnsi="Times New Roman" w:cs="Times New Roman"/>
        </w:rPr>
        <w:t xml:space="preserve"> </w:t>
      </w:r>
      <w:r w:rsidRPr="00B652F4">
        <w:rPr>
          <w:rFonts w:ascii="Times New Roman" w:hAnsi="Times New Roman" w:cs="Times New Roman"/>
        </w:rPr>
        <w:t>ktorá</w:t>
      </w:r>
    </w:p>
    <w:p w:rsidR="000C192B" w:rsidRPr="00B652F4" w:rsidRDefault="000C192B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4AF5" w:rsidRPr="00B652F4" w:rsidRDefault="008773E8" w:rsidP="00F07F16">
      <w:pPr>
        <w:pStyle w:val="Odsekzoznamu"/>
        <w:numPr>
          <w:ilvl w:val="0"/>
          <w:numId w:val="2"/>
        </w:numPr>
        <w:spacing w:after="0" w:line="240" w:lineRule="auto"/>
        <w:ind w:left="170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vyhráža</w:t>
      </w:r>
      <w:r w:rsidRPr="00B652F4">
        <w:rPr>
          <w:rFonts w:ascii="Times New Roman" w:hAnsi="Times New Roman" w:cs="Times New Roman"/>
        </w:rPr>
        <w:t xml:space="preserve"> </w:t>
      </w:r>
      <w:r w:rsidR="00B43346" w:rsidRPr="00B652F4">
        <w:rPr>
          <w:rFonts w:ascii="Times New Roman" w:hAnsi="Times New Roman" w:cs="Times New Roman"/>
        </w:rPr>
        <w:t xml:space="preserve">spáchaním trestného činu </w:t>
      </w:r>
      <w:r w:rsidR="002635BF" w:rsidRPr="00B652F4">
        <w:rPr>
          <w:rFonts w:ascii="Times New Roman" w:hAnsi="Times New Roman" w:cs="Times New Roman"/>
        </w:rPr>
        <w:t>uvedené</w:t>
      </w:r>
      <w:r w:rsidR="00B43346" w:rsidRPr="00B652F4">
        <w:rPr>
          <w:rFonts w:ascii="Times New Roman" w:hAnsi="Times New Roman" w:cs="Times New Roman"/>
        </w:rPr>
        <w:t>ho v odseku 1 tohto článku</w:t>
      </w:r>
      <w:r w:rsidR="00B652F4">
        <w:rPr>
          <w:rFonts w:ascii="Times New Roman" w:hAnsi="Times New Roman" w:cs="Times New Roman"/>
        </w:rPr>
        <w:t>,</w:t>
      </w:r>
      <w:r w:rsidR="000C192B" w:rsidRPr="00B652F4">
        <w:rPr>
          <w:rFonts w:ascii="Times New Roman" w:hAnsi="Times New Roman" w:cs="Times New Roman"/>
        </w:rPr>
        <w:br/>
      </w:r>
      <w:r w:rsidR="00B43346" w:rsidRPr="00B652F4">
        <w:rPr>
          <w:rFonts w:ascii="Times New Roman" w:hAnsi="Times New Roman" w:cs="Times New Roman"/>
        </w:rPr>
        <w:t>alebo</w:t>
      </w:r>
    </w:p>
    <w:p w:rsidR="00F94AF5" w:rsidRPr="00B652F4" w:rsidRDefault="00F94AF5" w:rsidP="00F07F16">
      <w:pPr>
        <w:pStyle w:val="Odsekzoznamu"/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:rsidR="00F94AF5" w:rsidRPr="00B652F4" w:rsidRDefault="00F94AF5" w:rsidP="00F07F16">
      <w:pPr>
        <w:pStyle w:val="Odsekzoznamu"/>
        <w:numPr>
          <w:ilvl w:val="0"/>
          <w:numId w:val="2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>protiprávne a úmyselne spôsobí, že akákoľvek osoba prijme takúto vyhrážku</w:t>
      </w:r>
      <w:r w:rsidR="008773E8">
        <w:rPr>
          <w:rFonts w:ascii="Times New Roman" w:hAnsi="Times New Roman" w:cs="Times New Roman"/>
        </w:rPr>
        <w:t>,</w:t>
      </w:r>
    </w:p>
    <w:p w:rsidR="00F94AF5" w:rsidRPr="00B652F4" w:rsidRDefault="00F94AF5" w:rsidP="00F07F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4AF5" w:rsidRPr="00B652F4" w:rsidRDefault="00B43346" w:rsidP="00F07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52F4">
        <w:rPr>
          <w:rFonts w:ascii="Times New Roman" w:hAnsi="Times New Roman" w:cs="Times New Roman"/>
        </w:rPr>
        <w:t xml:space="preserve">za okolností, ktoré naznačujú, že </w:t>
      </w:r>
      <w:r w:rsidR="008773E8">
        <w:rPr>
          <w:rFonts w:ascii="Times New Roman" w:hAnsi="Times New Roman" w:cs="Times New Roman"/>
        </w:rPr>
        <w:t>vyhrážka</w:t>
      </w:r>
      <w:r w:rsidR="008773E8" w:rsidRPr="00B652F4">
        <w:rPr>
          <w:rFonts w:ascii="Times New Roman" w:hAnsi="Times New Roman" w:cs="Times New Roman"/>
        </w:rPr>
        <w:t xml:space="preserve"> </w:t>
      </w:r>
      <w:r w:rsidRPr="00B652F4">
        <w:rPr>
          <w:rFonts w:ascii="Times New Roman" w:hAnsi="Times New Roman" w:cs="Times New Roman"/>
        </w:rPr>
        <w:t xml:space="preserve">je </w:t>
      </w:r>
      <w:r w:rsidR="00982F56" w:rsidRPr="00B652F4">
        <w:rPr>
          <w:rFonts w:ascii="Times New Roman" w:hAnsi="Times New Roman" w:cs="Times New Roman"/>
        </w:rPr>
        <w:t>hodnoverná</w:t>
      </w:r>
      <w:r w:rsidRPr="00B652F4">
        <w:rPr>
          <w:rFonts w:ascii="Times New Roman" w:hAnsi="Times New Roman" w:cs="Times New Roman"/>
        </w:rPr>
        <w:t>.</w:t>
      </w:r>
    </w:p>
    <w:p w:rsidR="00F94AF5" w:rsidRPr="00620375" w:rsidRDefault="00B652F4" w:rsidP="00B6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3346" w:rsidRPr="00620375" w:rsidRDefault="0019638E" w:rsidP="00F94AF5">
      <w:pPr>
        <w:pStyle w:val="Odsekzoznamu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5054A" w:rsidRPr="00620375">
        <w:rPr>
          <w:rFonts w:ascii="Times New Roman" w:hAnsi="Times New Roman" w:cs="Times New Roman"/>
          <w:sz w:val="24"/>
          <w:szCs w:val="24"/>
        </w:rPr>
        <w:t xml:space="preserve">restný </w:t>
      </w:r>
      <w:r w:rsidR="00B43346" w:rsidRPr="00620375">
        <w:rPr>
          <w:rFonts w:ascii="Times New Roman" w:hAnsi="Times New Roman" w:cs="Times New Roman"/>
          <w:sz w:val="24"/>
          <w:szCs w:val="24"/>
        </w:rPr>
        <w:t>čin</w:t>
      </w:r>
      <w:r w:rsidRPr="00620375">
        <w:rPr>
          <w:rFonts w:ascii="Times New Roman" w:hAnsi="Times New Roman" w:cs="Times New Roman"/>
          <w:sz w:val="24"/>
          <w:szCs w:val="24"/>
        </w:rPr>
        <w:t xml:space="preserve"> spácha aj</w:t>
      </w:r>
      <w:r w:rsidR="000C192B" w:rsidRPr="00620375">
        <w:rPr>
          <w:rFonts w:ascii="Times New Roman" w:hAnsi="Times New Roman" w:cs="Times New Roman"/>
          <w:sz w:val="24"/>
          <w:szCs w:val="24"/>
        </w:rPr>
        <w:t xml:space="preserve"> osoba</w:t>
      </w:r>
      <w:r w:rsidRPr="00620375">
        <w:rPr>
          <w:rFonts w:ascii="Times New Roman" w:hAnsi="Times New Roman" w:cs="Times New Roman"/>
          <w:sz w:val="24"/>
          <w:szCs w:val="24"/>
        </w:rPr>
        <w:t>, ktorá</w:t>
      </w:r>
    </w:p>
    <w:p w:rsidR="000C192B" w:rsidRPr="00620375" w:rsidRDefault="000C192B" w:rsidP="00F94AF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0C192B" w:rsidP="00D53D2F">
      <w:pPr>
        <w:pStyle w:val="Odsekzoznamu"/>
        <w:numPr>
          <w:ilvl w:val="0"/>
          <w:numId w:val="24"/>
        </w:numPr>
        <w:spacing w:after="0" w:line="24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43346" w:rsidRPr="00620375">
        <w:rPr>
          <w:rFonts w:ascii="Times New Roman" w:hAnsi="Times New Roman" w:cs="Times New Roman"/>
          <w:sz w:val="24"/>
          <w:szCs w:val="24"/>
        </w:rPr>
        <w:t>pok</w:t>
      </w:r>
      <w:r w:rsidRPr="00620375">
        <w:rPr>
          <w:rFonts w:ascii="Times New Roman" w:hAnsi="Times New Roman" w:cs="Times New Roman"/>
          <w:sz w:val="24"/>
          <w:szCs w:val="24"/>
        </w:rPr>
        <w:t>úsi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spácha</w:t>
      </w:r>
      <w:r w:rsidR="00F94AF5" w:rsidRPr="00620375">
        <w:rPr>
          <w:rFonts w:ascii="Times New Roman" w:hAnsi="Times New Roman" w:cs="Times New Roman"/>
          <w:sz w:val="24"/>
          <w:szCs w:val="24"/>
        </w:rPr>
        <w:t>ť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trestný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čin 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uvedený </w:t>
      </w:r>
      <w:r w:rsidR="00B43346" w:rsidRPr="00620375">
        <w:rPr>
          <w:rFonts w:ascii="Times New Roman" w:hAnsi="Times New Roman" w:cs="Times New Roman"/>
          <w:sz w:val="24"/>
          <w:szCs w:val="24"/>
        </w:rPr>
        <w:t>v odseku 1 tohto článku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B43346" w:rsidRPr="00620375">
        <w:rPr>
          <w:rFonts w:ascii="Times New Roman" w:hAnsi="Times New Roman" w:cs="Times New Roman"/>
          <w:sz w:val="24"/>
          <w:szCs w:val="24"/>
        </w:rPr>
        <w:t>alebo</w:t>
      </w:r>
    </w:p>
    <w:p w:rsidR="000C192B" w:rsidRPr="00620375" w:rsidRDefault="000C192B" w:rsidP="008773E8">
      <w:pPr>
        <w:pStyle w:val="Odsekzoznamu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D53D2F">
      <w:pPr>
        <w:pStyle w:val="Odsekzoznamu"/>
        <w:numPr>
          <w:ilvl w:val="0"/>
          <w:numId w:val="24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organizuje 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iných </w:t>
      </w:r>
      <w:r w:rsidRPr="00620375">
        <w:rPr>
          <w:rFonts w:ascii="Times New Roman" w:hAnsi="Times New Roman" w:cs="Times New Roman"/>
          <w:sz w:val="24"/>
          <w:szCs w:val="24"/>
        </w:rPr>
        <w:t xml:space="preserve">alebo </w:t>
      </w:r>
      <w:r w:rsidR="001D6143">
        <w:rPr>
          <w:rFonts w:ascii="Times New Roman" w:hAnsi="Times New Roman" w:cs="Times New Roman"/>
          <w:sz w:val="24"/>
          <w:szCs w:val="24"/>
        </w:rPr>
        <w:t>riadi</w:t>
      </w:r>
      <w:r w:rsidR="001D6143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19638E" w:rsidRPr="00620375">
        <w:rPr>
          <w:rFonts w:ascii="Times New Roman" w:hAnsi="Times New Roman" w:cs="Times New Roman"/>
          <w:sz w:val="24"/>
          <w:szCs w:val="24"/>
        </w:rPr>
        <w:t>iné osoby</w:t>
      </w:r>
      <w:r w:rsidRPr="00620375">
        <w:rPr>
          <w:rFonts w:ascii="Times New Roman" w:hAnsi="Times New Roman" w:cs="Times New Roman"/>
          <w:sz w:val="24"/>
          <w:szCs w:val="24"/>
        </w:rPr>
        <w:t xml:space="preserve">, aby spáchali trestný čin </w:t>
      </w:r>
      <w:r w:rsidR="002635BF" w:rsidRPr="00620375">
        <w:rPr>
          <w:rFonts w:ascii="Times New Roman" w:hAnsi="Times New Roman" w:cs="Times New Roman"/>
          <w:sz w:val="24"/>
          <w:szCs w:val="24"/>
        </w:rPr>
        <w:t>uvede</w:t>
      </w:r>
      <w:r w:rsidR="004E5726" w:rsidRPr="00620375">
        <w:rPr>
          <w:rFonts w:ascii="Times New Roman" w:hAnsi="Times New Roman" w:cs="Times New Roman"/>
          <w:sz w:val="24"/>
          <w:szCs w:val="24"/>
        </w:rPr>
        <w:t xml:space="preserve">ný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odseku 1,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2 alebo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3 </w:t>
      </w:r>
      <w:r w:rsidR="001D6143" w:rsidRPr="00620375">
        <w:rPr>
          <w:rFonts w:ascii="Times New Roman" w:hAnsi="Times New Roman" w:cs="Times New Roman"/>
          <w:sz w:val="24"/>
          <w:szCs w:val="24"/>
        </w:rPr>
        <w:t>písm</w:t>
      </w:r>
      <w:r w:rsidR="001D6143">
        <w:rPr>
          <w:rFonts w:ascii="Times New Roman" w:hAnsi="Times New Roman" w:cs="Times New Roman"/>
          <w:sz w:val="24"/>
          <w:szCs w:val="24"/>
        </w:rPr>
        <w:t>.</w:t>
      </w:r>
      <w:r w:rsidR="001D6143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a) tohto článku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>alebo</w:t>
      </w:r>
    </w:p>
    <w:p w:rsidR="000C192B" w:rsidRPr="00620375" w:rsidRDefault="000C192B" w:rsidP="008773E8">
      <w:pPr>
        <w:pStyle w:val="Odsekzoznamu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D53D2F">
      <w:pPr>
        <w:pStyle w:val="Odsekzoznamu"/>
        <w:numPr>
          <w:ilvl w:val="0"/>
          <w:numId w:val="24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sa ako spolupáchateľ </w:t>
      </w:r>
      <w:r w:rsidR="0019638E" w:rsidRPr="00620375">
        <w:rPr>
          <w:rFonts w:ascii="Times New Roman" w:hAnsi="Times New Roman" w:cs="Times New Roman"/>
          <w:sz w:val="24"/>
          <w:szCs w:val="24"/>
        </w:rPr>
        <w:t xml:space="preserve">zúčastní </w:t>
      </w:r>
      <w:r w:rsidRPr="00620375">
        <w:rPr>
          <w:rFonts w:ascii="Times New Roman" w:hAnsi="Times New Roman" w:cs="Times New Roman"/>
          <w:sz w:val="24"/>
          <w:szCs w:val="24"/>
        </w:rPr>
        <w:t xml:space="preserve">na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spáchaní trestného činu uvedeného </w:t>
      </w:r>
      <w:r w:rsidR="00F07F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odseku 1,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2 alebo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3 </w:t>
      </w:r>
      <w:r w:rsidR="001D6143" w:rsidRPr="00620375">
        <w:rPr>
          <w:rFonts w:ascii="Times New Roman" w:hAnsi="Times New Roman" w:cs="Times New Roman"/>
          <w:sz w:val="24"/>
          <w:szCs w:val="24"/>
        </w:rPr>
        <w:t>písm</w:t>
      </w:r>
      <w:r w:rsidR="001D6143">
        <w:rPr>
          <w:rFonts w:ascii="Times New Roman" w:hAnsi="Times New Roman" w:cs="Times New Roman"/>
          <w:sz w:val="24"/>
          <w:szCs w:val="24"/>
        </w:rPr>
        <w:t>.</w:t>
      </w:r>
      <w:r w:rsidR="001D6143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a) tohto článku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>alebo</w:t>
      </w:r>
    </w:p>
    <w:p w:rsidR="000C192B" w:rsidRPr="00620375" w:rsidRDefault="000C192B" w:rsidP="008773E8">
      <w:pPr>
        <w:pStyle w:val="Odsekzoznamu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4E5726" w:rsidP="00D53D2F">
      <w:pPr>
        <w:pStyle w:val="Odsekzoznamu"/>
        <w:numPr>
          <w:ilvl w:val="0"/>
          <w:numId w:val="24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protiprávne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 úmyselne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pomôže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inej osobe vyhnúť sa vyšetrovaniu, trestnému stíhaniu alebo trestu s vedomím, že táto osoba </w:t>
      </w:r>
      <w:r w:rsidR="00F5054A" w:rsidRPr="00620375">
        <w:rPr>
          <w:rFonts w:ascii="Times New Roman" w:hAnsi="Times New Roman" w:cs="Times New Roman"/>
          <w:sz w:val="24"/>
          <w:szCs w:val="24"/>
        </w:rPr>
        <w:t>spáchala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čin, ktorý </w:t>
      </w:r>
      <w:r w:rsidRPr="00620375">
        <w:rPr>
          <w:rFonts w:ascii="Times New Roman" w:hAnsi="Times New Roman" w:cs="Times New Roman"/>
          <w:sz w:val="24"/>
          <w:szCs w:val="24"/>
        </w:rPr>
        <w:t>je trestný</w:t>
      </w:r>
      <w:r w:rsidR="00B04CCD" w:rsidRPr="00620375">
        <w:rPr>
          <w:rFonts w:ascii="Times New Roman" w:hAnsi="Times New Roman" w:cs="Times New Roman"/>
          <w:sz w:val="24"/>
          <w:szCs w:val="24"/>
        </w:rPr>
        <w:t>m</w:t>
      </w:r>
      <w:r w:rsidRPr="00620375">
        <w:rPr>
          <w:rFonts w:ascii="Times New Roman" w:hAnsi="Times New Roman" w:cs="Times New Roman"/>
          <w:sz w:val="24"/>
          <w:szCs w:val="24"/>
        </w:rPr>
        <w:t xml:space="preserve"> čin</w:t>
      </w:r>
      <w:r w:rsidR="00B04CCD" w:rsidRPr="00620375">
        <w:rPr>
          <w:rFonts w:ascii="Times New Roman" w:hAnsi="Times New Roman" w:cs="Times New Roman"/>
          <w:sz w:val="24"/>
          <w:szCs w:val="24"/>
        </w:rPr>
        <w:t>om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uvedeným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v odseku 1,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2, </w:t>
      </w:r>
      <w:r w:rsidR="001D6143">
        <w:rPr>
          <w:rFonts w:ascii="Times New Roman" w:hAnsi="Times New Roman" w:cs="Times New Roman"/>
          <w:sz w:val="24"/>
          <w:szCs w:val="24"/>
        </w:rPr>
        <w:t xml:space="preserve">odseku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3 </w:t>
      </w:r>
      <w:r w:rsidR="001D6143" w:rsidRPr="00620375">
        <w:rPr>
          <w:rFonts w:ascii="Times New Roman" w:hAnsi="Times New Roman" w:cs="Times New Roman"/>
          <w:sz w:val="24"/>
          <w:szCs w:val="24"/>
        </w:rPr>
        <w:t>písm</w:t>
      </w:r>
      <w:r w:rsidR="001D6143">
        <w:rPr>
          <w:rFonts w:ascii="Times New Roman" w:hAnsi="Times New Roman" w:cs="Times New Roman"/>
          <w:sz w:val="24"/>
          <w:szCs w:val="24"/>
        </w:rPr>
        <w:t>.</w:t>
      </w:r>
      <w:r w:rsidR="001D6143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a), b) alebo </w:t>
      </w:r>
      <w:r w:rsidRPr="00620375">
        <w:rPr>
          <w:rFonts w:ascii="Times New Roman" w:hAnsi="Times New Roman" w:cs="Times New Roman"/>
          <w:sz w:val="24"/>
          <w:szCs w:val="24"/>
        </w:rPr>
        <w:t>c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) tohto článku, alebo že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túto osobu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za </w:t>
      </w:r>
      <w:r w:rsidRPr="00620375">
        <w:rPr>
          <w:rFonts w:ascii="Times New Roman" w:hAnsi="Times New Roman" w:cs="Times New Roman"/>
          <w:sz w:val="24"/>
          <w:szCs w:val="24"/>
        </w:rPr>
        <w:t xml:space="preserve">takýto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hľadajú na účely trestného stíhania orgány činné </w:t>
      </w:r>
      <w:r w:rsidRPr="00620375">
        <w:rPr>
          <w:rFonts w:ascii="Times New Roman" w:hAnsi="Times New Roman" w:cs="Times New Roman"/>
          <w:sz w:val="24"/>
          <w:szCs w:val="24"/>
        </w:rPr>
        <w:t>v trestnom konaní</w:t>
      </w:r>
      <w:r w:rsidR="005B37A8">
        <w:rPr>
          <w:rFonts w:ascii="Times New Roman" w:hAnsi="Times New Roman" w:cs="Times New Roman"/>
          <w:sz w:val="24"/>
          <w:szCs w:val="24"/>
        </w:rPr>
        <w:t>,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alebo bola </w:t>
      </w:r>
      <w:r w:rsidR="005B37A8">
        <w:rPr>
          <w:rFonts w:ascii="Times New Roman" w:hAnsi="Times New Roman" w:cs="Times New Roman"/>
          <w:sz w:val="24"/>
          <w:szCs w:val="24"/>
        </w:rPr>
        <w:t xml:space="preserve">táto osoba </w:t>
      </w:r>
      <w:r w:rsidR="00B43346" w:rsidRPr="00620375">
        <w:rPr>
          <w:rFonts w:ascii="Times New Roman" w:hAnsi="Times New Roman" w:cs="Times New Roman"/>
          <w:sz w:val="24"/>
          <w:szCs w:val="24"/>
        </w:rPr>
        <w:t>za takýto trestný čin odsúdená.</w:t>
      </w:r>
    </w:p>
    <w:p w:rsidR="008465C7" w:rsidRPr="00620375" w:rsidRDefault="008465C7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8465C7" w:rsidP="00F07F16">
      <w:pPr>
        <w:pStyle w:val="Odsekzoznamu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B</w:t>
      </w:r>
      <w:r w:rsidR="00C10DC5" w:rsidRPr="00620375">
        <w:rPr>
          <w:rFonts w:ascii="Times New Roman" w:hAnsi="Times New Roman" w:cs="Times New Roman"/>
          <w:sz w:val="24"/>
          <w:szCs w:val="24"/>
        </w:rPr>
        <w:t xml:space="preserve">ez ohľadu na to,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či </w:t>
      </w:r>
      <w:r w:rsidR="00B04CCD" w:rsidRPr="00620375">
        <w:rPr>
          <w:rFonts w:ascii="Times New Roman" w:hAnsi="Times New Roman" w:cs="Times New Roman"/>
          <w:sz w:val="24"/>
          <w:szCs w:val="24"/>
        </w:rPr>
        <w:t>došlo k spáchaniu alebo pokusu o spáchanie niektorého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07F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 trestných činov </w:t>
      </w:r>
      <w:r w:rsidR="002635BF" w:rsidRPr="00620375">
        <w:rPr>
          <w:rFonts w:ascii="Times New Roman" w:hAnsi="Times New Roman" w:cs="Times New Roman"/>
          <w:sz w:val="24"/>
          <w:szCs w:val="24"/>
        </w:rPr>
        <w:t>uvede</w:t>
      </w:r>
      <w:r w:rsidR="00E929D2" w:rsidRPr="00620375">
        <w:rPr>
          <w:rFonts w:ascii="Times New Roman" w:hAnsi="Times New Roman" w:cs="Times New Roman"/>
          <w:sz w:val="24"/>
          <w:szCs w:val="24"/>
        </w:rPr>
        <w:t xml:space="preserve">ných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v </w:t>
      </w:r>
      <w:r w:rsidR="00677676" w:rsidRPr="00620375">
        <w:rPr>
          <w:rFonts w:ascii="Times New Roman" w:hAnsi="Times New Roman" w:cs="Times New Roman"/>
          <w:sz w:val="24"/>
          <w:szCs w:val="24"/>
        </w:rPr>
        <w:t>odsek</w:t>
      </w:r>
      <w:r w:rsidR="00677676">
        <w:rPr>
          <w:rFonts w:ascii="Times New Roman" w:hAnsi="Times New Roman" w:cs="Times New Roman"/>
          <w:sz w:val="24"/>
          <w:szCs w:val="24"/>
        </w:rPr>
        <w:t>u</w:t>
      </w:r>
      <w:r w:rsidR="0067767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1 alebo </w:t>
      </w:r>
      <w:r w:rsidR="00677676">
        <w:rPr>
          <w:rFonts w:ascii="Times New Roman" w:hAnsi="Times New Roman" w:cs="Times New Roman"/>
          <w:sz w:val="24"/>
          <w:szCs w:val="24"/>
        </w:rPr>
        <w:t xml:space="preserve">odseku </w:t>
      </w:r>
      <w:r w:rsidR="00B43346" w:rsidRPr="00620375">
        <w:rPr>
          <w:rFonts w:ascii="Times New Roman" w:hAnsi="Times New Roman" w:cs="Times New Roman"/>
          <w:sz w:val="24"/>
          <w:szCs w:val="24"/>
        </w:rPr>
        <w:t>2 tohto článku</w:t>
      </w:r>
      <w:r w:rsidR="00B04CCD" w:rsidRPr="00620375">
        <w:rPr>
          <w:rFonts w:ascii="Times New Roman" w:hAnsi="Times New Roman" w:cs="Times New Roman"/>
          <w:sz w:val="24"/>
          <w:szCs w:val="24"/>
        </w:rPr>
        <w:t>, každý štát, zmluvná strana</w:t>
      </w:r>
      <w:r w:rsidRPr="00620375">
        <w:rPr>
          <w:rFonts w:ascii="Times New Roman" w:hAnsi="Times New Roman" w:cs="Times New Roman"/>
          <w:sz w:val="24"/>
          <w:szCs w:val="24"/>
        </w:rPr>
        <w:t>,</w:t>
      </w:r>
      <w:r w:rsidR="004D420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ustanoví za trestný čin </w:t>
      </w:r>
      <w:r w:rsidR="00C10DC5" w:rsidRPr="00620375">
        <w:rPr>
          <w:rFonts w:ascii="Times New Roman" w:hAnsi="Times New Roman" w:cs="Times New Roman"/>
          <w:sz w:val="24"/>
          <w:szCs w:val="24"/>
        </w:rPr>
        <w:t xml:space="preserve">jeden alebo </w:t>
      </w:r>
      <w:r w:rsidR="0075271F" w:rsidRPr="00620375">
        <w:rPr>
          <w:rFonts w:ascii="Times New Roman" w:hAnsi="Times New Roman" w:cs="Times New Roman"/>
          <w:sz w:val="24"/>
          <w:szCs w:val="24"/>
        </w:rPr>
        <w:t xml:space="preserve">oba </w:t>
      </w:r>
      <w:r w:rsidR="00B43346" w:rsidRPr="00620375">
        <w:rPr>
          <w:rFonts w:ascii="Times New Roman" w:hAnsi="Times New Roman" w:cs="Times New Roman"/>
          <w:sz w:val="24"/>
          <w:szCs w:val="24"/>
        </w:rPr>
        <w:t>z</w:t>
      </w:r>
      <w:r w:rsidR="0075271F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nasledujúcich</w:t>
      </w:r>
      <w:r w:rsidR="0075271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10DC5" w:rsidRPr="00620375">
        <w:rPr>
          <w:rFonts w:ascii="Times New Roman" w:hAnsi="Times New Roman" w:cs="Times New Roman"/>
          <w:sz w:val="24"/>
          <w:szCs w:val="24"/>
        </w:rPr>
        <w:t>čin</w:t>
      </w:r>
      <w:r w:rsidR="00B43346" w:rsidRPr="00620375">
        <w:rPr>
          <w:rFonts w:ascii="Times New Roman" w:hAnsi="Times New Roman" w:cs="Times New Roman"/>
          <w:sz w:val="24"/>
          <w:szCs w:val="24"/>
        </w:rPr>
        <w:t>ov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 spáchaných úmyselne</w:t>
      </w:r>
      <w:r w:rsidR="00F70B03">
        <w:rPr>
          <w:rFonts w:ascii="Times New Roman" w:hAnsi="Times New Roman" w:cs="Times New Roman"/>
          <w:sz w:val="24"/>
          <w:szCs w:val="24"/>
        </w:rPr>
        <w:t>:</w:t>
      </w:r>
    </w:p>
    <w:p w:rsidR="0019170E" w:rsidRPr="00620375" w:rsidRDefault="0019170E" w:rsidP="00F94AF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D53D2F">
      <w:pPr>
        <w:pStyle w:val="Odsekzoznamu"/>
        <w:numPr>
          <w:ilvl w:val="0"/>
          <w:numId w:val="25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dohoda s jednou alebo viacerými osobami spácha</w:t>
      </w:r>
      <w:r w:rsidR="00B04CCD" w:rsidRPr="00620375">
        <w:rPr>
          <w:rFonts w:ascii="Times New Roman" w:hAnsi="Times New Roman" w:cs="Times New Roman"/>
          <w:sz w:val="24"/>
          <w:szCs w:val="24"/>
        </w:rPr>
        <w:t>ť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04CCD" w:rsidRPr="00620375">
        <w:rPr>
          <w:rFonts w:ascii="Times New Roman" w:hAnsi="Times New Roman" w:cs="Times New Roman"/>
          <w:sz w:val="24"/>
          <w:szCs w:val="24"/>
        </w:rPr>
        <w:t xml:space="preserve">trestný </w:t>
      </w:r>
      <w:r w:rsidRPr="00620375">
        <w:rPr>
          <w:rFonts w:ascii="Times New Roman" w:hAnsi="Times New Roman" w:cs="Times New Roman"/>
          <w:sz w:val="24"/>
          <w:szCs w:val="24"/>
        </w:rPr>
        <w:t xml:space="preserve">čin </w:t>
      </w:r>
      <w:r w:rsidR="000F4A7D" w:rsidRPr="00620375">
        <w:rPr>
          <w:rFonts w:ascii="Times New Roman" w:hAnsi="Times New Roman" w:cs="Times New Roman"/>
          <w:sz w:val="24"/>
          <w:szCs w:val="24"/>
        </w:rPr>
        <w:t xml:space="preserve">uvedený </w:t>
      </w:r>
      <w:r w:rsidR="00F07F1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0375">
        <w:rPr>
          <w:rFonts w:ascii="Times New Roman" w:hAnsi="Times New Roman" w:cs="Times New Roman"/>
          <w:sz w:val="24"/>
          <w:szCs w:val="24"/>
        </w:rPr>
        <w:t>v odsek</w:t>
      </w:r>
      <w:r w:rsidR="008465C7" w:rsidRPr="00620375">
        <w:rPr>
          <w:rFonts w:ascii="Times New Roman" w:hAnsi="Times New Roman" w:cs="Times New Roman"/>
          <w:sz w:val="24"/>
          <w:szCs w:val="24"/>
        </w:rPr>
        <w:t>u</w:t>
      </w:r>
      <w:r w:rsidRPr="00620375">
        <w:rPr>
          <w:rFonts w:ascii="Times New Roman" w:hAnsi="Times New Roman" w:cs="Times New Roman"/>
          <w:sz w:val="24"/>
          <w:szCs w:val="24"/>
        </w:rPr>
        <w:t xml:space="preserve"> 1 alebo </w:t>
      </w:r>
      <w:r w:rsidR="00677676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2 tohto článku a, ak to vyžaduje </w:t>
      </w:r>
      <w:r w:rsidR="00311DA8" w:rsidRPr="00620375">
        <w:rPr>
          <w:rFonts w:ascii="Times New Roman" w:hAnsi="Times New Roman" w:cs="Times New Roman"/>
          <w:sz w:val="24"/>
          <w:szCs w:val="24"/>
        </w:rPr>
        <w:t>vnútroštátne</w:t>
      </w:r>
      <w:r w:rsidRPr="00620375">
        <w:rPr>
          <w:rFonts w:ascii="Times New Roman" w:hAnsi="Times New Roman" w:cs="Times New Roman"/>
          <w:sz w:val="24"/>
          <w:szCs w:val="24"/>
        </w:rPr>
        <w:t xml:space="preserve"> právo, </w:t>
      </w:r>
      <w:r w:rsidR="000F4A7D" w:rsidRPr="00620375">
        <w:rPr>
          <w:rFonts w:ascii="Times New Roman" w:hAnsi="Times New Roman" w:cs="Times New Roman"/>
          <w:sz w:val="24"/>
          <w:szCs w:val="24"/>
        </w:rPr>
        <w:t>zahŕňajúci konanie</w:t>
      </w:r>
      <w:r w:rsidR="00E929D2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F4A7D" w:rsidRPr="00620375">
        <w:rPr>
          <w:rFonts w:ascii="Times New Roman" w:hAnsi="Times New Roman" w:cs="Times New Roman"/>
          <w:sz w:val="24"/>
          <w:szCs w:val="24"/>
        </w:rPr>
        <w:t xml:space="preserve">jedného </w:t>
      </w:r>
      <w:r w:rsidRPr="00620375">
        <w:rPr>
          <w:rFonts w:ascii="Times New Roman" w:hAnsi="Times New Roman" w:cs="Times New Roman"/>
          <w:sz w:val="24"/>
          <w:szCs w:val="24"/>
        </w:rPr>
        <w:t xml:space="preserve">z účastníkov </w:t>
      </w:r>
      <w:r w:rsidR="000F4A7D" w:rsidRPr="00620375">
        <w:rPr>
          <w:rFonts w:ascii="Times New Roman" w:hAnsi="Times New Roman" w:cs="Times New Roman"/>
          <w:sz w:val="24"/>
          <w:szCs w:val="24"/>
        </w:rPr>
        <w:t>na</w:t>
      </w:r>
      <w:r w:rsidR="00E929D2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F4A7D" w:rsidRPr="00620375">
        <w:rPr>
          <w:rFonts w:ascii="Times New Roman" w:hAnsi="Times New Roman" w:cs="Times New Roman"/>
          <w:sz w:val="24"/>
          <w:szCs w:val="24"/>
        </w:rPr>
        <w:t xml:space="preserve">podporu </w:t>
      </w:r>
      <w:r w:rsidR="00E929D2" w:rsidRPr="00620375">
        <w:rPr>
          <w:rFonts w:ascii="Times New Roman" w:hAnsi="Times New Roman" w:cs="Times New Roman"/>
          <w:sz w:val="24"/>
          <w:szCs w:val="24"/>
        </w:rPr>
        <w:t xml:space="preserve">tejto </w:t>
      </w:r>
      <w:r w:rsidRPr="00620375">
        <w:rPr>
          <w:rFonts w:ascii="Times New Roman" w:hAnsi="Times New Roman" w:cs="Times New Roman"/>
          <w:sz w:val="24"/>
          <w:szCs w:val="24"/>
        </w:rPr>
        <w:t>dohody</w:t>
      </w:r>
      <w:r w:rsidR="000F4A7D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>alebo</w:t>
      </w:r>
    </w:p>
    <w:p w:rsidR="00E929D2" w:rsidRPr="00620375" w:rsidRDefault="00E929D2" w:rsidP="00677676">
      <w:pPr>
        <w:pStyle w:val="Odsekzoznamu"/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AD1B53" w:rsidP="00D53D2F">
      <w:pPr>
        <w:pStyle w:val="Odsekzoznamu"/>
        <w:numPr>
          <w:ilvl w:val="0"/>
          <w:numId w:val="25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konanie, ktoré</w:t>
      </w:r>
      <w:r w:rsidR="00AC77CB" w:rsidRPr="00620375">
        <w:rPr>
          <w:rFonts w:ascii="Times New Roman" w:hAnsi="Times New Roman" w:cs="Times New Roman"/>
          <w:sz w:val="24"/>
          <w:szCs w:val="24"/>
        </w:rPr>
        <w:t xml:space="preserve"> akýmkoľvek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iným spôsobom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prispeje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k </w:t>
      </w:r>
      <w:r w:rsidR="00AC77CB" w:rsidRPr="00620375">
        <w:rPr>
          <w:rFonts w:ascii="Times New Roman" w:hAnsi="Times New Roman" w:cs="Times New Roman"/>
          <w:sz w:val="24"/>
          <w:szCs w:val="24"/>
        </w:rPr>
        <w:t>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páchaniu jedného alebo viacerých trestných činov </w:t>
      </w:r>
      <w:r w:rsidR="002635BF" w:rsidRPr="00620375">
        <w:rPr>
          <w:rFonts w:ascii="Times New Roman" w:hAnsi="Times New Roman" w:cs="Times New Roman"/>
          <w:sz w:val="24"/>
          <w:szCs w:val="24"/>
        </w:rPr>
        <w:t>uveden</w:t>
      </w:r>
      <w:r w:rsidR="00AC77CB" w:rsidRPr="00620375">
        <w:rPr>
          <w:rFonts w:ascii="Times New Roman" w:hAnsi="Times New Roman" w:cs="Times New Roman"/>
          <w:sz w:val="24"/>
          <w:szCs w:val="24"/>
        </w:rPr>
        <w:t xml:space="preserve">ých </w:t>
      </w:r>
      <w:r w:rsidR="00B43346" w:rsidRPr="00620375">
        <w:rPr>
          <w:rFonts w:ascii="Times New Roman" w:hAnsi="Times New Roman" w:cs="Times New Roman"/>
          <w:sz w:val="24"/>
          <w:szCs w:val="24"/>
        </w:rPr>
        <w:t>v</w:t>
      </w:r>
      <w:r w:rsidR="00AC77CB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odseku 1 alebo </w:t>
      </w:r>
      <w:r w:rsidR="00677676">
        <w:rPr>
          <w:rFonts w:ascii="Times New Roman" w:hAnsi="Times New Roman" w:cs="Times New Roman"/>
          <w:sz w:val="24"/>
          <w:szCs w:val="24"/>
        </w:rPr>
        <w:t xml:space="preserve">odseku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2 tohto článku </w:t>
      </w:r>
      <w:r w:rsidRPr="00620375">
        <w:rPr>
          <w:rFonts w:ascii="Times New Roman" w:hAnsi="Times New Roman" w:cs="Times New Roman"/>
          <w:sz w:val="24"/>
          <w:szCs w:val="24"/>
        </w:rPr>
        <w:t>skupinou osôb konajúcich so spoločným zámerom, pričom toto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prispenie</w:t>
      </w:r>
    </w:p>
    <w:p w:rsidR="00AC77CB" w:rsidRPr="00620375" w:rsidRDefault="00AC77CB" w:rsidP="00F07F16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AD1B53" w:rsidP="00F07F16">
      <w:pPr>
        <w:pStyle w:val="Odsekzoznamu"/>
        <w:numPr>
          <w:ilvl w:val="0"/>
          <w:numId w:val="8"/>
        </w:numPr>
        <w:spacing w:after="0" w:line="240" w:lineRule="auto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sa vykoná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 cieľom podporovať všeobecnú trestnú činnosť alebo </w:t>
      </w:r>
      <w:r w:rsidRPr="00620375">
        <w:rPr>
          <w:rFonts w:ascii="Times New Roman" w:hAnsi="Times New Roman" w:cs="Times New Roman"/>
          <w:sz w:val="24"/>
          <w:szCs w:val="24"/>
        </w:rPr>
        <w:t xml:space="preserve">zámer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skupiny,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pričom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táto činnosť alebo </w:t>
      </w:r>
      <w:r w:rsidRPr="00620375">
        <w:rPr>
          <w:rFonts w:ascii="Times New Roman" w:hAnsi="Times New Roman" w:cs="Times New Roman"/>
          <w:sz w:val="24"/>
          <w:szCs w:val="24"/>
        </w:rPr>
        <w:t xml:space="preserve">zámer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zahŕňa spáchanie trestného činu </w:t>
      </w:r>
      <w:r w:rsidR="002635BF" w:rsidRPr="00620375">
        <w:rPr>
          <w:rFonts w:ascii="Times New Roman" w:hAnsi="Times New Roman" w:cs="Times New Roman"/>
          <w:sz w:val="24"/>
          <w:szCs w:val="24"/>
        </w:rPr>
        <w:t>uveden</w:t>
      </w:r>
      <w:r w:rsidR="002C6033" w:rsidRPr="00620375">
        <w:rPr>
          <w:rFonts w:ascii="Times New Roman" w:hAnsi="Times New Roman" w:cs="Times New Roman"/>
          <w:sz w:val="24"/>
          <w:szCs w:val="24"/>
        </w:rPr>
        <w:t xml:space="preserve">ého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v odseku 1 alebo </w:t>
      </w:r>
      <w:r w:rsidR="00677676">
        <w:rPr>
          <w:rFonts w:ascii="Times New Roman" w:hAnsi="Times New Roman" w:cs="Times New Roman"/>
          <w:sz w:val="24"/>
          <w:szCs w:val="24"/>
        </w:rPr>
        <w:t xml:space="preserve">odseku </w:t>
      </w:r>
      <w:r w:rsidR="00B43346" w:rsidRPr="00620375">
        <w:rPr>
          <w:rFonts w:ascii="Times New Roman" w:hAnsi="Times New Roman" w:cs="Times New Roman"/>
          <w:sz w:val="24"/>
          <w:szCs w:val="24"/>
        </w:rPr>
        <w:t>2 tohto článku</w:t>
      </w:r>
      <w:r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B43346" w:rsidRPr="00620375">
        <w:rPr>
          <w:rFonts w:ascii="Times New Roman" w:hAnsi="Times New Roman" w:cs="Times New Roman"/>
          <w:sz w:val="24"/>
          <w:szCs w:val="24"/>
        </w:rPr>
        <w:t>alebo</w:t>
      </w:r>
    </w:p>
    <w:p w:rsidR="002C6033" w:rsidRPr="00620375" w:rsidRDefault="002C6033" w:rsidP="00F07F16">
      <w:pPr>
        <w:pStyle w:val="Odsekzoznamu"/>
        <w:spacing w:after="0" w:line="240" w:lineRule="auto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AD1B53" w:rsidP="00F07F16">
      <w:pPr>
        <w:pStyle w:val="Odsekzoznamu"/>
        <w:numPr>
          <w:ilvl w:val="0"/>
          <w:numId w:val="8"/>
        </w:numPr>
        <w:spacing w:after="0" w:line="240" w:lineRule="auto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sa vykonaná </w:t>
      </w:r>
      <w:r w:rsidR="005E1042" w:rsidRPr="00620375">
        <w:rPr>
          <w:rFonts w:ascii="Times New Roman" w:hAnsi="Times New Roman" w:cs="Times New Roman"/>
          <w:sz w:val="24"/>
          <w:szCs w:val="24"/>
        </w:rPr>
        <w:t xml:space="preserve">s vedomím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o úmysle </w:t>
      </w:r>
      <w:r w:rsidR="00066C1E" w:rsidRPr="00620375">
        <w:rPr>
          <w:rFonts w:ascii="Times New Roman" w:hAnsi="Times New Roman" w:cs="Times New Roman"/>
          <w:sz w:val="24"/>
          <w:szCs w:val="24"/>
        </w:rPr>
        <w:t xml:space="preserve">tejto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skupiny spáchať trestný čin </w:t>
      </w:r>
      <w:r w:rsidR="002635BF" w:rsidRPr="00620375">
        <w:rPr>
          <w:rFonts w:ascii="Times New Roman" w:hAnsi="Times New Roman" w:cs="Times New Roman"/>
          <w:sz w:val="24"/>
          <w:szCs w:val="24"/>
        </w:rPr>
        <w:t>uvede</w:t>
      </w:r>
      <w:r w:rsidR="005E1042" w:rsidRPr="00620375">
        <w:rPr>
          <w:rFonts w:ascii="Times New Roman" w:hAnsi="Times New Roman" w:cs="Times New Roman"/>
          <w:sz w:val="24"/>
          <w:szCs w:val="24"/>
        </w:rPr>
        <w:t xml:space="preserve">ný </w:t>
      </w:r>
      <w:r w:rsidR="00B43346" w:rsidRPr="00620375">
        <w:rPr>
          <w:rFonts w:ascii="Times New Roman" w:hAnsi="Times New Roman" w:cs="Times New Roman"/>
          <w:sz w:val="24"/>
          <w:szCs w:val="24"/>
        </w:rPr>
        <w:t>v</w:t>
      </w:r>
      <w:r w:rsidR="002635BF" w:rsidRPr="00620375">
        <w:rPr>
          <w:rFonts w:ascii="Times New Roman" w:hAnsi="Times New Roman" w:cs="Times New Roman"/>
          <w:sz w:val="24"/>
          <w:szCs w:val="24"/>
        </w:rPr>
        <w:t> </w:t>
      </w:r>
      <w:r w:rsidR="005E1042" w:rsidRPr="00620375">
        <w:rPr>
          <w:rFonts w:ascii="Times New Roman" w:hAnsi="Times New Roman" w:cs="Times New Roman"/>
          <w:sz w:val="24"/>
          <w:szCs w:val="24"/>
        </w:rPr>
        <w:t xml:space="preserve">odseku 1 alebo </w:t>
      </w:r>
      <w:r w:rsidR="00677676">
        <w:rPr>
          <w:rFonts w:ascii="Times New Roman" w:hAnsi="Times New Roman" w:cs="Times New Roman"/>
          <w:sz w:val="24"/>
          <w:szCs w:val="24"/>
        </w:rPr>
        <w:t xml:space="preserve">odseku </w:t>
      </w:r>
      <w:r w:rsidR="005E1042" w:rsidRPr="00620375">
        <w:rPr>
          <w:rFonts w:ascii="Times New Roman" w:hAnsi="Times New Roman" w:cs="Times New Roman"/>
          <w:sz w:val="24"/>
          <w:szCs w:val="24"/>
        </w:rPr>
        <w:t>2 tohto článku.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Pr="00620375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67B" w:rsidRPr="00620375" w:rsidRDefault="0061167B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11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III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2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>nahrádza</w:t>
      </w:r>
      <w:r w:rsidR="00A474F3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5667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11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2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A7BCD" w:rsidP="00F07F1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Každ</w:t>
      </w:r>
      <w:r w:rsidR="002169A3" w:rsidRPr="00620375">
        <w:rPr>
          <w:rFonts w:ascii="Times New Roman" w:hAnsi="Times New Roman" w:cs="Times New Roman"/>
          <w:sz w:val="24"/>
          <w:szCs w:val="24"/>
        </w:rPr>
        <w:t>ý štát,</w:t>
      </w:r>
      <w:r w:rsidR="0070441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61167B" w:rsidRPr="00620375">
        <w:rPr>
          <w:rFonts w:ascii="Times New Roman" w:hAnsi="Times New Roman" w:cs="Times New Roman"/>
          <w:sz w:val="24"/>
          <w:szCs w:val="24"/>
        </w:rPr>
        <w:t>,</w:t>
      </w:r>
      <w:r w:rsidR="0070441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sa zaväzuje, že </w:t>
      </w:r>
      <w:r w:rsidR="002169A3" w:rsidRPr="00620375">
        <w:rPr>
          <w:rFonts w:ascii="Times New Roman" w:hAnsi="Times New Roman" w:cs="Times New Roman"/>
          <w:sz w:val="24"/>
          <w:szCs w:val="24"/>
        </w:rPr>
        <w:t xml:space="preserve">za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trestné činy </w:t>
      </w:r>
      <w:r w:rsidR="00C42091" w:rsidRPr="00620375">
        <w:rPr>
          <w:rFonts w:ascii="Times New Roman" w:hAnsi="Times New Roman" w:cs="Times New Roman"/>
          <w:sz w:val="24"/>
          <w:szCs w:val="24"/>
        </w:rPr>
        <w:t>u</w:t>
      </w:r>
      <w:r w:rsidR="002635BF" w:rsidRPr="00620375">
        <w:rPr>
          <w:rFonts w:ascii="Times New Roman" w:hAnsi="Times New Roman" w:cs="Times New Roman"/>
          <w:sz w:val="24"/>
          <w:szCs w:val="24"/>
        </w:rPr>
        <w:t>vede</w:t>
      </w:r>
      <w:r w:rsidR="00C42091" w:rsidRPr="00620375">
        <w:rPr>
          <w:rFonts w:ascii="Times New Roman" w:hAnsi="Times New Roman" w:cs="Times New Roman"/>
          <w:sz w:val="24"/>
          <w:szCs w:val="24"/>
        </w:rPr>
        <w:t xml:space="preserve">né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v článku 1 </w:t>
      </w:r>
      <w:r w:rsidR="00C42091" w:rsidRPr="00620375">
        <w:rPr>
          <w:rFonts w:ascii="Times New Roman" w:hAnsi="Times New Roman" w:cs="Times New Roman"/>
          <w:sz w:val="24"/>
          <w:szCs w:val="24"/>
        </w:rPr>
        <w:t xml:space="preserve">ustanoví </w:t>
      </w:r>
      <w:r w:rsidR="00B43346" w:rsidRPr="00620375">
        <w:rPr>
          <w:rFonts w:ascii="Times New Roman" w:hAnsi="Times New Roman" w:cs="Times New Roman"/>
          <w:sz w:val="24"/>
          <w:szCs w:val="24"/>
        </w:rPr>
        <w:t>prísn</w:t>
      </w:r>
      <w:r w:rsidR="00C42091" w:rsidRPr="00620375">
        <w:rPr>
          <w:rFonts w:ascii="Times New Roman" w:hAnsi="Times New Roman" w:cs="Times New Roman"/>
          <w:sz w:val="24"/>
          <w:szCs w:val="24"/>
        </w:rPr>
        <w:t>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42091" w:rsidRPr="00620375">
        <w:rPr>
          <w:rFonts w:ascii="Times New Roman" w:hAnsi="Times New Roman" w:cs="Times New Roman"/>
          <w:sz w:val="24"/>
          <w:szCs w:val="24"/>
        </w:rPr>
        <w:t>tresty.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Pr="00620375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67B" w:rsidRPr="00620375" w:rsidRDefault="0061167B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F4" w:rsidRDefault="00B652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346" w:rsidRPr="00620375" w:rsidRDefault="00B43346" w:rsidP="00611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lastRenderedPageBreak/>
        <w:t>Článok IV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C42091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Nasledujúci text sa dopĺňa 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ko článok 2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86A77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11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 xml:space="preserve">„Článok 2 </w:t>
      </w:r>
      <w:r w:rsidR="00830B16" w:rsidRPr="00620375">
        <w:rPr>
          <w:rFonts w:ascii="Times New Roman" w:hAnsi="Times New Roman" w:cs="Times New Roman"/>
          <w:b/>
          <w:i/>
          <w:sz w:val="24"/>
          <w:szCs w:val="24"/>
        </w:rPr>
        <w:t>bis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FA0E88" w:rsidP="00D53D2F">
      <w:pPr>
        <w:pStyle w:val="Odsekzoznamu"/>
        <w:numPr>
          <w:ilvl w:val="0"/>
          <w:numId w:val="2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Každý štát, </w:t>
      </w:r>
      <w:r w:rsidR="00BA7BCD"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61167B" w:rsidRPr="00620375">
        <w:rPr>
          <w:rFonts w:ascii="Times New Roman" w:hAnsi="Times New Roman" w:cs="Times New Roman"/>
          <w:sz w:val="24"/>
          <w:szCs w:val="24"/>
        </w:rPr>
        <w:t>,</w:t>
      </w:r>
      <w:r w:rsidR="0070441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>môže v súlade so svojimi vnút</w:t>
      </w:r>
      <w:r w:rsidR="004E14CC" w:rsidRPr="00620375">
        <w:rPr>
          <w:rFonts w:ascii="Times New Roman" w:hAnsi="Times New Roman" w:cs="Times New Roman"/>
          <w:sz w:val="24"/>
          <w:szCs w:val="24"/>
        </w:rPr>
        <w:t>roštátny</w:t>
      </w:r>
      <w:r w:rsidR="00364007" w:rsidRPr="00620375">
        <w:rPr>
          <w:rFonts w:ascii="Times New Roman" w:hAnsi="Times New Roman" w:cs="Times New Roman"/>
          <w:sz w:val="24"/>
          <w:szCs w:val="24"/>
        </w:rPr>
        <w:t xml:space="preserve">mi </w:t>
      </w:r>
      <w:r w:rsidR="00B43346" w:rsidRPr="00620375">
        <w:rPr>
          <w:rFonts w:ascii="Times New Roman" w:hAnsi="Times New Roman" w:cs="Times New Roman"/>
          <w:sz w:val="24"/>
          <w:szCs w:val="24"/>
        </w:rPr>
        <w:t>právnymi zásadami prijať potrebné opatrenia</w:t>
      </w:r>
      <w:r w:rsidR="004E14CC" w:rsidRPr="00620375">
        <w:rPr>
          <w:rFonts w:ascii="Times New Roman" w:hAnsi="Times New Roman" w:cs="Times New Roman"/>
          <w:sz w:val="24"/>
          <w:szCs w:val="24"/>
        </w:rPr>
        <w:t xml:space="preserve"> na </w:t>
      </w:r>
      <w:r w:rsidRPr="00620375">
        <w:rPr>
          <w:rFonts w:ascii="Times New Roman" w:hAnsi="Times New Roman" w:cs="Times New Roman"/>
          <w:sz w:val="24"/>
          <w:szCs w:val="24"/>
        </w:rPr>
        <w:t>zavedenie zodpovednosti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právnickej osoby nachádzajúcej sa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na </w:t>
      </w:r>
      <w:r w:rsidR="007247BD" w:rsidRPr="00620375">
        <w:rPr>
          <w:rFonts w:ascii="Times New Roman" w:hAnsi="Times New Roman" w:cs="Times New Roman"/>
          <w:sz w:val="24"/>
          <w:szCs w:val="24"/>
        </w:rPr>
        <w:t xml:space="preserve">jej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území alebo </w:t>
      </w:r>
      <w:r w:rsidRPr="00620375">
        <w:rPr>
          <w:rFonts w:ascii="Times New Roman" w:hAnsi="Times New Roman" w:cs="Times New Roman"/>
          <w:sz w:val="24"/>
          <w:szCs w:val="24"/>
        </w:rPr>
        <w:t xml:space="preserve">zriadenej </w:t>
      </w:r>
      <w:r w:rsidR="00B43346" w:rsidRPr="00620375">
        <w:rPr>
          <w:rFonts w:ascii="Times New Roman" w:hAnsi="Times New Roman" w:cs="Times New Roman"/>
          <w:sz w:val="24"/>
          <w:szCs w:val="24"/>
        </w:rPr>
        <w:t>podľa jej zákonov, ak osoba zodpovedná za riadenie alebo kontrolu t</w:t>
      </w:r>
      <w:r w:rsidR="007247BD" w:rsidRPr="00620375">
        <w:rPr>
          <w:rFonts w:ascii="Times New Roman" w:hAnsi="Times New Roman" w:cs="Times New Roman"/>
          <w:sz w:val="24"/>
          <w:szCs w:val="24"/>
        </w:rPr>
        <w:t>ej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to </w:t>
      </w:r>
      <w:r w:rsidR="007247BD" w:rsidRPr="00620375">
        <w:rPr>
          <w:rFonts w:ascii="Times New Roman" w:hAnsi="Times New Roman" w:cs="Times New Roman"/>
          <w:sz w:val="24"/>
          <w:szCs w:val="24"/>
        </w:rPr>
        <w:t xml:space="preserve">právnickej osoby pri výkone svojej funkcie spácha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trestný čin uvedený v článku 1. </w:t>
      </w:r>
      <w:r w:rsidR="0063567A" w:rsidRPr="00620375">
        <w:rPr>
          <w:rFonts w:ascii="Times New Roman" w:hAnsi="Times New Roman" w:cs="Times New Roman"/>
          <w:sz w:val="24"/>
          <w:szCs w:val="24"/>
        </w:rPr>
        <w:t>Takáto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zodpovednosť môže byť </w:t>
      </w:r>
      <w:r w:rsidR="007247BD" w:rsidRPr="00620375">
        <w:rPr>
          <w:rFonts w:ascii="Times New Roman" w:hAnsi="Times New Roman" w:cs="Times New Roman"/>
          <w:sz w:val="24"/>
          <w:szCs w:val="24"/>
        </w:rPr>
        <w:t>trestnoprávna, občianskoprávna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alebo </w:t>
      </w:r>
      <w:r w:rsidRPr="00620375">
        <w:rPr>
          <w:rFonts w:ascii="Times New Roman" w:hAnsi="Times New Roman" w:cs="Times New Roman"/>
          <w:sz w:val="24"/>
          <w:szCs w:val="24"/>
        </w:rPr>
        <w:t>správnoprávna</w:t>
      </w:r>
      <w:r w:rsidR="00B43346" w:rsidRPr="00620375">
        <w:rPr>
          <w:rFonts w:ascii="Times New Roman" w:hAnsi="Times New Roman" w:cs="Times New Roman"/>
          <w:sz w:val="24"/>
          <w:szCs w:val="24"/>
        </w:rPr>
        <w:t>.</w:t>
      </w:r>
    </w:p>
    <w:p w:rsidR="0088278E" w:rsidRPr="00620375" w:rsidRDefault="0088278E" w:rsidP="00D53D2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FA0E88" w:rsidP="00D53D2F">
      <w:pPr>
        <w:pStyle w:val="Odsekzoznamu"/>
        <w:numPr>
          <w:ilvl w:val="0"/>
          <w:numId w:val="2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Touto </w:t>
      </w:r>
      <w:r w:rsidR="00B43346" w:rsidRPr="00620375">
        <w:rPr>
          <w:rFonts w:ascii="Times New Roman" w:hAnsi="Times New Roman" w:cs="Times New Roman"/>
          <w:sz w:val="24"/>
          <w:szCs w:val="24"/>
        </w:rPr>
        <w:t>zodpovednosť</w:t>
      </w:r>
      <w:r w:rsidRPr="00620375">
        <w:rPr>
          <w:rFonts w:ascii="Times New Roman" w:hAnsi="Times New Roman" w:cs="Times New Roman"/>
          <w:sz w:val="24"/>
          <w:szCs w:val="24"/>
        </w:rPr>
        <w:t>ou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nie je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dotknutá </w:t>
      </w:r>
      <w:r w:rsidRPr="00620375">
        <w:rPr>
          <w:rFonts w:ascii="Times New Roman" w:hAnsi="Times New Roman" w:cs="Times New Roman"/>
          <w:sz w:val="24"/>
          <w:szCs w:val="24"/>
        </w:rPr>
        <w:t xml:space="preserve">trestnoprávna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zodpovednosť </w:t>
      </w:r>
      <w:r w:rsidR="00086A77" w:rsidRPr="00620375">
        <w:rPr>
          <w:rFonts w:ascii="Times New Roman" w:hAnsi="Times New Roman" w:cs="Times New Roman"/>
          <w:sz w:val="24"/>
          <w:szCs w:val="24"/>
        </w:rPr>
        <w:t>fyzických osôb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086A77" w:rsidRPr="00620375">
        <w:rPr>
          <w:rFonts w:ascii="Times New Roman" w:hAnsi="Times New Roman" w:cs="Times New Roman"/>
          <w:sz w:val="24"/>
          <w:szCs w:val="24"/>
        </w:rPr>
        <w:t>ktoré spáchali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trestné </w:t>
      </w:r>
      <w:r w:rsidR="00B43346" w:rsidRPr="00620375">
        <w:rPr>
          <w:rFonts w:ascii="Times New Roman" w:hAnsi="Times New Roman" w:cs="Times New Roman"/>
          <w:sz w:val="24"/>
          <w:szCs w:val="24"/>
        </w:rPr>
        <w:t>čin</w:t>
      </w:r>
      <w:r w:rsidR="00086A77" w:rsidRPr="00620375">
        <w:rPr>
          <w:rFonts w:ascii="Times New Roman" w:hAnsi="Times New Roman" w:cs="Times New Roman"/>
          <w:sz w:val="24"/>
          <w:szCs w:val="24"/>
        </w:rPr>
        <w:t>y</w:t>
      </w:r>
      <w:r w:rsidR="00B43346" w:rsidRPr="00620375">
        <w:rPr>
          <w:rFonts w:ascii="Times New Roman" w:hAnsi="Times New Roman" w:cs="Times New Roman"/>
          <w:sz w:val="24"/>
          <w:szCs w:val="24"/>
        </w:rPr>
        <w:t>.</w:t>
      </w:r>
    </w:p>
    <w:p w:rsidR="0063567A" w:rsidRPr="00620375" w:rsidRDefault="0063567A" w:rsidP="00D53D2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D53D2F">
      <w:pPr>
        <w:pStyle w:val="Odsekzoznamu"/>
        <w:numPr>
          <w:ilvl w:val="0"/>
          <w:numId w:val="2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Ak </w:t>
      </w:r>
      <w:r w:rsidR="00FA0E88" w:rsidRPr="00620375">
        <w:rPr>
          <w:rFonts w:ascii="Times New Roman" w:hAnsi="Times New Roman" w:cs="Times New Roman"/>
          <w:sz w:val="24"/>
          <w:szCs w:val="24"/>
        </w:rPr>
        <w:t xml:space="preserve">štát, </w:t>
      </w:r>
      <w:r w:rsidR="00711C61"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61167B" w:rsidRPr="00620375">
        <w:rPr>
          <w:rFonts w:ascii="Times New Roman" w:hAnsi="Times New Roman" w:cs="Times New Roman"/>
          <w:sz w:val="24"/>
          <w:szCs w:val="24"/>
        </w:rPr>
        <w:t>,</w:t>
      </w:r>
      <w:r w:rsidR="00711C61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prijme </w:t>
      </w:r>
      <w:r w:rsidR="00FA0E88" w:rsidRPr="00620375">
        <w:rPr>
          <w:rFonts w:ascii="Times New Roman" w:hAnsi="Times New Roman" w:cs="Times New Roman"/>
          <w:sz w:val="24"/>
          <w:szCs w:val="24"/>
        </w:rPr>
        <w:t xml:space="preserve">nevyhnutné </w:t>
      </w:r>
      <w:r w:rsidRPr="00620375">
        <w:rPr>
          <w:rFonts w:ascii="Times New Roman" w:hAnsi="Times New Roman" w:cs="Times New Roman"/>
          <w:sz w:val="24"/>
          <w:szCs w:val="24"/>
        </w:rPr>
        <w:t xml:space="preserve">opatrenia na </w:t>
      </w:r>
      <w:r w:rsidR="00FA0E88" w:rsidRPr="00620375">
        <w:rPr>
          <w:rFonts w:ascii="Times New Roman" w:hAnsi="Times New Roman" w:cs="Times New Roman"/>
          <w:sz w:val="24"/>
          <w:szCs w:val="24"/>
        </w:rPr>
        <w:t>zavedenie zodpovednosti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0E88" w:rsidRPr="00620375">
        <w:rPr>
          <w:rFonts w:ascii="Times New Roman" w:hAnsi="Times New Roman" w:cs="Times New Roman"/>
          <w:sz w:val="24"/>
          <w:szCs w:val="24"/>
        </w:rPr>
        <w:t>právnickej osoby podľa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0E88" w:rsidRPr="00620375">
        <w:rPr>
          <w:rFonts w:ascii="Times New Roman" w:hAnsi="Times New Roman" w:cs="Times New Roman"/>
          <w:sz w:val="24"/>
          <w:szCs w:val="24"/>
        </w:rPr>
        <w:t xml:space="preserve">odseku </w:t>
      </w:r>
      <w:r w:rsidRPr="00620375">
        <w:rPr>
          <w:rFonts w:ascii="Times New Roman" w:hAnsi="Times New Roman" w:cs="Times New Roman"/>
          <w:sz w:val="24"/>
          <w:szCs w:val="24"/>
        </w:rPr>
        <w:t xml:space="preserve">1 tohto článku, </w:t>
      </w:r>
      <w:r w:rsidR="00161EE0" w:rsidRPr="00620375">
        <w:rPr>
          <w:rFonts w:ascii="Times New Roman" w:hAnsi="Times New Roman" w:cs="Times New Roman"/>
          <w:sz w:val="24"/>
          <w:szCs w:val="24"/>
        </w:rPr>
        <w:t xml:space="preserve">bude sa </w:t>
      </w:r>
      <w:r w:rsidR="00281D2B" w:rsidRPr="00620375">
        <w:rPr>
          <w:rFonts w:ascii="Times New Roman" w:hAnsi="Times New Roman" w:cs="Times New Roman"/>
          <w:sz w:val="24"/>
          <w:szCs w:val="24"/>
        </w:rPr>
        <w:t>usil</w:t>
      </w:r>
      <w:r w:rsidR="00161EE0" w:rsidRPr="00620375">
        <w:rPr>
          <w:rFonts w:ascii="Times New Roman" w:hAnsi="Times New Roman" w:cs="Times New Roman"/>
          <w:sz w:val="24"/>
          <w:szCs w:val="24"/>
        </w:rPr>
        <w:t>ovať</w:t>
      </w:r>
      <w:r w:rsidRPr="00620375">
        <w:rPr>
          <w:rFonts w:ascii="Times New Roman" w:hAnsi="Times New Roman" w:cs="Times New Roman"/>
          <w:sz w:val="24"/>
          <w:szCs w:val="24"/>
        </w:rPr>
        <w:t xml:space="preserve"> zabezpečiť, aby </w:t>
      </w:r>
      <w:r w:rsidR="00161EE0" w:rsidRPr="00620375">
        <w:rPr>
          <w:rFonts w:ascii="Times New Roman" w:hAnsi="Times New Roman" w:cs="Times New Roman"/>
          <w:sz w:val="24"/>
          <w:szCs w:val="24"/>
        </w:rPr>
        <w:t xml:space="preserve">príslušné trestnoprávne, občianskoprávne </w:t>
      </w:r>
      <w:r w:rsidRPr="00620375">
        <w:rPr>
          <w:rFonts w:ascii="Times New Roman" w:hAnsi="Times New Roman" w:cs="Times New Roman"/>
          <w:sz w:val="24"/>
          <w:szCs w:val="24"/>
        </w:rPr>
        <w:t xml:space="preserve">alebo </w:t>
      </w:r>
      <w:r w:rsidR="0061167B" w:rsidRPr="00620375">
        <w:rPr>
          <w:rFonts w:ascii="Times New Roman" w:hAnsi="Times New Roman" w:cs="Times New Roman"/>
          <w:sz w:val="24"/>
          <w:szCs w:val="24"/>
        </w:rPr>
        <w:t xml:space="preserve">správnoprávne </w:t>
      </w:r>
      <w:r w:rsidR="00D53D2F">
        <w:rPr>
          <w:rFonts w:ascii="Times New Roman" w:hAnsi="Times New Roman" w:cs="Times New Roman"/>
          <w:sz w:val="24"/>
          <w:szCs w:val="24"/>
        </w:rPr>
        <w:t xml:space="preserve">sankcie boli účinné, primerané </w:t>
      </w:r>
      <w:r w:rsidRPr="00620375">
        <w:rPr>
          <w:rFonts w:ascii="Times New Roman" w:hAnsi="Times New Roman" w:cs="Times New Roman"/>
          <w:sz w:val="24"/>
          <w:szCs w:val="24"/>
        </w:rPr>
        <w:t>a od</w:t>
      </w:r>
      <w:r w:rsidR="00086A77" w:rsidRPr="00620375">
        <w:rPr>
          <w:rFonts w:ascii="Times New Roman" w:hAnsi="Times New Roman" w:cs="Times New Roman"/>
          <w:sz w:val="24"/>
          <w:szCs w:val="24"/>
        </w:rPr>
        <w:t>strašujúce</w:t>
      </w:r>
      <w:r w:rsidRPr="00620375">
        <w:rPr>
          <w:rFonts w:ascii="Times New Roman" w:hAnsi="Times New Roman" w:cs="Times New Roman"/>
          <w:sz w:val="24"/>
          <w:szCs w:val="24"/>
        </w:rPr>
        <w:t xml:space="preserve">. </w:t>
      </w:r>
      <w:r w:rsidR="00FA0E88" w:rsidRPr="00620375">
        <w:rPr>
          <w:rFonts w:ascii="Times New Roman" w:hAnsi="Times New Roman" w:cs="Times New Roman"/>
          <w:sz w:val="24"/>
          <w:szCs w:val="24"/>
        </w:rPr>
        <w:t xml:space="preserve">Takéto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sankcie </w:t>
      </w:r>
      <w:r w:rsidR="00161EE0" w:rsidRPr="00620375">
        <w:rPr>
          <w:rFonts w:ascii="Times New Roman" w:hAnsi="Times New Roman" w:cs="Times New Roman"/>
          <w:sz w:val="24"/>
          <w:szCs w:val="24"/>
        </w:rPr>
        <w:t xml:space="preserve">môžu zahŕňať peňažné </w:t>
      </w:r>
      <w:r w:rsidR="00FA0E88" w:rsidRPr="00620375">
        <w:rPr>
          <w:rFonts w:ascii="Times New Roman" w:hAnsi="Times New Roman" w:cs="Times New Roman"/>
          <w:sz w:val="24"/>
          <w:szCs w:val="24"/>
        </w:rPr>
        <w:t>sankcie</w:t>
      </w:r>
      <w:r w:rsidR="00161EE0" w:rsidRPr="00620375">
        <w:rPr>
          <w:rFonts w:ascii="Times New Roman" w:hAnsi="Times New Roman" w:cs="Times New Roman"/>
          <w:sz w:val="24"/>
          <w:szCs w:val="24"/>
        </w:rPr>
        <w:t>.“</w:t>
      </w:r>
    </w:p>
    <w:p w:rsidR="00FD5872" w:rsidRPr="00620375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75" w:rsidRPr="00620375" w:rsidRDefault="00620375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2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B43346" w:rsidP="00825B47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3 </w:t>
      </w:r>
      <w:r w:rsidR="00825B47" w:rsidRPr="00620375">
        <w:rPr>
          <w:rFonts w:ascii="Times New Roman" w:hAnsi="Times New Roman" w:cs="Times New Roman"/>
          <w:sz w:val="24"/>
          <w:szCs w:val="24"/>
        </w:rPr>
        <w:t>ods</w:t>
      </w:r>
      <w:r w:rsidR="00825B47">
        <w:rPr>
          <w:rFonts w:ascii="Times New Roman" w:hAnsi="Times New Roman" w:cs="Times New Roman"/>
          <w:sz w:val="24"/>
          <w:szCs w:val="24"/>
        </w:rPr>
        <w:t>.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1 </w:t>
      </w:r>
      <w:r w:rsidR="00B24B3F">
        <w:rPr>
          <w:rFonts w:ascii="Times New Roman" w:hAnsi="Times New Roman" w:cs="Times New Roman"/>
          <w:sz w:val="24"/>
          <w:szCs w:val="24"/>
        </w:rPr>
        <w:t>dohovoru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870519"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>nahrádza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870519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2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3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01105B" w:rsidP="00825B47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B43346" w:rsidRPr="00620375">
        <w:rPr>
          <w:rFonts w:ascii="Times New Roman" w:hAnsi="Times New Roman" w:cs="Times New Roman"/>
          <w:sz w:val="24"/>
          <w:szCs w:val="24"/>
        </w:rPr>
        <w:t>Na účel</w:t>
      </w:r>
      <w:r w:rsidR="004F74AF" w:rsidRPr="00620375">
        <w:rPr>
          <w:rFonts w:ascii="Times New Roman" w:hAnsi="Times New Roman" w:cs="Times New Roman"/>
          <w:sz w:val="24"/>
          <w:szCs w:val="24"/>
        </w:rPr>
        <w:t>y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tohto 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="00B43346" w:rsidRPr="00620375">
        <w:rPr>
          <w:rFonts w:ascii="Times New Roman" w:hAnsi="Times New Roman" w:cs="Times New Roman"/>
          <w:sz w:val="24"/>
          <w:szCs w:val="24"/>
        </w:rPr>
        <w:t>sa lietadlo</w:t>
      </w:r>
      <w:r w:rsidR="004F74AF" w:rsidRPr="00620375">
        <w:rPr>
          <w:rFonts w:ascii="Times New Roman" w:hAnsi="Times New Roman" w:cs="Times New Roman"/>
          <w:sz w:val="24"/>
          <w:szCs w:val="24"/>
        </w:rPr>
        <w:t>m v prevádzke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4F74AF" w:rsidRPr="00620375">
        <w:rPr>
          <w:rFonts w:ascii="Times New Roman" w:hAnsi="Times New Roman" w:cs="Times New Roman"/>
          <w:sz w:val="24"/>
          <w:szCs w:val="24"/>
        </w:rPr>
        <w:t>rozumie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364007" w:rsidRPr="00620375">
        <w:rPr>
          <w:rFonts w:ascii="Times New Roman" w:hAnsi="Times New Roman" w:cs="Times New Roman"/>
          <w:sz w:val="24"/>
          <w:szCs w:val="24"/>
        </w:rPr>
        <w:t xml:space="preserve">lietadlo 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v čase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od začiatku predletovej prípravy lietadla pozemným personálom alebo posádkou 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lietadla pre určitý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let </w:t>
      </w:r>
      <w:r w:rsidR="00364007" w:rsidRPr="00620375">
        <w:rPr>
          <w:rFonts w:ascii="Times New Roman" w:hAnsi="Times New Roman" w:cs="Times New Roman"/>
          <w:sz w:val="24"/>
          <w:szCs w:val="24"/>
        </w:rPr>
        <w:t xml:space="preserve">až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do dvadsiatich štyroch hodín po 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ktoromkoľvek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pristátí. V prípade </w:t>
      </w:r>
      <w:r w:rsidR="009F374A">
        <w:rPr>
          <w:rFonts w:ascii="Times New Roman" w:hAnsi="Times New Roman" w:cs="Times New Roman"/>
          <w:sz w:val="24"/>
          <w:szCs w:val="24"/>
        </w:rPr>
        <w:t>vy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núteného pristátia sa let považuje za </w:t>
      </w:r>
      <w:r w:rsidR="004F74AF" w:rsidRPr="00620375">
        <w:rPr>
          <w:rFonts w:ascii="Times New Roman" w:hAnsi="Times New Roman" w:cs="Times New Roman"/>
          <w:sz w:val="24"/>
          <w:szCs w:val="24"/>
        </w:rPr>
        <w:t>trvajúci až do okamihu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4F74AF"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príslušné orgány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prevezmú </w:t>
      </w:r>
      <w:r w:rsidR="00B43346" w:rsidRPr="00620375">
        <w:rPr>
          <w:rFonts w:ascii="Times New Roman" w:hAnsi="Times New Roman" w:cs="Times New Roman"/>
          <w:sz w:val="24"/>
          <w:szCs w:val="24"/>
        </w:rPr>
        <w:t>zodpovednosť za</w:t>
      </w:r>
      <w:r w:rsidR="00364007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lietadlo a za osoby a majetok na </w:t>
      </w:r>
      <w:r w:rsidR="00364007" w:rsidRPr="00620375">
        <w:rPr>
          <w:rFonts w:ascii="Times New Roman" w:hAnsi="Times New Roman" w:cs="Times New Roman"/>
          <w:sz w:val="24"/>
          <w:szCs w:val="24"/>
        </w:rPr>
        <w:t>palube.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C32D3D" w:rsidRPr="00620375" w:rsidRDefault="00C32D3D" w:rsidP="0062037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375" w:rsidRDefault="00B43346" w:rsidP="0072707A">
      <w:pPr>
        <w:pStyle w:val="Odsekzoznamu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V článku 3 </w:t>
      </w:r>
      <w:r w:rsidR="00825B47" w:rsidRPr="00620375">
        <w:rPr>
          <w:rFonts w:ascii="Times New Roman" w:hAnsi="Times New Roman" w:cs="Times New Roman"/>
          <w:sz w:val="24"/>
          <w:szCs w:val="24"/>
        </w:rPr>
        <w:t>ods</w:t>
      </w:r>
      <w:r w:rsidR="00825B47">
        <w:rPr>
          <w:rFonts w:ascii="Times New Roman" w:hAnsi="Times New Roman" w:cs="Times New Roman"/>
          <w:sz w:val="24"/>
          <w:szCs w:val="24"/>
        </w:rPr>
        <w:t>.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3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dohovoru sa 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slovné spojenie </w:t>
      </w:r>
      <w:r w:rsidRPr="00620375">
        <w:rPr>
          <w:rFonts w:ascii="Times New Roman" w:hAnsi="Times New Roman" w:cs="Times New Roman"/>
          <w:sz w:val="24"/>
          <w:szCs w:val="24"/>
        </w:rPr>
        <w:t>„</w:t>
      </w:r>
      <w:r w:rsidR="00AF21C9" w:rsidRPr="00620375">
        <w:rPr>
          <w:rFonts w:ascii="Times New Roman" w:hAnsi="Times New Roman" w:cs="Times New Roman"/>
          <w:sz w:val="24"/>
          <w:szCs w:val="24"/>
        </w:rPr>
        <w:t>štátu, v ktorom sa toto lietadlo registruje</w:t>
      </w:r>
      <w:r w:rsidRPr="00620375">
        <w:rPr>
          <w:rFonts w:ascii="Times New Roman" w:hAnsi="Times New Roman" w:cs="Times New Roman"/>
          <w:sz w:val="24"/>
          <w:szCs w:val="24"/>
        </w:rPr>
        <w:t xml:space="preserve">“ nahrádza 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spojením </w:t>
      </w:r>
      <w:r w:rsidRPr="00620375">
        <w:rPr>
          <w:rFonts w:ascii="Times New Roman" w:hAnsi="Times New Roman" w:cs="Times New Roman"/>
          <w:sz w:val="24"/>
          <w:szCs w:val="24"/>
        </w:rPr>
        <w:t>„</w:t>
      </w:r>
      <w:r w:rsidR="00AF21C9" w:rsidRPr="00620375">
        <w:rPr>
          <w:rFonts w:ascii="Times New Roman" w:hAnsi="Times New Roman" w:cs="Times New Roman"/>
          <w:sz w:val="24"/>
          <w:szCs w:val="24"/>
        </w:rPr>
        <w:t>štátu registrácie lietadla</w:t>
      </w:r>
      <w:r w:rsidRPr="00620375">
        <w:rPr>
          <w:rFonts w:ascii="Times New Roman" w:hAnsi="Times New Roman" w:cs="Times New Roman"/>
          <w:sz w:val="24"/>
          <w:szCs w:val="24"/>
        </w:rPr>
        <w:t>“.</w:t>
      </w:r>
    </w:p>
    <w:p w:rsidR="00620375" w:rsidRPr="00620375" w:rsidRDefault="00620375" w:rsidP="006203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20375" w:rsidRDefault="00B43346" w:rsidP="0001105B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V článku 3 </w:t>
      </w:r>
      <w:r w:rsidR="00825B47" w:rsidRPr="00620375">
        <w:rPr>
          <w:rFonts w:ascii="Times New Roman" w:hAnsi="Times New Roman" w:cs="Times New Roman"/>
          <w:sz w:val="24"/>
          <w:szCs w:val="24"/>
        </w:rPr>
        <w:t>ods</w:t>
      </w:r>
      <w:r w:rsidR="00825B47">
        <w:rPr>
          <w:rFonts w:ascii="Times New Roman" w:hAnsi="Times New Roman" w:cs="Times New Roman"/>
          <w:sz w:val="24"/>
          <w:szCs w:val="24"/>
        </w:rPr>
        <w:t>.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4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pojem </w:t>
      </w:r>
      <w:r w:rsidRPr="00620375">
        <w:rPr>
          <w:rFonts w:ascii="Times New Roman" w:hAnsi="Times New Roman" w:cs="Times New Roman"/>
          <w:sz w:val="24"/>
          <w:szCs w:val="24"/>
        </w:rPr>
        <w:t>„uveden</w:t>
      </w:r>
      <w:r w:rsidR="00C32D3D" w:rsidRPr="00620375">
        <w:rPr>
          <w:rFonts w:ascii="Times New Roman" w:hAnsi="Times New Roman" w:cs="Times New Roman"/>
          <w:sz w:val="24"/>
          <w:szCs w:val="24"/>
        </w:rPr>
        <w:t>é</w:t>
      </w:r>
      <w:r w:rsidRPr="00620375">
        <w:rPr>
          <w:rFonts w:ascii="Times New Roman" w:hAnsi="Times New Roman" w:cs="Times New Roman"/>
          <w:sz w:val="24"/>
          <w:szCs w:val="24"/>
        </w:rPr>
        <w:t xml:space="preserve">“ nahrádza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pojmom </w:t>
      </w:r>
      <w:r w:rsidRPr="00620375">
        <w:rPr>
          <w:rFonts w:ascii="Times New Roman" w:hAnsi="Times New Roman" w:cs="Times New Roman"/>
          <w:sz w:val="24"/>
          <w:szCs w:val="24"/>
        </w:rPr>
        <w:t>„u</w:t>
      </w:r>
      <w:r w:rsidR="00C32D3D" w:rsidRPr="00620375">
        <w:rPr>
          <w:rFonts w:ascii="Times New Roman" w:hAnsi="Times New Roman" w:cs="Times New Roman"/>
          <w:sz w:val="24"/>
          <w:szCs w:val="24"/>
        </w:rPr>
        <w:t>stano</w:t>
      </w:r>
      <w:r w:rsidRPr="00620375">
        <w:rPr>
          <w:rFonts w:ascii="Times New Roman" w:hAnsi="Times New Roman" w:cs="Times New Roman"/>
          <w:sz w:val="24"/>
          <w:szCs w:val="24"/>
        </w:rPr>
        <w:t>ven</w:t>
      </w:r>
      <w:r w:rsidR="00C32D3D" w:rsidRPr="00620375">
        <w:rPr>
          <w:rFonts w:ascii="Times New Roman" w:hAnsi="Times New Roman" w:cs="Times New Roman"/>
          <w:sz w:val="24"/>
          <w:szCs w:val="24"/>
        </w:rPr>
        <w:t>é</w:t>
      </w:r>
      <w:r w:rsidRPr="00620375">
        <w:rPr>
          <w:rFonts w:ascii="Times New Roman" w:hAnsi="Times New Roman" w:cs="Times New Roman"/>
          <w:sz w:val="24"/>
          <w:szCs w:val="24"/>
        </w:rPr>
        <w:t>“.</w:t>
      </w:r>
    </w:p>
    <w:p w:rsidR="00620375" w:rsidRPr="00620375" w:rsidRDefault="00620375" w:rsidP="006203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01105B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3 </w:t>
      </w:r>
      <w:r w:rsidR="00825B47" w:rsidRPr="00620375">
        <w:rPr>
          <w:rFonts w:ascii="Times New Roman" w:hAnsi="Times New Roman" w:cs="Times New Roman"/>
          <w:sz w:val="24"/>
          <w:szCs w:val="24"/>
        </w:rPr>
        <w:t>ods</w:t>
      </w:r>
      <w:r w:rsidR="00825B47">
        <w:rPr>
          <w:rFonts w:ascii="Times New Roman" w:hAnsi="Times New Roman" w:cs="Times New Roman"/>
          <w:sz w:val="24"/>
          <w:szCs w:val="24"/>
        </w:rPr>
        <w:t>.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5 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7574DE">
        <w:rPr>
          <w:rFonts w:ascii="Times New Roman" w:hAnsi="Times New Roman" w:cs="Times New Roman"/>
          <w:sz w:val="24"/>
          <w:szCs w:val="24"/>
        </w:rPr>
        <w:t>nahrádza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52652C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62037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FD5872" w:rsidP="001A55D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„</w:t>
      </w:r>
      <w:r w:rsidR="0001105B">
        <w:rPr>
          <w:rFonts w:ascii="Times New Roman" w:hAnsi="Times New Roman" w:cs="Times New Roman"/>
          <w:sz w:val="24"/>
          <w:szCs w:val="24"/>
        </w:rPr>
        <w:t>(</w:t>
      </w:r>
      <w:r w:rsidR="00B43346" w:rsidRPr="00620375">
        <w:rPr>
          <w:rFonts w:ascii="Times New Roman" w:hAnsi="Times New Roman" w:cs="Times New Roman"/>
          <w:sz w:val="24"/>
          <w:szCs w:val="24"/>
        </w:rPr>
        <w:t>5</w:t>
      </w:r>
      <w:r w:rsidR="0001105B">
        <w:rPr>
          <w:rFonts w:ascii="Times New Roman" w:hAnsi="Times New Roman" w:cs="Times New Roman"/>
          <w:sz w:val="24"/>
          <w:szCs w:val="24"/>
        </w:rPr>
        <w:t>)</w:t>
      </w:r>
      <w:r w:rsidR="00620375">
        <w:rPr>
          <w:rFonts w:ascii="Times New Roman" w:hAnsi="Times New Roman" w:cs="Times New Roman"/>
          <w:sz w:val="24"/>
          <w:szCs w:val="24"/>
        </w:rPr>
        <w:tab/>
      </w:r>
      <w:r w:rsidR="00B43346" w:rsidRPr="00620375">
        <w:rPr>
          <w:rFonts w:ascii="Times New Roman" w:hAnsi="Times New Roman" w:cs="Times New Roman"/>
          <w:sz w:val="24"/>
          <w:szCs w:val="24"/>
        </w:rPr>
        <w:t>Bez ohľadu na odsek 3 a</w:t>
      </w:r>
      <w:r w:rsidR="00825B47">
        <w:rPr>
          <w:rFonts w:ascii="Times New Roman" w:hAnsi="Times New Roman" w:cs="Times New Roman"/>
          <w:sz w:val="24"/>
          <w:szCs w:val="24"/>
        </w:rPr>
        <w:t xml:space="preserve"> odsek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4 tohto článku sa </w:t>
      </w:r>
      <w:r w:rsidR="00825B47" w:rsidRPr="00620375">
        <w:rPr>
          <w:rFonts w:ascii="Times New Roman" w:hAnsi="Times New Roman" w:cs="Times New Roman"/>
          <w:sz w:val="24"/>
          <w:szCs w:val="24"/>
        </w:rPr>
        <w:t>člán</w:t>
      </w:r>
      <w:r w:rsidR="00825B47">
        <w:rPr>
          <w:rFonts w:ascii="Times New Roman" w:hAnsi="Times New Roman" w:cs="Times New Roman"/>
          <w:sz w:val="24"/>
          <w:szCs w:val="24"/>
        </w:rPr>
        <w:t>ok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6, </w:t>
      </w:r>
      <w:r w:rsidR="00825B47">
        <w:rPr>
          <w:rFonts w:ascii="Times New Roman" w:hAnsi="Times New Roman" w:cs="Times New Roman"/>
          <w:sz w:val="24"/>
          <w:szCs w:val="24"/>
        </w:rPr>
        <w:t xml:space="preserve">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7, </w:t>
      </w:r>
      <w:r w:rsidR="00825B47">
        <w:rPr>
          <w:rFonts w:ascii="Times New Roman" w:hAnsi="Times New Roman" w:cs="Times New Roman"/>
          <w:sz w:val="24"/>
          <w:szCs w:val="24"/>
        </w:rPr>
        <w:t xml:space="preserve">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7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825B47">
        <w:rPr>
          <w:rFonts w:ascii="Times New Roman" w:hAnsi="Times New Roman" w:cs="Times New Roman"/>
          <w:sz w:val="24"/>
          <w:szCs w:val="24"/>
        </w:rPr>
        <w:t xml:space="preserve">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8, </w:t>
      </w:r>
      <w:r w:rsidR="00825B47">
        <w:rPr>
          <w:rFonts w:ascii="Times New Roman" w:hAnsi="Times New Roman" w:cs="Times New Roman"/>
          <w:sz w:val="24"/>
          <w:szCs w:val="24"/>
        </w:rPr>
        <w:t xml:space="preserve">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8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825B47">
        <w:rPr>
          <w:rFonts w:ascii="Times New Roman" w:hAnsi="Times New Roman" w:cs="Times New Roman"/>
          <w:sz w:val="24"/>
          <w:szCs w:val="24"/>
        </w:rPr>
        <w:t xml:space="preserve">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B43346" w:rsidRPr="00620375">
        <w:rPr>
          <w:rFonts w:ascii="Times New Roman" w:hAnsi="Times New Roman" w:cs="Times New Roman"/>
          <w:i/>
          <w:sz w:val="24"/>
          <w:szCs w:val="24"/>
        </w:rPr>
        <w:t>ter</w:t>
      </w:r>
      <w:proofErr w:type="spellEnd"/>
      <w:r w:rsidR="00B43346" w:rsidRPr="00620375">
        <w:rPr>
          <w:rFonts w:ascii="Times New Roman" w:hAnsi="Times New Roman" w:cs="Times New Roman"/>
          <w:sz w:val="24"/>
          <w:szCs w:val="24"/>
        </w:rPr>
        <w:t xml:space="preserve"> a</w:t>
      </w:r>
      <w:r w:rsidR="00825B47">
        <w:rPr>
          <w:rFonts w:ascii="Times New Roman" w:hAnsi="Times New Roman" w:cs="Times New Roman"/>
          <w:sz w:val="24"/>
          <w:szCs w:val="24"/>
        </w:rPr>
        <w:t xml:space="preserve"> 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10 </w:t>
      </w:r>
      <w:r w:rsidR="00BB5AE1" w:rsidRPr="00620375">
        <w:rPr>
          <w:rFonts w:ascii="Times New Roman" w:hAnsi="Times New Roman" w:cs="Times New Roman"/>
          <w:sz w:val="24"/>
          <w:szCs w:val="24"/>
        </w:rPr>
        <w:t xml:space="preserve">uplatnia </w:t>
      </w:r>
      <w:r w:rsidR="004D2323" w:rsidRPr="00620375">
        <w:rPr>
          <w:rFonts w:ascii="Times New Roman" w:hAnsi="Times New Roman" w:cs="Times New Roman"/>
          <w:sz w:val="24"/>
          <w:szCs w:val="24"/>
        </w:rPr>
        <w:t>nezávisle od toho, kde je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miesto </w:t>
      </w:r>
      <w:r w:rsidR="00825B47">
        <w:rPr>
          <w:rFonts w:ascii="Times New Roman" w:hAnsi="Times New Roman" w:cs="Times New Roman"/>
          <w:sz w:val="24"/>
          <w:szCs w:val="24"/>
        </w:rPr>
        <w:t>vzletu</w:t>
      </w:r>
      <w:r w:rsidR="00825B4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alebo miesto skutočného pristátia lietadla, ak </w:t>
      </w:r>
      <w:r w:rsidR="00BB5AE1" w:rsidRPr="00620375">
        <w:rPr>
          <w:rFonts w:ascii="Times New Roman" w:hAnsi="Times New Roman" w:cs="Times New Roman"/>
          <w:sz w:val="24"/>
          <w:szCs w:val="24"/>
        </w:rPr>
        <w:t xml:space="preserve">je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páchateľ alebo údajný páchateľ </w:t>
      </w:r>
      <w:r w:rsidR="00BB5AE1" w:rsidRPr="00620375">
        <w:rPr>
          <w:rFonts w:ascii="Times New Roman" w:hAnsi="Times New Roman" w:cs="Times New Roman"/>
          <w:sz w:val="24"/>
          <w:szCs w:val="24"/>
        </w:rPr>
        <w:t xml:space="preserve">pristihnutý </w:t>
      </w:r>
      <w:r w:rsidR="00B43346" w:rsidRPr="00620375">
        <w:rPr>
          <w:rFonts w:ascii="Times New Roman" w:hAnsi="Times New Roman" w:cs="Times New Roman"/>
          <w:sz w:val="24"/>
          <w:szCs w:val="24"/>
        </w:rPr>
        <w:t>na území iného štátu</w:t>
      </w:r>
      <w:r w:rsidR="00BB5AE1" w:rsidRPr="00620375">
        <w:rPr>
          <w:rFonts w:ascii="Times New Roman" w:hAnsi="Times New Roman" w:cs="Times New Roman"/>
          <w:sz w:val="24"/>
          <w:szCs w:val="24"/>
        </w:rPr>
        <w:t xml:space="preserve"> ako je štát registrácie</w:t>
      </w:r>
      <w:r w:rsidR="004D2323" w:rsidRPr="00620375">
        <w:rPr>
          <w:rFonts w:ascii="Times New Roman" w:hAnsi="Times New Roman" w:cs="Times New Roman"/>
          <w:sz w:val="24"/>
          <w:szCs w:val="24"/>
        </w:rPr>
        <w:t xml:space="preserve"> lietadl</w:t>
      </w:r>
      <w:r w:rsidR="00BB5AE1" w:rsidRPr="00620375">
        <w:rPr>
          <w:rFonts w:ascii="Times New Roman" w:hAnsi="Times New Roman" w:cs="Times New Roman"/>
          <w:sz w:val="24"/>
          <w:szCs w:val="24"/>
        </w:rPr>
        <w:t>a</w:t>
      </w:r>
      <w:r w:rsidR="004D2323" w:rsidRPr="00620375">
        <w:rPr>
          <w:rFonts w:ascii="Times New Roman" w:hAnsi="Times New Roman" w:cs="Times New Roman"/>
          <w:sz w:val="24"/>
          <w:szCs w:val="24"/>
        </w:rPr>
        <w:t>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668" w:rsidRPr="00620375" w:rsidRDefault="006A6668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F4" w:rsidRDefault="00B652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346" w:rsidRPr="00620375" w:rsidRDefault="00B43346" w:rsidP="006A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lastRenderedPageBreak/>
        <w:t>Článok VI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19726D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Nasledujúci text sa dopĺňa ako 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3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AF21C9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A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 xml:space="preserve">„Článok 3 </w:t>
      </w:r>
      <w:r w:rsidR="00830B16" w:rsidRPr="00620375">
        <w:rPr>
          <w:rFonts w:ascii="Times New Roman" w:hAnsi="Times New Roman" w:cs="Times New Roman"/>
          <w:b/>
          <w:i/>
          <w:sz w:val="24"/>
          <w:szCs w:val="24"/>
        </w:rPr>
        <w:t>bis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668" w:rsidRDefault="00351610" w:rsidP="000D2006">
      <w:pPr>
        <w:pStyle w:val="Odsekzoznamu"/>
        <w:numPr>
          <w:ilvl w:val="0"/>
          <w:numId w:val="27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Nič z toho, čo je obsiahnuté v tomto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dohovore</w:t>
      </w:r>
      <w:r w:rsidR="006A6668">
        <w:rPr>
          <w:rFonts w:ascii="Times New Roman" w:hAnsi="Times New Roman" w:cs="Times New Roman"/>
          <w:sz w:val="24"/>
          <w:szCs w:val="24"/>
        </w:rPr>
        <w:t>,</w:t>
      </w:r>
      <w:r w:rsidRPr="00620375">
        <w:rPr>
          <w:rFonts w:ascii="Times New Roman" w:hAnsi="Times New Roman" w:cs="Times New Roman"/>
          <w:sz w:val="24"/>
          <w:szCs w:val="24"/>
        </w:rPr>
        <w:t xml:space="preserve"> nemá vplyv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na iné </w:t>
      </w:r>
      <w:r w:rsidR="00B43346" w:rsidRPr="00620375">
        <w:rPr>
          <w:rFonts w:ascii="Times New Roman" w:hAnsi="Times New Roman" w:cs="Times New Roman"/>
          <w:sz w:val="24"/>
          <w:szCs w:val="24"/>
        </w:rPr>
        <w:t>práv</w:t>
      </w:r>
      <w:r w:rsidRPr="00620375">
        <w:rPr>
          <w:rFonts w:ascii="Times New Roman" w:hAnsi="Times New Roman" w:cs="Times New Roman"/>
          <w:sz w:val="24"/>
          <w:szCs w:val="24"/>
        </w:rPr>
        <w:t>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 xml:space="preserve">záväzky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 </w:t>
      </w:r>
      <w:r w:rsidR="00C8001F" w:rsidRPr="00620375">
        <w:rPr>
          <w:rFonts w:ascii="Times New Roman" w:hAnsi="Times New Roman" w:cs="Times New Roman"/>
          <w:sz w:val="24"/>
          <w:szCs w:val="24"/>
        </w:rPr>
        <w:t xml:space="preserve">zodpovednosti </w:t>
      </w:r>
      <w:r w:rsidR="00B43346" w:rsidRPr="00620375">
        <w:rPr>
          <w:rFonts w:ascii="Times New Roman" w:hAnsi="Times New Roman" w:cs="Times New Roman"/>
          <w:sz w:val="24"/>
          <w:szCs w:val="24"/>
        </w:rPr>
        <w:t>štátov a jednotlivcov podľa medzinárodného práva, najmä</w:t>
      </w:r>
      <w:r w:rsidR="00C8001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ciele </w:t>
      </w:r>
      <w:r w:rsidR="00B43346" w:rsidRPr="00620375">
        <w:rPr>
          <w:rFonts w:ascii="Times New Roman" w:hAnsi="Times New Roman" w:cs="Times New Roman"/>
          <w:sz w:val="24"/>
          <w:szCs w:val="24"/>
        </w:rPr>
        <w:t>a</w:t>
      </w:r>
      <w:r w:rsidR="00A30C2B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zásad</w:t>
      </w:r>
      <w:r w:rsidR="006A6668">
        <w:rPr>
          <w:rFonts w:ascii="Times New Roman" w:hAnsi="Times New Roman" w:cs="Times New Roman"/>
          <w:sz w:val="24"/>
          <w:szCs w:val="24"/>
        </w:rPr>
        <w:t>y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Charty Organizácie </w:t>
      </w:r>
      <w:r w:rsidR="009D541E" w:rsidRPr="00620375">
        <w:rPr>
          <w:rFonts w:ascii="Times New Roman" w:hAnsi="Times New Roman" w:cs="Times New Roman"/>
          <w:sz w:val="24"/>
          <w:szCs w:val="24"/>
        </w:rPr>
        <w:t xml:space="preserve">Spojených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národov, Dohovor o medzinárodnom civilnom letectve a medzinárodné humanitárne </w:t>
      </w:r>
      <w:r w:rsidR="000D2006" w:rsidRPr="00620375">
        <w:rPr>
          <w:rFonts w:ascii="Times New Roman" w:hAnsi="Times New Roman" w:cs="Times New Roman"/>
          <w:sz w:val="24"/>
          <w:szCs w:val="24"/>
        </w:rPr>
        <w:t>práv</w:t>
      </w:r>
      <w:r w:rsidR="000D2006">
        <w:rPr>
          <w:rFonts w:ascii="Times New Roman" w:hAnsi="Times New Roman" w:cs="Times New Roman"/>
          <w:sz w:val="24"/>
          <w:szCs w:val="24"/>
        </w:rPr>
        <w:t>o</w:t>
      </w:r>
      <w:r w:rsidR="00B43346" w:rsidRPr="00620375">
        <w:rPr>
          <w:rFonts w:ascii="Times New Roman" w:hAnsi="Times New Roman" w:cs="Times New Roman"/>
          <w:sz w:val="24"/>
          <w:szCs w:val="24"/>
        </w:rPr>
        <w:t>.</w:t>
      </w:r>
    </w:p>
    <w:p w:rsidR="006A6668" w:rsidRDefault="006A6668" w:rsidP="000D2006">
      <w:pPr>
        <w:pStyle w:val="Odsekzoznamu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A6668" w:rsidRDefault="00351610" w:rsidP="000D2006">
      <w:pPr>
        <w:pStyle w:val="Odsekzoznamu"/>
        <w:numPr>
          <w:ilvl w:val="0"/>
          <w:numId w:val="27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668">
        <w:rPr>
          <w:rFonts w:ascii="Times New Roman" w:hAnsi="Times New Roman" w:cs="Times New Roman"/>
          <w:sz w:val="24"/>
          <w:szCs w:val="24"/>
        </w:rPr>
        <w:t xml:space="preserve">Týmto dohovorom sa neriadi činnosť 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ozbrojených síl počas ozbrojeného konfliktu, </w:t>
      </w:r>
      <w:r w:rsidRPr="006A6668">
        <w:rPr>
          <w:rFonts w:ascii="Times New Roman" w:hAnsi="Times New Roman" w:cs="Times New Roman"/>
          <w:sz w:val="24"/>
          <w:szCs w:val="24"/>
        </w:rPr>
        <w:t xml:space="preserve">v zmysle, v akom sa 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tieto pojmy </w:t>
      </w:r>
      <w:r w:rsidR="00FA20CD" w:rsidRPr="006A6668">
        <w:rPr>
          <w:rFonts w:ascii="Times New Roman" w:hAnsi="Times New Roman" w:cs="Times New Roman"/>
          <w:sz w:val="24"/>
          <w:szCs w:val="24"/>
        </w:rPr>
        <w:t xml:space="preserve">chápu </w:t>
      </w:r>
      <w:r w:rsidR="00B43346" w:rsidRPr="006A6668">
        <w:rPr>
          <w:rFonts w:ascii="Times New Roman" w:hAnsi="Times New Roman" w:cs="Times New Roman"/>
          <w:sz w:val="24"/>
          <w:szCs w:val="24"/>
        </w:rPr>
        <w:t>podľa medzinárodného humanitárneho práva, ktor</w:t>
      </w:r>
      <w:r w:rsidR="005B4846" w:rsidRPr="006A6668">
        <w:rPr>
          <w:rFonts w:ascii="Times New Roman" w:hAnsi="Times New Roman" w:cs="Times New Roman"/>
          <w:sz w:val="24"/>
          <w:szCs w:val="24"/>
        </w:rPr>
        <w:t>á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 sa </w:t>
      </w:r>
      <w:r w:rsidRPr="006A6668">
        <w:rPr>
          <w:rFonts w:ascii="Times New Roman" w:hAnsi="Times New Roman" w:cs="Times New Roman"/>
          <w:sz w:val="24"/>
          <w:szCs w:val="24"/>
        </w:rPr>
        <w:t>riadi</w:t>
      </w:r>
      <w:r w:rsidR="006A6668" w:rsidRPr="006A6668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týmto </w:t>
      </w:r>
      <w:r w:rsidR="009D541E" w:rsidRPr="006A6668">
        <w:rPr>
          <w:rFonts w:ascii="Times New Roman" w:hAnsi="Times New Roman" w:cs="Times New Roman"/>
          <w:sz w:val="24"/>
          <w:szCs w:val="24"/>
        </w:rPr>
        <w:t>právom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, </w:t>
      </w:r>
      <w:r w:rsidRPr="006A6668">
        <w:rPr>
          <w:rFonts w:ascii="Times New Roman" w:hAnsi="Times New Roman" w:cs="Times New Roman"/>
          <w:sz w:val="24"/>
          <w:szCs w:val="24"/>
        </w:rPr>
        <w:t xml:space="preserve">a týmto dohovorom 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sa </w:t>
      </w:r>
      <w:r w:rsidRPr="006A6668">
        <w:rPr>
          <w:rFonts w:ascii="Times New Roman" w:hAnsi="Times New Roman" w:cs="Times New Roman"/>
          <w:sz w:val="24"/>
          <w:szCs w:val="24"/>
        </w:rPr>
        <w:t>neriadi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 činnos</w:t>
      </w:r>
      <w:r w:rsidR="005B4846" w:rsidRPr="006A6668">
        <w:rPr>
          <w:rFonts w:ascii="Times New Roman" w:hAnsi="Times New Roman" w:cs="Times New Roman"/>
          <w:sz w:val="24"/>
          <w:szCs w:val="24"/>
        </w:rPr>
        <w:t>ť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 </w:t>
      </w:r>
      <w:r w:rsidRPr="006A6668">
        <w:rPr>
          <w:rFonts w:ascii="Times New Roman" w:hAnsi="Times New Roman" w:cs="Times New Roman"/>
          <w:sz w:val="24"/>
          <w:szCs w:val="24"/>
        </w:rPr>
        <w:t xml:space="preserve">vojenských 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síl štátu pri výkone ich </w:t>
      </w:r>
      <w:r w:rsidR="00432129" w:rsidRPr="006A6668">
        <w:rPr>
          <w:rFonts w:ascii="Times New Roman" w:hAnsi="Times New Roman" w:cs="Times New Roman"/>
          <w:sz w:val="24"/>
          <w:szCs w:val="24"/>
        </w:rPr>
        <w:t>služob</w:t>
      </w:r>
      <w:r w:rsidR="00B43346" w:rsidRPr="006A6668">
        <w:rPr>
          <w:rFonts w:ascii="Times New Roman" w:hAnsi="Times New Roman" w:cs="Times New Roman"/>
          <w:sz w:val="24"/>
          <w:szCs w:val="24"/>
        </w:rPr>
        <w:t>n</w:t>
      </w:r>
      <w:r w:rsidR="005B4846" w:rsidRPr="006A6668">
        <w:rPr>
          <w:rFonts w:ascii="Times New Roman" w:hAnsi="Times New Roman" w:cs="Times New Roman"/>
          <w:sz w:val="24"/>
          <w:szCs w:val="24"/>
        </w:rPr>
        <w:t>ých povinností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, </w:t>
      </w:r>
      <w:r w:rsidRPr="006A6668">
        <w:rPr>
          <w:rFonts w:ascii="Times New Roman" w:hAnsi="Times New Roman" w:cs="Times New Roman"/>
          <w:sz w:val="24"/>
          <w:szCs w:val="24"/>
        </w:rPr>
        <w:t>pokiaľ sa riadi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 inými </w:t>
      </w:r>
      <w:r w:rsidR="004E14CC" w:rsidRPr="006A6668">
        <w:rPr>
          <w:rFonts w:ascii="Times New Roman" w:hAnsi="Times New Roman" w:cs="Times New Roman"/>
          <w:sz w:val="24"/>
          <w:szCs w:val="24"/>
        </w:rPr>
        <w:t>normami</w:t>
      </w:r>
      <w:r w:rsidR="00B43346" w:rsidRPr="006A6668">
        <w:rPr>
          <w:rFonts w:ascii="Times New Roman" w:hAnsi="Times New Roman" w:cs="Times New Roman"/>
          <w:sz w:val="24"/>
          <w:szCs w:val="24"/>
        </w:rPr>
        <w:t xml:space="preserve"> medzinárodného práva.</w:t>
      </w:r>
    </w:p>
    <w:p w:rsidR="006A6668" w:rsidRPr="006A6668" w:rsidRDefault="006A6668" w:rsidP="000D2006">
      <w:pPr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6A6668" w:rsidRDefault="00B43346" w:rsidP="000D2006">
      <w:pPr>
        <w:pStyle w:val="Odsekzoznamu"/>
        <w:numPr>
          <w:ilvl w:val="0"/>
          <w:numId w:val="27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668">
        <w:rPr>
          <w:rFonts w:ascii="Times New Roman" w:hAnsi="Times New Roman" w:cs="Times New Roman"/>
          <w:sz w:val="24"/>
          <w:szCs w:val="24"/>
        </w:rPr>
        <w:t xml:space="preserve">Ustanovenia odseku 2 tohto článku </w:t>
      </w:r>
      <w:r w:rsidR="00A72DCA" w:rsidRPr="006A6668">
        <w:rPr>
          <w:rFonts w:ascii="Times New Roman" w:hAnsi="Times New Roman" w:cs="Times New Roman"/>
          <w:sz w:val="24"/>
          <w:szCs w:val="24"/>
        </w:rPr>
        <w:t>nemožno</w:t>
      </w:r>
      <w:r w:rsidRPr="006A6668">
        <w:rPr>
          <w:rFonts w:ascii="Times New Roman" w:hAnsi="Times New Roman" w:cs="Times New Roman"/>
          <w:sz w:val="24"/>
          <w:szCs w:val="24"/>
        </w:rPr>
        <w:t xml:space="preserve"> vykladať </w:t>
      </w:r>
      <w:r w:rsidR="00A72DCA" w:rsidRPr="006A6668">
        <w:rPr>
          <w:rFonts w:ascii="Times New Roman" w:hAnsi="Times New Roman" w:cs="Times New Roman"/>
          <w:sz w:val="24"/>
          <w:szCs w:val="24"/>
        </w:rPr>
        <w:t xml:space="preserve">v tom zmysle, že </w:t>
      </w:r>
      <w:r w:rsidRPr="006A6668">
        <w:rPr>
          <w:rFonts w:ascii="Times New Roman" w:hAnsi="Times New Roman" w:cs="Times New Roman"/>
          <w:sz w:val="24"/>
          <w:szCs w:val="24"/>
        </w:rPr>
        <w:t xml:space="preserve">ospravedlňujú alebo </w:t>
      </w:r>
      <w:r w:rsidR="00A65EC3" w:rsidRPr="006A6668">
        <w:rPr>
          <w:rFonts w:ascii="Times New Roman" w:hAnsi="Times New Roman" w:cs="Times New Roman"/>
          <w:sz w:val="24"/>
          <w:szCs w:val="24"/>
        </w:rPr>
        <w:t xml:space="preserve">činia zákonnými </w:t>
      </w:r>
      <w:r w:rsidRPr="006A6668">
        <w:rPr>
          <w:rFonts w:ascii="Times New Roman" w:hAnsi="Times New Roman" w:cs="Times New Roman"/>
          <w:sz w:val="24"/>
          <w:szCs w:val="24"/>
        </w:rPr>
        <w:t xml:space="preserve">inak </w:t>
      </w:r>
      <w:r w:rsidR="00A65EC3" w:rsidRPr="006A6668">
        <w:rPr>
          <w:rFonts w:ascii="Times New Roman" w:hAnsi="Times New Roman" w:cs="Times New Roman"/>
          <w:sz w:val="24"/>
          <w:szCs w:val="24"/>
        </w:rPr>
        <w:t xml:space="preserve">protiprávne </w:t>
      </w:r>
      <w:r w:rsidRPr="006A6668">
        <w:rPr>
          <w:rFonts w:ascii="Times New Roman" w:hAnsi="Times New Roman" w:cs="Times New Roman"/>
          <w:sz w:val="24"/>
          <w:szCs w:val="24"/>
        </w:rPr>
        <w:t xml:space="preserve">činy alebo </w:t>
      </w:r>
      <w:r w:rsidR="00A65EC3" w:rsidRPr="006A6668">
        <w:rPr>
          <w:rFonts w:ascii="Times New Roman" w:hAnsi="Times New Roman" w:cs="Times New Roman"/>
          <w:sz w:val="24"/>
          <w:szCs w:val="24"/>
        </w:rPr>
        <w:t xml:space="preserve">že vylučujú stíhanie </w:t>
      </w:r>
      <w:r w:rsidR="00432129" w:rsidRPr="006A6668">
        <w:rPr>
          <w:rFonts w:ascii="Times New Roman" w:hAnsi="Times New Roman" w:cs="Times New Roman"/>
          <w:sz w:val="24"/>
          <w:szCs w:val="24"/>
        </w:rPr>
        <w:t xml:space="preserve">podľa iných </w:t>
      </w:r>
      <w:r w:rsidR="006A6668">
        <w:rPr>
          <w:rFonts w:ascii="Times New Roman" w:hAnsi="Times New Roman" w:cs="Times New Roman"/>
          <w:sz w:val="24"/>
          <w:szCs w:val="24"/>
        </w:rPr>
        <w:t>zákonov</w:t>
      </w:r>
      <w:r w:rsidR="00432129" w:rsidRPr="006A6668">
        <w:rPr>
          <w:rFonts w:ascii="Times New Roman" w:hAnsi="Times New Roman" w:cs="Times New Roman"/>
          <w:sz w:val="24"/>
          <w:szCs w:val="24"/>
        </w:rPr>
        <w:t>.</w:t>
      </w:r>
      <w:r w:rsidRPr="006A6668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02E" w:rsidRPr="00620375" w:rsidRDefault="00F7702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F77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VII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4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 xml:space="preserve">nahrádza </w:t>
      </w:r>
      <w:r w:rsidR="00432129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F77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4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A7BCD" w:rsidP="001A55D7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Každ</w:t>
      </w:r>
      <w:r w:rsidR="00190B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ý štát,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zmluvná strana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6A7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prijme </w:t>
      </w:r>
      <w:r w:rsidR="00190B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nevyhnutné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opatrenia na </w:t>
      </w:r>
      <w:r w:rsidR="00190B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uplatnenie </w:t>
      </w:r>
      <w:r w:rsidR="00086A7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svo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jej </w:t>
      </w:r>
      <w:r w:rsidR="00190B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právomoci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 trestnými činmi </w:t>
      </w:r>
      <w:r w:rsidR="00CB1012" w:rsidRPr="00620375">
        <w:rPr>
          <w:rFonts w:ascii="Times New Roman" w:hAnsi="Times New Roman" w:cs="Times New Roman"/>
          <w:sz w:val="24"/>
          <w:szCs w:val="24"/>
        </w:rPr>
        <w:t xml:space="preserve">uvedenými v článku 1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alebo</w:t>
      </w:r>
      <w:r w:rsidR="00086A7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akýmkoľvek iným násilným činom proti cestujúcim alebo posádke </w:t>
      </w:r>
      <w:r w:rsidR="00086A7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lietadla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spáchaným údajným páchateľom v</w:t>
      </w:r>
      <w:r w:rsidR="004245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súvislosti s</w:t>
      </w:r>
      <w:r w:rsidR="00190B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týmito 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trestným</w:t>
      </w:r>
      <w:r w:rsidR="004245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činm</w:t>
      </w:r>
      <w:r w:rsidR="0042455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B101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, v týchto prípadoch</w:t>
      </w:r>
      <w:r w:rsidR="0072707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513A3" w:rsidRPr="00620375" w:rsidRDefault="003513A3" w:rsidP="00F7702E">
      <w:pPr>
        <w:pStyle w:val="Odsekzoznamu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190B5C" w:rsidP="001209E5">
      <w:pPr>
        <w:pStyle w:val="Odsekzoznamu"/>
        <w:numPr>
          <w:ilvl w:val="0"/>
          <w:numId w:val="28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>je trestný čin spáchaný na území tohto štátu</w:t>
      </w:r>
      <w:r w:rsidR="00F7702E">
        <w:rPr>
          <w:rFonts w:ascii="Times New Roman" w:hAnsi="Times New Roman" w:cs="Times New Roman"/>
          <w:sz w:val="24"/>
          <w:szCs w:val="24"/>
        </w:rPr>
        <w:t>,</w:t>
      </w:r>
    </w:p>
    <w:p w:rsidR="003513A3" w:rsidRPr="00620375" w:rsidRDefault="003513A3" w:rsidP="001209E5">
      <w:pPr>
        <w:pStyle w:val="Odsekzoznamu"/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190B5C" w:rsidP="001209E5">
      <w:pPr>
        <w:pStyle w:val="Odsekzoznamu"/>
        <w:numPr>
          <w:ilvl w:val="0"/>
          <w:numId w:val="28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je trestný čin spáchaný proti </w:t>
      </w:r>
      <w:r w:rsidR="003513A3" w:rsidRPr="00620375">
        <w:rPr>
          <w:rFonts w:ascii="Times New Roman" w:hAnsi="Times New Roman" w:cs="Times New Roman"/>
          <w:sz w:val="24"/>
          <w:szCs w:val="24"/>
        </w:rPr>
        <w:t xml:space="preserve">lietadlu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alebo na palube </w:t>
      </w:r>
      <w:r w:rsidR="003513A3" w:rsidRPr="00620375">
        <w:rPr>
          <w:rFonts w:ascii="Times New Roman" w:hAnsi="Times New Roman" w:cs="Times New Roman"/>
          <w:sz w:val="24"/>
          <w:szCs w:val="24"/>
        </w:rPr>
        <w:t xml:space="preserve">lietadla </w:t>
      </w:r>
      <w:r w:rsidR="00B43346" w:rsidRPr="00620375">
        <w:rPr>
          <w:rFonts w:ascii="Times New Roman" w:hAnsi="Times New Roman" w:cs="Times New Roman"/>
          <w:sz w:val="24"/>
          <w:szCs w:val="24"/>
        </w:rPr>
        <w:t>registrovaného v</w:t>
      </w:r>
      <w:r w:rsidR="003513A3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tomto štáte</w:t>
      </w:r>
      <w:r w:rsidRPr="00620375">
        <w:rPr>
          <w:rFonts w:ascii="Times New Roman" w:hAnsi="Times New Roman" w:cs="Times New Roman"/>
          <w:sz w:val="24"/>
          <w:szCs w:val="24"/>
        </w:rPr>
        <w:t>,</w:t>
      </w:r>
    </w:p>
    <w:p w:rsidR="003513A3" w:rsidRPr="00620375" w:rsidRDefault="003513A3" w:rsidP="001209E5">
      <w:pPr>
        <w:pStyle w:val="Odsekzoznamu"/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190B5C" w:rsidP="001209E5">
      <w:pPr>
        <w:pStyle w:val="Odsekzoznamu"/>
        <w:numPr>
          <w:ilvl w:val="0"/>
          <w:numId w:val="28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>lietadlo</w:t>
      </w:r>
      <w:r w:rsidR="0038719B" w:rsidRPr="00620375">
        <w:rPr>
          <w:rFonts w:ascii="Times New Roman" w:hAnsi="Times New Roman" w:cs="Times New Roman"/>
          <w:sz w:val="24"/>
          <w:szCs w:val="24"/>
        </w:rPr>
        <w:t>,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na palube ktorého </w:t>
      </w:r>
      <w:r w:rsidRPr="00620375">
        <w:rPr>
          <w:rFonts w:ascii="Times New Roman" w:hAnsi="Times New Roman" w:cs="Times New Roman"/>
          <w:sz w:val="24"/>
          <w:szCs w:val="24"/>
        </w:rPr>
        <w:t xml:space="preserve">je </w:t>
      </w:r>
      <w:r w:rsidR="00B43346" w:rsidRPr="00620375">
        <w:rPr>
          <w:rFonts w:ascii="Times New Roman" w:hAnsi="Times New Roman" w:cs="Times New Roman"/>
          <w:sz w:val="24"/>
          <w:szCs w:val="24"/>
        </w:rPr>
        <w:t>trestný čin spácha</w:t>
      </w:r>
      <w:r w:rsidR="0038719B" w:rsidRPr="00620375">
        <w:rPr>
          <w:rFonts w:ascii="Times New Roman" w:hAnsi="Times New Roman" w:cs="Times New Roman"/>
          <w:sz w:val="24"/>
          <w:szCs w:val="24"/>
        </w:rPr>
        <w:t>ný</w:t>
      </w:r>
      <w:r w:rsidR="00B43346" w:rsidRPr="00620375">
        <w:rPr>
          <w:rFonts w:ascii="Times New Roman" w:hAnsi="Times New Roman" w:cs="Times New Roman"/>
          <w:sz w:val="24"/>
          <w:szCs w:val="24"/>
        </w:rPr>
        <w:t>, pristane na jeho území s</w:t>
      </w:r>
      <w:r w:rsidR="0038719B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údajným páchateľom</w:t>
      </w:r>
      <w:r w:rsidR="0038719B" w:rsidRPr="00620375">
        <w:rPr>
          <w:rFonts w:ascii="Times New Roman" w:hAnsi="Times New Roman" w:cs="Times New Roman"/>
          <w:sz w:val="24"/>
          <w:szCs w:val="24"/>
        </w:rPr>
        <w:t xml:space="preserve"> ešte </w:t>
      </w:r>
      <w:r w:rsidR="00B43346" w:rsidRPr="00620375">
        <w:rPr>
          <w:rFonts w:ascii="Times New Roman" w:hAnsi="Times New Roman" w:cs="Times New Roman"/>
          <w:sz w:val="24"/>
          <w:szCs w:val="24"/>
        </w:rPr>
        <w:t>na palube</w:t>
      </w:r>
      <w:r w:rsidR="00F7702E">
        <w:rPr>
          <w:rFonts w:ascii="Times New Roman" w:hAnsi="Times New Roman" w:cs="Times New Roman"/>
          <w:sz w:val="24"/>
          <w:szCs w:val="24"/>
        </w:rPr>
        <w:t>,</w:t>
      </w:r>
    </w:p>
    <w:p w:rsidR="00B13EBE" w:rsidRPr="00620375" w:rsidRDefault="00B13EBE" w:rsidP="001209E5">
      <w:pPr>
        <w:pStyle w:val="Odsekzoznamu"/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190B5C" w:rsidP="001209E5">
      <w:pPr>
        <w:pStyle w:val="Odsekzoznamu"/>
        <w:numPr>
          <w:ilvl w:val="0"/>
          <w:numId w:val="28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keď </w:t>
      </w:r>
      <w:r w:rsidR="00B13E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trestný čin spáchaný </w:t>
      </w:r>
      <w:r w:rsidR="00B13EBE" w:rsidRPr="00620375">
        <w:rPr>
          <w:rFonts w:ascii="Times New Roman" w:hAnsi="Times New Roman" w:cs="Times New Roman"/>
          <w:sz w:val="24"/>
          <w:szCs w:val="24"/>
        </w:rPr>
        <w:t xml:space="preserve">proti lietadlu alebo na palube lietadla </w:t>
      </w:r>
      <w:r w:rsidR="00B13E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prenajatého bez posádky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nájomcovi</w:t>
      </w:r>
      <w:r w:rsidR="00B13E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má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tomto štáte hlavné miesto podnikania alebo, ak nájomca </w:t>
      </w:r>
      <w:r w:rsidR="00B13E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nemá </w:t>
      </w:r>
      <w:r w:rsidR="00F31D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také miesto podnikania</w:t>
      </w:r>
      <w:r w:rsidR="00B13E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1D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má v ňom trvalý pobyt</w:t>
      </w:r>
      <w:r w:rsidR="00F7702E">
        <w:rPr>
          <w:rFonts w:ascii="Times New Roman" w:hAnsi="Times New Roman" w:cs="Times New Roman"/>
          <w:sz w:val="24"/>
          <w:szCs w:val="24"/>
        </w:rPr>
        <w:t>,</w:t>
      </w:r>
    </w:p>
    <w:p w:rsidR="00B13EBE" w:rsidRPr="00620375" w:rsidRDefault="00B13EBE" w:rsidP="001209E5">
      <w:pPr>
        <w:pStyle w:val="Odsekzoznamu"/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F31D52" w:rsidP="001209E5">
      <w:pPr>
        <w:pStyle w:val="Odsekzoznamu"/>
        <w:numPr>
          <w:ilvl w:val="0"/>
          <w:numId w:val="28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>trestný čin spácha štátny príslušník tohto štátu.</w:t>
      </w:r>
    </w:p>
    <w:p w:rsidR="00B47669" w:rsidRPr="00620375" w:rsidRDefault="00B652F4" w:rsidP="00B6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3346" w:rsidRPr="00620375" w:rsidRDefault="00887DFA" w:rsidP="0027742D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Každý štát,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zmluvná strana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766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môže </w:t>
      </w:r>
      <w:r w:rsidR="00B4766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tiež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uplatniť </w:t>
      </w:r>
      <w:r w:rsidR="00FA20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svoju právomoc </w:t>
      </w:r>
      <w:r w:rsidR="00B4766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ktorýmkoľvek takýmto </w:t>
      </w:r>
      <w:r w:rsidR="00B4766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trestným činom v</w:t>
      </w:r>
      <w:r w:rsidR="005E5AA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nasledujúc</w:t>
      </w:r>
      <w:r w:rsidR="00B47669" w:rsidRPr="00620375">
        <w:rPr>
          <w:rFonts w:ascii="Times New Roman" w:hAnsi="Times New Roman" w:cs="Times New Roman"/>
          <w:sz w:val="24"/>
          <w:szCs w:val="24"/>
        </w:rPr>
        <w:t>ich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prípad</w:t>
      </w:r>
      <w:r w:rsidR="00B47669" w:rsidRPr="00620375">
        <w:rPr>
          <w:rFonts w:ascii="Times New Roman" w:hAnsi="Times New Roman" w:cs="Times New Roman"/>
          <w:sz w:val="24"/>
          <w:szCs w:val="24"/>
        </w:rPr>
        <w:t>och</w:t>
      </w:r>
    </w:p>
    <w:p w:rsidR="00B47669" w:rsidRPr="00620375" w:rsidRDefault="00B47669" w:rsidP="00F94AF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887DFA" w:rsidP="00E6615F">
      <w:pPr>
        <w:pStyle w:val="Odsekzoznamu"/>
        <w:numPr>
          <w:ilvl w:val="0"/>
          <w:numId w:val="29"/>
        </w:numPr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>je trestný čin spáchaný proti štátnemu príslušníkovi tohto štátu</w:t>
      </w:r>
      <w:r w:rsidRPr="00620375">
        <w:rPr>
          <w:rFonts w:ascii="Times New Roman" w:hAnsi="Times New Roman" w:cs="Times New Roman"/>
          <w:sz w:val="24"/>
          <w:szCs w:val="24"/>
        </w:rPr>
        <w:t>,</w:t>
      </w:r>
    </w:p>
    <w:p w:rsidR="00235476" w:rsidRPr="00620375" w:rsidRDefault="00235476" w:rsidP="00E6615F">
      <w:pPr>
        <w:pStyle w:val="Odsekzoznamu"/>
        <w:tabs>
          <w:tab w:val="left" w:pos="1701"/>
        </w:tabs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887DFA" w:rsidP="00E6615F">
      <w:pPr>
        <w:pStyle w:val="Odsekzoznamu"/>
        <w:numPr>
          <w:ilvl w:val="0"/>
          <w:numId w:val="29"/>
        </w:numPr>
        <w:tabs>
          <w:tab w:val="left" w:pos="1701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keď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trestný čin spácha </w:t>
      </w:r>
      <w:r w:rsidR="001209E5" w:rsidRPr="00620375">
        <w:rPr>
          <w:rFonts w:ascii="Times New Roman" w:hAnsi="Times New Roman" w:cs="Times New Roman"/>
          <w:sz w:val="24"/>
          <w:szCs w:val="24"/>
        </w:rPr>
        <w:t>osob</w:t>
      </w:r>
      <w:r w:rsidR="001209E5">
        <w:rPr>
          <w:rFonts w:ascii="Times New Roman" w:hAnsi="Times New Roman" w:cs="Times New Roman"/>
          <w:sz w:val="24"/>
          <w:szCs w:val="24"/>
        </w:rPr>
        <w:t xml:space="preserve">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bez štátnej príslušnosti, </w:t>
      </w:r>
      <w:r w:rsidRPr="00620375">
        <w:rPr>
          <w:rFonts w:ascii="Times New Roman" w:hAnsi="Times New Roman" w:cs="Times New Roman"/>
          <w:sz w:val="24"/>
          <w:szCs w:val="24"/>
        </w:rPr>
        <w:t xml:space="preserve">ktorá má </w:t>
      </w:r>
      <w:r w:rsidR="00B43346" w:rsidRPr="00620375">
        <w:rPr>
          <w:rFonts w:ascii="Times New Roman" w:hAnsi="Times New Roman" w:cs="Times New Roman"/>
          <w:sz w:val="24"/>
          <w:szCs w:val="24"/>
        </w:rPr>
        <w:t>obvyklý pobyt na území tohto štátu.</w:t>
      </w:r>
    </w:p>
    <w:p w:rsidR="009D541E" w:rsidRPr="00620375" w:rsidRDefault="009D541E" w:rsidP="00E6615F">
      <w:p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</w:p>
    <w:p w:rsidR="001A112C" w:rsidRDefault="00BA7BCD" w:rsidP="0027742D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Každ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ý štát,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zmluvná strana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541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prijme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obdobne nevyhnutné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opatrenia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uplatnenie </w:t>
      </w:r>
      <w:r w:rsidR="00FA20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svojej právomoci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nad trestným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uvedeným</w:t>
      </w:r>
      <w:r w:rsidR="001A112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článku 1 v prípade,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keď sa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údajný páchateľ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nachádza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jeho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území a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 tento štát túto osobu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nevydá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podľa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článku </w:t>
      </w:r>
      <w:r w:rsidR="00704419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niektorému zo štátov, </w:t>
      </w:r>
      <w:r w:rsidR="00887DFA" w:rsidRPr="00620375">
        <w:rPr>
          <w:rFonts w:ascii="Times New Roman" w:hAnsi="Times New Roman" w:cs="Times New Roman"/>
          <w:sz w:val="24"/>
          <w:szCs w:val="24"/>
        </w:rPr>
        <w:t xml:space="preserve">zmluvných </w:t>
      </w:r>
      <w:r w:rsidR="00887DF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strán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887DFA" w:rsidRPr="00620375">
        <w:rPr>
          <w:rFonts w:ascii="Times New Roman" w:hAnsi="Times New Roman" w:cs="Times New Roman"/>
          <w:sz w:val="24"/>
          <w:szCs w:val="24"/>
        </w:rPr>
        <w:t xml:space="preserve">ktoré uplatnili </w:t>
      </w:r>
      <w:r w:rsidR="00FA20CD" w:rsidRPr="00620375">
        <w:rPr>
          <w:rFonts w:ascii="Times New Roman" w:hAnsi="Times New Roman" w:cs="Times New Roman"/>
          <w:sz w:val="24"/>
          <w:szCs w:val="24"/>
        </w:rPr>
        <w:t>svoju právomoc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v</w:t>
      </w:r>
      <w:r w:rsidR="00887DFA" w:rsidRPr="00620375">
        <w:rPr>
          <w:rFonts w:ascii="Times New Roman" w:hAnsi="Times New Roman" w:cs="Times New Roman"/>
          <w:sz w:val="24"/>
          <w:szCs w:val="24"/>
        </w:rPr>
        <w:t>o vzťahu k uvedeným trestným činom v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súlade s príslušnými odsekmi tohto článku.</w:t>
      </w:r>
    </w:p>
    <w:p w:rsidR="001A112C" w:rsidRDefault="001A112C" w:rsidP="001A112C">
      <w:pPr>
        <w:pStyle w:val="Odsekzoznamu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1A112C" w:rsidRDefault="00B43346" w:rsidP="0027742D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112C">
        <w:rPr>
          <w:rFonts w:ascii="Times New Roman" w:hAnsi="Times New Roman" w:cs="Times New Roman"/>
          <w:sz w:val="24"/>
          <w:szCs w:val="24"/>
        </w:rPr>
        <w:t>Tento dohovor nevylučuje trestnú právomoc vykonávanú v súlade s vnút</w:t>
      </w:r>
      <w:r w:rsidR="00FD5872" w:rsidRPr="001A112C">
        <w:rPr>
          <w:rFonts w:ascii="Times New Roman" w:hAnsi="Times New Roman" w:cs="Times New Roman"/>
          <w:sz w:val="24"/>
          <w:szCs w:val="24"/>
        </w:rPr>
        <w:t>roštátny</w:t>
      </w:r>
      <w:r w:rsidR="00891526" w:rsidRPr="001A112C">
        <w:rPr>
          <w:rFonts w:ascii="Times New Roman" w:hAnsi="Times New Roman" w:cs="Times New Roman"/>
          <w:sz w:val="24"/>
          <w:szCs w:val="24"/>
        </w:rPr>
        <w:t>m právom.</w:t>
      </w:r>
      <w:r w:rsidRPr="001A112C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12C" w:rsidRPr="00620375" w:rsidRDefault="001A112C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1A1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VIII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5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 xml:space="preserve">nahrádza </w:t>
      </w:r>
      <w:r w:rsidR="00891526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1A1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5</w:t>
      </w:r>
    </w:p>
    <w:p w:rsidR="0009277D" w:rsidRPr="00620375" w:rsidRDefault="0009277D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EF70E3" w:rsidP="0027742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Štáty, zmluvné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strany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ktoré zriadia organizácie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spoločné prevádzkovanie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leteckej dopravy alebo medzinárodné </w:t>
      </w:r>
      <w:r w:rsidR="00084CD5" w:rsidRPr="00620375">
        <w:rPr>
          <w:rFonts w:ascii="Times New Roman" w:hAnsi="Times New Roman" w:cs="Times New Roman"/>
          <w:sz w:val="24"/>
          <w:szCs w:val="24"/>
        </w:rPr>
        <w:t xml:space="preserve">prevádzkové agentúry, </w:t>
      </w:r>
      <w:r w:rsidR="00225473" w:rsidRPr="00620375">
        <w:rPr>
          <w:rFonts w:ascii="Times New Roman" w:hAnsi="Times New Roman" w:cs="Times New Roman"/>
          <w:sz w:val="24"/>
          <w:szCs w:val="24"/>
        </w:rPr>
        <w:t>majúce v prevádzke</w:t>
      </w:r>
      <w:r w:rsidR="00084CD5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lietadlá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ktoré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podliehajú spoločnej alebo medzinárodnej registrácii, určia medzi sebou vhodným spôsobom pre každé lietadlo štát, ktorý bude vykonávať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právomoc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bude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účel tohto </w:t>
      </w:r>
      <w:r w:rsidR="00FA20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dohovoru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štát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registrácie a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upovedomia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tom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generálneho tajomníka Medzinárodnej organizácie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civilné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letectva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ktorý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oznámi túto informáciu všetkým štátom,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zmluvným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stranám 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tohto </w:t>
      </w:r>
      <w:r w:rsidR="0022547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dohovoru</w:t>
      </w:r>
      <w:r w:rsidR="00891526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12C" w:rsidRPr="00620375" w:rsidRDefault="001A112C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IX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6 </w:t>
      </w:r>
      <w:r w:rsidR="00E6615F" w:rsidRPr="00620375">
        <w:rPr>
          <w:rFonts w:ascii="Times New Roman" w:hAnsi="Times New Roman" w:cs="Times New Roman"/>
          <w:sz w:val="24"/>
          <w:szCs w:val="24"/>
        </w:rPr>
        <w:t>ods</w:t>
      </w:r>
      <w:r w:rsidR="00E6615F">
        <w:rPr>
          <w:rFonts w:ascii="Times New Roman" w:hAnsi="Times New Roman" w:cs="Times New Roman"/>
          <w:sz w:val="24"/>
          <w:szCs w:val="24"/>
        </w:rPr>
        <w:t>.</w:t>
      </w:r>
      <w:r w:rsidR="00E6615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4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 xml:space="preserve">nahrádza </w:t>
      </w:r>
      <w:r w:rsidR="00942807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6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16199E" w:rsidP="0027742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štát, </w:t>
      </w:r>
      <w:r w:rsidR="00BA7BCD"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232442">
        <w:rPr>
          <w:rFonts w:ascii="Times New Roman" w:hAnsi="Times New Roman" w:cs="Times New Roman"/>
          <w:sz w:val="24"/>
          <w:szCs w:val="24"/>
        </w:rPr>
        <w:t>,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vezme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v súlade s týmto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článkom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osobu do väzby,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informuje okamžite štáty,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zmluvné strany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91BCA" w:rsidRPr="00620375">
        <w:rPr>
          <w:rFonts w:ascii="Times New Roman" w:hAnsi="Times New Roman" w:cs="Times New Roman"/>
          <w:sz w:val="24"/>
          <w:szCs w:val="24"/>
        </w:rPr>
        <w:t xml:space="preserve">ktoré </w:t>
      </w:r>
      <w:r w:rsidR="001455D5" w:rsidRPr="00620375">
        <w:rPr>
          <w:rFonts w:ascii="Times New Roman" w:hAnsi="Times New Roman" w:cs="Times New Roman"/>
          <w:sz w:val="24"/>
          <w:szCs w:val="24"/>
        </w:rPr>
        <w:t xml:space="preserve">uplatnili </w:t>
      </w:r>
      <w:r w:rsidR="00D05A42" w:rsidRPr="00620375">
        <w:rPr>
          <w:rFonts w:ascii="Times New Roman" w:hAnsi="Times New Roman" w:cs="Times New Roman"/>
          <w:sz w:val="24"/>
          <w:szCs w:val="24"/>
        </w:rPr>
        <w:t>svoju právomoc</w:t>
      </w:r>
      <w:r w:rsidR="00791BCA" w:rsidRPr="00620375">
        <w:rPr>
          <w:rFonts w:ascii="Times New Roman" w:hAnsi="Times New Roman" w:cs="Times New Roman"/>
          <w:sz w:val="24"/>
          <w:szCs w:val="24"/>
        </w:rPr>
        <w:t xml:space="preserve"> podľa článku 4 </w:t>
      </w:r>
      <w:r w:rsidR="00232442" w:rsidRPr="00620375">
        <w:rPr>
          <w:rFonts w:ascii="Times New Roman" w:hAnsi="Times New Roman" w:cs="Times New Roman"/>
          <w:sz w:val="24"/>
          <w:szCs w:val="24"/>
        </w:rPr>
        <w:t xml:space="preserve">odsek 1 </w:t>
      </w:r>
      <w:r w:rsidR="00791BCA" w:rsidRPr="00620375">
        <w:rPr>
          <w:rFonts w:ascii="Times New Roman" w:hAnsi="Times New Roman" w:cs="Times New Roman"/>
          <w:sz w:val="24"/>
          <w:szCs w:val="24"/>
        </w:rPr>
        <w:t>a</w:t>
      </w:r>
      <w:r w:rsidR="001455D5" w:rsidRPr="00620375">
        <w:rPr>
          <w:rFonts w:ascii="Times New Roman" w:hAnsi="Times New Roman" w:cs="Times New Roman"/>
          <w:sz w:val="24"/>
          <w:szCs w:val="24"/>
        </w:rPr>
        <w:t xml:space="preserve"> ktoré uplatnili svoju právomoc a </w:t>
      </w:r>
      <w:r w:rsidR="00791BCA" w:rsidRPr="00620375">
        <w:rPr>
          <w:rFonts w:ascii="Times New Roman" w:hAnsi="Times New Roman" w:cs="Times New Roman"/>
          <w:sz w:val="24"/>
          <w:szCs w:val="24"/>
        </w:rPr>
        <w:t>upovedomili depozitára podľa článku 4</w:t>
      </w:r>
      <w:r w:rsidR="00232442">
        <w:rPr>
          <w:rFonts w:ascii="Times New Roman" w:hAnsi="Times New Roman" w:cs="Times New Roman"/>
          <w:sz w:val="24"/>
          <w:szCs w:val="24"/>
        </w:rPr>
        <w:t xml:space="preserve"> </w:t>
      </w:r>
      <w:r w:rsidR="00232442" w:rsidRPr="00620375">
        <w:rPr>
          <w:rFonts w:ascii="Times New Roman" w:hAnsi="Times New Roman" w:cs="Times New Roman"/>
          <w:sz w:val="24"/>
          <w:szCs w:val="24"/>
        </w:rPr>
        <w:t>odsek 2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, a pokiaľ to považuje za</w:t>
      </w:r>
      <w:r w:rsidR="005E5AA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vhodné,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ktorékoľvek ďalšie dotknuté </w:t>
      </w:r>
      <w:r w:rsidR="00A5621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štát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y,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7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 skutočnosti, že táto osoba je vo</w:t>
      </w:r>
      <w:r w:rsidR="00A5621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väzbe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o okolnostiach oprávňujúcich jej vzatie do väzby.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Štát, zmluvná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strana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vykonáva predbežné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zisťovanie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uvedené v odseku 2 tohto článku,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urýchlene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oznámi svoje zistenia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týmto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štátom a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uvedie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či </w:t>
      </w:r>
      <w:r w:rsidR="001455D5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má v úmysle 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vykonávať 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svoju </w:t>
      </w:r>
      <w:r w:rsidR="00A5621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právomoc</w:t>
      </w:r>
      <w:r w:rsidR="00791BC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32442" w:rsidRPr="00620375" w:rsidRDefault="00232442" w:rsidP="00F94AF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652F4" w:rsidRDefault="00B652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lastRenderedPageBreak/>
        <w:t>Článok X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613791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Nasledujúci text sa dopĺňa ako 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>7</w:t>
      </w:r>
      <w:r w:rsidR="00232442">
        <w:rPr>
          <w:rFonts w:ascii="Times New Roman" w:hAnsi="Times New Roman" w:cs="Times New Roman"/>
          <w:sz w:val="24"/>
          <w:szCs w:val="24"/>
        </w:rPr>
        <w:t xml:space="preserve">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7</w:t>
      </w:r>
      <w:r w:rsidR="00232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B16" w:rsidRPr="00620375">
        <w:rPr>
          <w:rFonts w:ascii="Times New Roman" w:hAnsi="Times New Roman" w:cs="Times New Roman"/>
          <w:b/>
          <w:i/>
          <w:sz w:val="24"/>
          <w:szCs w:val="24"/>
        </w:rPr>
        <w:t>bis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90281E" w:rsidP="0027742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Každej osobe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ktorá je vzatá do väzby alebo </w:t>
      </w:r>
      <w:r w:rsidRPr="00620375">
        <w:rPr>
          <w:rFonts w:ascii="Times New Roman" w:hAnsi="Times New Roman" w:cs="Times New Roman"/>
          <w:sz w:val="24"/>
          <w:szCs w:val="24"/>
        </w:rPr>
        <w:t xml:space="preserve">vo vzťahu ku </w:t>
      </w:r>
      <w:r w:rsidR="00B43346" w:rsidRPr="00620375">
        <w:rPr>
          <w:rFonts w:ascii="Times New Roman" w:hAnsi="Times New Roman" w:cs="Times New Roman"/>
          <w:sz w:val="24"/>
          <w:szCs w:val="24"/>
        </w:rPr>
        <w:t>ktor</w:t>
      </w:r>
      <w:r w:rsidR="000F6E39" w:rsidRPr="00620375">
        <w:rPr>
          <w:rFonts w:ascii="Times New Roman" w:hAnsi="Times New Roman" w:cs="Times New Roman"/>
          <w:sz w:val="24"/>
          <w:szCs w:val="24"/>
        </w:rPr>
        <w:t>ej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781F03" w:rsidRPr="00620375">
        <w:rPr>
          <w:rFonts w:ascii="Times New Roman" w:hAnsi="Times New Roman" w:cs="Times New Roman"/>
          <w:sz w:val="24"/>
          <w:szCs w:val="24"/>
        </w:rPr>
        <w:t xml:space="preserve">sa príjmu </w:t>
      </w:r>
      <w:r w:rsidR="00B43346" w:rsidRPr="00620375">
        <w:rPr>
          <w:rFonts w:ascii="Times New Roman" w:hAnsi="Times New Roman" w:cs="Times New Roman"/>
          <w:sz w:val="24"/>
          <w:szCs w:val="24"/>
        </w:rPr>
        <w:t>ak</w:t>
      </w:r>
      <w:r w:rsidR="000F6E39" w:rsidRPr="00620375">
        <w:rPr>
          <w:rFonts w:ascii="Times New Roman" w:hAnsi="Times New Roman" w:cs="Times New Roman"/>
          <w:sz w:val="24"/>
          <w:szCs w:val="24"/>
        </w:rPr>
        <w:t>é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koľvek </w:t>
      </w:r>
      <w:r w:rsidR="000F6E39" w:rsidRPr="00620375">
        <w:rPr>
          <w:rFonts w:ascii="Times New Roman" w:hAnsi="Times New Roman" w:cs="Times New Roman"/>
          <w:sz w:val="24"/>
          <w:szCs w:val="24"/>
        </w:rPr>
        <w:t xml:space="preserve">iné </w:t>
      </w:r>
      <w:r w:rsidR="00B43346" w:rsidRPr="00620375">
        <w:rPr>
          <w:rFonts w:ascii="Times New Roman" w:hAnsi="Times New Roman" w:cs="Times New Roman"/>
          <w:sz w:val="24"/>
          <w:szCs w:val="24"/>
        </w:rPr>
        <w:t>opatren</w:t>
      </w:r>
      <w:r w:rsidR="000F6E39" w:rsidRPr="00620375">
        <w:rPr>
          <w:rFonts w:ascii="Times New Roman" w:hAnsi="Times New Roman" w:cs="Times New Roman"/>
          <w:sz w:val="24"/>
          <w:szCs w:val="24"/>
        </w:rPr>
        <w:t>ia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alebo </w:t>
      </w:r>
      <w:r w:rsidR="00781F03" w:rsidRPr="00620375">
        <w:rPr>
          <w:rFonts w:ascii="Times New Roman" w:hAnsi="Times New Roman" w:cs="Times New Roman"/>
          <w:sz w:val="24"/>
          <w:szCs w:val="24"/>
        </w:rPr>
        <w:t xml:space="preserve">prebieha konanie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podľa tohto </w:t>
      </w:r>
      <w:r w:rsidR="00FA20CD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bude </w:t>
      </w:r>
      <w:r w:rsidR="000F6E39" w:rsidRPr="00620375">
        <w:rPr>
          <w:rFonts w:ascii="Times New Roman" w:hAnsi="Times New Roman" w:cs="Times New Roman"/>
          <w:sz w:val="24"/>
          <w:szCs w:val="24"/>
        </w:rPr>
        <w:t>zaručené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F6E39" w:rsidRPr="00620375">
        <w:rPr>
          <w:rFonts w:ascii="Times New Roman" w:hAnsi="Times New Roman" w:cs="Times New Roman"/>
          <w:sz w:val="24"/>
          <w:szCs w:val="24"/>
        </w:rPr>
        <w:t xml:space="preserve">spravodlivé </w:t>
      </w:r>
      <w:r w:rsidR="00B43346" w:rsidRPr="00620375">
        <w:rPr>
          <w:rFonts w:ascii="Times New Roman" w:hAnsi="Times New Roman" w:cs="Times New Roman"/>
          <w:sz w:val="24"/>
          <w:szCs w:val="24"/>
        </w:rPr>
        <w:t>zaobchádzanie vrátane uplatňovania všetkých práv a záruk v súlade s právom štátu, na</w:t>
      </w:r>
      <w:r w:rsidR="005E5AA2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území ktorého </w:t>
      </w:r>
      <w:r w:rsidR="000F6E39" w:rsidRPr="00620375">
        <w:rPr>
          <w:rFonts w:ascii="Times New Roman" w:hAnsi="Times New Roman" w:cs="Times New Roman"/>
          <w:sz w:val="24"/>
          <w:szCs w:val="24"/>
        </w:rPr>
        <w:t>sa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táto osoba </w:t>
      </w:r>
      <w:r w:rsidR="000F6E39" w:rsidRPr="00620375">
        <w:rPr>
          <w:rFonts w:ascii="Times New Roman" w:hAnsi="Times New Roman" w:cs="Times New Roman"/>
          <w:sz w:val="24"/>
          <w:szCs w:val="24"/>
        </w:rPr>
        <w:t>nachádza</w:t>
      </w:r>
      <w:r w:rsidR="00232442">
        <w:rPr>
          <w:rFonts w:ascii="Times New Roman" w:hAnsi="Times New Roman" w:cs="Times New Roman"/>
          <w:sz w:val="24"/>
          <w:szCs w:val="24"/>
        </w:rPr>
        <w:t>,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a </w:t>
      </w:r>
      <w:r w:rsidR="00781F03" w:rsidRPr="00620375">
        <w:rPr>
          <w:rFonts w:ascii="Times New Roman" w:hAnsi="Times New Roman" w:cs="Times New Roman"/>
          <w:sz w:val="24"/>
          <w:szCs w:val="24"/>
        </w:rPr>
        <w:t xml:space="preserve">príslušnými </w:t>
      </w:r>
      <w:r w:rsidR="00B43346" w:rsidRPr="00620375">
        <w:rPr>
          <w:rFonts w:ascii="Times New Roman" w:hAnsi="Times New Roman" w:cs="Times New Roman"/>
          <w:sz w:val="24"/>
          <w:szCs w:val="24"/>
        </w:rPr>
        <w:t>ustanovenia</w:t>
      </w:r>
      <w:r w:rsidR="00781F03" w:rsidRPr="00620375">
        <w:rPr>
          <w:rFonts w:ascii="Times New Roman" w:hAnsi="Times New Roman" w:cs="Times New Roman"/>
          <w:sz w:val="24"/>
          <w:szCs w:val="24"/>
        </w:rPr>
        <w:t>mi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medzinárodného práva vrátane medzinárodného p</w:t>
      </w:r>
      <w:r w:rsidR="000F6E39" w:rsidRPr="00620375">
        <w:rPr>
          <w:rFonts w:ascii="Times New Roman" w:hAnsi="Times New Roman" w:cs="Times New Roman"/>
          <w:sz w:val="24"/>
          <w:szCs w:val="24"/>
        </w:rPr>
        <w:t>ráva ľudských práv.“</w:t>
      </w:r>
    </w:p>
    <w:p w:rsidR="00CE2DD4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442" w:rsidRPr="00620375" w:rsidRDefault="0023244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8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>nahrádza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8E2E84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232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8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D66" w:rsidRPr="00620375" w:rsidRDefault="009D1D66" w:rsidP="00E6615F">
      <w:pPr>
        <w:pStyle w:val="Odsekzoznamu"/>
        <w:numPr>
          <w:ilvl w:val="0"/>
          <w:numId w:val="3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Trestné činy uvedené v článku 1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považ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ujú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zahrnuté</w:t>
      </w:r>
      <w:r w:rsidR="00FD587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do každej zmluvy o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vydávaní, ktorá existuje medzi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štátmi,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zmluvnými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stranami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ako 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trestné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čin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podliehajúce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vydaniu.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Štáty, zmluvné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strany</w:t>
      </w:r>
      <w:r w:rsidR="001D0F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zaväzujú, že zahrnú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tieto trestné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čin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trestné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čin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1A9A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podliehajúce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vydaniu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E8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do každej zmluvy o vydávaní, ktorú medzi sebou uzavrú.</w:t>
      </w:r>
    </w:p>
    <w:p w:rsidR="009D1D66" w:rsidRPr="00620375" w:rsidRDefault="009D1D66" w:rsidP="00E6615F">
      <w:pPr>
        <w:pStyle w:val="Odsekzoznamu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6A73" w:rsidRPr="00620375" w:rsidRDefault="00A16A73" w:rsidP="00E6615F">
      <w:pPr>
        <w:pStyle w:val="Odsekzoznamu"/>
        <w:numPr>
          <w:ilvl w:val="0"/>
          <w:numId w:val="3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štát,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zmluvná strana</w:t>
      </w:r>
      <w:r w:rsidR="00B3774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ktorý viaže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vydanie na existenciu zmluvy,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prijme 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žiad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osť</w:t>
      </w:r>
      <w:r w:rsidR="00182152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 vydanie iného štátu, zmluvnej strany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 ktorým nemá žiadnu zmluvu o vydávaní, môže podľa svojej úvahy považovať tento </w:t>
      </w:r>
      <w:r w:rsidR="00FA20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dohovor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za právny podklad pre vydanie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trestné činy</w:t>
      </w:r>
      <w:r w:rsidRPr="00620375">
        <w:rPr>
          <w:rFonts w:ascii="Times New Roman" w:hAnsi="Times New Roman" w:cs="Times New Roman"/>
          <w:sz w:val="24"/>
          <w:szCs w:val="24"/>
        </w:rPr>
        <w:t xml:space="preserve"> uvedené v článku 1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. Vydanie podlieha ostatným podmienkam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, ktoré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ustanovuje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právo </w:t>
      </w:r>
      <w:r w:rsidR="002507C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dožiadaného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štátu.</w:t>
      </w:r>
    </w:p>
    <w:p w:rsidR="00E90151" w:rsidRPr="00620375" w:rsidRDefault="00E90151" w:rsidP="00E6615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241C7F" w:rsidP="00E6615F">
      <w:pPr>
        <w:pStyle w:val="Odsekzoznamu"/>
        <w:numPr>
          <w:ilvl w:val="0"/>
          <w:numId w:val="3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Štáty, </w:t>
      </w:r>
      <w:r w:rsidR="00DF5A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zmluvné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strany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ktoré </w:t>
      </w:r>
      <w:r w:rsidR="00DF5A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nepodmieňujú 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vydanie páchateľa existenci</w:t>
      </w:r>
      <w:r w:rsidR="00DF5A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u zmluvy, uznajú trestné činy</w:t>
      </w:r>
      <w:r w:rsidR="00BD65A0" w:rsidRPr="00620375">
        <w:rPr>
          <w:rFonts w:ascii="Times New Roman" w:hAnsi="Times New Roman" w:cs="Times New Roman"/>
          <w:sz w:val="24"/>
          <w:szCs w:val="24"/>
        </w:rPr>
        <w:t xml:space="preserve"> uvedené v článku 1 </w:t>
      </w:r>
      <w:r w:rsidR="002F469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medzi sebou za trestné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čin</w:t>
      </w:r>
      <w:r w:rsidR="002F4697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podliehajúc</w:t>
      </w:r>
      <w:r w:rsidR="00B3774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vydaniu podľa podmienok</w:t>
      </w:r>
      <w:r w:rsidR="00DF5A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, ktoré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5ABE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ustanovuje právo dožiadaného </w:t>
      </w:r>
      <w:r w:rsidR="00BD65A0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štátu.</w:t>
      </w:r>
    </w:p>
    <w:p w:rsidR="002F4697" w:rsidRPr="00620375" w:rsidRDefault="002F4697" w:rsidP="00E6615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32442" w:rsidRDefault="00AA1D72" w:rsidP="00E6615F">
      <w:pPr>
        <w:pStyle w:val="Odsekzoznamu"/>
        <w:numPr>
          <w:ilvl w:val="0"/>
          <w:numId w:val="3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účel vydania medzi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štátmi,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zmluvnými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stranami</w:t>
      </w:r>
      <w:r w:rsidR="006404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sa každ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trestných činov posudzuje tak,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ako k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eby bol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spáchan</w:t>
      </w:r>
      <w:r w:rsid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nielen v mieste, kde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k nemu došlo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ale aj na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územiach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štátov, ktoré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majú uplatniť svoju právomoc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súlade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článkom 4 </w:t>
      </w:r>
      <w:r w:rsidR="00E6615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ods</w:t>
      </w:r>
      <w:r w:rsidR="00E661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615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5AC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="00E6615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písm</w:t>
      </w:r>
      <w:r w:rsidR="00E661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615F" w:rsidDel="00E661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>b), c), d) a</w:t>
      </w:r>
      <w:r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e) </w:t>
      </w:r>
      <w:r w:rsidR="001D5ACC" w:rsidRPr="00620375">
        <w:rPr>
          <w:rFonts w:ascii="Times New Roman" w:hAnsi="Times New Roman" w:cs="Times New Roman"/>
          <w:sz w:val="24"/>
          <w:szCs w:val="24"/>
        </w:rPr>
        <w:t xml:space="preserve">a ktoré uplatnili svoju právomoc v súlade s článkom 4 </w:t>
      </w:r>
      <w:r w:rsidR="00E6615F" w:rsidRPr="00620375">
        <w:rPr>
          <w:rFonts w:ascii="Times New Roman" w:hAnsi="Times New Roman" w:cs="Times New Roman"/>
          <w:sz w:val="24"/>
          <w:szCs w:val="24"/>
        </w:rPr>
        <w:t>ods</w:t>
      </w:r>
      <w:r w:rsidR="00E6615F">
        <w:rPr>
          <w:rFonts w:ascii="Times New Roman" w:hAnsi="Times New Roman" w:cs="Times New Roman"/>
          <w:sz w:val="24"/>
          <w:szCs w:val="24"/>
        </w:rPr>
        <w:t>.</w:t>
      </w:r>
      <w:r w:rsidR="00E6615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>2.</w:t>
      </w:r>
    </w:p>
    <w:p w:rsidR="00232442" w:rsidRPr="00232442" w:rsidRDefault="00232442" w:rsidP="00E6615F">
      <w:pPr>
        <w:pStyle w:val="Odsekzoznamu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232442" w:rsidRDefault="00B43346" w:rsidP="00E6615F">
      <w:pPr>
        <w:pStyle w:val="Odsekzoznamu"/>
        <w:numPr>
          <w:ilvl w:val="0"/>
          <w:numId w:val="3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442">
        <w:rPr>
          <w:rFonts w:ascii="Times New Roman" w:hAnsi="Times New Roman" w:cs="Times New Roman"/>
          <w:sz w:val="24"/>
          <w:szCs w:val="24"/>
        </w:rPr>
        <w:t>Trestné činy uvedené v</w:t>
      </w:r>
      <w:r w:rsidR="001D5ACC" w:rsidRPr="00232442">
        <w:rPr>
          <w:rFonts w:ascii="Times New Roman" w:hAnsi="Times New Roman" w:cs="Times New Roman"/>
          <w:sz w:val="24"/>
          <w:szCs w:val="24"/>
        </w:rPr>
        <w:t xml:space="preserve"> článku 1 </w:t>
      </w:r>
      <w:r w:rsidR="00E6615F" w:rsidRPr="00232442">
        <w:rPr>
          <w:rFonts w:ascii="Times New Roman" w:hAnsi="Times New Roman" w:cs="Times New Roman"/>
          <w:sz w:val="24"/>
          <w:szCs w:val="24"/>
        </w:rPr>
        <w:t>ods</w:t>
      </w:r>
      <w:r w:rsidR="00E6615F">
        <w:rPr>
          <w:rFonts w:ascii="Times New Roman" w:hAnsi="Times New Roman" w:cs="Times New Roman"/>
          <w:sz w:val="24"/>
          <w:szCs w:val="24"/>
        </w:rPr>
        <w:t>.</w:t>
      </w:r>
      <w:r w:rsidR="00E6615F" w:rsidRPr="00232442">
        <w:rPr>
          <w:rFonts w:ascii="Times New Roman" w:hAnsi="Times New Roman" w:cs="Times New Roman"/>
          <w:sz w:val="24"/>
          <w:szCs w:val="24"/>
        </w:rPr>
        <w:t xml:space="preserve"> </w:t>
      </w:r>
      <w:r w:rsidR="001D5ACC" w:rsidRPr="00232442">
        <w:rPr>
          <w:rFonts w:ascii="Times New Roman" w:hAnsi="Times New Roman" w:cs="Times New Roman"/>
          <w:sz w:val="24"/>
          <w:szCs w:val="24"/>
        </w:rPr>
        <w:t xml:space="preserve">4 </w:t>
      </w:r>
      <w:r w:rsidR="00E6615F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písm</w:t>
      </w:r>
      <w:r w:rsidR="00E661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615F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1D72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a </w:t>
      </w:r>
      <w:r w:rsidR="00AA1D72" w:rsidRPr="00232442">
        <w:rPr>
          <w:rFonts w:ascii="Times New Roman" w:hAnsi="Times New Roman" w:cs="Times New Roman"/>
          <w:sz w:val="24"/>
          <w:szCs w:val="24"/>
        </w:rPr>
        <w:t>b)</w:t>
      </w:r>
      <w:r w:rsidRPr="00232442">
        <w:rPr>
          <w:rFonts w:ascii="Times New Roman" w:hAnsi="Times New Roman" w:cs="Times New Roman"/>
          <w:sz w:val="24"/>
          <w:szCs w:val="24"/>
        </w:rPr>
        <w:t xml:space="preserve"> </w:t>
      </w:r>
      <w:r w:rsidR="00AA1D72" w:rsidRPr="00232442">
        <w:rPr>
          <w:rFonts w:ascii="Times New Roman" w:hAnsi="Times New Roman" w:cs="Times New Roman"/>
          <w:sz w:val="24"/>
          <w:szCs w:val="24"/>
        </w:rPr>
        <w:t>sa na účel</w:t>
      </w:r>
      <w:r w:rsidRPr="00232442">
        <w:rPr>
          <w:rFonts w:ascii="Times New Roman" w:hAnsi="Times New Roman" w:cs="Times New Roman"/>
          <w:sz w:val="24"/>
          <w:szCs w:val="24"/>
        </w:rPr>
        <w:t xml:space="preserve"> vyd</w:t>
      </w:r>
      <w:r w:rsidR="0064046F">
        <w:rPr>
          <w:rFonts w:ascii="Times New Roman" w:hAnsi="Times New Roman" w:cs="Times New Roman"/>
          <w:sz w:val="24"/>
          <w:szCs w:val="24"/>
        </w:rPr>
        <w:t>áv</w:t>
      </w:r>
      <w:r w:rsidRPr="00232442">
        <w:rPr>
          <w:rFonts w:ascii="Times New Roman" w:hAnsi="Times New Roman" w:cs="Times New Roman"/>
          <w:sz w:val="24"/>
          <w:szCs w:val="24"/>
        </w:rPr>
        <w:t xml:space="preserve">ania </w:t>
      </w:r>
      <w:r w:rsidR="00AA1D72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medzi </w:t>
      </w:r>
      <w:r w:rsidR="001D5ACC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štátmi, </w:t>
      </w:r>
      <w:r w:rsidR="00AA1D72" w:rsidRPr="00232442">
        <w:rPr>
          <w:rFonts w:ascii="Times New Roman" w:hAnsi="Times New Roman" w:cs="Times New Roman"/>
          <w:sz w:val="24"/>
          <w:szCs w:val="24"/>
          <w:shd w:val="clear" w:color="auto" w:fill="FFFFFF"/>
        </w:rPr>
        <w:t>zmluvnými</w:t>
      </w:r>
      <w:r w:rsidR="00AA1D72" w:rsidRPr="00232442">
        <w:rPr>
          <w:rFonts w:ascii="Times New Roman" w:hAnsi="Times New Roman" w:cs="Times New Roman"/>
          <w:sz w:val="24"/>
          <w:szCs w:val="24"/>
        </w:rPr>
        <w:t xml:space="preserve"> </w:t>
      </w:r>
      <w:r w:rsidR="001D5ACC" w:rsidRPr="00232442">
        <w:rPr>
          <w:rFonts w:ascii="Times New Roman" w:hAnsi="Times New Roman" w:cs="Times New Roman"/>
          <w:sz w:val="24"/>
          <w:szCs w:val="24"/>
        </w:rPr>
        <w:t>stranami</w:t>
      </w:r>
      <w:r w:rsidR="0064046F">
        <w:rPr>
          <w:rFonts w:ascii="Times New Roman" w:hAnsi="Times New Roman" w:cs="Times New Roman"/>
          <w:sz w:val="24"/>
          <w:szCs w:val="24"/>
        </w:rPr>
        <w:t>,</w:t>
      </w:r>
      <w:r w:rsidR="001D5ACC" w:rsidRPr="00232442">
        <w:rPr>
          <w:rFonts w:ascii="Times New Roman" w:hAnsi="Times New Roman" w:cs="Times New Roman"/>
          <w:sz w:val="24"/>
          <w:szCs w:val="24"/>
        </w:rPr>
        <w:t xml:space="preserve"> posudzujú ako </w:t>
      </w:r>
      <w:r w:rsidR="003C6BC1" w:rsidRPr="00232442">
        <w:rPr>
          <w:rFonts w:ascii="Times New Roman" w:hAnsi="Times New Roman" w:cs="Times New Roman"/>
          <w:sz w:val="24"/>
          <w:szCs w:val="24"/>
        </w:rPr>
        <w:t>rovnocenné.</w:t>
      </w:r>
      <w:r w:rsidRPr="00232442">
        <w:rPr>
          <w:rFonts w:ascii="Times New Roman" w:hAnsi="Times New Roman" w:cs="Times New Roman"/>
          <w:sz w:val="24"/>
          <w:szCs w:val="24"/>
        </w:rPr>
        <w:t>“</w:t>
      </w:r>
    </w:p>
    <w:p w:rsidR="00CE2DD4" w:rsidRDefault="00CE2DD4" w:rsidP="00277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46F" w:rsidRPr="00620375" w:rsidRDefault="0064046F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640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297D98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Nasledujúci text sa dopĺňa ako článok </w:t>
      </w:r>
      <w:r w:rsidR="00B43346" w:rsidRPr="00620375">
        <w:rPr>
          <w:rFonts w:ascii="Times New Roman" w:hAnsi="Times New Roman" w:cs="Times New Roman"/>
          <w:sz w:val="24"/>
          <w:szCs w:val="24"/>
        </w:rPr>
        <w:t>8</w:t>
      </w:r>
      <w:r w:rsidR="0009277D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830B16" w:rsidRPr="00620375">
        <w:rPr>
          <w:rFonts w:ascii="Times New Roman" w:hAnsi="Times New Roman" w:cs="Times New Roman"/>
          <w:i/>
          <w:sz w:val="24"/>
          <w:szCs w:val="24"/>
        </w:rPr>
        <w:t>bis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F4" w:rsidRDefault="00B652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346" w:rsidRPr="00620375" w:rsidRDefault="00B43346" w:rsidP="00640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lastRenderedPageBreak/>
        <w:t>„Článok 8</w:t>
      </w:r>
      <w:r w:rsidR="00F07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B16" w:rsidRPr="00620375">
        <w:rPr>
          <w:rFonts w:ascii="Times New Roman" w:hAnsi="Times New Roman" w:cs="Times New Roman"/>
          <w:b/>
          <w:i/>
          <w:sz w:val="24"/>
          <w:szCs w:val="24"/>
        </w:rPr>
        <w:t>bis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4051E1" w:rsidP="0027742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Žiaden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 trestných činov </w:t>
      </w:r>
      <w:r w:rsidR="00EB68AC" w:rsidRPr="00620375">
        <w:rPr>
          <w:rFonts w:ascii="Times New Roman" w:hAnsi="Times New Roman" w:cs="Times New Roman"/>
          <w:sz w:val="24"/>
          <w:szCs w:val="24"/>
        </w:rPr>
        <w:t>uvedených v článku 1 sa na účel</w:t>
      </w:r>
      <w:r w:rsidR="0064046F">
        <w:rPr>
          <w:rFonts w:ascii="Times New Roman" w:hAnsi="Times New Roman" w:cs="Times New Roman"/>
          <w:sz w:val="24"/>
          <w:szCs w:val="24"/>
        </w:rPr>
        <w:t>y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vydania alebo vzájomnej právnej pomoci nepovažuje za </w:t>
      </w:r>
      <w:r w:rsidRPr="00620375">
        <w:rPr>
          <w:rFonts w:ascii="Times New Roman" w:hAnsi="Times New Roman" w:cs="Times New Roman"/>
          <w:sz w:val="24"/>
          <w:szCs w:val="24"/>
        </w:rPr>
        <w:t xml:space="preserve">politický </w:t>
      </w:r>
      <w:r w:rsidR="00B43346" w:rsidRPr="00620375">
        <w:rPr>
          <w:rFonts w:ascii="Times New Roman" w:hAnsi="Times New Roman" w:cs="Times New Roman"/>
          <w:sz w:val="24"/>
          <w:szCs w:val="24"/>
        </w:rPr>
        <w:t>trestný čin</w:t>
      </w:r>
      <w:r w:rsidR="007414F8" w:rsidRPr="00620375">
        <w:rPr>
          <w:rFonts w:ascii="Times New Roman" w:hAnsi="Times New Roman" w:cs="Times New Roman"/>
          <w:sz w:val="24"/>
          <w:szCs w:val="24"/>
        </w:rPr>
        <w:t>, trestný čin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7414F8" w:rsidRPr="00620375">
        <w:rPr>
          <w:rFonts w:ascii="Times New Roman" w:hAnsi="Times New Roman" w:cs="Times New Roman"/>
          <w:sz w:val="24"/>
          <w:szCs w:val="24"/>
        </w:rPr>
        <w:t xml:space="preserve">spojený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 politickým trestným činom alebo za trestný čin inšpirovaný politickými motívmi. </w:t>
      </w:r>
      <w:r w:rsidR="007414F8" w:rsidRPr="00620375">
        <w:rPr>
          <w:rFonts w:ascii="Times New Roman" w:hAnsi="Times New Roman" w:cs="Times New Roman"/>
          <w:sz w:val="24"/>
          <w:szCs w:val="24"/>
        </w:rPr>
        <w:t xml:space="preserve">V tomto zmysle sa žiadosť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o vydanie alebo o vzájomnú právnu pomoc </w:t>
      </w:r>
      <w:r w:rsidR="007414F8" w:rsidRPr="00620375">
        <w:rPr>
          <w:rFonts w:ascii="Times New Roman" w:hAnsi="Times New Roman" w:cs="Times New Roman"/>
          <w:sz w:val="24"/>
          <w:szCs w:val="24"/>
        </w:rPr>
        <w:t xml:space="preserve">založená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na takomto trestnom čine </w:t>
      </w:r>
      <w:r w:rsidR="0064046F">
        <w:rPr>
          <w:rFonts w:ascii="Times New Roman" w:hAnsi="Times New Roman" w:cs="Times New Roman"/>
          <w:sz w:val="24"/>
          <w:szCs w:val="24"/>
        </w:rPr>
        <w:t>ne</w:t>
      </w:r>
      <w:r w:rsidR="00B43346" w:rsidRPr="00620375">
        <w:rPr>
          <w:rFonts w:ascii="Times New Roman" w:hAnsi="Times New Roman" w:cs="Times New Roman"/>
          <w:sz w:val="24"/>
          <w:szCs w:val="24"/>
        </w:rPr>
        <w:t>m</w:t>
      </w:r>
      <w:r w:rsidR="007414F8" w:rsidRPr="00620375">
        <w:rPr>
          <w:rFonts w:ascii="Times New Roman" w:hAnsi="Times New Roman" w:cs="Times New Roman"/>
          <w:sz w:val="24"/>
          <w:szCs w:val="24"/>
        </w:rPr>
        <w:t>ôže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7414F8" w:rsidRPr="00620375">
        <w:rPr>
          <w:rFonts w:ascii="Times New Roman" w:hAnsi="Times New Roman" w:cs="Times New Roman"/>
          <w:sz w:val="24"/>
          <w:szCs w:val="24"/>
        </w:rPr>
        <w:t xml:space="preserve">odmietnuť iba </w:t>
      </w:r>
      <w:r w:rsidR="00B43346" w:rsidRPr="00620375">
        <w:rPr>
          <w:rFonts w:ascii="Times New Roman" w:hAnsi="Times New Roman" w:cs="Times New Roman"/>
          <w:sz w:val="24"/>
          <w:szCs w:val="24"/>
        </w:rPr>
        <w:t>z</w:t>
      </w:r>
      <w:r w:rsidR="00EB68AC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dôvodu, že sa týka politického trestného činu alebo trestného činu spojeného s</w:t>
      </w:r>
      <w:r w:rsidR="00EB68AC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politickým trestným činom</w:t>
      </w:r>
      <w:r w:rsidR="001D0FF2">
        <w:rPr>
          <w:rFonts w:ascii="Times New Roman" w:hAnsi="Times New Roman" w:cs="Times New Roman"/>
          <w:sz w:val="24"/>
          <w:szCs w:val="24"/>
        </w:rPr>
        <w:t>,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alebo trestného činu </w:t>
      </w:r>
      <w:r w:rsidR="007414F8" w:rsidRPr="00620375">
        <w:rPr>
          <w:rFonts w:ascii="Times New Roman" w:hAnsi="Times New Roman" w:cs="Times New Roman"/>
          <w:sz w:val="24"/>
          <w:szCs w:val="24"/>
        </w:rPr>
        <w:t xml:space="preserve">inšpirovaného </w:t>
      </w:r>
      <w:r w:rsidR="00EB68AC" w:rsidRPr="00620375">
        <w:rPr>
          <w:rFonts w:ascii="Times New Roman" w:hAnsi="Times New Roman" w:cs="Times New Roman"/>
          <w:sz w:val="24"/>
          <w:szCs w:val="24"/>
        </w:rPr>
        <w:t>politickými motívmi.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CE2DD4" w:rsidRDefault="00CE2DD4" w:rsidP="00C932D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652F4" w:rsidRPr="00620375" w:rsidRDefault="00B652F4" w:rsidP="00C932D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C9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XIII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EB68AC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Nasledujúci text sa dopĺňa ako </w:t>
      </w:r>
      <w:r w:rsidR="00B43346" w:rsidRPr="00620375">
        <w:rPr>
          <w:rFonts w:ascii="Times New Roman" w:hAnsi="Times New Roman" w:cs="Times New Roman"/>
          <w:sz w:val="24"/>
          <w:szCs w:val="24"/>
        </w:rPr>
        <w:t>článok 8</w:t>
      </w:r>
      <w:r w:rsidR="00830B16" w:rsidRPr="00620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375">
        <w:rPr>
          <w:rFonts w:ascii="Times New Roman" w:hAnsi="Times New Roman" w:cs="Times New Roman"/>
          <w:i/>
          <w:sz w:val="24"/>
          <w:szCs w:val="24"/>
        </w:rPr>
        <w:t>ter</w:t>
      </w:r>
      <w:proofErr w:type="spellEnd"/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620375">
        <w:rPr>
          <w:rFonts w:ascii="Times New Roman" w:hAnsi="Times New Roman" w:cs="Times New Roman"/>
          <w:sz w:val="24"/>
          <w:szCs w:val="24"/>
        </w:rPr>
        <w:t>dohovoru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C932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8</w:t>
      </w:r>
      <w:r w:rsidR="00830B16" w:rsidRPr="006203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68AC" w:rsidRPr="00620375">
        <w:rPr>
          <w:rFonts w:ascii="Times New Roman" w:hAnsi="Times New Roman" w:cs="Times New Roman"/>
          <w:b/>
          <w:i/>
          <w:sz w:val="24"/>
          <w:szCs w:val="24"/>
        </w:rPr>
        <w:t>ter</w:t>
      </w:r>
      <w:proofErr w:type="spellEnd"/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FE77B2" w:rsidP="00F07F1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Nič z toho, čo je obsiahnuté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v tomto dohovore,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sa nebude vykladať v tom zmysle, že </w:t>
      </w:r>
      <w:r w:rsidRPr="00620375">
        <w:rPr>
          <w:rFonts w:ascii="Times New Roman" w:hAnsi="Times New Roman" w:cs="Times New Roman"/>
          <w:sz w:val="24"/>
          <w:szCs w:val="24"/>
        </w:rPr>
        <w:t xml:space="preserve">by ukladalo </w:t>
      </w:r>
      <w:r w:rsidR="009E1C11" w:rsidRPr="00620375">
        <w:rPr>
          <w:rFonts w:ascii="Times New Roman" w:hAnsi="Times New Roman" w:cs="Times New Roman"/>
          <w:sz w:val="24"/>
          <w:szCs w:val="24"/>
        </w:rPr>
        <w:t>povinnosť vydať alebo poskytnúť vzá</w:t>
      </w:r>
      <w:r w:rsidR="00BA7BCD" w:rsidRPr="00620375">
        <w:rPr>
          <w:rFonts w:ascii="Times New Roman" w:hAnsi="Times New Roman" w:cs="Times New Roman"/>
          <w:sz w:val="24"/>
          <w:szCs w:val="24"/>
        </w:rPr>
        <w:t xml:space="preserve">jomnú právnu pomoc, ak </w:t>
      </w:r>
      <w:r w:rsidRPr="00620375">
        <w:rPr>
          <w:rFonts w:ascii="Times New Roman" w:hAnsi="Times New Roman" w:cs="Times New Roman"/>
          <w:sz w:val="24"/>
          <w:szCs w:val="24"/>
        </w:rPr>
        <w:t xml:space="preserve">dožiadaný štát, </w:t>
      </w:r>
      <w:r w:rsidR="00BA7BCD"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B91C4D">
        <w:rPr>
          <w:rFonts w:ascii="Times New Roman" w:hAnsi="Times New Roman" w:cs="Times New Roman"/>
          <w:sz w:val="24"/>
          <w:szCs w:val="24"/>
        </w:rPr>
        <w:t>,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 má závažné dôvody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domnievať, že žiadosť o vydanie za trestné činy uvedené v článku 1 alebo o vzájomnú právnu pomoc v súvislosti s takýmito trestnými činmi </w:t>
      </w:r>
      <w:r w:rsidRPr="00620375">
        <w:rPr>
          <w:rFonts w:ascii="Times New Roman" w:hAnsi="Times New Roman" w:cs="Times New Roman"/>
          <w:sz w:val="24"/>
          <w:szCs w:val="24"/>
        </w:rPr>
        <w:t>bola podaná</w:t>
      </w:r>
      <w:r w:rsidR="0075271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za účelom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trestného stíhania alebo potrestania </w:t>
      </w:r>
      <w:r w:rsidRPr="00620375">
        <w:rPr>
          <w:rFonts w:ascii="Times New Roman" w:hAnsi="Times New Roman" w:cs="Times New Roman"/>
          <w:sz w:val="24"/>
          <w:szCs w:val="24"/>
        </w:rPr>
        <w:t xml:space="preserve">tejto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osoby z dôvodu jej rasy, náboženstva, národnosti, etnického pôvodu, </w:t>
      </w:r>
      <w:r w:rsidRPr="00620375">
        <w:rPr>
          <w:rFonts w:ascii="Times New Roman" w:hAnsi="Times New Roman" w:cs="Times New Roman"/>
          <w:sz w:val="24"/>
          <w:szCs w:val="24"/>
        </w:rPr>
        <w:t xml:space="preserve">politických názorov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alebo </w:t>
      </w:r>
      <w:r w:rsidR="008872E4">
        <w:rPr>
          <w:rFonts w:ascii="Times New Roman" w:hAnsi="Times New Roman" w:cs="Times New Roman"/>
          <w:sz w:val="24"/>
          <w:szCs w:val="24"/>
        </w:rPr>
        <w:t>pohlavia</w:t>
      </w:r>
      <w:bookmarkStart w:id="0" w:name="_GoBack"/>
      <w:bookmarkEnd w:id="0"/>
      <w:r w:rsidR="009E1C11" w:rsidRPr="00620375">
        <w:rPr>
          <w:rFonts w:ascii="Times New Roman" w:hAnsi="Times New Roman" w:cs="Times New Roman"/>
          <w:sz w:val="24"/>
          <w:szCs w:val="24"/>
        </w:rPr>
        <w:t xml:space="preserve">, alebo že </w:t>
      </w:r>
      <w:r w:rsidRPr="00620375">
        <w:rPr>
          <w:rFonts w:ascii="Times New Roman" w:hAnsi="Times New Roman" w:cs="Times New Roman"/>
          <w:sz w:val="24"/>
          <w:szCs w:val="24"/>
        </w:rPr>
        <w:t xml:space="preserve">vyhovenie takejto </w:t>
      </w:r>
      <w:r w:rsidR="009E1C11" w:rsidRPr="00620375">
        <w:rPr>
          <w:rFonts w:ascii="Times New Roman" w:hAnsi="Times New Roman" w:cs="Times New Roman"/>
          <w:sz w:val="24"/>
          <w:szCs w:val="24"/>
        </w:rPr>
        <w:t xml:space="preserve">žiadosti by </w:t>
      </w:r>
      <w:r w:rsidRPr="00620375">
        <w:rPr>
          <w:rFonts w:ascii="Times New Roman" w:hAnsi="Times New Roman" w:cs="Times New Roman"/>
          <w:sz w:val="24"/>
          <w:szCs w:val="24"/>
        </w:rPr>
        <w:t xml:space="preserve">bolo na ujmu </w:t>
      </w:r>
      <w:r w:rsidR="009E1C11" w:rsidRPr="00620375">
        <w:rPr>
          <w:rFonts w:ascii="Times New Roman" w:hAnsi="Times New Roman" w:cs="Times New Roman"/>
          <w:sz w:val="24"/>
          <w:szCs w:val="24"/>
        </w:rPr>
        <w:t>p</w:t>
      </w:r>
      <w:r w:rsidR="00B3774D" w:rsidRPr="00620375">
        <w:rPr>
          <w:rFonts w:ascii="Times New Roman" w:hAnsi="Times New Roman" w:cs="Times New Roman"/>
          <w:sz w:val="24"/>
          <w:szCs w:val="24"/>
        </w:rPr>
        <w:t>ostaveni</w:t>
      </w:r>
      <w:r w:rsidR="00B91C4D">
        <w:rPr>
          <w:rFonts w:ascii="Times New Roman" w:hAnsi="Times New Roman" w:cs="Times New Roman"/>
          <w:sz w:val="24"/>
          <w:szCs w:val="24"/>
        </w:rPr>
        <w:t>a</w:t>
      </w:r>
      <w:r w:rsidR="00B3774D" w:rsidRPr="00620375">
        <w:rPr>
          <w:rFonts w:ascii="Times New Roman" w:hAnsi="Times New Roman" w:cs="Times New Roman"/>
          <w:sz w:val="24"/>
          <w:szCs w:val="24"/>
        </w:rPr>
        <w:t xml:space="preserve"> tejto osoby </w:t>
      </w:r>
      <w:r w:rsidR="002774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3774D" w:rsidRPr="00620375">
        <w:rPr>
          <w:rFonts w:ascii="Times New Roman" w:hAnsi="Times New Roman" w:cs="Times New Roman"/>
          <w:sz w:val="24"/>
          <w:szCs w:val="24"/>
        </w:rPr>
        <w:t xml:space="preserve">z </w:t>
      </w:r>
      <w:r w:rsidRPr="00620375">
        <w:rPr>
          <w:rFonts w:ascii="Times New Roman" w:hAnsi="Times New Roman" w:cs="Times New Roman"/>
          <w:sz w:val="24"/>
          <w:szCs w:val="24"/>
        </w:rPr>
        <w:t xml:space="preserve">ktoréhokoľvek </w:t>
      </w:r>
      <w:r w:rsidR="009E1C11" w:rsidRPr="00620375">
        <w:rPr>
          <w:rFonts w:ascii="Times New Roman" w:hAnsi="Times New Roman" w:cs="Times New Roman"/>
          <w:sz w:val="24"/>
          <w:szCs w:val="24"/>
        </w:rPr>
        <w:t>z týchto dôvodov.“</w:t>
      </w:r>
    </w:p>
    <w:p w:rsidR="00CE2DD4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85F" w:rsidRPr="00620375" w:rsidRDefault="00FB185F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FB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XIV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9E1C11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Č</w:t>
      </w:r>
      <w:r w:rsidR="00B43346" w:rsidRPr="00620375">
        <w:rPr>
          <w:rFonts w:ascii="Times New Roman" w:hAnsi="Times New Roman" w:cs="Times New Roman"/>
          <w:sz w:val="24"/>
          <w:szCs w:val="24"/>
        </w:rPr>
        <w:t>lánok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9 ods. 1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>nahrádza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nasledovne</w:t>
      </w:r>
      <w:r w:rsidR="00B43346"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FB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9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9E1C11" w:rsidP="0027742D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Keď došlo alebo má dôjsť k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niektorému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75271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činov </w:t>
      </w:r>
      <w:r w:rsidR="0075271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uvedených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v článku 1 ods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1, </w:t>
      </w:r>
      <w:r w:rsidR="0075271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prijmú 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štáty,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zmluvné strany</w:t>
      </w:r>
      <w:r w:rsidR="00887CC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všetky </w:t>
      </w:r>
      <w:r w:rsidR="0075271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primerané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opatrenia</w:t>
      </w:r>
      <w:r w:rsidR="0075271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k tomu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aby sa kontrola 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 lietadlom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vrátila jeho </w:t>
      </w:r>
      <w:r w:rsidR="00733D74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oprávnenému veliteľovi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alebo </w:t>
      </w:r>
      <w:r w:rsidR="005C09BC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zachovanie jeho kontroly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nad lietadlom</w:t>
      </w:r>
      <w:r w:rsidRPr="00620375">
        <w:rPr>
          <w:rFonts w:ascii="Times New Roman" w:hAnsi="Times New Roman" w:cs="Times New Roman"/>
          <w:sz w:val="24"/>
          <w:szCs w:val="24"/>
        </w:rPr>
        <w:t>.“</w:t>
      </w:r>
    </w:p>
    <w:p w:rsidR="00CE2DD4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85F" w:rsidRPr="00620375" w:rsidRDefault="00FB185F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8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Článok 10 </w:t>
      </w:r>
      <w:r w:rsidR="00E6615F" w:rsidRPr="00620375">
        <w:rPr>
          <w:rFonts w:ascii="Times New Roman" w:hAnsi="Times New Roman" w:cs="Times New Roman"/>
          <w:sz w:val="24"/>
          <w:szCs w:val="24"/>
        </w:rPr>
        <w:t>ods</w:t>
      </w:r>
      <w:r w:rsidR="00E6615F">
        <w:rPr>
          <w:rFonts w:ascii="Times New Roman" w:hAnsi="Times New Roman" w:cs="Times New Roman"/>
          <w:sz w:val="24"/>
          <w:szCs w:val="24"/>
        </w:rPr>
        <w:t>.</w:t>
      </w:r>
      <w:r w:rsidR="00E6615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1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24B3F">
        <w:rPr>
          <w:rFonts w:ascii="Times New Roman" w:hAnsi="Times New Roman" w:cs="Times New Roman"/>
          <w:sz w:val="24"/>
          <w:szCs w:val="24"/>
        </w:rPr>
        <w:t>n</w:t>
      </w:r>
      <w:r w:rsidR="007574DE">
        <w:rPr>
          <w:rFonts w:ascii="Times New Roman" w:hAnsi="Times New Roman" w:cs="Times New Roman"/>
          <w:sz w:val="24"/>
          <w:szCs w:val="24"/>
        </w:rPr>
        <w:t xml:space="preserve">ahrádza </w:t>
      </w:r>
      <w:r w:rsidR="009E1C11" w:rsidRPr="00620375">
        <w:rPr>
          <w:rFonts w:ascii="Times New Roman" w:hAnsi="Times New Roman" w:cs="Times New Roman"/>
          <w:sz w:val="24"/>
          <w:szCs w:val="24"/>
        </w:rPr>
        <w:t>nasledovne</w:t>
      </w:r>
      <w:r w:rsidRPr="00620375">
        <w:rPr>
          <w:rFonts w:ascii="Times New Roman" w:hAnsi="Times New Roman" w:cs="Times New Roman"/>
          <w:sz w:val="24"/>
          <w:szCs w:val="24"/>
        </w:rPr>
        <w:t>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DD4" w:rsidRPr="00620375" w:rsidRDefault="00B43346" w:rsidP="008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10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807234" w:rsidP="0027742D">
      <w:pPr>
        <w:pStyle w:val="Odsekzoznamu"/>
        <w:numPr>
          <w:ilvl w:val="0"/>
          <w:numId w:val="17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Štáty, zmluvné </w:t>
      </w:r>
      <w:r w:rsidR="00BA7BCD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strany</w:t>
      </w:r>
      <w:r w:rsidR="00A93E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 navzájom v čo najväčšej miere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poskytnú 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pomoc </w:t>
      </w:r>
      <w:r w:rsidR="00277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súvislosti s trestným konaním </w:t>
      </w:r>
      <w:r w:rsidR="00416AA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416AA3">
        <w:rPr>
          <w:rFonts w:ascii="Times New Roman" w:hAnsi="Times New Roman" w:cs="Times New Roman"/>
          <w:sz w:val="24"/>
          <w:szCs w:val="24"/>
          <w:shd w:val="clear" w:color="auto" w:fill="FFFFFF"/>
        </w:rPr>
        <w:t>čatým</w:t>
      </w:r>
      <w:r w:rsidR="00416AA3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 veci 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trestný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čin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uvedený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článku 1 a 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iných činov uvedených 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článku 4. </w:t>
      </w:r>
      <w:r w:rsidR="00887CC9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o všetkých prípadoch</w:t>
      </w:r>
      <w:r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uplatní právo dožiadaného štátu</w:t>
      </w:r>
      <w:r w:rsidR="0089217F" w:rsidRPr="006203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9217F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CC9" w:rsidRPr="00620375" w:rsidRDefault="00887CC9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8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XVI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5C2B36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Nasledujúci text sa dopĺňa ako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článok </w:t>
      </w:r>
      <w:r w:rsidR="00AF21C9" w:rsidRPr="00620375">
        <w:rPr>
          <w:rFonts w:ascii="Times New Roman" w:hAnsi="Times New Roman" w:cs="Times New Roman"/>
          <w:sz w:val="24"/>
          <w:szCs w:val="24"/>
        </w:rPr>
        <w:t>10</w:t>
      </w:r>
      <w:r w:rsidR="00807234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AF21C9" w:rsidRPr="00887CC9">
        <w:rPr>
          <w:rFonts w:ascii="Times New Roman" w:hAnsi="Times New Roman" w:cs="Times New Roman"/>
          <w:i/>
          <w:sz w:val="24"/>
          <w:szCs w:val="24"/>
        </w:rPr>
        <w:t>bis</w:t>
      </w:r>
      <w:r w:rsidR="00AF21C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>dohovoru: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8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„Článok 10</w:t>
      </w:r>
      <w:r w:rsidR="0088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B16" w:rsidRPr="00620375">
        <w:rPr>
          <w:rFonts w:ascii="Times New Roman" w:hAnsi="Times New Roman" w:cs="Times New Roman"/>
          <w:b/>
          <w:i/>
          <w:sz w:val="24"/>
          <w:szCs w:val="24"/>
        </w:rPr>
        <w:t>bis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D4" w:rsidRPr="00620375" w:rsidRDefault="002B314E" w:rsidP="00F07F1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Každý štát, </w:t>
      </w:r>
      <w:r w:rsidR="00BA7BCD" w:rsidRPr="00620375">
        <w:rPr>
          <w:rFonts w:ascii="Times New Roman" w:hAnsi="Times New Roman" w:cs="Times New Roman"/>
          <w:sz w:val="24"/>
          <w:szCs w:val="24"/>
        </w:rPr>
        <w:t>zmluvná strana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 xml:space="preserve">ktorý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má dôvod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domnievať, že </w:t>
      </w:r>
      <w:r w:rsidRPr="00620375">
        <w:rPr>
          <w:rFonts w:ascii="Times New Roman" w:hAnsi="Times New Roman" w:cs="Times New Roman"/>
          <w:sz w:val="24"/>
          <w:szCs w:val="24"/>
        </w:rPr>
        <w:t xml:space="preserve">má byť spáchaný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jeden </w:t>
      </w:r>
      <w:r w:rsidR="0027742D">
        <w:rPr>
          <w:rFonts w:ascii="Times New Roman" w:hAnsi="Times New Roman" w:cs="Times New Roman"/>
          <w:sz w:val="24"/>
          <w:szCs w:val="24"/>
        </w:rPr>
        <w:t xml:space="preserve">      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 trestných činov uvedených v článku 1, poskytne v súlade </w:t>
      </w:r>
      <w:r w:rsidR="00364007" w:rsidRPr="00620375">
        <w:rPr>
          <w:rFonts w:ascii="Times New Roman" w:hAnsi="Times New Roman" w:cs="Times New Roman"/>
          <w:sz w:val="24"/>
          <w:szCs w:val="24"/>
        </w:rPr>
        <w:t>s</w:t>
      </w:r>
      <w:r w:rsidRPr="00620375">
        <w:rPr>
          <w:rFonts w:ascii="Times New Roman" w:hAnsi="Times New Roman" w:cs="Times New Roman"/>
          <w:sz w:val="24"/>
          <w:szCs w:val="24"/>
        </w:rPr>
        <w:t>o svojím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vnút</w:t>
      </w:r>
      <w:r w:rsidR="00FD5872" w:rsidRPr="00620375">
        <w:rPr>
          <w:rFonts w:ascii="Times New Roman" w:hAnsi="Times New Roman" w:cs="Times New Roman"/>
          <w:sz w:val="24"/>
          <w:szCs w:val="24"/>
        </w:rPr>
        <w:t>roštátny</w:t>
      </w:r>
      <w:r w:rsidR="00B43346" w:rsidRPr="00620375">
        <w:rPr>
          <w:rFonts w:ascii="Times New Roman" w:hAnsi="Times New Roman" w:cs="Times New Roman"/>
          <w:sz w:val="24"/>
          <w:szCs w:val="24"/>
        </w:rPr>
        <w:t>m právom všetky relevantné informácie, ktoré má k</w:t>
      </w:r>
      <w:r w:rsidR="00887CC9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>dispozícii</w:t>
      </w:r>
      <w:r w:rsidR="00887CC9">
        <w:rPr>
          <w:rFonts w:ascii="Times New Roman" w:hAnsi="Times New Roman" w:cs="Times New Roman"/>
          <w:sz w:val="24"/>
          <w:szCs w:val="24"/>
        </w:rPr>
        <w:t>,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tým </w:t>
      </w:r>
      <w:r w:rsidRPr="00620375">
        <w:rPr>
          <w:rFonts w:ascii="Times New Roman" w:hAnsi="Times New Roman" w:cs="Times New Roman"/>
          <w:sz w:val="24"/>
          <w:szCs w:val="24"/>
        </w:rPr>
        <w:t xml:space="preserve">štátom, </w:t>
      </w:r>
      <w:r w:rsidR="005C2B36" w:rsidRPr="00620375">
        <w:rPr>
          <w:rFonts w:ascii="Times New Roman" w:hAnsi="Times New Roman" w:cs="Times New Roman"/>
          <w:sz w:val="24"/>
          <w:szCs w:val="24"/>
        </w:rPr>
        <w:t xml:space="preserve">zmluvným </w:t>
      </w:r>
      <w:r w:rsidRPr="00620375">
        <w:rPr>
          <w:rFonts w:ascii="Times New Roman" w:hAnsi="Times New Roman" w:cs="Times New Roman"/>
          <w:sz w:val="24"/>
          <w:szCs w:val="24"/>
        </w:rPr>
        <w:t>stranám</w:t>
      </w:r>
      <w:r w:rsidR="00B43346" w:rsidRPr="00620375">
        <w:rPr>
          <w:rFonts w:ascii="Times New Roman" w:hAnsi="Times New Roman" w:cs="Times New Roman"/>
          <w:sz w:val="24"/>
          <w:szCs w:val="24"/>
        </w:rPr>
        <w:t>, ktor</w:t>
      </w:r>
      <w:r w:rsidR="00887CC9">
        <w:rPr>
          <w:rFonts w:ascii="Times New Roman" w:hAnsi="Times New Roman" w:cs="Times New Roman"/>
          <w:sz w:val="24"/>
          <w:szCs w:val="24"/>
        </w:rPr>
        <w:t>é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považuje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za štáty uvedené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v </w:t>
      </w:r>
      <w:r w:rsidR="005C2B36" w:rsidRPr="00620375">
        <w:rPr>
          <w:rFonts w:ascii="Times New Roman" w:hAnsi="Times New Roman" w:cs="Times New Roman"/>
          <w:sz w:val="24"/>
          <w:szCs w:val="24"/>
        </w:rPr>
        <w:t>článku 4</w:t>
      </w:r>
      <w:r w:rsidR="00887CC9">
        <w:rPr>
          <w:rFonts w:ascii="Times New Roman" w:hAnsi="Times New Roman" w:cs="Times New Roman"/>
          <w:sz w:val="24"/>
          <w:szCs w:val="24"/>
        </w:rPr>
        <w:t xml:space="preserve"> ods</w:t>
      </w:r>
      <w:r w:rsidR="001D0FF2">
        <w:rPr>
          <w:rFonts w:ascii="Times New Roman" w:hAnsi="Times New Roman" w:cs="Times New Roman"/>
          <w:sz w:val="24"/>
          <w:szCs w:val="24"/>
        </w:rPr>
        <w:t>.</w:t>
      </w:r>
      <w:r w:rsidR="00887CC9">
        <w:rPr>
          <w:rFonts w:ascii="Times New Roman" w:hAnsi="Times New Roman" w:cs="Times New Roman"/>
          <w:sz w:val="24"/>
          <w:szCs w:val="24"/>
        </w:rPr>
        <w:t xml:space="preserve"> 1 a</w:t>
      </w:r>
      <w:r w:rsidR="001D0FF2">
        <w:rPr>
          <w:rFonts w:ascii="Times New Roman" w:hAnsi="Times New Roman" w:cs="Times New Roman"/>
          <w:sz w:val="24"/>
          <w:szCs w:val="24"/>
        </w:rPr>
        <w:t xml:space="preserve"> v článku 4 ods. </w:t>
      </w:r>
      <w:r w:rsidR="00887CC9">
        <w:rPr>
          <w:rFonts w:ascii="Times New Roman" w:hAnsi="Times New Roman" w:cs="Times New Roman"/>
          <w:sz w:val="24"/>
          <w:szCs w:val="24"/>
        </w:rPr>
        <w:t>2</w:t>
      </w:r>
      <w:r w:rsidR="005C2B36" w:rsidRPr="00620375">
        <w:rPr>
          <w:rFonts w:ascii="Times New Roman" w:hAnsi="Times New Roman" w:cs="Times New Roman"/>
          <w:sz w:val="24"/>
          <w:szCs w:val="24"/>
        </w:rPr>
        <w:t>.</w:t>
      </w:r>
      <w:r w:rsidR="00B43346" w:rsidRPr="00620375">
        <w:rPr>
          <w:rFonts w:ascii="Times New Roman" w:hAnsi="Times New Roman" w:cs="Times New Roman"/>
          <w:sz w:val="24"/>
          <w:szCs w:val="24"/>
        </w:rPr>
        <w:t>“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887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XVII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CC9" w:rsidRDefault="00193D31" w:rsidP="00E6615F">
      <w:pPr>
        <w:pStyle w:val="Odsekzoznamu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Spojenia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„zmluvný štát“ a „zmluvné štáty“ sa </w:t>
      </w:r>
      <w:r w:rsidR="00DE05CD" w:rsidRPr="00620375">
        <w:rPr>
          <w:rFonts w:ascii="Times New Roman" w:hAnsi="Times New Roman" w:cs="Times New Roman"/>
          <w:sz w:val="24"/>
          <w:szCs w:val="24"/>
        </w:rPr>
        <w:t xml:space="preserve">v dohovore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620375">
        <w:rPr>
          <w:rFonts w:ascii="Times New Roman" w:hAnsi="Times New Roman" w:cs="Times New Roman"/>
          <w:sz w:val="24"/>
          <w:szCs w:val="24"/>
        </w:rPr>
        <w:t>spojeniami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„</w:t>
      </w:r>
      <w:r w:rsidR="00DE05CD" w:rsidRPr="00620375">
        <w:rPr>
          <w:rFonts w:ascii="Times New Roman" w:hAnsi="Times New Roman" w:cs="Times New Roman"/>
          <w:sz w:val="24"/>
          <w:szCs w:val="24"/>
        </w:rPr>
        <w:t xml:space="preserve">štát, </w:t>
      </w:r>
      <w:r w:rsidR="00B43346" w:rsidRPr="00620375">
        <w:rPr>
          <w:rFonts w:ascii="Times New Roman" w:hAnsi="Times New Roman" w:cs="Times New Roman"/>
          <w:sz w:val="24"/>
          <w:szCs w:val="24"/>
        </w:rPr>
        <w:t>zmluvn</w:t>
      </w:r>
      <w:r w:rsidR="00DD2A78" w:rsidRPr="00620375">
        <w:rPr>
          <w:rFonts w:ascii="Times New Roman" w:hAnsi="Times New Roman" w:cs="Times New Roman"/>
          <w:sz w:val="24"/>
          <w:szCs w:val="24"/>
        </w:rPr>
        <w:t>á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DD2A78" w:rsidRPr="00620375">
        <w:rPr>
          <w:rFonts w:ascii="Times New Roman" w:hAnsi="Times New Roman" w:cs="Times New Roman"/>
          <w:sz w:val="24"/>
          <w:szCs w:val="24"/>
        </w:rPr>
        <w:t>strana</w:t>
      </w:r>
      <w:r w:rsidR="00B43346" w:rsidRPr="00620375">
        <w:rPr>
          <w:rFonts w:ascii="Times New Roman" w:hAnsi="Times New Roman" w:cs="Times New Roman"/>
          <w:sz w:val="24"/>
          <w:szCs w:val="24"/>
        </w:rPr>
        <w:t>“ a „</w:t>
      </w:r>
      <w:r w:rsidR="00DE05CD" w:rsidRPr="00620375">
        <w:rPr>
          <w:rFonts w:ascii="Times New Roman" w:hAnsi="Times New Roman" w:cs="Times New Roman"/>
          <w:sz w:val="24"/>
          <w:szCs w:val="24"/>
        </w:rPr>
        <w:t xml:space="preserve">štáty,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zmluvné </w:t>
      </w:r>
      <w:r w:rsidR="00DD2A78" w:rsidRPr="00620375">
        <w:rPr>
          <w:rFonts w:ascii="Times New Roman" w:hAnsi="Times New Roman" w:cs="Times New Roman"/>
          <w:sz w:val="24"/>
          <w:szCs w:val="24"/>
        </w:rPr>
        <w:t>strany</w:t>
      </w:r>
      <w:r w:rsidR="00B43346" w:rsidRPr="00620375">
        <w:rPr>
          <w:rFonts w:ascii="Times New Roman" w:hAnsi="Times New Roman" w:cs="Times New Roman"/>
          <w:sz w:val="24"/>
          <w:szCs w:val="24"/>
        </w:rPr>
        <w:t>“.</w:t>
      </w:r>
    </w:p>
    <w:p w:rsidR="00887CC9" w:rsidRDefault="00887CC9" w:rsidP="00E6615F">
      <w:pPr>
        <w:pStyle w:val="Odsekzoznamu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3346" w:rsidRPr="00887CC9" w:rsidRDefault="00193D31" w:rsidP="00E6615F">
      <w:pPr>
        <w:pStyle w:val="Odsekzoznamu"/>
        <w:numPr>
          <w:ilvl w:val="0"/>
          <w:numId w:val="3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CC9">
        <w:rPr>
          <w:rFonts w:ascii="Times New Roman" w:hAnsi="Times New Roman" w:cs="Times New Roman"/>
          <w:sz w:val="24"/>
          <w:szCs w:val="24"/>
        </w:rPr>
        <w:t>Slová</w:t>
      </w:r>
      <w:r w:rsidR="00B43346" w:rsidRPr="00887CC9">
        <w:rPr>
          <w:rFonts w:ascii="Times New Roman" w:hAnsi="Times New Roman" w:cs="Times New Roman"/>
          <w:sz w:val="24"/>
          <w:szCs w:val="24"/>
        </w:rPr>
        <w:t xml:space="preserve"> „jemu“ a „jeho“ sa</w:t>
      </w:r>
      <w:r w:rsidRPr="00887CC9">
        <w:rPr>
          <w:rFonts w:ascii="Times New Roman" w:hAnsi="Times New Roman" w:cs="Times New Roman"/>
          <w:sz w:val="24"/>
          <w:szCs w:val="24"/>
        </w:rPr>
        <w:t xml:space="preserve"> v dohovore</w:t>
      </w:r>
      <w:r w:rsidR="00B43346" w:rsidRPr="00887CC9">
        <w:rPr>
          <w:rFonts w:ascii="Times New Roman" w:hAnsi="Times New Roman" w:cs="Times New Roman"/>
          <w:sz w:val="24"/>
          <w:szCs w:val="24"/>
        </w:rPr>
        <w:t xml:space="preserve"> nahrádzajú slov</w:t>
      </w:r>
      <w:r w:rsidR="00490CC1" w:rsidRPr="00887CC9">
        <w:rPr>
          <w:rFonts w:ascii="Times New Roman" w:hAnsi="Times New Roman" w:cs="Times New Roman"/>
          <w:sz w:val="24"/>
          <w:szCs w:val="24"/>
        </w:rPr>
        <w:t>ami „tejto osobe“ a „tejto osoby</w:t>
      </w:r>
      <w:r w:rsidR="00B43346" w:rsidRPr="00887CC9">
        <w:rPr>
          <w:rFonts w:ascii="Times New Roman" w:hAnsi="Times New Roman" w:cs="Times New Roman"/>
          <w:sz w:val="24"/>
          <w:szCs w:val="24"/>
        </w:rPr>
        <w:t>“.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465" w:rsidRPr="00620375" w:rsidRDefault="007D6465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7D6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XVIII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Texty </w:t>
      </w:r>
      <w:r w:rsidR="00182152" w:rsidRPr="00620375">
        <w:rPr>
          <w:rFonts w:ascii="Times New Roman" w:hAnsi="Times New Roman" w:cs="Times New Roman"/>
          <w:sz w:val="24"/>
          <w:szCs w:val="24"/>
        </w:rPr>
        <w:t>d</w:t>
      </w:r>
      <w:r w:rsidR="00FD5872" w:rsidRPr="00620375">
        <w:rPr>
          <w:rFonts w:ascii="Times New Roman" w:hAnsi="Times New Roman" w:cs="Times New Roman"/>
          <w:sz w:val="24"/>
          <w:szCs w:val="24"/>
        </w:rPr>
        <w:t xml:space="preserve">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arabskom a čínskom jazyku, ktoré sú pripojené k tomuto </w:t>
      </w:r>
      <w:r w:rsidR="009579EA" w:rsidRPr="00620375">
        <w:rPr>
          <w:rFonts w:ascii="Times New Roman" w:hAnsi="Times New Roman" w:cs="Times New Roman"/>
          <w:sz w:val="24"/>
          <w:szCs w:val="24"/>
        </w:rPr>
        <w:t>p</w:t>
      </w:r>
      <w:r w:rsidR="00AA0E33" w:rsidRPr="00620375">
        <w:rPr>
          <w:rFonts w:ascii="Times New Roman" w:hAnsi="Times New Roman" w:cs="Times New Roman"/>
          <w:sz w:val="24"/>
          <w:szCs w:val="24"/>
        </w:rPr>
        <w:t>rotokol</w:t>
      </w:r>
      <w:r w:rsidRPr="00620375">
        <w:rPr>
          <w:rFonts w:ascii="Times New Roman" w:hAnsi="Times New Roman" w:cs="Times New Roman"/>
          <w:sz w:val="24"/>
          <w:szCs w:val="24"/>
        </w:rPr>
        <w:t xml:space="preserve">u, spolu </w:t>
      </w:r>
      <w:r w:rsidR="00F07F16">
        <w:rPr>
          <w:rFonts w:ascii="Times New Roman" w:hAnsi="Times New Roman" w:cs="Times New Roman"/>
          <w:sz w:val="24"/>
          <w:szCs w:val="24"/>
        </w:rPr>
        <w:t xml:space="preserve">     </w:t>
      </w:r>
      <w:r w:rsidRPr="00620375">
        <w:rPr>
          <w:rFonts w:ascii="Times New Roman" w:hAnsi="Times New Roman" w:cs="Times New Roman"/>
          <w:sz w:val="24"/>
          <w:szCs w:val="24"/>
        </w:rPr>
        <w:t>s</w:t>
      </w:r>
      <w:r w:rsidR="00193D31" w:rsidRPr="00620375">
        <w:rPr>
          <w:rFonts w:ascii="Times New Roman" w:hAnsi="Times New Roman" w:cs="Times New Roman"/>
          <w:sz w:val="24"/>
          <w:szCs w:val="24"/>
        </w:rPr>
        <w:t xml:space="preserve"> textami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09277D" w:rsidRPr="00620375">
        <w:rPr>
          <w:rFonts w:ascii="Times New Roman" w:hAnsi="Times New Roman" w:cs="Times New Roman"/>
          <w:sz w:val="24"/>
          <w:szCs w:val="24"/>
        </w:rPr>
        <w:t>d</w:t>
      </w:r>
      <w:r w:rsidR="00FD5872" w:rsidRPr="00620375">
        <w:rPr>
          <w:rFonts w:ascii="Times New Roman" w:hAnsi="Times New Roman" w:cs="Times New Roman"/>
          <w:sz w:val="24"/>
          <w:szCs w:val="24"/>
        </w:rPr>
        <w:t>ohovoru</w:t>
      </w:r>
      <w:r w:rsidRPr="00620375">
        <w:rPr>
          <w:rFonts w:ascii="Times New Roman" w:hAnsi="Times New Roman" w:cs="Times New Roman"/>
          <w:sz w:val="24"/>
          <w:szCs w:val="24"/>
        </w:rPr>
        <w:t xml:space="preserve"> v anglickom, francúzskom, ruskom a španielskom jazyku tvoria </w:t>
      </w:r>
      <w:r w:rsidR="00193D31" w:rsidRPr="00620375">
        <w:rPr>
          <w:rFonts w:ascii="Times New Roman" w:hAnsi="Times New Roman" w:cs="Times New Roman"/>
          <w:sz w:val="24"/>
          <w:szCs w:val="24"/>
        </w:rPr>
        <w:t xml:space="preserve">rovnocenné </w:t>
      </w:r>
      <w:r w:rsidRPr="00620375">
        <w:rPr>
          <w:rFonts w:ascii="Times New Roman" w:hAnsi="Times New Roman" w:cs="Times New Roman"/>
          <w:sz w:val="24"/>
          <w:szCs w:val="24"/>
        </w:rPr>
        <w:t xml:space="preserve">autentické </w:t>
      </w:r>
      <w:r w:rsidR="00193D31" w:rsidRPr="00620375">
        <w:rPr>
          <w:rFonts w:ascii="Times New Roman" w:hAnsi="Times New Roman" w:cs="Times New Roman"/>
          <w:sz w:val="24"/>
          <w:szCs w:val="24"/>
        </w:rPr>
        <w:t xml:space="preserve">texty </w:t>
      </w:r>
      <w:r w:rsidRPr="00620375">
        <w:rPr>
          <w:rFonts w:ascii="Times New Roman" w:hAnsi="Times New Roman" w:cs="Times New Roman"/>
          <w:sz w:val="24"/>
          <w:szCs w:val="24"/>
        </w:rPr>
        <w:t>v šiestich jazykoch.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5E" w:rsidRPr="00620375" w:rsidRDefault="001E5B5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1E5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XIX</w:t>
      </w:r>
    </w:p>
    <w:p w:rsidR="003D3FC7" w:rsidRPr="00620375" w:rsidRDefault="003D3FC7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Medzi </w:t>
      </w:r>
      <w:r w:rsidR="00193D31" w:rsidRPr="00620375">
        <w:rPr>
          <w:rFonts w:ascii="Times New Roman" w:hAnsi="Times New Roman" w:cs="Times New Roman"/>
          <w:sz w:val="24"/>
          <w:szCs w:val="24"/>
        </w:rPr>
        <w:t xml:space="preserve">štátmi, </w:t>
      </w:r>
      <w:r w:rsidRPr="00620375">
        <w:rPr>
          <w:rFonts w:ascii="Times New Roman" w:hAnsi="Times New Roman" w:cs="Times New Roman"/>
          <w:sz w:val="24"/>
          <w:szCs w:val="24"/>
        </w:rPr>
        <w:t xml:space="preserve">zmluvnými stranami tohto </w:t>
      </w:r>
      <w:r w:rsidR="004C4F4E" w:rsidRPr="00620375">
        <w:rPr>
          <w:rFonts w:ascii="Times New Roman" w:hAnsi="Times New Roman" w:cs="Times New Roman"/>
          <w:sz w:val="24"/>
          <w:szCs w:val="24"/>
        </w:rPr>
        <w:t>protokolu</w:t>
      </w:r>
      <w:r w:rsidR="00AC3684">
        <w:rPr>
          <w:rFonts w:ascii="Times New Roman" w:hAnsi="Times New Roman" w:cs="Times New Roman"/>
          <w:sz w:val="24"/>
          <w:szCs w:val="24"/>
        </w:rPr>
        <w:t>,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sa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dohovor </w:t>
      </w:r>
      <w:r w:rsidRPr="00620375">
        <w:rPr>
          <w:rFonts w:ascii="Times New Roman" w:hAnsi="Times New Roman" w:cs="Times New Roman"/>
          <w:sz w:val="24"/>
          <w:szCs w:val="24"/>
        </w:rPr>
        <w:t xml:space="preserve">a tento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 </w:t>
      </w:r>
      <w:r w:rsidRPr="00620375">
        <w:rPr>
          <w:rFonts w:ascii="Times New Roman" w:hAnsi="Times New Roman" w:cs="Times New Roman"/>
          <w:sz w:val="24"/>
          <w:szCs w:val="24"/>
        </w:rPr>
        <w:t xml:space="preserve">vykladajú </w:t>
      </w:r>
      <w:r w:rsidR="00A13B8D" w:rsidRPr="00620375">
        <w:rPr>
          <w:rFonts w:ascii="Times New Roman" w:hAnsi="Times New Roman" w:cs="Times New Roman"/>
          <w:sz w:val="24"/>
          <w:szCs w:val="24"/>
        </w:rPr>
        <w:t>s</w:t>
      </w:r>
      <w:r w:rsidRPr="00620375">
        <w:rPr>
          <w:rFonts w:ascii="Times New Roman" w:hAnsi="Times New Roman" w:cs="Times New Roman"/>
          <w:sz w:val="24"/>
          <w:szCs w:val="24"/>
        </w:rPr>
        <w:t xml:space="preserve">poločne </w:t>
      </w:r>
      <w:r w:rsidR="00A13B8D" w:rsidRPr="00620375">
        <w:rPr>
          <w:rFonts w:ascii="Times New Roman" w:hAnsi="Times New Roman" w:cs="Times New Roman"/>
          <w:sz w:val="24"/>
          <w:szCs w:val="24"/>
        </w:rPr>
        <w:t xml:space="preserve">ako </w:t>
      </w:r>
      <w:r w:rsidRPr="00620375">
        <w:rPr>
          <w:rFonts w:ascii="Times New Roman" w:hAnsi="Times New Roman" w:cs="Times New Roman"/>
          <w:sz w:val="24"/>
          <w:szCs w:val="24"/>
        </w:rPr>
        <w:t>jed</w:t>
      </w:r>
      <w:r w:rsidR="00A13B8D" w:rsidRPr="00620375">
        <w:rPr>
          <w:rFonts w:ascii="Times New Roman" w:hAnsi="Times New Roman" w:cs="Times New Roman"/>
          <w:sz w:val="24"/>
          <w:szCs w:val="24"/>
        </w:rPr>
        <w:t>e</w:t>
      </w:r>
      <w:r w:rsidRPr="00620375">
        <w:rPr>
          <w:rFonts w:ascii="Times New Roman" w:hAnsi="Times New Roman" w:cs="Times New Roman"/>
          <w:sz w:val="24"/>
          <w:szCs w:val="24"/>
        </w:rPr>
        <w:t>n nástroj</w:t>
      </w:r>
      <w:r w:rsidR="001E5B5E">
        <w:rPr>
          <w:rFonts w:ascii="Times New Roman" w:hAnsi="Times New Roman" w:cs="Times New Roman"/>
          <w:sz w:val="24"/>
          <w:szCs w:val="24"/>
        </w:rPr>
        <w:t xml:space="preserve"> </w:t>
      </w:r>
      <w:r w:rsidR="00193D31" w:rsidRPr="00620375">
        <w:rPr>
          <w:rFonts w:ascii="Times New Roman" w:hAnsi="Times New Roman" w:cs="Times New Roman"/>
          <w:sz w:val="24"/>
          <w:szCs w:val="24"/>
        </w:rPr>
        <w:t>pod označením</w:t>
      </w:r>
      <w:r w:rsidR="009579EA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Haagsky dohovor </w:t>
      </w:r>
      <w:r w:rsidR="00193D31" w:rsidRPr="00620375">
        <w:rPr>
          <w:rFonts w:ascii="Times New Roman" w:hAnsi="Times New Roman" w:cs="Times New Roman"/>
          <w:sz w:val="24"/>
          <w:szCs w:val="24"/>
        </w:rPr>
        <w:t>v znení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193D31" w:rsidRPr="00620375">
        <w:rPr>
          <w:rFonts w:ascii="Times New Roman" w:hAnsi="Times New Roman" w:cs="Times New Roman"/>
          <w:sz w:val="24"/>
          <w:szCs w:val="24"/>
        </w:rPr>
        <w:t xml:space="preserve">Pekinského protokolu </w:t>
      </w:r>
      <w:r w:rsidR="00F07F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0375">
        <w:rPr>
          <w:rFonts w:ascii="Times New Roman" w:hAnsi="Times New Roman" w:cs="Times New Roman"/>
          <w:sz w:val="24"/>
          <w:szCs w:val="24"/>
        </w:rPr>
        <w:t>z roku 2010.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5E" w:rsidRPr="00620375" w:rsidRDefault="001E5B5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1E5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XX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Tento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 </w:t>
      </w:r>
      <w:r w:rsidR="00EC017E">
        <w:rPr>
          <w:rFonts w:ascii="Times New Roman" w:hAnsi="Times New Roman" w:cs="Times New Roman"/>
          <w:sz w:val="24"/>
          <w:szCs w:val="24"/>
        </w:rPr>
        <w:t>je</w:t>
      </w:r>
      <w:r w:rsidR="002F6529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FD5872" w:rsidRPr="00620375">
        <w:rPr>
          <w:rFonts w:ascii="Times New Roman" w:hAnsi="Times New Roman" w:cs="Times New Roman"/>
          <w:sz w:val="24"/>
          <w:szCs w:val="24"/>
        </w:rPr>
        <w:t>otvorený</w:t>
      </w:r>
      <w:r w:rsidR="00A13B8D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na podpis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v Pekingu </w:t>
      </w:r>
      <w:r w:rsidRPr="00620375">
        <w:rPr>
          <w:rFonts w:ascii="Times New Roman" w:hAnsi="Times New Roman" w:cs="Times New Roman"/>
          <w:sz w:val="24"/>
          <w:szCs w:val="24"/>
        </w:rPr>
        <w:t xml:space="preserve">10. septembra 2010 štátom,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ktoré sa </w:t>
      </w:r>
      <w:r w:rsidR="00E6615F" w:rsidRPr="00620375">
        <w:rPr>
          <w:rFonts w:ascii="Times New Roman" w:hAnsi="Times New Roman" w:cs="Times New Roman"/>
          <w:sz w:val="24"/>
          <w:szCs w:val="24"/>
        </w:rPr>
        <w:t>zúčast</w:t>
      </w:r>
      <w:r w:rsidR="00E6615F">
        <w:rPr>
          <w:rFonts w:ascii="Times New Roman" w:hAnsi="Times New Roman" w:cs="Times New Roman"/>
          <w:sz w:val="24"/>
          <w:szCs w:val="24"/>
        </w:rPr>
        <w:t>nili</w:t>
      </w:r>
      <w:r w:rsidR="00E6615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na </w:t>
      </w:r>
      <w:r w:rsidR="00A13B8D" w:rsidRPr="00620375">
        <w:rPr>
          <w:rFonts w:ascii="Times New Roman" w:hAnsi="Times New Roman" w:cs="Times New Roman"/>
          <w:sz w:val="24"/>
          <w:szCs w:val="24"/>
        </w:rPr>
        <w:t>D</w:t>
      </w:r>
      <w:r w:rsidR="005C114F" w:rsidRPr="00620375">
        <w:rPr>
          <w:rFonts w:ascii="Times New Roman" w:hAnsi="Times New Roman" w:cs="Times New Roman"/>
          <w:sz w:val="24"/>
          <w:szCs w:val="24"/>
        </w:rPr>
        <w:t xml:space="preserve">iplomatickej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konferencii </w:t>
      </w:r>
      <w:r w:rsidRPr="00620375">
        <w:rPr>
          <w:rFonts w:ascii="Times New Roman" w:hAnsi="Times New Roman" w:cs="Times New Roman"/>
          <w:sz w:val="24"/>
          <w:szCs w:val="24"/>
        </w:rPr>
        <w:t xml:space="preserve">o </w:t>
      </w:r>
      <w:r w:rsidR="00CF5D62" w:rsidRPr="00620375">
        <w:rPr>
          <w:rFonts w:ascii="Times New Roman" w:hAnsi="Times New Roman" w:cs="Times New Roman"/>
          <w:sz w:val="24"/>
          <w:szCs w:val="24"/>
        </w:rPr>
        <w:t>bezpečnosti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EC017E">
        <w:rPr>
          <w:rFonts w:ascii="Times New Roman" w:hAnsi="Times New Roman" w:cs="Times New Roman"/>
          <w:sz w:val="24"/>
          <w:szCs w:val="24"/>
        </w:rPr>
        <w:t>leteckej dopravy</w:t>
      </w:r>
      <w:r w:rsidR="00E6615F">
        <w:rPr>
          <w:rFonts w:ascii="Times New Roman" w:hAnsi="Times New Roman" w:cs="Times New Roman"/>
          <w:sz w:val="24"/>
          <w:szCs w:val="24"/>
        </w:rPr>
        <w:t>, ktorá sa uskutočnila</w:t>
      </w:r>
      <w:r w:rsidRPr="00620375">
        <w:rPr>
          <w:rFonts w:ascii="Times New Roman" w:hAnsi="Times New Roman" w:cs="Times New Roman"/>
          <w:sz w:val="24"/>
          <w:szCs w:val="24"/>
        </w:rPr>
        <w:t xml:space="preserve"> v Pekingu od 30. augusta do 10. septembra 2010. Po 27. septembri 2010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bude </w:t>
      </w:r>
      <w:r w:rsidRPr="00620375">
        <w:rPr>
          <w:rFonts w:ascii="Times New Roman" w:hAnsi="Times New Roman" w:cs="Times New Roman"/>
          <w:sz w:val="24"/>
          <w:szCs w:val="24"/>
        </w:rPr>
        <w:t xml:space="preserve">tento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 </w:t>
      </w:r>
      <w:r w:rsidR="005C114F" w:rsidRPr="00620375">
        <w:rPr>
          <w:rFonts w:ascii="Times New Roman" w:hAnsi="Times New Roman" w:cs="Times New Roman"/>
          <w:sz w:val="24"/>
          <w:szCs w:val="24"/>
        </w:rPr>
        <w:t>otvorený</w:t>
      </w:r>
      <w:r w:rsidRPr="00620375">
        <w:rPr>
          <w:rFonts w:ascii="Times New Roman" w:hAnsi="Times New Roman" w:cs="Times New Roman"/>
          <w:sz w:val="24"/>
          <w:szCs w:val="24"/>
        </w:rPr>
        <w:t xml:space="preserve"> na podpis všetkým štátom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v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sídle </w:t>
      </w:r>
      <w:r w:rsidRPr="00620375">
        <w:rPr>
          <w:rFonts w:ascii="Times New Roman" w:hAnsi="Times New Roman" w:cs="Times New Roman"/>
          <w:sz w:val="24"/>
          <w:szCs w:val="24"/>
        </w:rPr>
        <w:t>Medzinárodnej organizácie civilné</w:t>
      </w:r>
      <w:r w:rsidR="00CF5D62" w:rsidRPr="00620375">
        <w:rPr>
          <w:rFonts w:ascii="Times New Roman" w:hAnsi="Times New Roman" w:cs="Times New Roman"/>
          <w:sz w:val="24"/>
          <w:szCs w:val="24"/>
        </w:rPr>
        <w:t>ho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letectva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Montreale, kým nenadobudne </w:t>
      </w:r>
      <w:r w:rsidR="00A13B8D" w:rsidRPr="00620375">
        <w:rPr>
          <w:rFonts w:ascii="Times New Roman" w:hAnsi="Times New Roman" w:cs="Times New Roman"/>
          <w:sz w:val="24"/>
          <w:szCs w:val="24"/>
        </w:rPr>
        <w:t>plat</w:t>
      </w:r>
      <w:r w:rsidRPr="00620375">
        <w:rPr>
          <w:rFonts w:ascii="Times New Roman" w:hAnsi="Times New Roman" w:cs="Times New Roman"/>
          <w:sz w:val="24"/>
          <w:szCs w:val="24"/>
        </w:rPr>
        <w:t>nosť v súlade s článkom XXIII.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7E" w:rsidRPr="00620375" w:rsidRDefault="00EC017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2F4" w:rsidRDefault="00B652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346" w:rsidRPr="00620375" w:rsidRDefault="00B43346" w:rsidP="00EC0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lastRenderedPageBreak/>
        <w:t>Článok XXI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3FC7" w:rsidRPr="00620375" w:rsidRDefault="00B43346" w:rsidP="00E6615F">
      <w:pPr>
        <w:pStyle w:val="Odsekzoznamu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Tento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 </w:t>
      </w:r>
      <w:r w:rsidRPr="00620375">
        <w:rPr>
          <w:rFonts w:ascii="Times New Roman" w:hAnsi="Times New Roman" w:cs="Times New Roman"/>
          <w:sz w:val="24"/>
          <w:szCs w:val="24"/>
        </w:rPr>
        <w:t>podlieha ratifikácii, prijatiu alebo schváleniu. Ratifikačné listiny, listiny o prijatí alebo schválení sa uložia u generálneho tajomníka Medzinárodnej organizácie civilné</w:t>
      </w:r>
      <w:r w:rsidR="00CF5D62" w:rsidRPr="00620375">
        <w:rPr>
          <w:rFonts w:ascii="Times New Roman" w:hAnsi="Times New Roman" w:cs="Times New Roman"/>
          <w:sz w:val="24"/>
          <w:szCs w:val="24"/>
        </w:rPr>
        <w:t>ho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F5D62" w:rsidRPr="00620375">
        <w:rPr>
          <w:rFonts w:ascii="Times New Roman" w:hAnsi="Times New Roman" w:cs="Times New Roman"/>
          <w:sz w:val="24"/>
          <w:szCs w:val="24"/>
        </w:rPr>
        <w:t>letectva</w:t>
      </w:r>
      <w:r w:rsidRPr="00620375">
        <w:rPr>
          <w:rFonts w:ascii="Times New Roman" w:hAnsi="Times New Roman" w:cs="Times New Roman"/>
          <w:sz w:val="24"/>
          <w:szCs w:val="24"/>
        </w:rPr>
        <w:t>, ktorý sa týmto určuje za depozitára.</w:t>
      </w:r>
    </w:p>
    <w:p w:rsidR="003D3FC7" w:rsidRPr="00620375" w:rsidRDefault="003D3FC7" w:rsidP="00E6615F">
      <w:pPr>
        <w:pStyle w:val="Odsekzoznamu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3FC7" w:rsidRPr="00620375" w:rsidRDefault="00B43346" w:rsidP="00E6615F">
      <w:pPr>
        <w:pStyle w:val="Odsekzoznamu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Ratifikácia, prijatie alebo schválenie tohto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620375">
        <w:rPr>
          <w:rFonts w:ascii="Times New Roman" w:hAnsi="Times New Roman" w:cs="Times New Roman"/>
          <w:sz w:val="24"/>
          <w:szCs w:val="24"/>
        </w:rPr>
        <w:t xml:space="preserve">ktorýmkoľvek štátom, ktorý nie je zmluvnou stranou </w:t>
      </w:r>
      <w:r w:rsidR="004C4F4E" w:rsidRPr="00620375">
        <w:rPr>
          <w:rFonts w:ascii="Times New Roman" w:hAnsi="Times New Roman" w:cs="Times New Roman"/>
          <w:sz w:val="24"/>
          <w:szCs w:val="24"/>
        </w:rPr>
        <w:t>dohovoru</w:t>
      </w:r>
      <w:r w:rsidRPr="00620375">
        <w:rPr>
          <w:rFonts w:ascii="Times New Roman" w:hAnsi="Times New Roman" w:cs="Times New Roman"/>
          <w:sz w:val="24"/>
          <w:szCs w:val="24"/>
        </w:rPr>
        <w:t xml:space="preserve">, má </w:t>
      </w:r>
      <w:r w:rsidR="00CF5D62" w:rsidRPr="00620375">
        <w:rPr>
          <w:rFonts w:ascii="Times New Roman" w:hAnsi="Times New Roman" w:cs="Times New Roman"/>
          <w:sz w:val="24"/>
          <w:szCs w:val="24"/>
        </w:rPr>
        <w:t>účinok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CF5D62" w:rsidRPr="00620375">
        <w:rPr>
          <w:rFonts w:ascii="Times New Roman" w:hAnsi="Times New Roman" w:cs="Times New Roman"/>
          <w:sz w:val="24"/>
          <w:szCs w:val="24"/>
        </w:rPr>
        <w:t>ratifikácie</w:t>
      </w:r>
      <w:r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prijatia </w:t>
      </w:r>
      <w:r w:rsidRPr="00620375">
        <w:rPr>
          <w:rFonts w:ascii="Times New Roman" w:hAnsi="Times New Roman" w:cs="Times New Roman"/>
          <w:sz w:val="24"/>
          <w:szCs w:val="24"/>
        </w:rPr>
        <w:t xml:space="preserve">alebo </w:t>
      </w:r>
      <w:r w:rsidR="00CF5D62" w:rsidRPr="00620375">
        <w:rPr>
          <w:rFonts w:ascii="Times New Roman" w:hAnsi="Times New Roman" w:cs="Times New Roman"/>
          <w:sz w:val="24"/>
          <w:szCs w:val="24"/>
        </w:rPr>
        <w:t xml:space="preserve">schválenia </w:t>
      </w:r>
      <w:r w:rsidRPr="00620375">
        <w:rPr>
          <w:rFonts w:ascii="Times New Roman" w:hAnsi="Times New Roman" w:cs="Times New Roman"/>
          <w:sz w:val="24"/>
          <w:szCs w:val="24"/>
        </w:rPr>
        <w:t xml:space="preserve">Haagskeho </w:t>
      </w:r>
      <w:r w:rsidR="001A2EF4" w:rsidRPr="00620375">
        <w:rPr>
          <w:rFonts w:ascii="Times New Roman" w:hAnsi="Times New Roman" w:cs="Times New Roman"/>
          <w:sz w:val="24"/>
          <w:szCs w:val="24"/>
        </w:rPr>
        <w:t>dohovoru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znení Pekinského </w:t>
      </w:r>
      <w:r w:rsidR="00FA20CD" w:rsidRPr="00620375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620375">
        <w:rPr>
          <w:rFonts w:ascii="Times New Roman" w:hAnsi="Times New Roman" w:cs="Times New Roman"/>
          <w:sz w:val="24"/>
          <w:szCs w:val="24"/>
        </w:rPr>
        <w:t>z roku 2010.</w:t>
      </w:r>
    </w:p>
    <w:p w:rsidR="003D3FC7" w:rsidRPr="00620375" w:rsidRDefault="003D3FC7" w:rsidP="00E6615F">
      <w:pPr>
        <w:pStyle w:val="Odsekzoznamu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CF5D62" w:rsidP="00E6615F">
      <w:pPr>
        <w:pStyle w:val="Odsekzoznamu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Ktorýkoľvek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štát, ktorý </w:t>
      </w:r>
      <w:r w:rsidRPr="00620375">
        <w:rPr>
          <w:rFonts w:ascii="Times New Roman" w:hAnsi="Times New Roman" w:cs="Times New Roman"/>
          <w:sz w:val="24"/>
          <w:szCs w:val="24"/>
        </w:rPr>
        <w:t>neratifikoval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, </w:t>
      </w:r>
      <w:r w:rsidRPr="00620375">
        <w:rPr>
          <w:rFonts w:ascii="Times New Roman" w:hAnsi="Times New Roman" w:cs="Times New Roman"/>
          <w:sz w:val="24"/>
          <w:szCs w:val="24"/>
        </w:rPr>
        <w:t xml:space="preserve">neprijal </w:t>
      </w:r>
      <w:r w:rsidR="00B43346" w:rsidRPr="00620375">
        <w:rPr>
          <w:rFonts w:ascii="Times New Roman" w:hAnsi="Times New Roman" w:cs="Times New Roman"/>
          <w:sz w:val="24"/>
          <w:szCs w:val="24"/>
        </w:rPr>
        <w:t>alebo neschváli</w:t>
      </w:r>
      <w:r w:rsidRPr="00620375">
        <w:rPr>
          <w:rFonts w:ascii="Times New Roman" w:hAnsi="Times New Roman" w:cs="Times New Roman"/>
          <w:sz w:val="24"/>
          <w:szCs w:val="24"/>
        </w:rPr>
        <w:t>l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tento 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protokol </w:t>
      </w:r>
      <w:r w:rsidR="00B43346" w:rsidRPr="00620375">
        <w:rPr>
          <w:rFonts w:ascii="Times New Roman" w:hAnsi="Times New Roman" w:cs="Times New Roman"/>
          <w:sz w:val="24"/>
          <w:szCs w:val="24"/>
        </w:rPr>
        <w:t>v súlade s</w:t>
      </w:r>
      <w:r w:rsidR="005345D0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odsekom 1 tohto článku, môže k nemu kedykoľvek pristúpiť. Listiny o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prístupe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sa uložia </w:t>
      </w:r>
      <w:r w:rsidR="002774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3346" w:rsidRPr="00620375">
        <w:rPr>
          <w:rFonts w:ascii="Times New Roman" w:hAnsi="Times New Roman" w:cs="Times New Roman"/>
          <w:sz w:val="24"/>
          <w:szCs w:val="24"/>
        </w:rPr>
        <w:t>u depozitára.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7E" w:rsidRPr="00620375" w:rsidRDefault="00EC017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EC0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XXII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CF5D62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Pri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ratifikácii, prijatí, schválení </w:t>
      </w:r>
      <w:r w:rsidRPr="00620375">
        <w:rPr>
          <w:rFonts w:ascii="Times New Roman" w:hAnsi="Times New Roman" w:cs="Times New Roman"/>
          <w:sz w:val="24"/>
          <w:szCs w:val="24"/>
        </w:rPr>
        <w:t xml:space="preserve">alebo prístupe k tomuto </w:t>
      </w:r>
      <w:r w:rsidR="001A2EF4" w:rsidRPr="00620375">
        <w:rPr>
          <w:rFonts w:ascii="Times New Roman" w:hAnsi="Times New Roman" w:cs="Times New Roman"/>
          <w:sz w:val="24"/>
          <w:szCs w:val="24"/>
        </w:rPr>
        <w:t>p</w:t>
      </w:r>
      <w:r w:rsidR="0075271F" w:rsidRPr="00620375">
        <w:rPr>
          <w:rFonts w:ascii="Times New Roman" w:hAnsi="Times New Roman" w:cs="Times New Roman"/>
          <w:sz w:val="24"/>
          <w:szCs w:val="24"/>
        </w:rPr>
        <w:t>rotokolu</w:t>
      </w:r>
      <w:r w:rsidR="004C4F4E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každý štát, </w:t>
      </w:r>
      <w:r w:rsidR="00BA7BCD" w:rsidRPr="00620375">
        <w:rPr>
          <w:rFonts w:ascii="Times New Roman" w:hAnsi="Times New Roman" w:cs="Times New Roman"/>
          <w:sz w:val="24"/>
          <w:szCs w:val="24"/>
        </w:rPr>
        <w:t>zmluvná strana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EC017E" w:rsidRDefault="00CF5D62" w:rsidP="00B87735">
      <w:pPr>
        <w:pStyle w:val="Odsekzoznamu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oznámi depozitárovi</w:t>
      </w:r>
      <w:r w:rsidR="00AC3684">
        <w:rPr>
          <w:rFonts w:ascii="Times New Roman" w:hAnsi="Times New Roman" w:cs="Times New Roman"/>
          <w:sz w:val="24"/>
          <w:szCs w:val="24"/>
        </w:rPr>
        <w:t>,</w:t>
      </w:r>
      <w:r w:rsidRPr="00620375">
        <w:rPr>
          <w:rFonts w:ascii="Times New Roman" w:hAnsi="Times New Roman" w:cs="Times New Roman"/>
          <w:sz w:val="24"/>
          <w:szCs w:val="24"/>
        </w:rPr>
        <w:t xml:space="preserve"> akú </w:t>
      </w:r>
      <w:r w:rsidR="0075271F" w:rsidRPr="00620375">
        <w:rPr>
          <w:rFonts w:ascii="Times New Roman" w:hAnsi="Times New Roman" w:cs="Times New Roman"/>
          <w:sz w:val="24"/>
          <w:szCs w:val="24"/>
        </w:rPr>
        <w:t>právomoc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ustanovil podľa svojho </w:t>
      </w:r>
      <w:r w:rsidR="00364007" w:rsidRPr="00620375">
        <w:rPr>
          <w:rFonts w:ascii="Times New Roman" w:hAnsi="Times New Roman" w:cs="Times New Roman"/>
          <w:sz w:val="24"/>
          <w:szCs w:val="24"/>
        </w:rPr>
        <w:t>vnút</w:t>
      </w:r>
      <w:r w:rsidR="0075271F" w:rsidRPr="00620375">
        <w:rPr>
          <w:rFonts w:ascii="Times New Roman" w:hAnsi="Times New Roman" w:cs="Times New Roman"/>
          <w:sz w:val="24"/>
          <w:szCs w:val="24"/>
        </w:rPr>
        <w:t>roštátneho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 práva v</w:t>
      </w:r>
      <w:r w:rsidR="005345D0" w:rsidRPr="00620375">
        <w:rPr>
          <w:rFonts w:ascii="Times New Roman" w:hAnsi="Times New Roman" w:cs="Times New Roman"/>
          <w:sz w:val="24"/>
          <w:szCs w:val="24"/>
        </w:rPr>
        <w:t> 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súlade </w:t>
      </w:r>
      <w:r w:rsidRPr="00620375">
        <w:rPr>
          <w:rFonts w:ascii="Times New Roman" w:hAnsi="Times New Roman" w:cs="Times New Roman"/>
          <w:sz w:val="24"/>
          <w:szCs w:val="24"/>
        </w:rPr>
        <w:t xml:space="preserve">článkom 4 </w:t>
      </w:r>
      <w:r w:rsidR="00B87735" w:rsidRPr="00620375">
        <w:rPr>
          <w:rFonts w:ascii="Times New Roman" w:hAnsi="Times New Roman" w:cs="Times New Roman"/>
          <w:sz w:val="24"/>
          <w:szCs w:val="24"/>
        </w:rPr>
        <w:t>ods</w:t>
      </w:r>
      <w:r w:rsidR="00B87735">
        <w:rPr>
          <w:rFonts w:ascii="Times New Roman" w:hAnsi="Times New Roman" w:cs="Times New Roman"/>
          <w:sz w:val="24"/>
          <w:szCs w:val="24"/>
        </w:rPr>
        <w:t>.</w:t>
      </w:r>
      <w:r w:rsidR="00B87735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43346" w:rsidRPr="00620375">
        <w:rPr>
          <w:rFonts w:ascii="Times New Roman" w:hAnsi="Times New Roman" w:cs="Times New Roman"/>
          <w:sz w:val="24"/>
          <w:szCs w:val="24"/>
        </w:rPr>
        <w:t xml:space="preserve">2 </w:t>
      </w:r>
      <w:r w:rsidR="00B43346" w:rsidRPr="00EC017E">
        <w:rPr>
          <w:rFonts w:ascii="Times New Roman" w:hAnsi="Times New Roman" w:cs="Times New Roman"/>
          <w:sz w:val="24"/>
          <w:szCs w:val="24"/>
        </w:rPr>
        <w:t xml:space="preserve">Haagskeho </w:t>
      </w:r>
      <w:r w:rsidR="0075271F" w:rsidRPr="00EC017E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>v znení</w:t>
      </w:r>
      <w:r w:rsidR="00B43346" w:rsidRPr="00EC017E">
        <w:rPr>
          <w:rFonts w:ascii="Times New Roman" w:hAnsi="Times New Roman" w:cs="Times New Roman"/>
          <w:sz w:val="24"/>
          <w:szCs w:val="24"/>
        </w:rPr>
        <w:t xml:space="preserve"> </w:t>
      </w:r>
      <w:r w:rsidRPr="00EC017E">
        <w:rPr>
          <w:rFonts w:ascii="Times New Roman" w:hAnsi="Times New Roman" w:cs="Times New Roman"/>
          <w:sz w:val="24"/>
          <w:szCs w:val="24"/>
        </w:rPr>
        <w:t>Pekinsk</w:t>
      </w:r>
      <w:r w:rsidRPr="00620375">
        <w:rPr>
          <w:rFonts w:ascii="Times New Roman" w:hAnsi="Times New Roman" w:cs="Times New Roman"/>
          <w:sz w:val="24"/>
          <w:szCs w:val="24"/>
        </w:rPr>
        <w:t>ého</w:t>
      </w:r>
      <w:r w:rsidRPr="00EC017E">
        <w:rPr>
          <w:rFonts w:ascii="Times New Roman" w:hAnsi="Times New Roman" w:cs="Times New Roman"/>
          <w:sz w:val="24"/>
          <w:szCs w:val="24"/>
        </w:rPr>
        <w:t xml:space="preserve"> protokol</w:t>
      </w:r>
      <w:r w:rsidRPr="00620375">
        <w:rPr>
          <w:rFonts w:ascii="Times New Roman" w:hAnsi="Times New Roman" w:cs="Times New Roman"/>
          <w:sz w:val="24"/>
          <w:szCs w:val="24"/>
        </w:rPr>
        <w:t>u</w:t>
      </w:r>
      <w:r w:rsidR="00623C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3346" w:rsidRPr="00EC017E">
        <w:rPr>
          <w:rFonts w:ascii="Times New Roman" w:hAnsi="Times New Roman" w:cs="Times New Roman"/>
          <w:sz w:val="24"/>
          <w:szCs w:val="24"/>
        </w:rPr>
        <w:t xml:space="preserve">z roku 2010 a </w:t>
      </w:r>
      <w:r w:rsidR="003D158F" w:rsidRPr="00620375">
        <w:rPr>
          <w:rFonts w:ascii="Times New Roman" w:hAnsi="Times New Roman" w:cs="Times New Roman"/>
          <w:sz w:val="24"/>
          <w:szCs w:val="24"/>
        </w:rPr>
        <w:t>okamžite</w:t>
      </w:r>
      <w:r w:rsidR="003D158F" w:rsidRPr="00EC017E">
        <w:rPr>
          <w:rFonts w:ascii="Times New Roman" w:hAnsi="Times New Roman" w:cs="Times New Roman"/>
          <w:sz w:val="24"/>
          <w:szCs w:val="24"/>
        </w:rPr>
        <w:t xml:space="preserve"> </w:t>
      </w:r>
      <w:r w:rsidR="005345D0" w:rsidRPr="00EC017E">
        <w:rPr>
          <w:rFonts w:ascii="Times New Roman" w:hAnsi="Times New Roman" w:cs="Times New Roman"/>
          <w:sz w:val="24"/>
          <w:szCs w:val="24"/>
        </w:rPr>
        <w:t xml:space="preserve">upovedomí </w:t>
      </w:r>
      <w:r w:rsidR="00B43346" w:rsidRPr="00EC017E">
        <w:rPr>
          <w:rFonts w:ascii="Times New Roman" w:hAnsi="Times New Roman" w:cs="Times New Roman"/>
          <w:sz w:val="24"/>
          <w:szCs w:val="24"/>
        </w:rPr>
        <w:t>depozitára o každej zmene</w:t>
      </w:r>
      <w:r w:rsidR="0027742D">
        <w:rPr>
          <w:rFonts w:ascii="Times New Roman" w:hAnsi="Times New Roman" w:cs="Times New Roman"/>
          <w:sz w:val="24"/>
          <w:szCs w:val="24"/>
        </w:rPr>
        <w:t>,</w:t>
      </w:r>
      <w:r w:rsidR="00B43346" w:rsidRPr="00EC017E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345D0" w:rsidRPr="00620375" w:rsidRDefault="005345D0" w:rsidP="00B87735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B87735">
      <w:pPr>
        <w:pStyle w:val="Odsekzoznamu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môže vyhlásiť, že </w:t>
      </w:r>
      <w:r w:rsidR="003D158F" w:rsidRPr="00620375">
        <w:rPr>
          <w:rFonts w:ascii="Times New Roman" w:hAnsi="Times New Roman" w:cs="Times New Roman"/>
          <w:sz w:val="24"/>
          <w:szCs w:val="24"/>
        </w:rPr>
        <w:t xml:space="preserve">bude uplatňovať </w:t>
      </w:r>
      <w:r w:rsidRPr="00620375">
        <w:rPr>
          <w:rFonts w:ascii="Times New Roman" w:hAnsi="Times New Roman" w:cs="Times New Roman"/>
          <w:sz w:val="24"/>
          <w:szCs w:val="24"/>
        </w:rPr>
        <w:t xml:space="preserve">ustanovenia článku 1 </w:t>
      </w:r>
      <w:r w:rsidR="00B87735" w:rsidRPr="00620375">
        <w:rPr>
          <w:rFonts w:ascii="Times New Roman" w:hAnsi="Times New Roman" w:cs="Times New Roman"/>
          <w:sz w:val="24"/>
          <w:szCs w:val="24"/>
        </w:rPr>
        <w:t>ods</w:t>
      </w:r>
      <w:r w:rsidR="00B87735">
        <w:rPr>
          <w:rFonts w:ascii="Times New Roman" w:hAnsi="Times New Roman" w:cs="Times New Roman"/>
          <w:sz w:val="24"/>
          <w:szCs w:val="24"/>
        </w:rPr>
        <w:t>.</w:t>
      </w:r>
      <w:r w:rsidR="00B87735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3 písm</w:t>
      </w:r>
      <w:r w:rsidR="00623C1E">
        <w:rPr>
          <w:rFonts w:ascii="Times New Roman" w:hAnsi="Times New Roman" w:cs="Times New Roman"/>
          <w:sz w:val="24"/>
          <w:szCs w:val="24"/>
        </w:rPr>
        <w:t>.</w:t>
      </w:r>
      <w:r w:rsidR="003D158F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 xml:space="preserve">d) Haagskeho </w:t>
      </w:r>
      <w:r w:rsidR="0075271F" w:rsidRPr="0062037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znení Pekinského </w:t>
      </w:r>
      <w:r w:rsidR="0075271F" w:rsidRPr="00620375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620375">
        <w:rPr>
          <w:rFonts w:ascii="Times New Roman" w:hAnsi="Times New Roman" w:cs="Times New Roman"/>
          <w:sz w:val="24"/>
          <w:szCs w:val="24"/>
        </w:rPr>
        <w:t xml:space="preserve">z roku 2010 v súlade so zásadami svojho trestného práva, ktoré sa týkajú </w:t>
      </w:r>
      <w:r w:rsidR="00EC017E">
        <w:rPr>
          <w:rFonts w:ascii="Times New Roman" w:hAnsi="Times New Roman" w:cs="Times New Roman"/>
          <w:sz w:val="24"/>
          <w:szCs w:val="24"/>
        </w:rPr>
        <w:t xml:space="preserve">vyňatia </w:t>
      </w:r>
      <w:r w:rsidRPr="00620375">
        <w:rPr>
          <w:rFonts w:ascii="Times New Roman" w:hAnsi="Times New Roman" w:cs="Times New Roman"/>
          <w:sz w:val="24"/>
          <w:szCs w:val="24"/>
        </w:rPr>
        <w:t>zo zodpovednosti</w:t>
      </w:r>
      <w:r w:rsidR="00B87735">
        <w:rPr>
          <w:rFonts w:ascii="Times New Roman" w:hAnsi="Times New Roman" w:cs="Times New Roman"/>
          <w:sz w:val="24"/>
          <w:szCs w:val="24"/>
        </w:rPr>
        <w:t xml:space="preserve"> rodinných príslušníkov</w:t>
      </w:r>
      <w:r w:rsidRPr="00620375">
        <w:rPr>
          <w:rFonts w:ascii="Times New Roman" w:hAnsi="Times New Roman" w:cs="Times New Roman"/>
          <w:sz w:val="24"/>
          <w:szCs w:val="24"/>
        </w:rPr>
        <w:t>.</w:t>
      </w:r>
    </w:p>
    <w:p w:rsidR="00FD5872" w:rsidRDefault="00FD5872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7E" w:rsidRPr="00620375" w:rsidRDefault="00EC017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DD4" w:rsidRPr="00620375" w:rsidRDefault="00B43346" w:rsidP="00EC0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XXIII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27E4" w:rsidRPr="0016199E" w:rsidRDefault="008527E4" w:rsidP="00B87735">
      <w:pPr>
        <w:pStyle w:val="Odsekzoznamu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99E">
        <w:rPr>
          <w:rFonts w:ascii="Times New Roman" w:hAnsi="Times New Roman" w:cs="Times New Roman"/>
          <w:sz w:val="24"/>
          <w:szCs w:val="24"/>
        </w:rPr>
        <w:t>Tento protokol nadobudne platnosť prvý deň druhého mesiaca nasledujúceho po </w:t>
      </w:r>
      <w:r w:rsidR="00392E70" w:rsidRPr="0016199E">
        <w:rPr>
          <w:rFonts w:ascii="Times New Roman" w:hAnsi="Times New Roman" w:cs="Times New Roman"/>
          <w:sz w:val="24"/>
          <w:szCs w:val="24"/>
        </w:rPr>
        <w:t xml:space="preserve">dni </w:t>
      </w:r>
      <w:r w:rsidRPr="0016199E">
        <w:rPr>
          <w:rFonts w:ascii="Times New Roman" w:hAnsi="Times New Roman" w:cs="Times New Roman"/>
          <w:sz w:val="24"/>
          <w:szCs w:val="24"/>
        </w:rPr>
        <w:t xml:space="preserve">uloženia dvadsiatej druhej ratifikačnej listiny, listiny o prijatí, schválení alebo </w:t>
      </w:r>
      <w:r w:rsidR="00392E70" w:rsidRPr="0016199E">
        <w:rPr>
          <w:rFonts w:ascii="Times New Roman" w:hAnsi="Times New Roman" w:cs="Times New Roman"/>
          <w:sz w:val="24"/>
          <w:szCs w:val="24"/>
        </w:rPr>
        <w:t xml:space="preserve">prístupe </w:t>
      </w:r>
      <w:r w:rsidR="00F07F16" w:rsidRPr="0016199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6199E">
        <w:rPr>
          <w:rFonts w:ascii="Times New Roman" w:hAnsi="Times New Roman" w:cs="Times New Roman"/>
          <w:sz w:val="24"/>
          <w:szCs w:val="24"/>
        </w:rPr>
        <w:t>u depozitára.</w:t>
      </w:r>
    </w:p>
    <w:p w:rsidR="008527E4" w:rsidRPr="00620375" w:rsidRDefault="008527E4" w:rsidP="00B877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7E4" w:rsidRPr="0016199E" w:rsidRDefault="008527E4" w:rsidP="00B87735">
      <w:pPr>
        <w:pStyle w:val="Odsekzoznamu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99E">
        <w:rPr>
          <w:rFonts w:ascii="Times New Roman" w:hAnsi="Times New Roman" w:cs="Times New Roman"/>
          <w:sz w:val="24"/>
          <w:szCs w:val="24"/>
        </w:rPr>
        <w:t xml:space="preserve">Pre každý štát, ktorý </w:t>
      </w:r>
      <w:r w:rsidR="00392E70" w:rsidRPr="0016199E">
        <w:rPr>
          <w:rFonts w:ascii="Times New Roman" w:hAnsi="Times New Roman" w:cs="Times New Roman"/>
          <w:sz w:val="24"/>
          <w:szCs w:val="24"/>
        </w:rPr>
        <w:t xml:space="preserve">tento protokol </w:t>
      </w:r>
      <w:r w:rsidRPr="0016199E">
        <w:rPr>
          <w:rFonts w:ascii="Times New Roman" w:hAnsi="Times New Roman" w:cs="Times New Roman"/>
          <w:sz w:val="24"/>
          <w:szCs w:val="24"/>
        </w:rPr>
        <w:t xml:space="preserve">ratifikuje, prijme, schváli alebo k nemu pristúpi po uložení dvadsiatej druhej ratifikačnej listiny, listiny o prijatí, schválení alebo </w:t>
      </w:r>
      <w:r w:rsidR="00392E70" w:rsidRPr="0016199E">
        <w:rPr>
          <w:rFonts w:ascii="Times New Roman" w:hAnsi="Times New Roman" w:cs="Times New Roman"/>
          <w:sz w:val="24"/>
          <w:szCs w:val="24"/>
        </w:rPr>
        <w:t xml:space="preserve">prístupe nadobudne </w:t>
      </w:r>
      <w:r w:rsidRPr="0016199E">
        <w:rPr>
          <w:rFonts w:ascii="Times New Roman" w:hAnsi="Times New Roman" w:cs="Times New Roman"/>
          <w:sz w:val="24"/>
          <w:szCs w:val="24"/>
        </w:rPr>
        <w:t xml:space="preserve">tento protokol platnosť prvý deň druhého mesiaca nasledujúceho po </w:t>
      </w:r>
      <w:r w:rsidR="00392E70" w:rsidRPr="0016199E">
        <w:rPr>
          <w:rFonts w:ascii="Times New Roman" w:hAnsi="Times New Roman" w:cs="Times New Roman"/>
          <w:sz w:val="24"/>
          <w:szCs w:val="24"/>
        </w:rPr>
        <w:t>dni, keď tento štát uložil svoju ratifikačnú listinu</w:t>
      </w:r>
      <w:r w:rsidRPr="0016199E">
        <w:rPr>
          <w:rFonts w:ascii="Times New Roman" w:hAnsi="Times New Roman" w:cs="Times New Roman"/>
          <w:sz w:val="24"/>
          <w:szCs w:val="24"/>
        </w:rPr>
        <w:t xml:space="preserve">, </w:t>
      </w:r>
      <w:r w:rsidR="00392E70" w:rsidRPr="0016199E">
        <w:rPr>
          <w:rFonts w:ascii="Times New Roman" w:hAnsi="Times New Roman" w:cs="Times New Roman"/>
          <w:sz w:val="24"/>
          <w:szCs w:val="24"/>
        </w:rPr>
        <w:t xml:space="preserve">listinu </w:t>
      </w:r>
      <w:r w:rsidRPr="0016199E">
        <w:rPr>
          <w:rFonts w:ascii="Times New Roman" w:hAnsi="Times New Roman" w:cs="Times New Roman"/>
          <w:sz w:val="24"/>
          <w:szCs w:val="24"/>
        </w:rPr>
        <w:t xml:space="preserve">o prijatí, schválení alebo </w:t>
      </w:r>
      <w:r w:rsidR="00392E70" w:rsidRPr="0016199E">
        <w:rPr>
          <w:rFonts w:ascii="Times New Roman" w:hAnsi="Times New Roman" w:cs="Times New Roman"/>
          <w:sz w:val="24"/>
          <w:szCs w:val="24"/>
        </w:rPr>
        <w:t>prístupe</w:t>
      </w:r>
      <w:r w:rsidRPr="0016199E">
        <w:rPr>
          <w:rFonts w:ascii="Times New Roman" w:hAnsi="Times New Roman" w:cs="Times New Roman"/>
          <w:sz w:val="24"/>
          <w:szCs w:val="24"/>
        </w:rPr>
        <w:t>.</w:t>
      </w:r>
    </w:p>
    <w:p w:rsidR="008527E4" w:rsidRPr="00620375" w:rsidRDefault="008527E4" w:rsidP="00B877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7E4" w:rsidRPr="0016199E" w:rsidRDefault="00FE4D52" w:rsidP="00B87735">
      <w:pPr>
        <w:pStyle w:val="Odsekzoznamu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99E">
        <w:rPr>
          <w:rFonts w:ascii="Times New Roman" w:hAnsi="Times New Roman" w:cs="Times New Roman"/>
          <w:sz w:val="24"/>
          <w:szCs w:val="24"/>
        </w:rPr>
        <w:t>Len čo tento</w:t>
      </w:r>
      <w:r w:rsidR="008527E4" w:rsidRPr="0016199E">
        <w:rPr>
          <w:rFonts w:ascii="Times New Roman" w:hAnsi="Times New Roman" w:cs="Times New Roman"/>
          <w:sz w:val="24"/>
          <w:szCs w:val="24"/>
        </w:rPr>
        <w:t xml:space="preserve"> protokol</w:t>
      </w:r>
      <w:r w:rsidRPr="0016199E">
        <w:rPr>
          <w:rFonts w:ascii="Times New Roman" w:hAnsi="Times New Roman" w:cs="Times New Roman"/>
          <w:sz w:val="24"/>
          <w:szCs w:val="24"/>
        </w:rPr>
        <w:t xml:space="preserve"> nadobudne platnosť, </w:t>
      </w:r>
      <w:r w:rsidR="008527E4" w:rsidRPr="0016199E">
        <w:rPr>
          <w:rFonts w:ascii="Times New Roman" w:hAnsi="Times New Roman" w:cs="Times New Roman"/>
          <w:sz w:val="24"/>
          <w:szCs w:val="24"/>
        </w:rPr>
        <w:t xml:space="preserve">depozitár </w:t>
      </w:r>
      <w:r w:rsidR="00B87735">
        <w:rPr>
          <w:rFonts w:ascii="Times New Roman" w:hAnsi="Times New Roman" w:cs="Times New Roman"/>
          <w:sz w:val="24"/>
          <w:szCs w:val="24"/>
        </w:rPr>
        <w:t xml:space="preserve">ho </w:t>
      </w:r>
      <w:r w:rsidR="001C10C0">
        <w:rPr>
          <w:rFonts w:ascii="Times New Roman" w:hAnsi="Times New Roman" w:cs="Times New Roman"/>
          <w:sz w:val="24"/>
          <w:szCs w:val="24"/>
        </w:rPr>
        <w:t>za</w:t>
      </w:r>
      <w:r w:rsidR="00B87735">
        <w:rPr>
          <w:rFonts w:ascii="Times New Roman" w:hAnsi="Times New Roman" w:cs="Times New Roman"/>
          <w:sz w:val="24"/>
          <w:szCs w:val="24"/>
        </w:rPr>
        <w:t xml:space="preserve">registruje </w:t>
      </w:r>
      <w:r w:rsidR="008527E4" w:rsidRPr="0016199E">
        <w:rPr>
          <w:rFonts w:ascii="Times New Roman" w:hAnsi="Times New Roman" w:cs="Times New Roman"/>
          <w:sz w:val="24"/>
          <w:szCs w:val="24"/>
        </w:rPr>
        <w:t>v Organizácii Spojených národov.</w:t>
      </w:r>
    </w:p>
    <w:p w:rsidR="00FD5872" w:rsidRDefault="00FD5872" w:rsidP="0016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7E" w:rsidRPr="00620375" w:rsidRDefault="00EC017E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DD4" w:rsidRPr="00620375" w:rsidRDefault="00B43346" w:rsidP="008D7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XXIV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D2F" w:rsidRPr="0016199E" w:rsidRDefault="00FE4D52" w:rsidP="00B87735">
      <w:pPr>
        <w:pStyle w:val="Odsekzoznamu"/>
        <w:numPr>
          <w:ilvl w:val="0"/>
          <w:numId w:val="3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9E">
        <w:rPr>
          <w:rFonts w:ascii="Times New Roman" w:eastAsia="Times New Roman" w:hAnsi="Times New Roman" w:cs="Times New Roman"/>
          <w:sz w:val="24"/>
          <w:szCs w:val="24"/>
        </w:rPr>
        <w:t xml:space="preserve">Ktorýkoľvek štát, 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>zmluvná strana</w:t>
      </w:r>
      <w:r w:rsidR="008D726F" w:rsidRPr="001619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 xml:space="preserve"> môže tento </w:t>
      </w:r>
      <w:r w:rsidRPr="0016199E">
        <w:rPr>
          <w:rFonts w:ascii="Times New Roman" w:eastAsia="Times New Roman" w:hAnsi="Times New Roman" w:cs="Times New Roman"/>
          <w:sz w:val="24"/>
          <w:szCs w:val="24"/>
        </w:rPr>
        <w:t xml:space="preserve">protokol vypovedať 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>písomným oznámením depozitárovi.</w:t>
      </w:r>
    </w:p>
    <w:p w:rsidR="009E7D2F" w:rsidRPr="00620375" w:rsidRDefault="009E7D2F" w:rsidP="00161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D2F" w:rsidRPr="0016199E" w:rsidRDefault="00B652F4" w:rsidP="002F5368">
      <w:pPr>
        <w:pStyle w:val="Odsekzoznamu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9E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Výpoveď 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 xml:space="preserve">nadobudne </w:t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t xml:space="preserve">účinnosť po uplynutí 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>jedn</w:t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t>ého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t>a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 xml:space="preserve"> po dni, </w:t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t>keď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 xml:space="preserve"> depozitár </w:t>
      </w:r>
      <w:r w:rsidR="00FE4D52" w:rsidRPr="0016199E">
        <w:rPr>
          <w:rFonts w:ascii="Times New Roman" w:eastAsia="Times New Roman" w:hAnsi="Times New Roman" w:cs="Times New Roman"/>
          <w:sz w:val="24"/>
          <w:szCs w:val="24"/>
        </w:rPr>
        <w:t xml:space="preserve">prijal </w:t>
      </w:r>
      <w:r w:rsidR="009E7D2F" w:rsidRPr="0016199E">
        <w:rPr>
          <w:rFonts w:ascii="Times New Roman" w:eastAsia="Times New Roman" w:hAnsi="Times New Roman" w:cs="Times New Roman"/>
          <w:sz w:val="24"/>
          <w:szCs w:val="24"/>
        </w:rPr>
        <w:t>toto oznámenie.</w:t>
      </w:r>
    </w:p>
    <w:p w:rsidR="008826AA" w:rsidRDefault="008826AA" w:rsidP="00F9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17E" w:rsidRPr="00620375" w:rsidRDefault="00EC017E" w:rsidP="00F94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DD4" w:rsidRPr="00620375" w:rsidRDefault="00B43346" w:rsidP="008D7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5">
        <w:rPr>
          <w:rFonts w:ascii="Times New Roman" w:hAnsi="Times New Roman" w:cs="Times New Roman"/>
          <w:b/>
          <w:sz w:val="24"/>
          <w:szCs w:val="24"/>
        </w:rPr>
        <w:t>Článok XXV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346" w:rsidRPr="00620375" w:rsidRDefault="00B43346" w:rsidP="00F07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Depozitár </w:t>
      </w:r>
      <w:r w:rsidR="00520184" w:rsidRPr="00620375">
        <w:rPr>
          <w:rFonts w:ascii="Times New Roman" w:hAnsi="Times New Roman" w:cs="Times New Roman"/>
          <w:sz w:val="24"/>
          <w:szCs w:val="24"/>
        </w:rPr>
        <w:t xml:space="preserve">urýchlene </w:t>
      </w:r>
      <w:r w:rsidR="001D2E30" w:rsidRPr="00620375">
        <w:rPr>
          <w:rFonts w:ascii="Times New Roman" w:hAnsi="Times New Roman" w:cs="Times New Roman"/>
          <w:sz w:val="24"/>
          <w:szCs w:val="24"/>
        </w:rPr>
        <w:t xml:space="preserve">upovedomí </w:t>
      </w:r>
      <w:r w:rsidRPr="00620375">
        <w:rPr>
          <w:rFonts w:ascii="Times New Roman" w:hAnsi="Times New Roman" w:cs="Times New Roman"/>
          <w:sz w:val="24"/>
          <w:szCs w:val="24"/>
        </w:rPr>
        <w:t xml:space="preserve">všetky </w:t>
      </w:r>
      <w:r w:rsidR="00520184" w:rsidRPr="00620375">
        <w:rPr>
          <w:rFonts w:ascii="Times New Roman" w:hAnsi="Times New Roman" w:cs="Times New Roman"/>
          <w:sz w:val="24"/>
          <w:szCs w:val="24"/>
        </w:rPr>
        <w:t xml:space="preserve">štáty, </w:t>
      </w:r>
      <w:r w:rsidRPr="00620375">
        <w:rPr>
          <w:rFonts w:ascii="Times New Roman" w:hAnsi="Times New Roman" w:cs="Times New Roman"/>
          <w:sz w:val="24"/>
          <w:szCs w:val="24"/>
        </w:rPr>
        <w:t xml:space="preserve">zmluvné strany tohto </w:t>
      </w:r>
      <w:r w:rsidR="00520184" w:rsidRPr="00620375">
        <w:rPr>
          <w:rFonts w:ascii="Times New Roman" w:hAnsi="Times New Roman" w:cs="Times New Roman"/>
          <w:sz w:val="24"/>
          <w:szCs w:val="24"/>
        </w:rPr>
        <w:t>protokolu</w:t>
      </w:r>
      <w:r w:rsidRPr="00620375">
        <w:rPr>
          <w:rFonts w:ascii="Times New Roman" w:hAnsi="Times New Roman" w:cs="Times New Roman"/>
          <w:sz w:val="24"/>
          <w:szCs w:val="24"/>
        </w:rPr>
        <w:t xml:space="preserve">, a všetky signatárske </w:t>
      </w:r>
      <w:r w:rsidR="00520184" w:rsidRPr="00620375">
        <w:rPr>
          <w:rFonts w:ascii="Times New Roman" w:hAnsi="Times New Roman" w:cs="Times New Roman"/>
          <w:sz w:val="24"/>
          <w:szCs w:val="24"/>
        </w:rPr>
        <w:t xml:space="preserve">štáty </w:t>
      </w:r>
      <w:r w:rsidRPr="00620375">
        <w:rPr>
          <w:rFonts w:ascii="Times New Roman" w:hAnsi="Times New Roman" w:cs="Times New Roman"/>
          <w:sz w:val="24"/>
          <w:szCs w:val="24"/>
        </w:rPr>
        <w:t xml:space="preserve">alebo </w:t>
      </w:r>
      <w:r w:rsidR="00520184" w:rsidRPr="00620375">
        <w:rPr>
          <w:rFonts w:ascii="Times New Roman" w:hAnsi="Times New Roman" w:cs="Times New Roman"/>
          <w:sz w:val="24"/>
          <w:szCs w:val="24"/>
        </w:rPr>
        <w:t xml:space="preserve">štáty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pristupujúce </w:t>
      </w:r>
      <w:r w:rsidR="00520184" w:rsidRPr="00620375">
        <w:rPr>
          <w:rFonts w:ascii="Times New Roman" w:hAnsi="Times New Roman" w:cs="Times New Roman"/>
          <w:sz w:val="24"/>
          <w:szCs w:val="24"/>
        </w:rPr>
        <w:t xml:space="preserve">k tomuto </w:t>
      </w:r>
      <w:r w:rsidR="000F21F0" w:rsidRPr="00620375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620375">
        <w:rPr>
          <w:rFonts w:ascii="Times New Roman" w:hAnsi="Times New Roman" w:cs="Times New Roman"/>
          <w:sz w:val="24"/>
          <w:szCs w:val="24"/>
        </w:rPr>
        <w:t xml:space="preserve">o dátume každého podpisu, dátume uloženia každej ratifikačnej listiny,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listiny </w:t>
      </w:r>
      <w:r w:rsidRPr="00620375">
        <w:rPr>
          <w:rFonts w:ascii="Times New Roman" w:hAnsi="Times New Roman" w:cs="Times New Roman"/>
          <w:sz w:val="24"/>
          <w:szCs w:val="24"/>
        </w:rPr>
        <w:t xml:space="preserve">o prijatí, schválení alebo </w:t>
      </w:r>
      <w:r w:rsidR="00ED634E" w:rsidRPr="00620375">
        <w:rPr>
          <w:rFonts w:ascii="Times New Roman" w:hAnsi="Times New Roman" w:cs="Times New Roman"/>
          <w:sz w:val="24"/>
          <w:szCs w:val="24"/>
        </w:rPr>
        <w:t>prístupe</w:t>
      </w:r>
      <w:r w:rsidR="00623C1E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o dátume nadobudnutia platnosti t</w:t>
      </w:r>
      <w:r w:rsidR="001D2E30" w:rsidRPr="00620375">
        <w:rPr>
          <w:rFonts w:ascii="Times New Roman" w:hAnsi="Times New Roman" w:cs="Times New Roman"/>
          <w:sz w:val="24"/>
          <w:szCs w:val="24"/>
        </w:rPr>
        <w:t>oh</w:t>
      </w:r>
      <w:r w:rsidRPr="00620375">
        <w:rPr>
          <w:rFonts w:ascii="Times New Roman" w:hAnsi="Times New Roman" w:cs="Times New Roman"/>
          <w:sz w:val="24"/>
          <w:szCs w:val="24"/>
        </w:rPr>
        <w:t xml:space="preserve">to </w:t>
      </w:r>
      <w:r w:rsidR="000F21F0" w:rsidRPr="00620375">
        <w:rPr>
          <w:rFonts w:ascii="Times New Roman" w:hAnsi="Times New Roman" w:cs="Times New Roman"/>
          <w:sz w:val="24"/>
          <w:szCs w:val="24"/>
        </w:rPr>
        <w:t xml:space="preserve">protokolu </w:t>
      </w:r>
      <w:r w:rsidRPr="00620375">
        <w:rPr>
          <w:rFonts w:ascii="Times New Roman" w:hAnsi="Times New Roman" w:cs="Times New Roman"/>
          <w:sz w:val="24"/>
          <w:szCs w:val="24"/>
        </w:rPr>
        <w:t>a</w:t>
      </w:r>
      <w:r w:rsidR="00F5054A" w:rsidRPr="00620375">
        <w:rPr>
          <w:rFonts w:ascii="Times New Roman" w:hAnsi="Times New Roman" w:cs="Times New Roman"/>
          <w:sz w:val="24"/>
          <w:szCs w:val="24"/>
        </w:rPr>
        <w:t xml:space="preserve"> o </w:t>
      </w:r>
      <w:r w:rsidRPr="00620375">
        <w:rPr>
          <w:rFonts w:ascii="Times New Roman" w:hAnsi="Times New Roman" w:cs="Times New Roman"/>
          <w:sz w:val="24"/>
          <w:szCs w:val="24"/>
        </w:rPr>
        <w:t>ďalš</w:t>
      </w:r>
      <w:r w:rsidR="00F5054A" w:rsidRPr="00620375">
        <w:rPr>
          <w:rFonts w:ascii="Times New Roman" w:hAnsi="Times New Roman" w:cs="Times New Roman"/>
          <w:sz w:val="24"/>
          <w:szCs w:val="24"/>
        </w:rPr>
        <w:t>ích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ED634E" w:rsidRPr="00620375">
        <w:rPr>
          <w:rFonts w:ascii="Times New Roman" w:hAnsi="Times New Roman" w:cs="Times New Roman"/>
          <w:sz w:val="24"/>
          <w:szCs w:val="24"/>
        </w:rPr>
        <w:t>relevantných skutočnostiach</w:t>
      </w:r>
      <w:r w:rsidRPr="00620375">
        <w:rPr>
          <w:rFonts w:ascii="Times New Roman" w:hAnsi="Times New Roman" w:cs="Times New Roman"/>
          <w:sz w:val="24"/>
          <w:szCs w:val="24"/>
        </w:rPr>
        <w:t>.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46" w:rsidRPr="00620375" w:rsidRDefault="00B43346" w:rsidP="00F0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 xml:space="preserve">NA DÔKAZ TOHO </w:t>
      </w:r>
      <w:proofErr w:type="spellStart"/>
      <w:r w:rsidR="008D726F" w:rsidRPr="00620375">
        <w:rPr>
          <w:rFonts w:ascii="Times New Roman" w:hAnsi="Times New Roman" w:cs="Times New Roman"/>
          <w:sz w:val="24"/>
          <w:szCs w:val="24"/>
        </w:rPr>
        <w:t>dolupodpísaní</w:t>
      </w:r>
      <w:proofErr w:type="spellEnd"/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riadne </w:t>
      </w:r>
      <w:r w:rsidR="00B87735">
        <w:rPr>
          <w:rFonts w:ascii="Times New Roman" w:hAnsi="Times New Roman" w:cs="Times New Roman"/>
          <w:sz w:val="24"/>
          <w:szCs w:val="24"/>
        </w:rPr>
        <w:t xml:space="preserve">na to </w:t>
      </w:r>
      <w:r w:rsidRPr="00620375">
        <w:rPr>
          <w:rFonts w:ascii="Times New Roman" w:hAnsi="Times New Roman" w:cs="Times New Roman"/>
          <w:sz w:val="24"/>
          <w:szCs w:val="24"/>
        </w:rPr>
        <w:t xml:space="preserve">splnomocnení </w:t>
      </w:r>
      <w:r w:rsidR="008D726F">
        <w:rPr>
          <w:rFonts w:ascii="Times New Roman" w:hAnsi="Times New Roman" w:cs="Times New Roman"/>
          <w:sz w:val="24"/>
          <w:szCs w:val="24"/>
        </w:rPr>
        <w:t>zástupcovia</w:t>
      </w:r>
      <w:r w:rsidRPr="00620375">
        <w:rPr>
          <w:rFonts w:ascii="Times New Roman" w:hAnsi="Times New Roman" w:cs="Times New Roman"/>
          <w:sz w:val="24"/>
          <w:szCs w:val="24"/>
        </w:rPr>
        <w:t xml:space="preserve"> tento </w:t>
      </w:r>
      <w:r w:rsidR="000F21F0" w:rsidRPr="00620375">
        <w:rPr>
          <w:rFonts w:ascii="Times New Roman" w:hAnsi="Times New Roman" w:cs="Times New Roman"/>
          <w:sz w:val="24"/>
          <w:szCs w:val="24"/>
        </w:rPr>
        <w:t>protokol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 podpísali</w:t>
      </w:r>
      <w:r w:rsidRPr="00620375">
        <w:rPr>
          <w:rFonts w:ascii="Times New Roman" w:hAnsi="Times New Roman" w:cs="Times New Roman"/>
          <w:sz w:val="24"/>
          <w:szCs w:val="24"/>
        </w:rPr>
        <w:t>.</w:t>
      </w:r>
    </w:p>
    <w:p w:rsidR="00CE2DD4" w:rsidRPr="00620375" w:rsidRDefault="00CE2DD4" w:rsidP="00F94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DD4" w:rsidRPr="00620375" w:rsidRDefault="00B43346" w:rsidP="00F0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75">
        <w:rPr>
          <w:rFonts w:ascii="Times New Roman" w:hAnsi="Times New Roman" w:cs="Times New Roman"/>
          <w:sz w:val="24"/>
          <w:szCs w:val="24"/>
        </w:rPr>
        <w:t>D</w:t>
      </w:r>
      <w:r w:rsidR="00E66755" w:rsidRPr="00620375">
        <w:rPr>
          <w:rFonts w:ascii="Times New Roman" w:hAnsi="Times New Roman" w:cs="Times New Roman"/>
          <w:sz w:val="24"/>
          <w:szCs w:val="24"/>
        </w:rPr>
        <w:t>ANÉ</w:t>
      </w:r>
      <w:r w:rsidRPr="00620375">
        <w:rPr>
          <w:rFonts w:ascii="Times New Roman" w:hAnsi="Times New Roman" w:cs="Times New Roman"/>
          <w:sz w:val="24"/>
          <w:szCs w:val="24"/>
        </w:rPr>
        <w:t xml:space="preserve"> v Pekingu desiateho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dňa </w:t>
      </w:r>
      <w:r w:rsidRPr="00620375">
        <w:rPr>
          <w:rFonts w:ascii="Times New Roman" w:hAnsi="Times New Roman" w:cs="Times New Roman"/>
          <w:sz w:val="24"/>
          <w:szCs w:val="24"/>
        </w:rPr>
        <w:t xml:space="preserve">septembra </w:t>
      </w:r>
      <w:r w:rsidR="000F21F0" w:rsidRPr="00620375">
        <w:rPr>
          <w:rFonts w:ascii="Times New Roman" w:hAnsi="Times New Roman" w:cs="Times New Roman"/>
          <w:sz w:val="24"/>
          <w:szCs w:val="24"/>
        </w:rPr>
        <w:t xml:space="preserve">dvetisíc desať </w:t>
      </w:r>
      <w:r w:rsidRPr="00620375">
        <w:rPr>
          <w:rFonts w:ascii="Times New Roman" w:hAnsi="Times New Roman" w:cs="Times New Roman"/>
          <w:sz w:val="24"/>
          <w:szCs w:val="24"/>
        </w:rPr>
        <w:t xml:space="preserve">v anglickom, arabskom, čínskom, francúzskom, ruskom a španielskom jazyku, pričom všetky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znenia </w:t>
      </w:r>
      <w:r w:rsidR="00B222EA" w:rsidRPr="00620375">
        <w:rPr>
          <w:rFonts w:ascii="Times New Roman" w:hAnsi="Times New Roman" w:cs="Times New Roman"/>
          <w:sz w:val="24"/>
          <w:szCs w:val="24"/>
        </w:rPr>
        <w:t>majú rovnakú platnosť</w:t>
      </w:r>
      <w:r w:rsidRPr="00620375">
        <w:rPr>
          <w:rFonts w:ascii="Times New Roman" w:hAnsi="Times New Roman" w:cs="Times New Roman"/>
          <w:sz w:val="24"/>
          <w:szCs w:val="24"/>
        </w:rPr>
        <w:t>, táto autentic</w:t>
      </w:r>
      <w:r w:rsidR="00B222EA" w:rsidRPr="00620375">
        <w:rPr>
          <w:rFonts w:ascii="Times New Roman" w:hAnsi="Times New Roman" w:cs="Times New Roman"/>
          <w:sz w:val="24"/>
          <w:szCs w:val="24"/>
        </w:rPr>
        <w:t>ita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nadobudne účinnosť </w:t>
      </w:r>
      <w:r w:rsidRPr="00620375">
        <w:rPr>
          <w:rFonts w:ascii="Times New Roman" w:hAnsi="Times New Roman" w:cs="Times New Roman"/>
          <w:sz w:val="24"/>
          <w:szCs w:val="24"/>
        </w:rPr>
        <w:t xml:space="preserve">po overení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vzájomnej zhody týchto znení </w:t>
      </w:r>
      <w:r w:rsidRPr="00620375">
        <w:rPr>
          <w:rFonts w:ascii="Times New Roman" w:hAnsi="Times New Roman" w:cs="Times New Roman"/>
          <w:sz w:val="24"/>
          <w:szCs w:val="24"/>
        </w:rPr>
        <w:t xml:space="preserve">sekretariátom konferencie pod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právomocou </w:t>
      </w:r>
      <w:r w:rsidRPr="00620375">
        <w:rPr>
          <w:rFonts w:ascii="Times New Roman" w:hAnsi="Times New Roman" w:cs="Times New Roman"/>
          <w:sz w:val="24"/>
          <w:szCs w:val="24"/>
        </w:rPr>
        <w:t xml:space="preserve">predsedu konferencie do deväťdesiatich dní </w:t>
      </w:r>
      <w:r w:rsidR="00623C1E">
        <w:rPr>
          <w:rFonts w:ascii="Times New Roman" w:hAnsi="Times New Roman" w:cs="Times New Roman"/>
          <w:sz w:val="24"/>
          <w:szCs w:val="24"/>
        </w:rPr>
        <w:t xml:space="preserve">od tu </w:t>
      </w:r>
      <w:r w:rsidR="00B87735">
        <w:rPr>
          <w:rFonts w:ascii="Times New Roman" w:hAnsi="Times New Roman" w:cs="Times New Roman"/>
          <w:sz w:val="24"/>
          <w:szCs w:val="24"/>
        </w:rPr>
        <w:t>uvedeného dátumu</w:t>
      </w:r>
      <w:r w:rsidRPr="00620375">
        <w:rPr>
          <w:rFonts w:ascii="Times New Roman" w:hAnsi="Times New Roman" w:cs="Times New Roman"/>
          <w:sz w:val="24"/>
          <w:szCs w:val="24"/>
        </w:rPr>
        <w:t xml:space="preserve">. Tento </w:t>
      </w:r>
      <w:r w:rsidR="0009277D" w:rsidRPr="00620375">
        <w:rPr>
          <w:rFonts w:ascii="Times New Roman" w:hAnsi="Times New Roman" w:cs="Times New Roman"/>
          <w:sz w:val="24"/>
          <w:szCs w:val="24"/>
        </w:rPr>
        <w:t>p</w:t>
      </w:r>
      <w:r w:rsidR="00AA0E33" w:rsidRPr="00620375">
        <w:rPr>
          <w:rFonts w:ascii="Times New Roman" w:hAnsi="Times New Roman" w:cs="Times New Roman"/>
          <w:sz w:val="24"/>
          <w:szCs w:val="24"/>
        </w:rPr>
        <w:t>rotokol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B222EA" w:rsidRPr="00620375">
        <w:rPr>
          <w:rFonts w:ascii="Times New Roman" w:hAnsi="Times New Roman" w:cs="Times New Roman"/>
          <w:sz w:val="24"/>
          <w:szCs w:val="24"/>
        </w:rPr>
        <w:t xml:space="preserve">bude </w:t>
      </w:r>
      <w:r w:rsidRPr="00620375">
        <w:rPr>
          <w:rFonts w:ascii="Times New Roman" w:hAnsi="Times New Roman" w:cs="Times New Roman"/>
          <w:sz w:val="24"/>
          <w:szCs w:val="24"/>
        </w:rPr>
        <w:t>uložený v archívoch Medzinárodnej organizácie</w:t>
      </w:r>
      <w:r w:rsidR="00086A77"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Pr="00620375">
        <w:rPr>
          <w:rFonts w:ascii="Times New Roman" w:hAnsi="Times New Roman" w:cs="Times New Roman"/>
          <w:sz w:val="24"/>
          <w:szCs w:val="24"/>
        </w:rPr>
        <w:t>civilné</w:t>
      </w:r>
      <w:r w:rsidR="00ED634E" w:rsidRPr="00620375">
        <w:rPr>
          <w:rFonts w:ascii="Times New Roman" w:hAnsi="Times New Roman" w:cs="Times New Roman"/>
          <w:sz w:val="24"/>
          <w:szCs w:val="24"/>
        </w:rPr>
        <w:t>ho</w:t>
      </w:r>
      <w:r w:rsidRPr="00620375">
        <w:rPr>
          <w:rFonts w:ascii="Times New Roman" w:hAnsi="Times New Roman" w:cs="Times New Roman"/>
          <w:sz w:val="24"/>
          <w:szCs w:val="24"/>
        </w:rPr>
        <w:t xml:space="preserve"> </w:t>
      </w:r>
      <w:r w:rsidR="00ED634E" w:rsidRPr="00620375">
        <w:rPr>
          <w:rFonts w:ascii="Times New Roman" w:hAnsi="Times New Roman" w:cs="Times New Roman"/>
          <w:sz w:val="24"/>
          <w:szCs w:val="24"/>
        </w:rPr>
        <w:t xml:space="preserve">letectva </w:t>
      </w:r>
      <w:r w:rsidRPr="00620375">
        <w:rPr>
          <w:rFonts w:ascii="Times New Roman" w:hAnsi="Times New Roman" w:cs="Times New Roman"/>
          <w:sz w:val="24"/>
          <w:szCs w:val="24"/>
        </w:rPr>
        <w:t xml:space="preserve">a jeho overené kópie zašle depozitár všetkým zmluvným štátom tohto </w:t>
      </w:r>
      <w:r w:rsidR="0009277D" w:rsidRPr="00620375">
        <w:rPr>
          <w:rFonts w:ascii="Times New Roman" w:hAnsi="Times New Roman" w:cs="Times New Roman"/>
          <w:sz w:val="24"/>
          <w:szCs w:val="24"/>
        </w:rPr>
        <w:t>p</w:t>
      </w:r>
      <w:r w:rsidR="00AA0E33" w:rsidRPr="00620375">
        <w:rPr>
          <w:rFonts w:ascii="Times New Roman" w:hAnsi="Times New Roman" w:cs="Times New Roman"/>
          <w:sz w:val="24"/>
          <w:szCs w:val="24"/>
        </w:rPr>
        <w:t>rotokol</w:t>
      </w:r>
      <w:r w:rsidRPr="00620375">
        <w:rPr>
          <w:rFonts w:ascii="Times New Roman" w:hAnsi="Times New Roman" w:cs="Times New Roman"/>
          <w:sz w:val="24"/>
          <w:szCs w:val="24"/>
        </w:rPr>
        <w:t>u.</w:t>
      </w:r>
    </w:p>
    <w:sectPr w:rsidR="00CE2DD4" w:rsidRPr="00620375" w:rsidSect="003D3F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0C7"/>
    <w:multiLevelType w:val="hybridMultilevel"/>
    <w:tmpl w:val="EAC65C8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22898"/>
    <w:multiLevelType w:val="hybridMultilevel"/>
    <w:tmpl w:val="1074982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DE1665"/>
    <w:multiLevelType w:val="hybridMultilevel"/>
    <w:tmpl w:val="B93EF1A8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6985"/>
    <w:multiLevelType w:val="hybridMultilevel"/>
    <w:tmpl w:val="C9926B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EE9"/>
    <w:multiLevelType w:val="hybridMultilevel"/>
    <w:tmpl w:val="2646905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1D65C2"/>
    <w:multiLevelType w:val="hybridMultilevel"/>
    <w:tmpl w:val="0AA819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D27"/>
    <w:multiLevelType w:val="hybridMultilevel"/>
    <w:tmpl w:val="1652C85A"/>
    <w:lvl w:ilvl="0" w:tplc="9FA4F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16CF0"/>
    <w:multiLevelType w:val="hybridMultilevel"/>
    <w:tmpl w:val="0B38E134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5BBC"/>
    <w:multiLevelType w:val="hybridMultilevel"/>
    <w:tmpl w:val="05665F6C"/>
    <w:lvl w:ilvl="0" w:tplc="58AC430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A65F1"/>
    <w:multiLevelType w:val="hybridMultilevel"/>
    <w:tmpl w:val="2264BE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6CC3"/>
    <w:multiLevelType w:val="hybridMultilevel"/>
    <w:tmpl w:val="E0629B74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42873"/>
    <w:multiLevelType w:val="hybridMultilevel"/>
    <w:tmpl w:val="C8249004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A18C9"/>
    <w:multiLevelType w:val="hybridMultilevel"/>
    <w:tmpl w:val="0B24D9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E2CDD"/>
    <w:multiLevelType w:val="hybridMultilevel"/>
    <w:tmpl w:val="B2FAAE8C"/>
    <w:lvl w:ilvl="0" w:tplc="8AC8B5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845FE3"/>
    <w:multiLevelType w:val="hybridMultilevel"/>
    <w:tmpl w:val="8E4449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6942"/>
    <w:multiLevelType w:val="hybridMultilevel"/>
    <w:tmpl w:val="CC5C9AAA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4BFE"/>
    <w:multiLevelType w:val="hybridMultilevel"/>
    <w:tmpl w:val="52D04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E0A"/>
    <w:multiLevelType w:val="hybridMultilevel"/>
    <w:tmpl w:val="87822B2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F3CBC"/>
    <w:multiLevelType w:val="hybridMultilevel"/>
    <w:tmpl w:val="AE4AC252"/>
    <w:lvl w:ilvl="0" w:tplc="9FA4F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E0EDC"/>
    <w:multiLevelType w:val="hybridMultilevel"/>
    <w:tmpl w:val="9DA435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971"/>
    <w:multiLevelType w:val="hybridMultilevel"/>
    <w:tmpl w:val="4ADE7BF2"/>
    <w:lvl w:ilvl="0" w:tplc="8AC8B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851DB"/>
    <w:multiLevelType w:val="hybridMultilevel"/>
    <w:tmpl w:val="F46C6F54"/>
    <w:lvl w:ilvl="0" w:tplc="4EE886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6EA8"/>
    <w:multiLevelType w:val="hybridMultilevel"/>
    <w:tmpl w:val="C6A2DB12"/>
    <w:lvl w:ilvl="0" w:tplc="19682376">
      <w:start w:val="1"/>
      <w:numFmt w:val="lowerRoman"/>
      <w:lvlText w:val="(%1)"/>
      <w:lvlJc w:val="righ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488142CE"/>
    <w:multiLevelType w:val="hybridMultilevel"/>
    <w:tmpl w:val="4AD2D9BC"/>
    <w:lvl w:ilvl="0" w:tplc="8AC8B5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853779"/>
    <w:multiLevelType w:val="hybridMultilevel"/>
    <w:tmpl w:val="B68CB8A0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3C2A"/>
    <w:multiLevelType w:val="hybridMultilevel"/>
    <w:tmpl w:val="D3A4E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F19EC"/>
    <w:multiLevelType w:val="hybridMultilevel"/>
    <w:tmpl w:val="60E0E982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0379C"/>
    <w:multiLevelType w:val="hybridMultilevel"/>
    <w:tmpl w:val="16529A3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87889"/>
    <w:multiLevelType w:val="hybridMultilevel"/>
    <w:tmpl w:val="37F4F814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528DA"/>
    <w:multiLevelType w:val="hybridMultilevel"/>
    <w:tmpl w:val="C19ACD9E"/>
    <w:lvl w:ilvl="0" w:tplc="8AC8B5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6B5178"/>
    <w:multiLevelType w:val="hybridMultilevel"/>
    <w:tmpl w:val="7D96708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710806"/>
    <w:multiLevelType w:val="hybridMultilevel"/>
    <w:tmpl w:val="58504E1A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343B0"/>
    <w:multiLevelType w:val="hybridMultilevel"/>
    <w:tmpl w:val="DBD07B38"/>
    <w:lvl w:ilvl="0" w:tplc="8AC8B5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1F5803"/>
    <w:multiLevelType w:val="hybridMultilevel"/>
    <w:tmpl w:val="A7A26D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D3C65"/>
    <w:multiLevelType w:val="hybridMultilevel"/>
    <w:tmpl w:val="6FFEF1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10665"/>
    <w:multiLevelType w:val="hybridMultilevel"/>
    <w:tmpl w:val="775C848E"/>
    <w:lvl w:ilvl="0" w:tplc="9FA4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E5E29"/>
    <w:multiLevelType w:val="hybridMultilevel"/>
    <w:tmpl w:val="137CE0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5"/>
  </w:num>
  <w:num w:numId="4">
    <w:abstractNumId w:val="32"/>
  </w:num>
  <w:num w:numId="5">
    <w:abstractNumId w:val="16"/>
  </w:num>
  <w:num w:numId="6">
    <w:abstractNumId w:val="13"/>
  </w:num>
  <w:num w:numId="7">
    <w:abstractNumId w:val="33"/>
  </w:num>
  <w:num w:numId="8">
    <w:abstractNumId w:val="22"/>
  </w:num>
  <w:num w:numId="9">
    <w:abstractNumId w:val="19"/>
  </w:num>
  <w:num w:numId="10">
    <w:abstractNumId w:val="14"/>
  </w:num>
  <w:num w:numId="11">
    <w:abstractNumId w:val="3"/>
  </w:num>
  <w:num w:numId="12">
    <w:abstractNumId w:val="35"/>
  </w:num>
  <w:num w:numId="13">
    <w:abstractNumId w:val="29"/>
  </w:num>
  <w:num w:numId="14">
    <w:abstractNumId w:val="23"/>
  </w:num>
  <w:num w:numId="15">
    <w:abstractNumId w:val="36"/>
  </w:num>
  <w:num w:numId="16">
    <w:abstractNumId w:val="28"/>
  </w:num>
  <w:num w:numId="17">
    <w:abstractNumId w:val="6"/>
  </w:num>
  <w:num w:numId="18">
    <w:abstractNumId w:val="34"/>
  </w:num>
  <w:num w:numId="19">
    <w:abstractNumId w:val="5"/>
  </w:num>
  <w:num w:numId="20">
    <w:abstractNumId w:val="20"/>
  </w:num>
  <w:num w:numId="21">
    <w:abstractNumId w:val="0"/>
  </w:num>
  <w:num w:numId="22">
    <w:abstractNumId w:val="9"/>
  </w:num>
  <w:num w:numId="23">
    <w:abstractNumId w:val="18"/>
  </w:num>
  <w:num w:numId="24">
    <w:abstractNumId w:val="1"/>
  </w:num>
  <w:num w:numId="25">
    <w:abstractNumId w:val="30"/>
  </w:num>
  <w:num w:numId="26">
    <w:abstractNumId w:val="10"/>
  </w:num>
  <w:num w:numId="27">
    <w:abstractNumId w:val="26"/>
  </w:num>
  <w:num w:numId="28">
    <w:abstractNumId w:val="4"/>
  </w:num>
  <w:num w:numId="29">
    <w:abstractNumId w:val="27"/>
  </w:num>
  <w:num w:numId="30">
    <w:abstractNumId w:val="7"/>
  </w:num>
  <w:num w:numId="31">
    <w:abstractNumId w:val="15"/>
  </w:num>
  <w:num w:numId="32">
    <w:abstractNumId w:val="12"/>
  </w:num>
  <w:num w:numId="33">
    <w:abstractNumId w:val="2"/>
  </w:num>
  <w:num w:numId="34">
    <w:abstractNumId w:val="8"/>
  </w:num>
  <w:num w:numId="35">
    <w:abstractNumId w:val="24"/>
  </w:num>
  <w:num w:numId="36">
    <w:abstractNumId w:val="2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46"/>
    <w:rsid w:val="00000687"/>
    <w:rsid w:val="00001E02"/>
    <w:rsid w:val="0000209A"/>
    <w:rsid w:val="000056E5"/>
    <w:rsid w:val="00010D31"/>
    <w:rsid w:val="0001105B"/>
    <w:rsid w:val="00011A88"/>
    <w:rsid w:val="00011F31"/>
    <w:rsid w:val="000161AD"/>
    <w:rsid w:val="00021B57"/>
    <w:rsid w:val="000225BF"/>
    <w:rsid w:val="00027EE8"/>
    <w:rsid w:val="00032787"/>
    <w:rsid w:val="000334AE"/>
    <w:rsid w:val="0005171B"/>
    <w:rsid w:val="000527E1"/>
    <w:rsid w:val="00057969"/>
    <w:rsid w:val="00057C0C"/>
    <w:rsid w:val="000603B8"/>
    <w:rsid w:val="00060D58"/>
    <w:rsid w:val="0006209E"/>
    <w:rsid w:val="0006225F"/>
    <w:rsid w:val="00062ADC"/>
    <w:rsid w:val="0006400F"/>
    <w:rsid w:val="00064B5B"/>
    <w:rsid w:val="0006537A"/>
    <w:rsid w:val="000661D4"/>
    <w:rsid w:val="00066C1E"/>
    <w:rsid w:val="00075B49"/>
    <w:rsid w:val="000773A5"/>
    <w:rsid w:val="00080ACC"/>
    <w:rsid w:val="00081FD0"/>
    <w:rsid w:val="00082769"/>
    <w:rsid w:val="00082BFE"/>
    <w:rsid w:val="00084CD5"/>
    <w:rsid w:val="00086A77"/>
    <w:rsid w:val="0009277D"/>
    <w:rsid w:val="00092DEC"/>
    <w:rsid w:val="00092E42"/>
    <w:rsid w:val="00094A1C"/>
    <w:rsid w:val="00094E72"/>
    <w:rsid w:val="000969F3"/>
    <w:rsid w:val="000A1304"/>
    <w:rsid w:val="000A7E45"/>
    <w:rsid w:val="000B5726"/>
    <w:rsid w:val="000B654C"/>
    <w:rsid w:val="000B763D"/>
    <w:rsid w:val="000C192B"/>
    <w:rsid w:val="000C503E"/>
    <w:rsid w:val="000C51C8"/>
    <w:rsid w:val="000C61B7"/>
    <w:rsid w:val="000C69FC"/>
    <w:rsid w:val="000D2006"/>
    <w:rsid w:val="000D20FC"/>
    <w:rsid w:val="000D3030"/>
    <w:rsid w:val="000D79B7"/>
    <w:rsid w:val="000E02A6"/>
    <w:rsid w:val="000E16D8"/>
    <w:rsid w:val="000E76C3"/>
    <w:rsid w:val="000F033A"/>
    <w:rsid w:val="000F21F0"/>
    <w:rsid w:val="000F2C38"/>
    <w:rsid w:val="000F4A7D"/>
    <w:rsid w:val="000F65F6"/>
    <w:rsid w:val="000F6E39"/>
    <w:rsid w:val="001009B8"/>
    <w:rsid w:val="0010304C"/>
    <w:rsid w:val="001053CF"/>
    <w:rsid w:val="0010557C"/>
    <w:rsid w:val="00106556"/>
    <w:rsid w:val="00107396"/>
    <w:rsid w:val="00110847"/>
    <w:rsid w:val="00114309"/>
    <w:rsid w:val="00115AF8"/>
    <w:rsid w:val="0011709F"/>
    <w:rsid w:val="00120473"/>
    <w:rsid w:val="001209E5"/>
    <w:rsid w:val="001219E9"/>
    <w:rsid w:val="00122158"/>
    <w:rsid w:val="00123567"/>
    <w:rsid w:val="00125B62"/>
    <w:rsid w:val="001273DA"/>
    <w:rsid w:val="00127C95"/>
    <w:rsid w:val="00131D0E"/>
    <w:rsid w:val="001339BB"/>
    <w:rsid w:val="0014058B"/>
    <w:rsid w:val="001414E0"/>
    <w:rsid w:val="0014233F"/>
    <w:rsid w:val="001432EB"/>
    <w:rsid w:val="001455D5"/>
    <w:rsid w:val="001521E2"/>
    <w:rsid w:val="001607BA"/>
    <w:rsid w:val="001616F4"/>
    <w:rsid w:val="0016199E"/>
    <w:rsid w:val="00161EBA"/>
    <w:rsid w:val="00161EE0"/>
    <w:rsid w:val="0016579B"/>
    <w:rsid w:val="00166B45"/>
    <w:rsid w:val="0017148B"/>
    <w:rsid w:val="001732C6"/>
    <w:rsid w:val="001750DE"/>
    <w:rsid w:val="00175EF1"/>
    <w:rsid w:val="00177EB2"/>
    <w:rsid w:val="00182152"/>
    <w:rsid w:val="00182999"/>
    <w:rsid w:val="00185D3C"/>
    <w:rsid w:val="001904F7"/>
    <w:rsid w:val="00190B5C"/>
    <w:rsid w:val="0019170E"/>
    <w:rsid w:val="00192BA9"/>
    <w:rsid w:val="0019313E"/>
    <w:rsid w:val="00193D31"/>
    <w:rsid w:val="00193F1C"/>
    <w:rsid w:val="0019638E"/>
    <w:rsid w:val="0019726D"/>
    <w:rsid w:val="001A112C"/>
    <w:rsid w:val="001A2239"/>
    <w:rsid w:val="001A2EF4"/>
    <w:rsid w:val="001A55D7"/>
    <w:rsid w:val="001B2753"/>
    <w:rsid w:val="001B2B38"/>
    <w:rsid w:val="001B57BE"/>
    <w:rsid w:val="001C10C0"/>
    <w:rsid w:val="001C368D"/>
    <w:rsid w:val="001C482C"/>
    <w:rsid w:val="001D0FF2"/>
    <w:rsid w:val="001D2E30"/>
    <w:rsid w:val="001D59F0"/>
    <w:rsid w:val="001D5ACC"/>
    <w:rsid w:val="001D6143"/>
    <w:rsid w:val="001E1668"/>
    <w:rsid w:val="001E2A62"/>
    <w:rsid w:val="001E5B5E"/>
    <w:rsid w:val="001E5F5E"/>
    <w:rsid w:val="001E604A"/>
    <w:rsid w:val="00200106"/>
    <w:rsid w:val="00203E3A"/>
    <w:rsid w:val="00205C95"/>
    <w:rsid w:val="0020613F"/>
    <w:rsid w:val="002169A3"/>
    <w:rsid w:val="00225473"/>
    <w:rsid w:val="00227DC1"/>
    <w:rsid w:val="00232442"/>
    <w:rsid w:val="0023491C"/>
    <w:rsid w:val="00235476"/>
    <w:rsid w:val="00235BCF"/>
    <w:rsid w:val="00236BA8"/>
    <w:rsid w:val="00236F29"/>
    <w:rsid w:val="002370A6"/>
    <w:rsid w:val="00241C7F"/>
    <w:rsid w:val="00243E25"/>
    <w:rsid w:val="00246106"/>
    <w:rsid w:val="00246979"/>
    <w:rsid w:val="002507CE"/>
    <w:rsid w:val="00254075"/>
    <w:rsid w:val="0026315C"/>
    <w:rsid w:val="002635BF"/>
    <w:rsid w:val="00266F39"/>
    <w:rsid w:val="00266FC4"/>
    <w:rsid w:val="0026760B"/>
    <w:rsid w:val="00272F56"/>
    <w:rsid w:val="002743FA"/>
    <w:rsid w:val="0027498D"/>
    <w:rsid w:val="0027742D"/>
    <w:rsid w:val="00281D2B"/>
    <w:rsid w:val="002833CF"/>
    <w:rsid w:val="00284AD3"/>
    <w:rsid w:val="002953E2"/>
    <w:rsid w:val="00296DF2"/>
    <w:rsid w:val="00297D98"/>
    <w:rsid w:val="002A4D3E"/>
    <w:rsid w:val="002A54B0"/>
    <w:rsid w:val="002B314E"/>
    <w:rsid w:val="002B3F36"/>
    <w:rsid w:val="002B55D3"/>
    <w:rsid w:val="002C0E3B"/>
    <w:rsid w:val="002C463D"/>
    <w:rsid w:val="002C5061"/>
    <w:rsid w:val="002C6033"/>
    <w:rsid w:val="002C616D"/>
    <w:rsid w:val="002C63AB"/>
    <w:rsid w:val="002C7731"/>
    <w:rsid w:val="002C7C96"/>
    <w:rsid w:val="002D00F3"/>
    <w:rsid w:val="002D0AB7"/>
    <w:rsid w:val="002D1152"/>
    <w:rsid w:val="002E1D66"/>
    <w:rsid w:val="002E3BFF"/>
    <w:rsid w:val="002E499D"/>
    <w:rsid w:val="002E4E9D"/>
    <w:rsid w:val="002F1994"/>
    <w:rsid w:val="002F1F18"/>
    <w:rsid w:val="002F4697"/>
    <w:rsid w:val="002F5368"/>
    <w:rsid w:val="002F6529"/>
    <w:rsid w:val="00300828"/>
    <w:rsid w:val="00301032"/>
    <w:rsid w:val="00303E6C"/>
    <w:rsid w:val="00305B6E"/>
    <w:rsid w:val="00310039"/>
    <w:rsid w:val="00311DA8"/>
    <w:rsid w:val="00317751"/>
    <w:rsid w:val="003216F6"/>
    <w:rsid w:val="0032173F"/>
    <w:rsid w:val="00335618"/>
    <w:rsid w:val="003429D1"/>
    <w:rsid w:val="00344C9D"/>
    <w:rsid w:val="003513A3"/>
    <w:rsid w:val="00351610"/>
    <w:rsid w:val="003600BB"/>
    <w:rsid w:val="00360947"/>
    <w:rsid w:val="00364007"/>
    <w:rsid w:val="00364172"/>
    <w:rsid w:val="003643DF"/>
    <w:rsid w:val="00366B98"/>
    <w:rsid w:val="00373697"/>
    <w:rsid w:val="003748EE"/>
    <w:rsid w:val="00374DB8"/>
    <w:rsid w:val="00382381"/>
    <w:rsid w:val="00384F12"/>
    <w:rsid w:val="0038719B"/>
    <w:rsid w:val="00391A5F"/>
    <w:rsid w:val="00392E70"/>
    <w:rsid w:val="00393D96"/>
    <w:rsid w:val="003940F9"/>
    <w:rsid w:val="003962EF"/>
    <w:rsid w:val="00396E35"/>
    <w:rsid w:val="00397AF9"/>
    <w:rsid w:val="003A58DD"/>
    <w:rsid w:val="003B7737"/>
    <w:rsid w:val="003C0B6F"/>
    <w:rsid w:val="003C4469"/>
    <w:rsid w:val="003C6BC1"/>
    <w:rsid w:val="003D0DF9"/>
    <w:rsid w:val="003D10D7"/>
    <w:rsid w:val="003D158F"/>
    <w:rsid w:val="003D25DC"/>
    <w:rsid w:val="003D385F"/>
    <w:rsid w:val="003D3FC7"/>
    <w:rsid w:val="003D52F6"/>
    <w:rsid w:val="003D5C78"/>
    <w:rsid w:val="003D5CCA"/>
    <w:rsid w:val="003D5E6F"/>
    <w:rsid w:val="003D7130"/>
    <w:rsid w:val="003E0FFF"/>
    <w:rsid w:val="003E6956"/>
    <w:rsid w:val="003E72B1"/>
    <w:rsid w:val="003F1CBD"/>
    <w:rsid w:val="003F1CE7"/>
    <w:rsid w:val="003F228D"/>
    <w:rsid w:val="003F3CDD"/>
    <w:rsid w:val="003F7E7A"/>
    <w:rsid w:val="00402C52"/>
    <w:rsid w:val="004051E1"/>
    <w:rsid w:val="00407AD2"/>
    <w:rsid w:val="00416AA3"/>
    <w:rsid w:val="0041732A"/>
    <w:rsid w:val="00420B5D"/>
    <w:rsid w:val="004229EE"/>
    <w:rsid w:val="00423A28"/>
    <w:rsid w:val="0042455C"/>
    <w:rsid w:val="00424F19"/>
    <w:rsid w:val="00430C43"/>
    <w:rsid w:val="00432129"/>
    <w:rsid w:val="00432843"/>
    <w:rsid w:val="00435E84"/>
    <w:rsid w:val="00435F9D"/>
    <w:rsid w:val="00441EB4"/>
    <w:rsid w:val="00442743"/>
    <w:rsid w:val="0044660E"/>
    <w:rsid w:val="00446BDC"/>
    <w:rsid w:val="00450681"/>
    <w:rsid w:val="00451B58"/>
    <w:rsid w:val="0045222E"/>
    <w:rsid w:val="00455A5E"/>
    <w:rsid w:val="00477F1D"/>
    <w:rsid w:val="004831EB"/>
    <w:rsid w:val="004840FE"/>
    <w:rsid w:val="0048427E"/>
    <w:rsid w:val="00484A5E"/>
    <w:rsid w:val="00484AD6"/>
    <w:rsid w:val="0048546E"/>
    <w:rsid w:val="0048669A"/>
    <w:rsid w:val="004905A8"/>
    <w:rsid w:val="00490CC1"/>
    <w:rsid w:val="004926BA"/>
    <w:rsid w:val="004A18C2"/>
    <w:rsid w:val="004A42BC"/>
    <w:rsid w:val="004A5C1D"/>
    <w:rsid w:val="004A6F20"/>
    <w:rsid w:val="004B21CA"/>
    <w:rsid w:val="004C1511"/>
    <w:rsid w:val="004C4F4E"/>
    <w:rsid w:val="004D2323"/>
    <w:rsid w:val="004D4209"/>
    <w:rsid w:val="004D5E12"/>
    <w:rsid w:val="004D673B"/>
    <w:rsid w:val="004E14CC"/>
    <w:rsid w:val="004E21EA"/>
    <w:rsid w:val="004E5726"/>
    <w:rsid w:val="004F058B"/>
    <w:rsid w:val="004F084D"/>
    <w:rsid w:val="004F2CB7"/>
    <w:rsid w:val="004F2FBB"/>
    <w:rsid w:val="004F4627"/>
    <w:rsid w:val="004F662F"/>
    <w:rsid w:val="004F74AF"/>
    <w:rsid w:val="004F7A67"/>
    <w:rsid w:val="004F7C60"/>
    <w:rsid w:val="00507478"/>
    <w:rsid w:val="0051092E"/>
    <w:rsid w:val="00510AA3"/>
    <w:rsid w:val="00513D21"/>
    <w:rsid w:val="00514B7F"/>
    <w:rsid w:val="00520184"/>
    <w:rsid w:val="00521318"/>
    <w:rsid w:val="00523E45"/>
    <w:rsid w:val="00524749"/>
    <w:rsid w:val="0052652C"/>
    <w:rsid w:val="00533EBD"/>
    <w:rsid w:val="005345D0"/>
    <w:rsid w:val="0054282F"/>
    <w:rsid w:val="005439F3"/>
    <w:rsid w:val="005440F7"/>
    <w:rsid w:val="0054485B"/>
    <w:rsid w:val="00545016"/>
    <w:rsid w:val="00546765"/>
    <w:rsid w:val="00560F42"/>
    <w:rsid w:val="005610B1"/>
    <w:rsid w:val="005717F3"/>
    <w:rsid w:val="00574418"/>
    <w:rsid w:val="00582C48"/>
    <w:rsid w:val="00584965"/>
    <w:rsid w:val="00587044"/>
    <w:rsid w:val="0058750E"/>
    <w:rsid w:val="0058765F"/>
    <w:rsid w:val="00592B7C"/>
    <w:rsid w:val="005957DA"/>
    <w:rsid w:val="005A18D6"/>
    <w:rsid w:val="005A6CBE"/>
    <w:rsid w:val="005B37A8"/>
    <w:rsid w:val="005B4846"/>
    <w:rsid w:val="005C09BC"/>
    <w:rsid w:val="005C0A3B"/>
    <w:rsid w:val="005C0B43"/>
    <w:rsid w:val="005C114F"/>
    <w:rsid w:val="005C2B36"/>
    <w:rsid w:val="005C2D5E"/>
    <w:rsid w:val="005C459E"/>
    <w:rsid w:val="005C5201"/>
    <w:rsid w:val="005D2D95"/>
    <w:rsid w:val="005E0D17"/>
    <w:rsid w:val="005E1042"/>
    <w:rsid w:val="005E2828"/>
    <w:rsid w:val="005E2A11"/>
    <w:rsid w:val="005E5AA2"/>
    <w:rsid w:val="005E6A7B"/>
    <w:rsid w:val="005F2097"/>
    <w:rsid w:val="005F4BD4"/>
    <w:rsid w:val="006006E9"/>
    <w:rsid w:val="00601D35"/>
    <w:rsid w:val="006021C6"/>
    <w:rsid w:val="006062A3"/>
    <w:rsid w:val="00607BC7"/>
    <w:rsid w:val="00610F06"/>
    <w:rsid w:val="0061167B"/>
    <w:rsid w:val="00611EC2"/>
    <w:rsid w:val="0061354B"/>
    <w:rsid w:val="00613791"/>
    <w:rsid w:val="00615C6D"/>
    <w:rsid w:val="00615D7A"/>
    <w:rsid w:val="00620375"/>
    <w:rsid w:val="0062275D"/>
    <w:rsid w:val="006233D6"/>
    <w:rsid w:val="0062372B"/>
    <w:rsid w:val="00623C1E"/>
    <w:rsid w:val="00623C8C"/>
    <w:rsid w:val="0063567A"/>
    <w:rsid w:val="006363A9"/>
    <w:rsid w:val="0064046F"/>
    <w:rsid w:val="0064285D"/>
    <w:rsid w:val="006434BF"/>
    <w:rsid w:val="006441FB"/>
    <w:rsid w:val="00647F71"/>
    <w:rsid w:val="00650C31"/>
    <w:rsid w:val="00652A18"/>
    <w:rsid w:val="00660132"/>
    <w:rsid w:val="0066320B"/>
    <w:rsid w:val="00664865"/>
    <w:rsid w:val="00665F0E"/>
    <w:rsid w:val="0067001B"/>
    <w:rsid w:val="00674FFA"/>
    <w:rsid w:val="00675582"/>
    <w:rsid w:val="00677676"/>
    <w:rsid w:val="00684062"/>
    <w:rsid w:val="006847D7"/>
    <w:rsid w:val="00691A52"/>
    <w:rsid w:val="006929DE"/>
    <w:rsid w:val="00695E7D"/>
    <w:rsid w:val="0069617E"/>
    <w:rsid w:val="006A4535"/>
    <w:rsid w:val="006A6668"/>
    <w:rsid w:val="006B131E"/>
    <w:rsid w:val="006B1769"/>
    <w:rsid w:val="006B2AA5"/>
    <w:rsid w:val="006B7735"/>
    <w:rsid w:val="006C0EF7"/>
    <w:rsid w:val="006C5DEB"/>
    <w:rsid w:val="006D0EEA"/>
    <w:rsid w:val="006D7601"/>
    <w:rsid w:val="006D7F58"/>
    <w:rsid w:val="006E1599"/>
    <w:rsid w:val="006E2370"/>
    <w:rsid w:val="006E48A4"/>
    <w:rsid w:val="006E6C33"/>
    <w:rsid w:val="006F1347"/>
    <w:rsid w:val="0070326A"/>
    <w:rsid w:val="00704419"/>
    <w:rsid w:val="00706CD5"/>
    <w:rsid w:val="00711C61"/>
    <w:rsid w:val="007170D2"/>
    <w:rsid w:val="00724373"/>
    <w:rsid w:val="007247BD"/>
    <w:rsid w:val="0072707A"/>
    <w:rsid w:val="0072737B"/>
    <w:rsid w:val="00733D74"/>
    <w:rsid w:val="00734E52"/>
    <w:rsid w:val="00737F52"/>
    <w:rsid w:val="00740E9B"/>
    <w:rsid w:val="007414F8"/>
    <w:rsid w:val="00742171"/>
    <w:rsid w:val="007476C2"/>
    <w:rsid w:val="00751EAB"/>
    <w:rsid w:val="0075271F"/>
    <w:rsid w:val="00752CEB"/>
    <w:rsid w:val="00754188"/>
    <w:rsid w:val="00754F21"/>
    <w:rsid w:val="007573A5"/>
    <w:rsid w:val="007574DE"/>
    <w:rsid w:val="00770F7C"/>
    <w:rsid w:val="007737D8"/>
    <w:rsid w:val="00773C0B"/>
    <w:rsid w:val="007752BA"/>
    <w:rsid w:val="00777D7A"/>
    <w:rsid w:val="00781F03"/>
    <w:rsid w:val="00782001"/>
    <w:rsid w:val="00783959"/>
    <w:rsid w:val="0078594D"/>
    <w:rsid w:val="0078653B"/>
    <w:rsid w:val="007913FF"/>
    <w:rsid w:val="00791BCA"/>
    <w:rsid w:val="00791FD5"/>
    <w:rsid w:val="00792D2A"/>
    <w:rsid w:val="00795BC1"/>
    <w:rsid w:val="00797F6B"/>
    <w:rsid w:val="007A249F"/>
    <w:rsid w:val="007B093C"/>
    <w:rsid w:val="007B09E8"/>
    <w:rsid w:val="007C126F"/>
    <w:rsid w:val="007C275E"/>
    <w:rsid w:val="007C7DDE"/>
    <w:rsid w:val="007D5D79"/>
    <w:rsid w:val="007D6465"/>
    <w:rsid w:val="007D68EE"/>
    <w:rsid w:val="007E1761"/>
    <w:rsid w:val="007E4494"/>
    <w:rsid w:val="007E5973"/>
    <w:rsid w:val="007E6632"/>
    <w:rsid w:val="007E698B"/>
    <w:rsid w:val="007F77CE"/>
    <w:rsid w:val="00800314"/>
    <w:rsid w:val="00801AB7"/>
    <w:rsid w:val="008031BD"/>
    <w:rsid w:val="00807234"/>
    <w:rsid w:val="00815882"/>
    <w:rsid w:val="00825B47"/>
    <w:rsid w:val="00830B16"/>
    <w:rsid w:val="00837962"/>
    <w:rsid w:val="00841819"/>
    <w:rsid w:val="008465C7"/>
    <w:rsid w:val="008527E4"/>
    <w:rsid w:val="00853988"/>
    <w:rsid w:val="00856A78"/>
    <w:rsid w:val="008572F1"/>
    <w:rsid w:val="00860BBC"/>
    <w:rsid w:val="008611F0"/>
    <w:rsid w:val="00861CA1"/>
    <w:rsid w:val="0086458E"/>
    <w:rsid w:val="0086460E"/>
    <w:rsid w:val="008647D6"/>
    <w:rsid w:val="00865199"/>
    <w:rsid w:val="00870519"/>
    <w:rsid w:val="00875783"/>
    <w:rsid w:val="008773E8"/>
    <w:rsid w:val="0088058F"/>
    <w:rsid w:val="00881AE6"/>
    <w:rsid w:val="008826AA"/>
    <w:rsid w:val="0088278E"/>
    <w:rsid w:val="008829C0"/>
    <w:rsid w:val="008846BE"/>
    <w:rsid w:val="00884DDE"/>
    <w:rsid w:val="00885062"/>
    <w:rsid w:val="00885D90"/>
    <w:rsid w:val="008872E4"/>
    <w:rsid w:val="00887CC9"/>
    <w:rsid w:val="00887DFA"/>
    <w:rsid w:val="00887EB8"/>
    <w:rsid w:val="00891526"/>
    <w:rsid w:val="008916CC"/>
    <w:rsid w:val="008920D8"/>
    <w:rsid w:val="0089217F"/>
    <w:rsid w:val="00894EE2"/>
    <w:rsid w:val="008A0535"/>
    <w:rsid w:val="008A24C0"/>
    <w:rsid w:val="008A789D"/>
    <w:rsid w:val="008B2C93"/>
    <w:rsid w:val="008B6C7F"/>
    <w:rsid w:val="008C14C4"/>
    <w:rsid w:val="008C43A6"/>
    <w:rsid w:val="008C4C33"/>
    <w:rsid w:val="008C6965"/>
    <w:rsid w:val="008D0D64"/>
    <w:rsid w:val="008D20B4"/>
    <w:rsid w:val="008D5FA4"/>
    <w:rsid w:val="008D726F"/>
    <w:rsid w:val="008D7B0E"/>
    <w:rsid w:val="008E2E84"/>
    <w:rsid w:val="008E3310"/>
    <w:rsid w:val="008F5264"/>
    <w:rsid w:val="0090281E"/>
    <w:rsid w:val="00903008"/>
    <w:rsid w:val="00904C77"/>
    <w:rsid w:val="00904E16"/>
    <w:rsid w:val="009068A6"/>
    <w:rsid w:val="00910D6B"/>
    <w:rsid w:val="00911626"/>
    <w:rsid w:val="00917D2F"/>
    <w:rsid w:val="00920461"/>
    <w:rsid w:val="00921528"/>
    <w:rsid w:val="00923536"/>
    <w:rsid w:val="009272A1"/>
    <w:rsid w:val="009318BF"/>
    <w:rsid w:val="009342E2"/>
    <w:rsid w:val="00934FB4"/>
    <w:rsid w:val="00942807"/>
    <w:rsid w:val="00943A06"/>
    <w:rsid w:val="009526D6"/>
    <w:rsid w:val="0095391C"/>
    <w:rsid w:val="00957983"/>
    <w:rsid w:val="009579EA"/>
    <w:rsid w:val="00960199"/>
    <w:rsid w:val="009662DD"/>
    <w:rsid w:val="00970324"/>
    <w:rsid w:val="0097307F"/>
    <w:rsid w:val="00974D82"/>
    <w:rsid w:val="00974F7F"/>
    <w:rsid w:val="00975304"/>
    <w:rsid w:val="009810B7"/>
    <w:rsid w:val="00982F56"/>
    <w:rsid w:val="009855A9"/>
    <w:rsid w:val="009926F9"/>
    <w:rsid w:val="0099609F"/>
    <w:rsid w:val="00996D42"/>
    <w:rsid w:val="009A1DFD"/>
    <w:rsid w:val="009A6889"/>
    <w:rsid w:val="009B53EF"/>
    <w:rsid w:val="009B727E"/>
    <w:rsid w:val="009B77E1"/>
    <w:rsid w:val="009C01FF"/>
    <w:rsid w:val="009C05C4"/>
    <w:rsid w:val="009C1080"/>
    <w:rsid w:val="009C29F3"/>
    <w:rsid w:val="009D048B"/>
    <w:rsid w:val="009D19D6"/>
    <w:rsid w:val="009D1D66"/>
    <w:rsid w:val="009D541E"/>
    <w:rsid w:val="009D6515"/>
    <w:rsid w:val="009E0371"/>
    <w:rsid w:val="009E0BC0"/>
    <w:rsid w:val="009E1C11"/>
    <w:rsid w:val="009E31BF"/>
    <w:rsid w:val="009E7D2F"/>
    <w:rsid w:val="009F0410"/>
    <w:rsid w:val="009F2867"/>
    <w:rsid w:val="009F2BB5"/>
    <w:rsid w:val="009F374A"/>
    <w:rsid w:val="009F5709"/>
    <w:rsid w:val="009F5FC2"/>
    <w:rsid w:val="00A00338"/>
    <w:rsid w:val="00A01BCA"/>
    <w:rsid w:val="00A04415"/>
    <w:rsid w:val="00A04CB9"/>
    <w:rsid w:val="00A05013"/>
    <w:rsid w:val="00A0536F"/>
    <w:rsid w:val="00A06F42"/>
    <w:rsid w:val="00A0760A"/>
    <w:rsid w:val="00A13B8D"/>
    <w:rsid w:val="00A15750"/>
    <w:rsid w:val="00A15EB6"/>
    <w:rsid w:val="00A16A73"/>
    <w:rsid w:val="00A173CD"/>
    <w:rsid w:val="00A231A3"/>
    <w:rsid w:val="00A239BC"/>
    <w:rsid w:val="00A25438"/>
    <w:rsid w:val="00A30C2B"/>
    <w:rsid w:val="00A326F0"/>
    <w:rsid w:val="00A33368"/>
    <w:rsid w:val="00A33D86"/>
    <w:rsid w:val="00A34454"/>
    <w:rsid w:val="00A344A0"/>
    <w:rsid w:val="00A34680"/>
    <w:rsid w:val="00A34FF7"/>
    <w:rsid w:val="00A375D0"/>
    <w:rsid w:val="00A37FE7"/>
    <w:rsid w:val="00A40EBE"/>
    <w:rsid w:val="00A43D08"/>
    <w:rsid w:val="00A458D6"/>
    <w:rsid w:val="00A45DE8"/>
    <w:rsid w:val="00A474F3"/>
    <w:rsid w:val="00A557E7"/>
    <w:rsid w:val="00A5621D"/>
    <w:rsid w:val="00A563DC"/>
    <w:rsid w:val="00A623F2"/>
    <w:rsid w:val="00A633DD"/>
    <w:rsid w:val="00A65EC3"/>
    <w:rsid w:val="00A72DCA"/>
    <w:rsid w:val="00A82375"/>
    <w:rsid w:val="00A863E3"/>
    <w:rsid w:val="00A92DDF"/>
    <w:rsid w:val="00A93ED7"/>
    <w:rsid w:val="00A95560"/>
    <w:rsid w:val="00A96867"/>
    <w:rsid w:val="00AA0E33"/>
    <w:rsid w:val="00AA1D72"/>
    <w:rsid w:val="00AA4036"/>
    <w:rsid w:val="00AA4AB6"/>
    <w:rsid w:val="00AB11DB"/>
    <w:rsid w:val="00AB1B90"/>
    <w:rsid w:val="00AB287F"/>
    <w:rsid w:val="00AB3E4C"/>
    <w:rsid w:val="00AB4DC1"/>
    <w:rsid w:val="00AB60C7"/>
    <w:rsid w:val="00AC0853"/>
    <w:rsid w:val="00AC3684"/>
    <w:rsid w:val="00AC3934"/>
    <w:rsid w:val="00AC57D5"/>
    <w:rsid w:val="00AC6F08"/>
    <w:rsid w:val="00AC77CB"/>
    <w:rsid w:val="00AD0441"/>
    <w:rsid w:val="00AD11FA"/>
    <w:rsid w:val="00AD17C1"/>
    <w:rsid w:val="00AD1B53"/>
    <w:rsid w:val="00AD2289"/>
    <w:rsid w:val="00AD700D"/>
    <w:rsid w:val="00AE0CF9"/>
    <w:rsid w:val="00AE19AD"/>
    <w:rsid w:val="00AE675F"/>
    <w:rsid w:val="00AF21C9"/>
    <w:rsid w:val="00AF23FC"/>
    <w:rsid w:val="00AF42D0"/>
    <w:rsid w:val="00AF4AA7"/>
    <w:rsid w:val="00B02B24"/>
    <w:rsid w:val="00B04CCD"/>
    <w:rsid w:val="00B102F3"/>
    <w:rsid w:val="00B117F6"/>
    <w:rsid w:val="00B11EF7"/>
    <w:rsid w:val="00B127AE"/>
    <w:rsid w:val="00B13EBE"/>
    <w:rsid w:val="00B1459A"/>
    <w:rsid w:val="00B15F32"/>
    <w:rsid w:val="00B160D2"/>
    <w:rsid w:val="00B217CE"/>
    <w:rsid w:val="00B222EA"/>
    <w:rsid w:val="00B2250A"/>
    <w:rsid w:val="00B24500"/>
    <w:rsid w:val="00B24B3F"/>
    <w:rsid w:val="00B24E18"/>
    <w:rsid w:val="00B307E9"/>
    <w:rsid w:val="00B31502"/>
    <w:rsid w:val="00B33EC0"/>
    <w:rsid w:val="00B35772"/>
    <w:rsid w:val="00B3774D"/>
    <w:rsid w:val="00B43346"/>
    <w:rsid w:val="00B44C43"/>
    <w:rsid w:val="00B47669"/>
    <w:rsid w:val="00B4796F"/>
    <w:rsid w:val="00B54B61"/>
    <w:rsid w:val="00B55E6C"/>
    <w:rsid w:val="00B564E3"/>
    <w:rsid w:val="00B62F5A"/>
    <w:rsid w:val="00B637EA"/>
    <w:rsid w:val="00B652F4"/>
    <w:rsid w:val="00B672B7"/>
    <w:rsid w:val="00B70F0E"/>
    <w:rsid w:val="00B72C42"/>
    <w:rsid w:val="00B73764"/>
    <w:rsid w:val="00B74970"/>
    <w:rsid w:val="00B7519D"/>
    <w:rsid w:val="00B75351"/>
    <w:rsid w:val="00B8148A"/>
    <w:rsid w:val="00B82B31"/>
    <w:rsid w:val="00B83F41"/>
    <w:rsid w:val="00B87735"/>
    <w:rsid w:val="00B91C4D"/>
    <w:rsid w:val="00B938D7"/>
    <w:rsid w:val="00B967AA"/>
    <w:rsid w:val="00BA2D3F"/>
    <w:rsid w:val="00BA3236"/>
    <w:rsid w:val="00BA6E78"/>
    <w:rsid w:val="00BA7BCD"/>
    <w:rsid w:val="00BB1BC2"/>
    <w:rsid w:val="00BB2427"/>
    <w:rsid w:val="00BB3AC0"/>
    <w:rsid w:val="00BB5AE1"/>
    <w:rsid w:val="00BC0841"/>
    <w:rsid w:val="00BC2814"/>
    <w:rsid w:val="00BC63C3"/>
    <w:rsid w:val="00BC746C"/>
    <w:rsid w:val="00BC7E6B"/>
    <w:rsid w:val="00BD0547"/>
    <w:rsid w:val="00BD5B86"/>
    <w:rsid w:val="00BD65A0"/>
    <w:rsid w:val="00BD6694"/>
    <w:rsid w:val="00BD70A2"/>
    <w:rsid w:val="00BE6222"/>
    <w:rsid w:val="00BF016B"/>
    <w:rsid w:val="00BF1E5E"/>
    <w:rsid w:val="00BF4A5E"/>
    <w:rsid w:val="00C00202"/>
    <w:rsid w:val="00C10DC5"/>
    <w:rsid w:val="00C176BC"/>
    <w:rsid w:val="00C204CF"/>
    <w:rsid w:val="00C2149A"/>
    <w:rsid w:val="00C265BD"/>
    <w:rsid w:val="00C3009F"/>
    <w:rsid w:val="00C303EB"/>
    <w:rsid w:val="00C32D3D"/>
    <w:rsid w:val="00C34FDC"/>
    <w:rsid w:val="00C366D1"/>
    <w:rsid w:val="00C41F84"/>
    <w:rsid w:val="00C42091"/>
    <w:rsid w:val="00C445EF"/>
    <w:rsid w:val="00C46A7E"/>
    <w:rsid w:val="00C47EA6"/>
    <w:rsid w:val="00C53892"/>
    <w:rsid w:val="00C553A1"/>
    <w:rsid w:val="00C5631D"/>
    <w:rsid w:val="00C61491"/>
    <w:rsid w:val="00C62821"/>
    <w:rsid w:val="00C660E4"/>
    <w:rsid w:val="00C70ADC"/>
    <w:rsid w:val="00C73351"/>
    <w:rsid w:val="00C754B6"/>
    <w:rsid w:val="00C8001F"/>
    <w:rsid w:val="00C91689"/>
    <w:rsid w:val="00C91728"/>
    <w:rsid w:val="00C932D0"/>
    <w:rsid w:val="00C9375E"/>
    <w:rsid w:val="00C94A3D"/>
    <w:rsid w:val="00C96961"/>
    <w:rsid w:val="00CA1567"/>
    <w:rsid w:val="00CA2C1D"/>
    <w:rsid w:val="00CA4115"/>
    <w:rsid w:val="00CA5368"/>
    <w:rsid w:val="00CA5D99"/>
    <w:rsid w:val="00CA7B0A"/>
    <w:rsid w:val="00CA7F0F"/>
    <w:rsid w:val="00CB1012"/>
    <w:rsid w:val="00CB2AA2"/>
    <w:rsid w:val="00CB34C6"/>
    <w:rsid w:val="00CB68D2"/>
    <w:rsid w:val="00CB6E3E"/>
    <w:rsid w:val="00CD005E"/>
    <w:rsid w:val="00CD16BD"/>
    <w:rsid w:val="00CD178A"/>
    <w:rsid w:val="00CD438A"/>
    <w:rsid w:val="00CD7950"/>
    <w:rsid w:val="00CD7C34"/>
    <w:rsid w:val="00CE2B9A"/>
    <w:rsid w:val="00CE2DD4"/>
    <w:rsid w:val="00CE4AE3"/>
    <w:rsid w:val="00CE58C6"/>
    <w:rsid w:val="00CF1DAD"/>
    <w:rsid w:val="00CF2C80"/>
    <w:rsid w:val="00CF405F"/>
    <w:rsid w:val="00CF5D62"/>
    <w:rsid w:val="00CF64B2"/>
    <w:rsid w:val="00D039B6"/>
    <w:rsid w:val="00D0408C"/>
    <w:rsid w:val="00D05A42"/>
    <w:rsid w:val="00D05CF6"/>
    <w:rsid w:val="00D0608A"/>
    <w:rsid w:val="00D1021A"/>
    <w:rsid w:val="00D10B84"/>
    <w:rsid w:val="00D11D50"/>
    <w:rsid w:val="00D12FCC"/>
    <w:rsid w:val="00D24E82"/>
    <w:rsid w:val="00D314B3"/>
    <w:rsid w:val="00D31951"/>
    <w:rsid w:val="00D3218E"/>
    <w:rsid w:val="00D35EAA"/>
    <w:rsid w:val="00D3719A"/>
    <w:rsid w:val="00D42BD7"/>
    <w:rsid w:val="00D437BB"/>
    <w:rsid w:val="00D46177"/>
    <w:rsid w:val="00D4658D"/>
    <w:rsid w:val="00D468C3"/>
    <w:rsid w:val="00D47E25"/>
    <w:rsid w:val="00D507EA"/>
    <w:rsid w:val="00D53D2F"/>
    <w:rsid w:val="00D54698"/>
    <w:rsid w:val="00D64DE4"/>
    <w:rsid w:val="00D669BB"/>
    <w:rsid w:val="00D71216"/>
    <w:rsid w:val="00D73502"/>
    <w:rsid w:val="00D73B17"/>
    <w:rsid w:val="00D741C7"/>
    <w:rsid w:val="00D7438E"/>
    <w:rsid w:val="00D747CB"/>
    <w:rsid w:val="00D8475B"/>
    <w:rsid w:val="00D85520"/>
    <w:rsid w:val="00D87CBE"/>
    <w:rsid w:val="00D90A09"/>
    <w:rsid w:val="00D93E27"/>
    <w:rsid w:val="00D95992"/>
    <w:rsid w:val="00D97B86"/>
    <w:rsid w:val="00DA52C8"/>
    <w:rsid w:val="00DA7F9B"/>
    <w:rsid w:val="00DB426B"/>
    <w:rsid w:val="00DC0169"/>
    <w:rsid w:val="00DC0BEE"/>
    <w:rsid w:val="00DC25E6"/>
    <w:rsid w:val="00DC393E"/>
    <w:rsid w:val="00DC51E7"/>
    <w:rsid w:val="00DC6C52"/>
    <w:rsid w:val="00DD0048"/>
    <w:rsid w:val="00DD2436"/>
    <w:rsid w:val="00DD2A78"/>
    <w:rsid w:val="00DD4D55"/>
    <w:rsid w:val="00DE0595"/>
    <w:rsid w:val="00DE05CD"/>
    <w:rsid w:val="00DE1853"/>
    <w:rsid w:val="00DF036C"/>
    <w:rsid w:val="00DF08C0"/>
    <w:rsid w:val="00DF5ABE"/>
    <w:rsid w:val="00DF7DF0"/>
    <w:rsid w:val="00E00E35"/>
    <w:rsid w:val="00E03324"/>
    <w:rsid w:val="00E048F2"/>
    <w:rsid w:val="00E10D60"/>
    <w:rsid w:val="00E11819"/>
    <w:rsid w:val="00E13A01"/>
    <w:rsid w:val="00E2413F"/>
    <w:rsid w:val="00E2702E"/>
    <w:rsid w:val="00E30276"/>
    <w:rsid w:val="00E31527"/>
    <w:rsid w:val="00E356F3"/>
    <w:rsid w:val="00E35AD3"/>
    <w:rsid w:val="00E43D20"/>
    <w:rsid w:val="00E45395"/>
    <w:rsid w:val="00E45D1A"/>
    <w:rsid w:val="00E55D0F"/>
    <w:rsid w:val="00E6615F"/>
    <w:rsid w:val="00E66755"/>
    <w:rsid w:val="00E71172"/>
    <w:rsid w:val="00E743D3"/>
    <w:rsid w:val="00E76C63"/>
    <w:rsid w:val="00E77EF7"/>
    <w:rsid w:val="00E8446C"/>
    <w:rsid w:val="00E90151"/>
    <w:rsid w:val="00E929D2"/>
    <w:rsid w:val="00EA106B"/>
    <w:rsid w:val="00EB383F"/>
    <w:rsid w:val="00EB68AC"/>
    <w:rsid w:val="00EB6951"/>
    <w:rsid w:val="00EC017E"/>
    <w:rsid w:val="00EC03BA"/>
    <w:rsid w:val="00EC4F52"/>
    <w:rsid w:val="00EC5238"/>
    <w:rsid w:val="00ED1104"/>
    <w:rsid w:val="00ED5667"/>
    <w:rsid w:val="00ED634E"/>
    <w:rsid w:val="00EE20AD"/>
    <w:rsid w:val="00EE5086"/>
    <w:rsid w:val="00EE59E5"/>
    <w:rsid w:val="00EE7012"/>
    <w:rsid w:val="00EF4BBD"/>
    <w:rsid w:val="00EF63B6"/>
    <w:rsid w:val="00EF70E3"/>
    <w:rsid w:val="00EF787E"/>
    <w:rsid w:val="00F0624A"/>
    <w:rsid w:val="00F06350"/>
    <w:rsid w:val="00F07F16"/>
    <w:rsid w:val="00F11A9A"/>
    <w:rsid w:val="00F122F1"/>
    <w:rsid w:val="00F12870"/>
    <w:rsid w:val="00F12B3B"/>
    <w:rsid w:val="00F14821"/>
    <w:rsid w:val="00F14C4F"/>
    <w:rsid w:val="00F23515"/>
    <w:rsid w:val="00F31D52"/>
    <w:rsid w:val="00F32BA2"/>
    <w:rsid w:val="00F33FBA"/>
    <w:rsid w:val="00F407F5"/>
    <w:rsid w:val="00F42A52"/>
    <w:rsid w:val="00F43712"/>
    <w:rsid w:val="00F43AD2"/>
    <w:rsid w:val="00F476EC"/>
    <w:rsid w:val="00F5054A"/>
    <w:rsid w:val="00F50F4F"/>
    <w:rsid w:val="00F52568"/>
    <w:rsid w:val="00F55827"/>
    <w:rsid w:val="00F62DBC"/>
    <w:rsid w:val="00F635E2"/>
    <w:rsid w:val="00F63DE8"/>
    <w:rsid w:val="00F65884"/>
    <w:rsid w:val="00F666F8"/>
    <w:rsid w:val="00F678CD"/>
    <w:rsid w:val="00F70B03"/>
    <w:rsid w:val="00F721D7"/>
    <w:rsid w:val="00F75EF0"/>
    <w:rsid w:val="00F7702E"/>
    <w:rsid w:val="00F77431"/>
    <w:rsid w:val="00F77CDD"/>
    <w:rsid w:val="00F85D5C"/>
    <w:rsid w:val="00F912A4"/>
    <w:rsid w:val="00F93B19"/>
    <w:rsid w:val="00F93D9D"/>
    <w:rsid w:val="00F9411D"/>
    <w:rsid w:val="00F94AF5"/>
    <w:rsid w:val="00F959A4"/>
    <w:rsid w:val="00FA0E88"/>
    <w:rsid w:val="00FA20CD"/>
    <w:rsid w:val="00FA4926"/>
    <w:rsid w:val="00FA54FB"/>
    <w:rsid w:val="00FA5667"/>
    <w:rsid w:val="00FB185F"/>
    <w:rsid w:val="00FB63FA"/>
    <w:rsid w:val="00FB78C9"/>
    <w:rsid w:val="00FB79C4"/>
    <w:rsid w:val="00FC3F3A"/>
    <w:rsid w:val="00FD3580"/>
    <w:rsid w:val="00FD3B38"/>
    <w:rsid w:val="00FD5872"/>
    <w:rsid w:val="00FD6CAB"/>
    <w:rsid w:val="00FD7266"/>
    <w:rsid w:val="00FD77BC"/>
    <w:rsid w:val="00FE30C4"/>
    <w:rsid w:val="00FE47BB"/>
    <w:rsid w:val="00FE4D52"/>
    <w:rsid w:val="00FE77B2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568E"/>
  <w15:docId w15:val="{DA6DA6AA-87EC-4C42-AC2E-629226B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3E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4. Vlastný materiál_Protokol SK znenie" edit="true"/>
    <f:field ref="objsubject" par="" text="" edit="true"/>
    <f:field ref="objcreatedby" par="" text="Tymková, Lívia, Mgr."/>
    <f:field ref="objcreatedat" par="" date="2022-08-24T14:42:57" text="24.8.2022 14:42:57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4. Vlastný materiál_Protokol SK z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C230D48-6059-4BA6-9172-3B3AC48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2672</Words>
  <Characters>15233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PRÍTYI Marek</cp:lastModifiedBy>
  <cp:revision>2</cp:revision>
  <cp:lastPrinted>2020-12-15T08:19:00Z</cp:lastPrinted>
  <dcterms:created xsi:type="dcterms:W3CDTF">2022-12-19T07:45:00Z</dcterms:created>
  <dcterms:modified xsi:type="dcterms:W3CDTF">2022-12-19T07:45:00Z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14:42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380" name="FSC#COOELAK@1.1001:FileReference">
    <vt:lpwstr>9670-2022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9670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*COO.2145.100.9.4987617*</vt:lpwstr>
  </property>
  <property fmtid="{D5CDD505-2E9C-101B-9397-08002B2CF9AE}" pid="397" name="FSC#COOELAK@1.1001:RefBarCode">
    <vt:lpwstr>*COO.2145.100.7.248367*</vt:lpwstr>
  </property>
  <property fmtid="{D5CDD505-2E9C-101B-9397-08002B2CF9AE}" pid="398" name="FSC#COOELAK@1.1001:FileRefBarCode">
    <vt:lpwstr>*9670-2022*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9670-2022-15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COO.2145.100.9.4987617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