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B7" w:rsidRDefault="007C18B7" w:rsidP="007C18B7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7C18B7" w:rsidRPr="001E3B4B" w:rsidRDefault="007C18B7" w:rsidP="007C18B7">
      <w:pPr>
        <w:jc w:val="center"/>
        <w:rPr>
          <w:b/>
        </w:rPr>
      </w:pPr>
      <w:r>
        <w:rPr>
          <w:b/>
        </w:rPr>
        <w:t>8</w:t>
      </w:r>
      <w:r w:rsidR="008665A2">
        <w:rPr>
          <w:b/>
        </w:rPr>
        <w:t>8</w:t>
      </w:r>
      <w:r w:rsidRPr="001E3B4B">
        <w:rPr>
          <w:b/>
        </w:rPr>
        <w:t>. schôdze Národnej rady Slovenskej republiky</w:t>
      </w:r>
    </w:p>
    <w:p w:rsidR="007C18B7" w:rsidRPr="001E3B4B" w:rsidRDefault="008665A2" w:rsidP="007C18B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21. marca</w:t>
      </w:r>
      <w:r w:rsidR="007C18B7">
        <w:rPr>
          <w:b/>
        </w:rPr>
        <w:t xml:space="preserve"> 2023</w:t>
      </w:r>
    </w:p>
    <w:p w:rsidR="007C18B7" w:rsidRDefault="007C18B7" w:rsidP="007C18B7">
      <w:pPr>
        <w:ind w:left="340" w:hanging="340"/>
        <w:jc w:val="both"/>
        <w:rPr>
          <w:u w:val="single"/>
        </w:rPr>
      </w:pPr>
    </w:p>
    <w:p w:rsidR="00F611F9" w:rsidRDefault="00F611F9" w:rsidP="00F611F9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sz w:val="24"/>
          <w:u w:val="single"/>
        </w:rPr>
      </w:pPr>
      <w:r>
        <w:rPr>
          <w:sz w:val="24"/>
          <w:u w:val="single"/>
        </w:rPr>
        <w:t>HLASOVANIE</w:t>
      </w:r>
    </w:p>
    <w:p w:rsidR="007C4208" w:rsidRDefault="004B0AC5" w:rsidP="002C4D2C">
      <w:pPr>
        <w:ind w:left="340" w:hanging="340"/>
        <w:jc w:val="both"/>
        <w:rPr>
          <w:sz w:val="18"/>
        </w:rPr>
      </w:pPr>
      <w:r>
        <w:rPr>
          <w:sz w:val="18"/>
        </w:rPr>
        <w:t>v utorok 21. marca 2023 o 11.00 hod.</w:t>
      </w:r>
    </w:p>
    <w:p w:rsidR="004B0AC5" w:rsidRDefault="004B0AC5" w:rsidP="002C4D2C">
      <w:pPr>
        <w:ind w:left="340" w:hanging="340"/>
        <w:jc w:val="both"/>
        <w:rPr>
          <w:sz w:val="18"/>
        </w:rPr>
      </w:pPr>
    </w:p>
    <w:p w:rsidR="004B0AC5" w:rsidRDefault="004B0AC5" w:rsidP="004B0AC5">
      <w:pPr>
        <w:ind w:left="340" w:hanging="340"/>
        <w:jc w:val="both"/>
      </w:pPr>
      <w:r>
        <w:t>24.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druhé čítanie</w:t>
      </w:r>
    </w:p>
    <w:p w:rsidR="004B0AC5" w:rsidRDefault="004B0AC5" w:rsidP="002C4D2C">
      <w:pPr>
        <w:ind w:left="340" w:hanging="340"/>
        <w:jc w:val="both"/>
        <w:rPr>
          <w:sz w:val="18"/>
        </w:rPr>
      </w:pPr>
    </w:p>
    <w:p w:rsidR="007C4208" w:rsidRDefault="007C4208" w:rsidP="007C4208">
      <w:pPr>
        <w:ind w:left="340" w:hanging="340"/>
        <w:jc w:val="both"/>
      </w:pPr>
      <w:r>
        <w:t>70.</w:t>
      </w:r>
      <w:r>
        <w:tab/>
      </w:r>
      <w:r>
        <w:rPr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>
        <w:t>– prvé čítanie</w:t>
      </w:r>
    </w:p>
    <w:p w:rsidR="007C4208" w:rsidRDefault="007C4208" w:rsidP="002C4D2C">
      <w:pPr>
        <w:ind w:left="340" w:hanging="340"/>
        <w:jc w:val="both"/>
        <w:rPr>
          <w:sz w:val="18"/>
        </w:rPr>
      </w:pPr>
    </w:p>
    <w:p w:rsidR="000F0FA6" w:rsidRDefault="000F0FA6" w:rsidP="000F0FA6">
      <w:pPr>
        <w:ind w:left="340" w:hanging="340"/>
        <w:jc w:val="both"/>
      </w:pPr>
      <w:r>
        <w:t>71.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Dobeša</w:t>
      </w:r>
      <w:proofErr w:type="spellEnd"/>
      <w:r>
        <w:rPr>
          <w:b/>
        </w:rPr>
        <w:t xml:space="preserve">,  Mareka Šefčíka a Michala Šipoša na vydanie zákona, ktorým sa mení a dopĺňa zákon č. 368/2021 Z. z. o mechanizme na podporu obnovy a odolnosti a o zmene a doplnení niektorých zákonov v znení neskorších predpisov (tlač 1495) </w:t>
      </w:r>
      <w:r>
        <w:t>– prvé čítanie</w:t>
      </w:r>
    </w:p>
    <w:p w:rsidR="000F0FA6" w:rsidRDefault="000F0FA6" w:rsidP="002C4D2C">
      <w:pPr>
        <w:ind w:left="340" w:hanging="340"/>
        <w:jc w:val="both"/>
        <w:rPr>
          <w:sz w:val="18"/>
        </w:rPr>
      </w:pPr>
    </w:p>
    <w:p w:rsidR="00694D74" w:rsidRDefault="00694D74" w:rsidP="00694D74">
      <w:pPr>
        <w:ind w:left="340" w:hanging="340"/>
        <w:jc w:val="both"/>
      </w:pPr>
      <w:r>
        <w:t>72.</w:t>
      </w:r>
      <w:r>
        <w:tab/>
      </w:r>
      <w:r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>
        <w:t>– prvé čítanie</w:t>
      </w:r>
    </w:p>
    <w:p w:rsidR="00694D74" w:rsidRDefault="00694D74" w:rsidP="002C4D2C">
      <w:pPr>
        <w:ind w:left="340" w:hanging="340"/>
        <w:jc w:val="both"/>
        <w:rPr>
          <w:sz w:val="18"/>
        </w:rPr>
      </w:pPr>
    </w:p>
    <w:p w:rsidR="00145B84" w:rsidRDefault="00145B84" w:rsidP="00145B84">
      <w:pPr>
        <w:ind w:left="340" w:hanging="340"/>
        <w:jc w:val="both"/>
      </w:pPr>
      <w:r>
        <w:t>73.</w:t>
      </w:r>
      <w:r>
        <w:tab/>
      </w:r>
      <w:r>
        <w:rPr>
          <w:b/>
        </w:rPr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Lukáša Kyselicu a Dominika </w:t>
      </w:r>
      <w:proofErr w:type="spellStart"/>
      <w:r>
        <w:rPr>
          <w:b/>
        </w:rPr>
        <w:t>Drdula</w:t>
      </w:r>
      <w:proofErr w:type="spellEnd"/>
      <w:r>
        <w:rPr>
          <w:b/>
        </w:rPr>
        <w:t xml:space="preserve"> na vydanie zákona, ktorým sa mení a dopĺňa zákon</w:t>
      </w:r>
      <w:r>
        <w:rPr>
          <w:b/>
        </w:rPr>
        <w:br/>
        <w:t xml:space="preserve">č. 8/2009 Z. z. o cestnej premávke a o zmene a doplnení niektorých zákonov v znení neskorších predpisov (tlač 1506) </w:t>
      </w:r>
      <w:r>
        <w:t>– prvé čítanie</w:t>
      </w:r>
    </w:p>
    <w:p w:rsidR="00145B84" w:rsidRDefault="00145B84" w:rsidP="002C4D2C">
      <w:pPr>
        <w:ind w:left="340" w:hanging="340"/>
        <w:jc w:val="both"/>
        <w:rPr>
          <w:sz w:val="18"/>
        </w:rPr>
      </w:pPr>
    </w:p>
    <w:p w:rsidR="00050516" w:rsidRDefault="00050516" w:rsidP="00050516">
      <w:pPr>
        <w:ind w:left="340" w:hanging="340"/>
        <w:jc w:val="both"/>
      </w:pPr>
      <w:r>
        <w:t>74.</w:t>
      </w:r>
      <w:r>
        <w:tab/>
      </w:r>
      <w:r>
        <w:rPr>
          <w:b/>
        </w:rPr>
        <w:t xml:space="preserve">Návrh poslancov Národnej rady Slovenskej republiky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, Milana Potockého a Moniky </w:t>
      </w:r>
      <w:proofErr w:type="spellStart"/>
      <w:r>
        <w:rPr>
          <w:b/>
        </w:rPr>
        <w:t>Kozelovej</w:t>
      </w:r>
      <w:proofErr w:type="spellEnd"/>
      <w:r>
        <w:rPr>
          <w:b/>
        </w:rPr>
        <w:t xml:space="preserve"> na vydanie zákona o Európskom hlavnom meste kultúry a o zmene zákona č. 299/2020 Z. z. o poskytovaní dotácií v pôsobnosti Ministerstva kultúry Slovenskej republiky v znení neskorších predpisov (tlač 1510) </w:t>
      </w:r>
      <w:r>
        <w:t>– prvé čítanie</w:t>
      </w:r>
    </w:p>
    <w:p w:rsidR="00050516" w:rsidRDefault="00050516" w:rsidP="00050516">
      <w:pPr>
        <w:ind w:firstLine="340"/>
        <w:jc w:val="both"/>
        <w:rPr>
          <w:i/>
          <w:iCs/>
          <w:sz w:val="20"/>
        </w:rPr>
      </w:pPr>
    </w:p>
    <w:p w:rsidR="00C85987" w:rsidRDefault="00C85987" w:rsidP="00C85987">
      <w:pPr>
        <w:ind w:left="340" w:hanging="340"/>
        <w:jc w:val="both"/>
      </w:pPr>
      <w:r>
        <w:t>75.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, Jozefa </w:t>
      </w:r>
      <w:proofErr w:type="spellStart"/>
      <w:r>
        <w:rPr>
          <w:b/>
        </w:rPr>
        <w:t>Pročka</w:t>
      </w:r>
      <w:proofErr w:type="spellEnd"/>
      <w:r>
        <w:rPr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>
        <w:t>– prvé čítanie</w:t>
      </w:r>
    </w:p>
    <w:p w:rsidR="00C85987" w:rsidRDefault="00C85987" w:rsidP="00050516">
      <w:pPr>
        <w:ind w:firstLine="340"/>
        <w:jc w:val="both"/>
        <w:rPr>
          <w:i/>
          <w:iCs/>
          <w:sz w:val="20"/>
        </w:rPr>
      </w:pPr>
    </w:p>
    <w:p w:rsidR="00A73365" w:rsidRDefault="00A73365" w:rsidP="00A73365">
      <w:pPr>
        <w:ind w:left="340" w:hanging="340"/>
        <w:jc w:val="both"/>
      </w:pPr>
      <w:r>
        <w:t>76.</w:t>
      </w:r>
      <w:r>
        <w:tab/>
      </w:r>
      <w:r>
        <w:rPr>
          <w:b/>
        </w:rPr>
        <w:t xml:space="preserve">Návrh poslancov Národnej rady Slovenskej republiky Lukáša Kyselicu, Jany Majorovej </w:t>
      </w:r>
      <w:proofErr w:type="spellStart"/>
      <w:r>
        <w:rPr>
          <w:b/>
        </w:rPr>
        <w:t>Garstkovej</w:t>
      </w:r>
      <w:proofErr w:type="spellEnd"/>
      <w:r>
        <w:rPr>
          <w:b/>
        </w:rPr>
        <w:t xml:space="preserve">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>
        <w:t>– prvé čítanie</w:t>
      </w:r>
    </w:p>
    <w:p w:rsidR="00A73365" w:rsidRDefault="00A73365" w:rsidP="00050516">
      <w:pPr>
        <w:ind w:firstLine="340"/>
        <w:jc w:val="both"/>
        <w:rPr>
          <w:i/>
          <w:iCs/>
          <w:sz w:val="20"/>
        </w:rPr>
      </w:pPr>
    </w:p>
    <w:p w:rsidR="00A73365" w:rsidRDefault="00A73365" w:rsidP="00A73365">
      <w:pPr>
        <w:ind w:left="340" w:hanging="340"/>
        <w:jc w:val="both"/>
      </w:pPr>
      <w:r>
        <w:t>78.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zákon č. 222/2022 Z. z. o štátnej podpore nájomného bývania a o zmene a doplnení niektorých zákonov (tlač 1446)</w:t>
      </w:r>
      <w:r>
        <w:t xml:space="preserve"> – prvé čítanie </w:t>
      </w:r>
    </w:p>
    <w:p w:rsidR="00050516" w:rsidRDefault="00050516" w:rsidP="002C4D2C">
      <w:pPr>
        <w:ind w:left="340" w:hanging="340"/>
        <w:jc w:val="both"/>
        <w:rPr>
          <w:sz w:val="18"/>
        </w:rPr>
      </w:pPr>
    </w:p>
    <w:p w:rsidR="00FE4C53" w:rsidRDefault="00FE4C53" w:rsidP="00FE4C53">
      <w:pPr>
        <w:ind w:left="340" w:hanging="340"/>
        <w:jc w:val="both"/>
      </w:pPr>
      <w:r>
        <w:lastRenderedPageBreak/>
        <w:t>79.</w:t>
      </w:r>
      <w:r>
        <w:tab/>
      </w:r>
      <w:r>
        <w:rPr>
          <w:b/>
        </w:rPr>
        <w:t xml:space="preserve">Návrh poslancov Národnej rady Slovenskej republiky Jozefa Lukáča,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Evy Hudecovej na vydanie zákona, ktorým sa mení a dopĺňa zákon č. 582/2004 Z. z. o miestnych daniach a miestnom poplatku za komunálne odpady a drobné stavebné odpady  v znení neskorších predpisov (tlač 1449)</w:t>
      </w:r>
      <w:r>
        <w:t xml:space="preserve"> – prvé čítanie </w:t>
      </w:r>
    </w:p>
    <w:p w:rsidR="00FE4C53" w:rsidRDefault="00FE4C53" w:rsidP="002C4D2C">
      <w:pPr>
        <w:ind w:left="340" w:hanging="340"/>
        <w:jc w:val="both"/>
        <w:rPr>
          <w:sz w:val="18"/>
        </w:rPr>
      </w:pPr>
    </w:p>
    <w:p w:rsidR="00FE4C53" w:rsidRDefault="00FE4C53" w:rsidP="00FE4C53">
      <w:pPr>
        <w:ind w:left="340" w:hanging="340"/>
        <w:jc w:val="both"/>
      </w:pPr>
      <w:r>
        <w:t>80.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ústavného zákona, ktorým sa dopĺňa Ústava Slovenskej republiky č. 460/1992 Zb. v znení neskorších predpisov (tlač 1472) </w:t>
      </w:r>
      <w:r>
        <w:t>– prvé čítanie</w:t>
      </w:r>
    </w:p>
    <w:p w:rsidR="00FE4C53" w:rsidRDefault="00FE4C53" w:rsidP="002C4D2C">
      <w:pPr>
        <w:ind w:left="340" w:hanging="340"/>
        <w:jc w:val="both"/>
        <w:rPr>
          <w:sz w:val="18"/>
        </w:rPr>
      </w:pPr>
    </w:p>
    <w:p w:rsidR="00313466" w:rsidRDefault="00313466" w:rsidP="00313466">
      <w:pPr>
        <w:ind w:left="340" w:hanging="340"/>
        <w:jc w:val="both"/>
      </w:pPr>
      <w:r>
        <w:t>81.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zákon č. 73/1998 Z. z. o štátnej službe príslušníkov Policajného zboru, Slovenskej informačnej služby, Zboru väzenskej a justičnej stráže Slovenskej republiky a Železničnej polície v znení neskorších predpisov (tlač 1479) </w:t>
      </w:r>
      <w:r>
        <w:t>– prvé čítanie</w:t>
      </w:r>
    </w:p>
    <w:p w:rsidR="00313466" w:rsidRDefault="00313466" w:rsidP="002C4D2C">
      <w:pPr>
        <w:ind w:left="340" w:hanging="340"/>
        <w:jc w:val="both"/>
        <w:rPr>
          <w:sz w:val="18"/>
        </w:rPr>
      </w:pPr>
    </w:p>
    <w:p w:rsidR="00700CDB" w:rsidRPr="007C4208" w:rsidRDefault="00227B4C" w:rsidP="002C4D2C">
      <w:pPr>
        <w:ind w:left="340" w:hanging="340"/>
        <w:jc w:val="both"/>
        <w:rPr>
          <w:sz w:val="18"/>
          <w:u w:val="single"/>
        </w:rPr>
      </w:pPr>
      <w:r w:rsidRPr="007C4208">
        <w:rPr>
          <w:sz w:val="18"/>
          <w:u w:val="single"/>
        </w:rPr>
        <w:t>v utorok 21. marca 2023 o 17.00 hod.</w:t>
      </w:r>
    </w:p>
    <w:p w:rsidR="00227B4C" w:rsidRDefault="00227B4C" w:rsidP="00227B4C">
      <w:pPr>
        <w:ind w:left="340" w:hanging="340"/>
        <w:jc w:val="both"/>
      </w:pPr>
    </w:p>
    <w:p w:rsidR="00227B4C" w:rsidRDefault="00227B4C" w:rsidP="00227B4C">
      <w:pPr>
        <w:ind w:left="340" w:hanging="340"/>
        <w:jc w:val="both"/>
      </w:pPr>
      <w:r>
        <w:t>50.</w:t>
      </w:r>
      <w:r>
        <w:tab/>
      </w:r>
      <w:r w:rsidRPr="005E005D">
        <w:rPr>
          <w:b/>
        </w:rPr>
        <w:t xml:space="preserve">Návrh poslancov Národnej rady Slovenskej republiky Lukáša Kyselicu a Jany Majorovej </w:t>
      </w:r>
      <w:proofErr w:type="spellStart"/>
      <w:r w:rsidRPr="005E005D">
        <w:rPr>
          <w:b/>
        </w:rPr>
        <w:t>Garstkovej</w:t>
      </w:r>
      <w:proofErr w:type="spellEnd"/>
      <w:r w:rsidRPr="005E005D">
        <w:rPr>
          <w:b/>
        </w:rPr>
        <w:t xml:space="preserve"> na vydanie zákona, ktorým sa mení a dopĺňa zákon č. 647/2007 Z. z. o cestovných dokladoch a o zmene a doplnení niektorých zákonov v znení neskorších predpisov (tlač 1360) </w:t>
      </w:r>
      <w:r w:rsidRPr="005E005D">
        <w:t>– druhé čítanie</w:t>
      </w:r>
    </w:p>
    <w:p w:rsidR="00C13A2D" w:rsidRDefault="00C13A2D" w:rsidP="002C4D2C">
      <w:pPr>
        <w:ind w:firstLine="340"/>
      </w:pPr>
    </w:p>
    <w:p w:rsidR="00700CDB" w:rsidRPr="00700CDB" w:rsidRDefault="00700CDB" w:rsidP="00700CDB">
      <w:pPr>
        <w:rPr>
          <w:sz w:val="18"/>
          <w:u w:val="single"/>
        </w:rPr>
      </w:pPr>
      <w:r w:rsidRPr="00700CDB">
        <w:rPr>
          <w:sz w:val="18"/>
          <w:u w:val="single"/>
        </w:rPr>
        <w:t>v stredu 22. marca 2023 o 17.00 hod.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700CDB" w:rsidRDefault="00700CDB" w:rsidP="00700CDB">
      <w:pPr>
        <w:ind w:left="340" w:hanging="340"/>
        <w:jc w:val="both"/>
      </w:pPr>
      <w:r>
        <w:t xml:space="preserve"> </w:t>
      </w:r>
      <w:r w:rsidR="0083109A">
        <w:t>3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E87291" w:rsidRDefault="00E87291" w:rsidP="00700CDB">
      <w:pPr>
        <w:ind w:left="340" w:hanging="340"/>
        <w:jc w:val="both"/>
      </w:pPr>
    </w:p>
    <w:p w:rsidR="00700CDB" w:rsidRDefault="00E87291" w:rsidP="00700CDB">
      <w:pPr>
        <w:ind w:left="340" w:hanging="340"/>
        <w:jc w:val="both"/>
      </w:pPr>
      <w:r>
        <w:t xml:space="preserve"> </w:t>
      </w:r>
      <w:r w:rsidR="0083109A">
        <w:t>4</w:t>
      </w:r>
      <w:r w:rsidR="00700CDB">
        <w:t>.</w:t>
      </w:r>
      <w:r w:rsidR="00700CDB">
        <w:tab/>
      </w:r>
      <w:r w:rsidR="00700CDB">
        <w:rPr>
          <w:b/>
        </w:rPr>
        <w:t>Vládny návrh zákona o poplatkoch za znečisťovanie ovzdušia (tlač 1040)</w:t>
      </w:r>
      <w:r w:rsidR="00700CDB">
        <w:t xml:space="preserve"> – druhé čítanie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2C4D2C" w:rsidRDefault="002C4D2C" w:rsidP="002C4D2C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88. schôdze 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5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C4D2C" w:rsidRDefault="002C4D2C" w:rsidP="002C4D2C">
      <w:pPr>
        <w:ind w:left="454" w:hanging="454"/>
        <w:jc w:val="both"/>
      </w:pPr>
    </w:p>
    <w:p w:rsidR="0003436B" w:rsidRDefault="0003436B" w:rsidP="0003436B">
      <w:pPr>
        <w:ind w:left="340" w:hanging="340"/>
        <w:jc w:val="both"/>
      </w:pPr>
      <w:r>
        <w:t xml:space="preserve"> </w:t>
      </w:r>
      <w:r w:rsidR="0083109A">
        <w:t>6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03436B" w:rsidRDefault="0003436B" w:rsidP="0003436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313466" w:rsidRDefault="00313466" w:rsidP="0007565D">
      <w:pPr>
        <w:ind w:left="340" w:hanging="340"/>
        <w:jc w:val="both"/>
      </w:pPr>
    </w:p>
    <w:p w:rsidR="002C4D2C" w:rsidRDefault="0002770E" w:rsidP="0007565D">
      <w:pPr>
        <w:ind w:left="340" w:hanging="340"/>
        <w:jc w:val="both"/>
        <w:rPr>
          <w:u w:val="single"/>
        </w:rPr>
      </w:pPr>
      <w:r>
        <w:t xml:space="preserve"> </w:t>
      </w:r>
      <w:r w:rsidR="0083109A">
        <w:t>7</w:t>
      </w:r>
      <w:r w:rsidR="002C4D2C">
        <w:t>.</w:t>
      </w:r>
      <w:r w:rsidR="002C4D2C">
        <w:tab/>
      </w:r>
      <w:r w:rsidR="002C4D2C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2C4D2C">
        <w:t xml:space="preserve"> – druhé čítanie</w:t>
      </w:r>
    </w:p>
    <w:p w:rsidR="0002770E" w:rsidRDefault="0002770E" w:rsidP="0002770E">
      <w:pPr>
        <w:ind w:left="340" w:hanging="340"/>
        <w:jc w:val="both"/>
      </w:pPr>
    </w:p>
    <w:p w:rsidR="00E87291" w:rsidRDefault="00E87291" w:rsidP="0002770E">
      <w:pPr>
        <w:ind w:left="340" w:hanging="340"/>
        <w:jc w:val="both"/>
      </w:pPr>
    </w:p>
    <w:p w:rsidR="00E87291" w:rsidRDefault="00E87291" w:rsidP="0002770E">
      <w:pPr>
        <w:ind w:left="340" w:hanging="340"/>
        <w:jc w:val="both"/>
      </w:pPr>
    </w:p>
    <w:p w:rsidR="00E87291" w:rsidRDefault="00E87291" w:rsidP="0002770E">
      <w:pPr>
        <w:ind w:left="340" w:hanging="340"/>
        <w:jc w:val="both"/>
      </w:pPr>
    </w:p>
    <w:p w:rsidR="00E87291" w:rsidRDefault="00E87291" w:rsidP="0002770E">
      <w:pPr>
        <w:ind w:left="340" w:hanging="340"/>
        <w:jc w:val="both"/>
      </w:pPr>
    </w:p>
    <w:p w:rsidR="0002770E" w:rsidRDefault="0002770E" w:rsidP="0002770E">
      <w:pPr>
        <w:ind w:left="340" w:hanging="340"/>
        <w:jc w:val="both"/>
      </w:pPr>
      <w:r>
        <w:lastRenderedPageBreak/>
        <w:t xml:space="preserve"> </w:t>
      </w:r>
      <w:r w:rsidR="0083109A">
        <w:t>8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A55E6B" w:rsidRDefault="00A55E6B" w:rsidP="0002770E">
      <w:pPr>
        <w:ind w:left="340" w:hanging="340"/>
        <w:jc w:val="both"/>
      </w:pPr>
    </w:p>
    <w:p w:rsidR="0002770E" w:rsidRDefault="0083109A" w:rsidP="0002770E">
      <w:pPr>
        <w:ind w:left="340" w:hanging="340"/>
        <w:jc w:val="both"/>
      </w:pPr>
      <w:r>
        <w:t xml:space="preserve"> 9</w:t>
      </w:r>
      <w:r w:rsidR="0002770E">
        <w:t>.</w:t>
      </w:r>
      <w:r w:rsidR="0002770E">
        <w:tab/>
      </w:r>
      <w:r w:rsidR="0002770E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02770E">
        <w:t xml:space="preserve"> – druhé čítanie</w:t>
      </w:r>
    </w:p>
    <w:p w:rsidR="00B16486" w:rsidRDefault="00B16486" w:rsidP="00B16486">
      <w:pPr>
        <w:ind w:left="340" w:hanging="340"/>
        <w:jc w:val="both"/>
      </w:pPr>
    </w:p>
    <w:p w:rsidR="00B16486" w:rsidRDefault="00B16486" w:rsidP="00B16486">
      <w:pPr>
        <w:ind w:left="340" w:hanging="340"/>
        <w:jc w:val="both"/>
      </w:pPr>
      <w:r>
        <w:t xml:space="preserve"> 2.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tretie čítanie</w:t>
      </w:r>
    </w:p>
    <w:p w:rsidR="00B16486" w:rsidRDefault="00B16486" w:rsidP="00B1648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B16486" w:rsidRDefault="00B16486" w:rsidP="0007565D">
      <w:pPr>
        <w:ind w:left="454" w:hanging="114"/>
        <w:jc w:val="both"/>
        <w:rPr>
          <w:sz w:val="20"/>
        </w:rPr>
      </w:pPr>
    </w:p>
    <w:p w:rsidR="002C4D2C" w:rsidRPr="00634EDF" w:rsidRDefault="002C4D2C" w:rsidP="002C4D2C">
      <w:pPr>
        <w:ind w:left="340" w:hanging="340"/>
        <w:jc w:val="both"/>
      </w:pP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7C4208" w:rsidRDefault="007C4208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313466" w:rsidRDefault="00313466" w:rsidP="007C4208">
      <w:pPr>
        <w:spacing w:before="60"/>
        <w:jc w:val="center"/>
      </w:pPr>
    </w:p>
    <w:p w:rsidR="00E87291" w:rsidRDefault="00E87291" w:rsidP="007C4208">
      <w:pPr>
        <w:spacing w:before="60"/>
        <w:jc w:val="center"/>
      </w:pPr>
    </w:p>
    <w:p w:rsidR="00E87291" w:rsidRDefault="00E87291" w:rsidP="007C4208">
      <w:pPr>
        <w:spacing w:before="60"/>
        <w:jc w:val="center"/>
      </w:pPr>
    </w:p>
    <w:p w:rsidR="00E87291" w:rsidRDefault="00E87291" w:rsidP="007C4208">
      <w:pPr>
        <w:spacing w:before="60"/>
        <w:jc w:val="center"/>
      </w:pPr>
    </w:p>
    <w:p w:rsidR="007C4208" w:rsidRDefault="007C4208" w:rsidP="007C4208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88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21. marca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o</w:t>
      </w:r>
      <w:r>
        <w:rPr>
          <w:rFonts w:ascii="Bookman Old Style" w:hAnsi="Bookman Old Style"/>
          <w:sz w:val="26"/>
          <w:szCs w:val="26"/>
          <w:u w:val="single"/>
        </w:rPr>
        <w:t> 9.</w:t>
      </w:r>
      <w:r w:rsidRPr="001E36E5">
        <w:rPr>
          <w:rFonts w:ascii="Bookman Old Style" w:hAnsi="Bookman Old Style"/>
          <w:sz w:val="26"/>
          <w:szCs w:val="26"/>
          <w:u w:val="single"/>
        </w:rPr>
        <w:t>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83109A" w:rsidRDefault="0083109A" w:rsidP="00700CDB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3</w:t>
      </w:r>
      <w:r w:rsidR="00700CDB">
        <w:t>6.</w:t>
      </w:r>
      <w:r w:rsidR="00700CDB">
        <w:tab/>
      </w:r>
      <w:r w:rsidR="00700CDB"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 w:rsidR="00700CDB">
        <w:t>– prvé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700CD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školstva, vedy, výskumu a športu Slovenskej republiky.</w:t>
      </w:r>
    </w:p>
    <w:p w:rsidR="00B630C0" w:rsidRDefault="00B630C0" w:rsidP="00B630C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E5D91" w:rsidRDefault="00AE5D91" w:rsidP="00B630C0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hanging="340"/>
        <w:jc w:val="both"/>
      </w:pPr>
      <w:r>
        <w:t>82.</w:t>
      </w:r>
      <w:r>
        <w:tab/>
      </w:r>
      <w:r>
        <w:rPr>
          <w:b/>
        </w:rPr>
        <w:t xml:space="preserve">Návrh poslancov Národnej rady Slovenskej republiky Zuzany Šebovej,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zákona, ktorým sa mení  a dopĺňa zákon č. 580/2004 Z. z. o zdravotnom poistení a o zmene a doplnení zákona č. 95/2002 Z. z. o poisťovníctve a o zmene a doplnení niektorých zákonov v znení neskorších predpisov a ktorým sa menia a dopĺňajú niektoré zákony (tlač 1480)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83.</w:t>
      </w:r>
      <w:r>
        <w:tab/>
      </w:r>
      <w:r>
        <w:rPr>
          <w:b/>
        </w:rPr>
        <w:t xml:space="preserve">Návrh poslancov Národnej rady Slovenskej republiky Jozefa Lukáča,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Evy Hudecovej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vydanie zákona, ktorým sa dopĺňa zákon Národnej rady Slovenskej republiky č. 301/1995 Z. z. o rodnom čísle v znení neskorších predpisov (tlač 1486)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84.</w:t>
      </w:r>
      <w:r>
        <w:tab/>
      </w:r>
      <w:r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>
        <w:t xml:space="preserve"> – prvé čítanie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85.</w:t>
      </w:r>
      <w:r>
        <w:tab/>
      </w:r>
      <w:r>
        <w:rPr>
          <w:b/>
        </w:rPr>
        <w:t>Návrh skupiny poslancov Národnej rady Slovenskej republiky na vydanie zákona, ktorým sa dopĺňa zákon č. 447/2015 Z. z. o miestnom poplatku za rozvoj a o zmene a doplnení niektorých zákonov v znení neskorších predpisov (tlač 1451)</w:t>
      </w:r>
      <w:r>
        <w:t xml:space="preserve"> – prvé čítanie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hanging="340"/>
        <w:jc w:val="both"/>
      </w:pPr>
      <w:r>
        <w:t>86.</w:t>
      </w:r>
      <w:r>
        <w:tab/>
      </w:r>
      <w:r>
        <w:rPr>
          <w:b/>
        </w:rPr>
        <w:t xml:space="preserve">Návrh poslancov Národnej rady Slovenskej republiky Tomáša Lehotského,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Branislava </w:t>
      </w:r>
      <w:proofErr w:type="spellStart"/>
      <w:r>
        <w:rPr>
          <w:b/>
        </w:rPr>
        <w:t>Gröhlinga</w:t>
      </w:r>
      <w:proofErr w:type="spellEnd"/>
      <w:r>
        <w:rPr>
          <w:b/>
        </w:rPr>
        <w:t xml:space="preserve"> a Mariána Viskupiča na vydanie zákona, ktorým sa dopĺňa zákon č. 396/2012 Z. z. o Fonde na podporu vzdelávania v znení neskorších predpisov (tlač 1456)</w:t>
      </w:r>
      <w:r>
        <w:t xml:space="preserve"> – prvé čítanie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lastRenderedPageBreak/>
        <w:t>87.</w:t>
      </w:r>
      <w:r>
        <w:tab/>
      </w:r>
      <w:r>
        <w:rPr>
          <w:b/>
        </w:rPr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88.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zákon Národnej rady Slovenskej republiky </w:t>
      </w:r>
      <w:r>
        <w:rPr>
          <w:b/>
        </w:rPr>
        <w:br/>
        <w:t xml:space="preserve">č. 145/1995 Z. z. o správnych poplatkoch v znení neskorších predpisov (tlač 1490)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hanging="340"/>
        <w:jc w:val="both"/>
      </w:pPr>
      <w:r>
        <w:t>89.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Anny Zemanovej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</w:t>
      </w:r>
      <w:r>
        <w:rPr>
          <w:b/>
        </w:rPr>
        <w:br/>
        <w:t xml:space="preserve">č. 461/2003 Z. z. o sociálnom poistení v znení neskorších predpisov (tlač 1494)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91.</w:t>
      </w:r>
      <w:r>
        <w:tab/>
      </w:r>
      <w:r>
        <w:rPr>
          <w:b/>
        </w:rPr>
        <w:t xml:space="preserve">Návrh poslancov Národnej rady Slovenskej republiky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a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1477)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92.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Erika Tomáša,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544/2010 Z. z. o dotáciách v pôsobnosti Ministerstva práce, sociálnych vecí a rodiny Slovenskej republiky v znení neskorších predpisov (tlač 1481)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lastRenderedPageBreak/>
        <w:t>93.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Erika Tomáša,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hanging="340"/>
        <w:jc w:val="both"/>
      </w:pPr>
      <w:r>
        <w:t>94</w:t>
      </w:r>
      <w:r w:rsidRPr="002C4D2C">
        <w:t>.</w:t>
      </w:r>
      <w:r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AE5D91" w:rsidRDefault="00AE5D91" w:rsidP="00AE5D9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95.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AE5D91" w:rsidRDefault="00AE5D91" w:rsidP="00AE5D9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96.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a 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 xml:space="preserve">č. 251/2012 Z. z. o energetike a o zmene a doplnení niektorých zákonov (tlač 1372)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  <w:r>
        <w:t>97.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ústavného zákona, ktorým sa mení a dopĺňa ústavný zákon č. 227/2002 Z. z. o bezpečnosti štátu v čase vojny, vojnového stavu, výnimočného stavu a núdzového stavu v znení neskorších predpisov (tlač 1373)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hanging="340"/>
        <w:jc w:val="both"/>
      </w:pPr>
      <w:r>
        <w:t>98.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543/2002 Z. z. o ochrane prírody a krajiny v znení neskorších predpisov (tlač 1374)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hanging="340"/>
        <w:jc w:val="both"/>
      </w:pPr>
      <w:r>
        <w:lastRenderedPageBreak/>
        <w:t>99.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menia niektoré zákony (tlač 1375)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  <w:rPr>
          <w:u w:val="single"/>
        </w:rPr>
      </w:pPr>
      <w:r>
        <w:t>100.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,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1426)</w:t>
      </w:r>
      <w:r>
        <w:t xml:space="preserve"> – prvé čítanie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</w:pPr>
      <w:r>
        <w:t>101.</w:t>
      </w:r>
      <w:r>
        <w:tab/>
      </w:r>
      <w:r>
        <w:rPr>
          <w:b/>
        </w:rPr>
        <w:t xml:space="preserve">Návrh poslancov Národnej rady Slovenskej republiky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,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a Andreja Medveckého na prijatie uznesenia Národnej rady Slovenskej republiky k odstúpeniu Slovenskej republiky od Severoatlantickej zmluvy (tlač 1439)</w:t>
      </w:r>
      <w:r>
        <w:t xml:space="preserve">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</w:pPr>
      <w:r>
        <w:t>102.</w:t>
      </w:r>
      <w:r>
        <w:tab/>
      </w:r>
      <w:r>
        <w:rPr>
          <w:b/>
        </w:rPr>
        <w:t xml:space="preserve">Návrh poslancov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 Eduarda Kočiša na vydanie ústavného zákona, ktorým sa mení a dopĺňa Ústava Slovenskej republiky č. 460/1992 Zb. v znení neskorších predpisov (tlač 1492)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</w:pPr>
      <w:r>
        <w:t>103.</w:t>
      </w:r>
      <w:r>
        <w:tab/>
      </w:r>
      <w:r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E. Kočiš.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104.</w:t>
      </w:r>
      <w:r>
        <w:tab/>
      </w:r>
      <w:r>
        <w:rPr>
          <w:b/>
        </w:rPr>
        <w:t>Návrh poslanca Národnej rady Slovenskej republiky Martina Čepčeka na vydanie zákona, ktorým sa mení a dopĺňa zákon č. 160/2015 Z. z. Civilný sporový poriadok v znení neskorších predpisov (tlač 1447)</w:t>
      </w:r>
      <w:r>
        <w:t xml:space="preserve"> – prvé čítanie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454" w:hanging="454"/>
        <w:jc w:val="both"/>
      </w:pPr>
      <w:r>
        <w:lastRenderedPageBreak/>
        <w:t>105.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454" w:hanging="454"/>
        <w:jc w:val="both"/>
      </w:pPr>
      <w:r>
        <w:t>106.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1370)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454" w:hanging="454"/>
        <w:jc w:val="both"/>
      </w:pPr>
      <w:r>
        <w:t>107.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454" w:hanging="454"/>
        <w:jc w:val="both"/>
      </w:pPr>
      <w:r>
        <w:t>108.</w:t>
      </w:r>
      <w:r>
        <w:tab/>
      </w:r>
      <w:r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454" w:hanging="454"/>
        <w:jc w:val="both"/>
      </w:pPr>
      <w:r>
        <w:t>109.</w:t>
      </w:r>
      <w:r>
        <w:tab/>
      </w:r>
      <w:r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110.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 dopĺňa zákon č. 85/2005 Z. z. o politických stranách a politických hnutiach (tlač 1501)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lastRenderedPageBreak/>
        <w:t>111.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 dopĺňa zákon č. 543/2002 Z. z. o ochrane prírody a krajiny v znení neskorších predpisov (tlač 1507)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</w:pPr>
      <w:r>
        <w:t>112.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AE5D91" w:rsidRDefault="00AE5D91" w:rsidP="00AE5D9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113.</w:t>
      </w:r>
      <w:r>
        <w:tab/>
      </w:r>
      <w:r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t xml:space="preserve"> – druhé čítanie</w:t>
      </w:r>
    </w:p>
    <w:p w:rsidR="00AE5D91" w:rsidRDefault="00AE5D91" w:rsidP="00AE5D91">
      <w:pPr>
        <w:rPr>
          <w:b/>
        </w:rPr>
      </w:pP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454" w:hanging="454"/>
        <w:jc w:val="both"/>
      </w:pPr>
      <w:r>
        <w:t>114.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>
        <w:t>– druhé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115.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>
        <w:t>– druhé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lastRenderedPageBreak/>
        <w:t>116.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a Vojtecha Tótha na vydanie zákona, ktorým sa dopĺňa zákon č. 57/2018 Z. z. o regionálnej investičnej pomoci a o zmene a doplnení niektorých zákonov v znení neskorších predpisov a ktorým sa dopĺňa zákon </w:t>
      </w:r>
      <w:r>
        <w:rPr>
          <w:b/>
        </w:rPr>
        <w:br/>
        <w:t xml:space="preserve">č. 595/2003 Z. z. o dani z príjmov v znení neskorších predpisov (tlač 1377) </w:t>
      </w:r>
      <w:r>
        <w:t>– druhé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117.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Igora Matoviča,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 Vojtecha Tótha na vydanie zákona, ktorým sa mení a dopĺňa zákon č. 519/2022 Z. z. o solidárnom príspevku z činností v odvetviach ropy, zemného plynu, uhlia a rafinérií a o doplnení niektorých zákonov (tlač 1378) </w:t>
      </w:r>
      <w:r>
        <w:t>– druhé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118.</w:t>
      </w:r>
      <w:r>
        <w:tab/>
      </w:r>
      <w:r>
        <w:rPr>
          <w:b/>
        </w:rPr>
        <w:t xml:space="preserve">Návrh poslancov Národnej rady Slovenskej republiky Karola Kučeru, Mareka Šefčíka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 xml:space="preserve">č. 595/2003 Z. z. o dani z príjmov v znení neskorších predpisov (tlač 1385) </w:t>
      </w:r>
      <w:r>
        <w:t>– druhé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  <w:rPr>
          <w:u w:val="single"/>
        </w:rPr>
      </w:pPr>
      <w:r>
        <w:t>119.</w:t>
      </w:r>
      <w:r>
        <w:tab/>
      </w:r>
      <w:r>
        <w:rPr>
          <w:b/>
        </w:rPr>
        <w:t xml:space="preserve">Návrh poslancov Národnej rady Slovenskej republiky Milana Vetráka a 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>
        <w:t xml:space="preserve"> – druhé čítanie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  <w:rPr>
          <w:u w:val="single"/>
        </w:rPr>
      </w:pPr>
      <w:r w:rsidRPr="009D7FF2">
        <w:t>1</w:t>
      </w:r>
      <w:r>
        <w:t>20</w:t>
      </w:r>
      <w:r w:rsidRPr="009D7FF2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  <w:rPr>
          <w:u w:val="single"/>
        </w:rPr>
      </w:pPr>
      <w:r>
        <w:t>121.</w:t>
      </w:r>
      <w:r>
        <w:tab/>
      </w:r>
      <w:r>
        <w:rPr>
          <w:b/>
        </w:rPr>
        <w:t xml:space="preserve">Návrh poslancov Národnej rady Slovenskej republiky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, Martina Čepčeka,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Jozefa Lukáča na vydanie  zákona, ktorým sa mení a dopĺňa zákon č. 311/2001 Z. z. Zákonník práce v znení neskorších predpisov (tlač 1437)</w:t>
      </w:r>
      <w:r>
        <w:t xml:space="preserve"> – prvé čítanie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lastRenderedPageBreak/>
        <w:t>122.</w:t>
      </w:r>
      <w:r>
        <w:tab/>
      </w:r>
      <w:r>
        <w:rPr>
          <w:b/>
        </w:rPr>
        <w:t>Návrh poslanca Národnej rady Slovenskej republiky Igora Matoviča na vydanie zákona, ktorým sa dopĺňa zákon č. 180/2014 Z. z. o podmienkach výkonu volebného práva a o zmene a doplnení niektorých zákonov v znení neskorších predpisov (tlač 1440)</w:t>
      </w:r>
      <w:r>
        <w:t xml:space="preserve"> – prvé čítanie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123.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dopĺňa zákon č. 39/2007 Z. z. o veterinárnej starostlivosti v znení neskorších predpisov (tlač 1444)</w:t>
      </w:r>
      <w:r>
        <w:t xml:space="preserve"> – prvé čítanie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124.</w:t>
      </w:r>
      <w:r>
        <w:tab/>
      </w:r>
      <w:r>
        <w:rPr>
          <w:b/>
        </w:rPr>
        <w:t xml:space="preserve">Návrh poslancov Národnej rady Slovenskej republiky Moniky </w:t>
      </w:r>
      <w:proofErr w:type="spellStart"/>
      <w:r>
        <w:rPr>
          <w:b/>
        </w:rPr>
        <w:t>Kaveckej</w:t>
      </w:r>
      <w:proofErr w:type="spellEnd"/>
      <w:r>
        <w:rPr>
          <w:b/>
        </w:rPr>
        <w:t xml:space="preserve">, Mareka Šefčíka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vydanie zákona, ktorým sa mení a dopĺňa zákon</w:t>
      </w:r>
      <w:r>
        <w:rPr>
          <w:b/>
        </w:rPr>
        <w:br/>
        <w:t xml:space="preserve">č. 576/2004 Z. z. o zdravotnej starostlivosti, službách súvisiacich s poskytovaním zdravotnej starostlivosti a o zmene a doplnení niektorých zákonov v znení neskorších predpisov a ktorým sa menia a dopĺňajú niektoré zákony (tlač 1485)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454" w:hanging="454"/>
        <w:jc w:val="both"/>
      </w:pPr>
      <w:r>
        <w:t>125.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 na vydanie zákona, ktorým sa dopĺňa zákon č. 24/2006 Z. z. o posudzovaní  vplyvov na životné prostredie a o zmene a doplnení niektorých zákonov v znení neskorších predpisov a o zmene a doplnení niektorých zákonov (tlač 1487)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126.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 Mareka </w:t>
      </w:r>
      <w:proofErr w:type="spellStart"/>
      <w:r>
        <w:rPr>
          <w:b/>
        </w:rPr>
        <w:t>Krajčího</w:t>
      </w:r>
      <w:proofErr w:type="spellEnd"/>
      <w:r>
        <w:rPr>
          <w:b/>
        </w:rPr>
        <w:t xml:space="preserve"> na vydanie zákona, ktorým sa mení a dopĺňa zákon č. 254/1998 Z. z. o verejných prácach v znení neskorších predpisov (tlač 1489)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127.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Igora Matoviča na vydanie zákona, ktorým sa mení a dopĺňa zákon č. 250/2012 Z. z. o regulácii v sieťových odvetviach v znení neskorších predpisov a ktorým sa mení a dopĺňa zákon č. 251/2012 Z. z. o energetike a o zmene a doplnení niektorých zákonov v znení neskorších predpisov (tlač 1500)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lastRenderedPageBreak/>
        <w:t>128.</w:t>
      </w:r>
      <w:r>
        <w:tab/>
      </w:r>
      <w:r>
        <w:rPr>
          <w:b/>
        </w:rPr>
        <w:t xml:space="preserve">Návrh skupiny poslancov Národnej rady Slovenskej republiky na vydanie zákona o zmene a doplnení niektorých zákonov v oblasti životného prostredia v súvislosti s reformou stavebnej legislatívy (tlač 1504)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člen skupiny poslancov.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129.</w:t>
      </w:r>
      <w:r>
        <w:tab/>
      </w:r>
      <w:r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130.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 dopĺňa zákon č. 595/2003 Z. z. o dani z príjmov v znení neskorších a o zmene a doplnení niektorých zákonov (tlač 1502) </w:t>
      </w:r>
      <w:r>
        <w:t>– prvé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  <w:rPr>
          <w:u w:val="single"/>
        </w:rPr>
      </w:pPr>
      <w:r>
        <w:t>131.</w:t>
      </w:r>
      <w:r>
        <w:tab/>
      </w:r>
      <w:r>
        <w:rPr>
          <w:b/>
        </w:rPr>
        <w:t xml:space="preserve">Návrh poslanca Národnej rady Slovenskej republiky </w:t>
      </w:r>
      <w:proofErr w:type="spellStart"/>
      <w:r>
        <w:rPr>
          <w:b/>
        </w:rPr>
        <w:t>Patricka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Linharta</w:t>
      </w:r>
      <w:proofErr w:type="spellEnd"/>
      <w:r>
        <w:rPr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t xml:space="preserve"> – prvé čítanie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  <w:rPr>
          <w:u w:val="single"/>
        </w:rPr>
      </w:pPr>
      <w:r>
        <w:t>132.</w:t>
      </w:r>
      <w:r>
        <w:tab/>
      </w:r>
      <w:r>
        <w:rPr>
          <w:b/>
        </w:rPr>
        <w:t xml:space="preserve">Návrh poslanca Národnej rady Slovenskej republiky </w:t>
      </w:r>
      <w:proofErr w:type="spellStart"/>
      <w:r>
        <w:rPr>
          <w:b/>
        </w:rPr>
        <w:t>Patricka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Linharta</w:t>
      </w:r>
      <w:proofErr w:type="spellEnd"/>
      <w:r>
        <w:rPr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t xml:space="preserve"> – prvé čítanie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133.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>
        <w:t>– druhé čítanie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lastRenderedPageBreak/>
        <w:t>134.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AE5D91" w:rsidRDefault="00AE5D91" w:rsidP="00AE5D91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  <w:rPr>
          <w:rFonts w:eastAsia="Times New Roman"/>
          <w:lang w:eastAsia="sk-SK"/>
        </w:rPr>
      </w:pPr>
      <w:r>
        <w:t>135</w:t>
      </w:r>
      <w:r w:rsidRPr="002C4D2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>
        <w:rPr>
          <w:rFonts w:eastAsia="Times New Roman"/>
          <w:b/>
          <w:lang w:eastAsia="sk-SK"/>
        </w:rPr>
        <w:br/>
        <w:t>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AE5D91" w:rsidRDefault="00AE5D91" w:rsidP="00AE5D91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136.</w:t>
      </w:r>
      <w:r>
        <w:tab/>
      </w:r>
      <w:r>
        <w:rPr>
          <w:b/>
        </w:rPr>
        <w:t xml:space="preserve">Návrh poslankýň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prijatie uznesenia Národnej rady Slovenskej republiky k uzneseniu Európskeho parlamentu z 20. októbra 2022 o rastúcom počte trestných činov z nenávisti voči LGBTIQ+ osobám v celej Európe s ohľadom na nedávnu </w:t>
      </w:r>
      <w:proofErr w:type="spellStart"/>
      <w:r>
        <w:rPr>
          <w:b/>
        </w:rPr>
        <w:t>homofóbnu</w:t>
      </w:r>
      <w:proofErr w:type="spellEnd"/>
      <w:r>
        <w:rPr>
          <w:b/>
        </w:rPr>
        <w:t xml:space="preserve"> vraždu na Slovensku (2022/2894(RSP)) a k správe Výboru Európskeho parlamentu pre občianske slobody, spravodlivosť a vnútorné veci (LIBE) </w:t>
      </w:r>
      <w:r>
        <w:rPr>
          <w:b/>
        </w:rPr>
        <w:br/>
        <w:t xml:space="preserve">z 27. januára 2023 (CR(2023)740573) </w:t>
      </w:r>
      <w:r>
        <w:t xml:space="preserve">– </w:t>
      </w:r>
      <w:r>
        <w:rPr>
          <w:b/>
        </w:rPr>
        <w:t>tlač 1471</w:t>
      </w:r>
      <w:r>
        <w:t xml:space="preserve"> </w:t>
      </w:r>
    </w:p>
    <w:p w:rsidR="00AE5D91" w:rsidRPr="00313466" w:rsidRDefault="00AE5D91" w:rsidP="00AE5D91">
      <w:pPr>
        <w:ind w:left="340" w:hanging="340"/>
        <w:jc w:val="both"/>
        <w:rPr>
          <w:sz w:val="18"/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poverená poslankyňa.</w:t>
      </w: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menšiny.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138.</w:t>
      </w:r>
      <w:r>
        <w:rPr>
          <w:iCs/>
        </w:rPr>
        <w:tab/>
      </w:r>
      <w:r>
        <w:rPr>
          <w:b/>
          <w:iCs/>
        </w:rPr>
        <w:t xml:space="preserve">Návrh poslanca Národnej rady Slovenskej republiky Vladimíra </w:t>
      </w:r>
      <w:proofErr w:type="spellStart"/>
      <w:r>
        <w:rPr>
          <w:b/>
          <w:iCs/>
        </w:rPr>
        <w:t>Faiča</w:t>
      </w:r>
      <w:proofErr w:type="spellEnd"/>
      <w:r>
        <w:rPr>
          <w:b/>
          <w:iCs/>
        </w:rPr>
        <w:t xml:space="preserve"> na prijatie uznesenia Národnej rady Slovenskej republiky k urýchleniu realizácie memoranda o zlepšení systému zdravotníctva uzavretého medzi vládou Slovenskej republiky a Lekárskym odborovým združením (tlač 1474)</w:t>
      </w:r>
    </w:p>
    <w:p w:rsidR="00AE5D91" w:rsidRDefault="00AE5D91" w:rsidP="00AE5D91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AE5D91" w:rsidRDefault="00AE5D91" w:rsidP="00AE5D91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V. </w:t>
      </w:r>
      <w:proofErr w:type="spellStart"/>
      <w:r>
        <w:rPr>
          <w:i/>
          <w:iCs/>
          <w:sz w:val="20"/>
          <w:szCs w:val="17"/>
        </w:rPr>
        <w:t>Faič</w:t>
      </w:r>
      <w:proofErr w:type="spellEnd"/>
      <w:r>
        <w:rPr>
          <w:i/>
          <w:iCs/>
          <w:sz w:val="20"/>
          <w:szCs w:val="17"/>
        </w:rPr>
        <w:t>.</w:t>
      </w:r>
    </w:p>
    <w:p w:rsidR="00AE5D91" w:rsidRDefault="00AE5D91" w:rsidP="00AE5D91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zdravotníctvo.</w:t>
      </w:r>
    </w:p>
    <w:p w:rsidR="00AE5D91" w:rsidRPr="00313466" w:rsidRDefault="00AE5D91" w:rsidP="00AE5D91">
      <w:pPr>
        <w:pStyle w:val="Zkladntext"/>
        <w:spacing w:after="0"/>
        <w:ind w:left="454" w:hanging="454"/>
        <w:jc w:val="both"/>
        <w:rPr>
          <w:sz w:val="18"/>
        </w:rPr>
      </w:pPr>
    </w:p>
    <w:p w:rsidR="00AE5D91" w:rsidRDefault="00AE5D91" w:rsidP="00AE5D91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139.</w:t>
      </w:r>
      <w:r>
        <w:rPr>
          <w:iCs/>
        </w:rPr>
        <w:tab/>
      </w:r>
      <w:r>
        <w:rPr>
          <w:b/>
          <w:iCs/>
        </w:rPr>
        <w:t>Návrh skupiny poslancov Národnej rady Slovenskej republiky na prijatie uznesenia Národnej rady Slovenskej republiky k opatreniam k odstráneniu zlyhávaní hospodárskej, sociálnej, bezpečnostnej a ďalších verejných politík, zakladajúcich riziká úpadku Slovenska (tlač 1388)</w:t>
      </w:r>
    </w:p>
    <w:p w:rsidR="00AE5D91" w:rsidRDefault="00AE5D91" w:rsidP="00AE5D91">
      <w:pPr>
        <w:widowControl w:val="0"/>
        <w:ind w:left="426" w:hanging="86"/>
        <w:jc w:val="both"/>
        <w:rPr>
          <w:i/>
          <w:iCs/>
          <w:sz w:val="18"/>
          <w:szCs w:val="17"/>
        </w:rPr>
      </w:pPr>
    </w:p>
    <w:p w:rsidR="00AE5D91" w:rsidRDefault="00AE5D91" w:rsidP="00AE5D91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AE5D91" w:rsidRDefault="00AE5D91" w:rsidP="00AE5D91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AE5D91" w:rsidRPr="00313466" w:rsidRDefault="00AE5D91" w:rsidP="00AE5D91">
      <w:pPr>
        <w:ind w:left="454" w:hanging="454"/>
        <w:jc w:val="both"/>
        <w:rPr>
          <w:sz w:val="18"/>
        </w:rPr>
      </w:pPr>
    </w:p>
    <w:p w:rsidR="00AE5D91" w:rsidRDefault="00AE5D91" w:rsidP="00AE5D91">
      <w:pPr>
        <w:ind w:left="454" w:hanging="454"/>
        <w:jc w:val="both"/>
        <w:rPr>
          <w:b/>
        </w:rPr>
      </w:pPr>
      <w:r w:rsidRPr="009D7FF2">
        <w:t>14</w:t>
      </w:r>
      <w:r>
        <w:t>0</w:t>
      </w:r>
      <w:r w:rsidRPr="009D7FF2">
        <w:t>.</w:t>
      </w:r>
      <w:r>
        <w:rPr>
          <w:b/>
        </w:rPr>
        <w:tab/>
        <w:t>Návrh skupiny poslancov Národnej rady Slovenskej republiky na prijatie uznesenia Národnej rady Slovenskej republiky o nesúhlase s odovzdaním bojových lietadiel MiG-29 vo vlastníctve Slovenskej republiky Ukrajine (tlač 1454)</w:t>
      </w:r>
    </w:p>
    <w:p w:rsidR="00AE5D91" w:rsidRDefault="00AE5D91" w:rsidP="00AE5D91">
      <w:pPr>
        <w:widowControl w:val="0"/>
        <w:ind w:firstLine="340"/>
        <w:jc w:val="both"/>
        <w:rPr>
          <w:b/>
        </w:rPr>
      </w:pPr>
    </w:p>
    <w:p w:rsidR="00AE5D91" w:rsidRDefault="00AE5D91" w:rsidP="00AE5D91">
      <w:pPr>
        <w:widowControl w:val="0"/>
        <w:ind w:firstLine="454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AE5D91" w:rsidRDefault="00AE5D91" w:rsidP="00AE5D91">
      <w:pPr>
        <w:widowControl w:val="0"/>
        <w:ind w:firstLine="340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obranu a bezpečnosť.</w:t>
      </w:r>
    </w:p>
    <w:p w:rsidR="00AE5D91" w:rsidRDefault="00AE5D91" w:rsidP="00AE5D91">
      <w:pPr>
        <w:ind w:left="454" w:hanging="454"/>
        <w:jc w:val="both"/>
        <w:rPr>
          <w:b/>
        </w:rPr>
      </w:pPr>
      <w:r>
        <w:lastRenderedPageBreak/>
        <w:t>141</w:t>
      </w:r>
      <w:r w:rsidRPr="009D7FF2">
        <w:t>.</w:t>
      </w:r>
      <w:r>
        <w:rPr>
          <w:b/>
        </w:rPr>
        <w:t>Návrh skupiny poslancov Národnej rady Slovenskej republiky na prijatie uznesenia Národnej rady Slovenskej republiky o skrátení volebného obdobia Národnej rady Slovenskej republiky (tlač 1441)</w:t>
      </w:r>
    </w:p>
    <w:p w:rsidR="00AE5D91" w:rsidRDefault="00AE5D91" w:rsidP="00AE5D91">
      <w:pPr>
        <w:widowControl w:val="0"/>
        <w:ind w:left="426"/>
        <w:jc w:val="both"/>
        <w:rPr>
          <w:i/>
          <w:iCs/>
          <w:sz w:val="20"/>
          <w:szCs w:val="17"/>
        </w:rPr>
      </w:pPr>
    </w:p>
    <w:p w:rsidR="00AE5D91" w:rsidRDefault="00AE5D91" w:rsidP="00AE5D91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AE5D91" w:rsidRDefault="00AE5D91" w:rsidP="00AE5D91">
      <w:pPr>
        <w:widowControl w:val="0"/>
        <w:ind w:firstLine="454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  <w:rPr>
          <w:b/>
        </w:rPr>
      </w:pPr>
      <w:r>
        <w:t>1</w:t>
      </w:r>
      <w:r>
        <w:t>42.</w:t>
      </w:r>
      <w:r>
        <w:tab/>
      </w:r>
      <w:r>
        <w:rPr>
          <w:b/>
        </w:rPr>
        <w:t>Návrh skupiny poslancov Národnej rady Slovenskej republiky na prijatie uznesenia Národnej rady Slovenskej republiky o skrátení volebného obdobia Národnej rady Slovenskej republiky (tlač 1453)</w:t>
      </w:r>
    </w:p>
    <w:p w:rsidR="00AE5D91" w:rsidRDefault="00AE5D91" w:rsidP="00AE5D91">
      <w:pPr>
        <w:ind w:left="705"/>
        <w:jc w:val="both"/>
        <w:rPr>
          <w:b/>
        </w:rPr>
      </w:pPr>
    </w:p>
    <w:p w:rsidR="00AE5D91" w:rsidRDefault="00AE5D91" w:rsidP="00AE5D91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AE5D91" w:rsidRDefault="00AE5D91" w:rsidP="00AE5D91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700CDB" w:rsidRDefault="00700CDB" w:rsidP="00700CDB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pStyle w:val="Odsekzoznamu"/>
        <w:spacing w:after="0" w:line="240" w:lineRule="auto"/>
        <w:ind w:left="0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Body 3</w:t>
      </w:r>
      <w:r w:rsidR="00506610">
        <w:rPr>
          <w:rFonts w:ascii="Arial" w:eastAsia="Times New Roman" w:hAnsi="Arial" w:cs="Arial"/>
          <w:bCs/>
          <w:lang w:eastAsia="sk-SK"/>
        </w:rPr>
        <w:t>7</w:t>
      </w:r>
      <w:r>
        <w:rPr>
          <w:rFonts w:ascii="Arial" w:eastAsia="Times New Roman" w:hAnsi="Arial" w:cs="Arial"/>
          <w:bCs/>
          <w:lang w:eastAsia="sk-SK"/>
        </w:rPr>
        <w:t xml:space="preserve"> až </w:t>
      </w:r>
      <w:r w:rsidR="0007565D">
        <w:rPr>
          <w:rFonts w:ascii="Arial" w:eastAsia="Times New Roman" w:hAnsi="Arial" w:cs="Arial"/>
          <w:bCs/>
          <w:lang w:eastAsia="sk-SK"/>
        </w:rPr>
        <w:t>4</w:t>
      </w:r>
      <w:r w:rsidR="0083109A">
        <w:rPr>
          <w:rFonts w:ascii="Arial" w:eastAsia="Times New Roman" w:hAnsi="Arial" w:cs="Arial"/>
          <w:bCs/>
          <w:lang w:eastAsia="sk-SK"/>
        </w:rPr>
        <w:t>4</w:t>
      </w:r>
      <w:r>
        <w:rPr>
          <w:rFonts w:ascii="Arial" w:eastAsia="Times New Roman" w:hAnsi="Arial" w:cs="Arial"/>
          <w:bCs/>
          <w:lang w:eastAsia="sk-SK"/>
        </w:rPr>
        <w:t xml:space="preserve"> sa prerokujú </w:t>
      </w:r>
      <w:r>
        <w:rPr>
          <w:rFonts w:ascii="Arial" w:eastAsia="Times New Roman" w:hAnsi="Arial" w:cs="Arial"/>
          <w:b/>
          <w:bCs/>
          <w:lang w:eastAsia="sk-SK"/>
        </w:rPr>
        <w:t>v stredu 22. marca 2023 od 9.00 hod.</w:t>
      </w:r>
    </w:p>
    <w:p w:rsidR="002C4D2C" w:rsidRDefault="002C4D2C" w:rsidP="002C4D2C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37</w:t>
      </w:r>
      <w:r w:rsidR="00700CDB">
        <w:t>.</w:t>
      </w:r>
      <w:r w:rsidR="00700CDB">
        <w:tab/>
      </w:r>
      <w:r w:rsidR="00700CDB"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 w:rsidR="00700CDB">
        <w:t xml:space="preserve"> – druhé čítanie</w:t>
      </w:r>
    </w:p>
    <w:p w:rsidR="00700CDB" w:rsidRDefault="00700CDB" w:rsidP="00700CDB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700CDB" w:rsidRDefault="00700CDB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3</w:t>
      </w:r>
      <w:r w:rsidR="0083109A">
        <w:t>8</w:t>
      </w:r>
      <w:r>
        <w:t>.</w:t>
      </w:r>
      <w:r>
        <w:tab/>
      </w:r>
      <w:r>
        <w:rPr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60" w:hanging="360"/>
        <w:jc w:val="both"/>
      </w:pPr>
    </w:p>
    <w:p w:rsidR="002C4D2C" w:rsidRDefault="00506610" w:rsidP="002C4D2C">
      <w:pPr>
        <w:ind w:left="340" w:hanging="340"/>
        <w:jc w:val="both"/>
      </w:pPr>
      <w:r>
        <w:t>3</w:t>
      </w:r>
      <w:r w:rsidR="0083109A">
        <w:t>9</w:t>
      </w:r>
      <w:r w:rsidR="002C4D2C">
        <w:t>.</w:t>
      </w:r>
      <w:r w:rsidR="002C4D2C">
        <w:tab/>
      </w:r>
      <w:r w:rsidR="002C4D2C">
        <w:rPr>
          <w:b/>
        </w:rPr>
        <w:t>Vládny návrh zákona o transformácii Technického skúšobného ústavu Piešťany,</w:t>
      </w:r>
      <w:r w:rsidR="002C4D2C">
        <w:rPr>
          <w:b/>
        </w:rPr>
        <w:br/>
        <w:t xml:space="preserve">š. p. na akciovú spoločnosť a o doplnení zákona č. 111/1990 Zb. o štátnom podniku v znení neskorších predpisov (tlač 1469)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109A" w:rsidP="002C4D2C">
      <w:pPr>
        <w:ind w:left="340" w:hanging="340"/>
        <w:jc w:val="both"/>
      </w:pPr>
      <w:r>
        <w:t>40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AE5D91" w:rsidRDefault="00AE5D91" w:rsidP="002C4D2C">
      <w:pPr>
        <w:ind w:left="340" w:hanging="340"/>
        <w:jc w:val="both"/>
      </w:pPr>
    </w:p>
    <w:p w:rsidR="00AE5D91" w:rsidRDefault="00AE5D91" w:rsidP="002C4D2C">
      <w:pPr>
        <w:ind w:left="340" w:hanging="340"/>
        <w:jc w:val="both"/>
      </w:pPr>
    </w:p>
    <w:p w:rsidR="00AE5D91" w:rsidRDefault="00AE5D91" w:rsidP="002C4D2C">
      <w:pPr>
        <w:ind w:left="340" w:hanging="340"/>
        <w:jc w:val="both"/>
      </w:pPr>
    </w:p>
    <w:p w:rsidR="00AE5D91" w:rsidRDefault="00AE5D91" w:rsidP="002C4D2C">
      <w:pPr>
        <w:ind w:left="340" w:hanging="340"/>
        <w:jc w:val="both"/>
      </w:pPr>
    </w:p>
    <w:p w:rsidR="00AE5D91" w:rsidRDefault="00AE5D91" w:rsidP="002C4D2C">
      <w:pPr>
        <w:ind w:left="340" w:hanging="340"/>
        <w:jc w:val="both"/>
      </w:pPr>
    </w:p>
    <w:p w:rsidR="00AE5D91" w:rsidRDefault="00AE5D91" w:rsidP="002C4D2C">
      <w:pPr>
        <w:ind w:left="340" w:hanging="340"/>
        <w:jc w:val="both"/>
      </w:pPr>
    </w:p>
    <w:p w:rsidR="00AE5D91" w:rsidRDefault="00AE5D91" w:rsidP="002C4D2C">
      <w:pPr>
        <w:ind w:left="340" w:hanging="340"/>
        <w:jc w:val="both"/>
      </w:pPr>
    </w:p>
    <w:p w:rsidR="002C4D2C" w:rsidRDefault="0007565D" w:rsidP="002C4D2C">
      <w:pPr>
        <w:ind w:left="340" w:hanging="340"/>
        <w:jc w:val="both"/>
      </w:pPr>
      <w:r>
        <w:lastRenderedPageBreak/>
        <w:t>4</w:t>
      </w:r>
      <w:r w:rsidR="0083109A">
        <w:t>1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07565D" w:rsidP="002C4D2C">
      <w:pPr>
        <w:shd w:val="clear" w:color="auto" w:fill="FFFFFF"/>
        <w:ind w:left="340" w:hanging="340"/>
        <w:jc w:val="both"/>
      </w:pPr>
      <w:r>
        <w:t>4</w:t>
      </w:r>
      <w:r w:rsidR="0083109A">
        <w:t>2</w:t>
      </w:r>
      <w:r w:rsidR="002C4D2C">
        <w:t>.</w:t>
      </w:r>
      <w:r w:rsidR="002C4D2C">
        <w:tab/>
      </w:r>
      <w:r w:rsidR="002C4D2C">
        <w:rPr>
          <w:b/>
        </w:rPr>
        <w:t xml:space="preserve">Informácia o vydaných aproximačných nariadeniach vlády Slovenskej republiky </w:t>
      </w:r>
      <w:r w:rsidR="002C4D2C">
        <w:rPr>
          <w:b/>
        </w:rPr>
        <w:br/>
        <w:t>v II. polroku 2022 a o zámere prijímania aproximačných nariadení vlády Slovenskej republiky v I. polroku 2023</w:t>
      </w:r>
      <w:r w:rsidR="002C4D2C">
        <w:t xml:space="preserve"> </w:t>
      </w:r>
      <w:r w:rsidR="002C4D2C">
        <w:rPr>
          <w:b/>
        </w:rPr>
        <w:t>(tlač 1430)</w:t>
      </w:r>
    </w:p>
    <w:p w:rsidR="002C4D2C" w:rsidRDefault="002C4D2C" w:rsidP="002C4D2C">
      <w:pPr>
        <w:ind w:left="340"/>
        <w:jc w:val="both"/>
        <w:rPr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dočasne poverený 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02770E" w:rsidRDefault="0002770E" w:rsidP="002C4D2C">
      <w:pPr>
        <w:ind w:firstLine="340"/>
        <w:jc w:val="both"/>
        <w:rPr>
          <w:i/>
          <w:sz w:val="20"/>
        </w:rPr>
      </w:pPr>
    </w:p>
    <w:p w:rsidR="0002770E" w:rsidRDefault="00506610" w:rsidP="00506610">
      <w:pPr>
        <w:ind w:left="340" w:hanging="340"/>
        <w:jc w:val="both"/>
      </w:pPr>
      <w:r>
        <w:t>4</w:t>
      </w:r>
      <w:r w:rsidR="0083109A">
        <w:t>3</w:t>
      </w:r>
      <w:r w:rsidR="0002770E">
        <w:t>.</w:t>
      </w:r>
      <w:r w:rsidR="0002770E">
        <w:tab/>
      </w:r>
      <w:r w:rsidR="0002770E">
        <w:rPr>
          <w:b/>
        </w:rPr>
        <w:t xml:space="preserve">Návrh poslancov Národnej rady Slovenskej republiky Miloša </w:t>
      </w:r>
      <w:proofErr w:type="spellStart"/>
      <w:r w:rsidR="0002770E">
        <w:rPr>
          <w:b/>
        </w:rPr>
        <w:t>Svrčeka</w:t>
      </w:r>
      <w:proofErr w:type="spellEnd"/>
      <w:r w:rsidR="0002770E">
        <w:rPr>
          <w:b/>
        </w:rPr>
        <w:t xml:space="preserve">, Jaroslava </w:t>
      </w:r>
      <w:proofErr w:type="spellStart"/>
      <w:r w:rsidR="0002770E">
        <w:rPr>
          <w:b/>
        </w:rPr>
        <w:t>Karahutu</w:t>
      </w:r>
      <w:proofErr w:type="spellEnd"/>
      <w:r w:rsidR="0002770E">
        <w:rPr>
          <w:b/>
        </w:rPr>
        <w:t xml:space="preserve"> a Jozefa Lukáča </w:t>
      </w:r>
      <w:r w:rsidR="00474D6F">
        <w:rPr>
          <w:b/>
        </w:rPr>
        <w:t xml:space="preserve">na </w:t>
      </w:r>
      <w:r w:rsidR="0002770E">
        <w:rPr>
          <w:b/>
        </w:rPr>
        <w:t xml:space="preserve">vydanie zákona o zmene a doplnení niektorých zákonov v súvislosti s reformou stavebnej legislatívy (tlač 1498) </w:t>
      </w:r>
      <w:r w:rsidR="0002770E">
        <w:t>– prvé čítanie</w:t>
      </w:r>
    </w:p>
    <w:p w:rsidR="0002770E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2770E" w:rsidRDefault="0002770E" w:rsidP="002C4D2C">
      <w:pPr>
        <w:ind w:firstLine="340"/>
        <w:jc w:val="both"/>
        <w:rPr>
          <w:i/>
          <w:sz w:val="20"/>
        </w:rPr>
      </w:pPr>
    </w:p>
    <w:p w:rsidR="0002770E" w:rsidRDefault="00506610" w:rsidP="00506610">
      <w:pPr>
        <w:ind w:left="340" w:hanging="340"/>
        <w:jc w:val="both"/>
      </w:pPr>
      <w:r>
        <w:t>4</w:t>
      </w:r>
      <w:r w:rsidR="0083109A">
        <w:t>4</w:t>
      </w:r>
      <w:r w:rsidR="0002770E">
        <w:t>.</w:t>
      </w:r>
      <w:r w:rsidR="0002770E">
        <w:tab/>
      </w:r>
      <w:r w:rsidR="0002770E">
        <w:rPr>
          <w:b/>
        </w:rPr>
        <w:t xml:space="preserve">Návrh poslancov Národnej rady Slovenskej republiky Jaroslava </w:t>
      </w:r>
      <w:proofErr w:type="spellStart"/>
      <w:r w:rsidR="0002770E">
        <w:rPr>
          <w:b/>
        </w:rPr>
        <w:t>Karahutu</w:t>
      </w:r>
      <w:proofErr w:type="spellEnd"/>
      <w:r w:rsidR="00474D6F">
        <w:rPr>
          <w:b/>
        </w:rPr>
        <w:t>,</w:t>
      </w:r>
      <w:r w:rsidR="0002770E">
        <w:rPr>
          <w:b/>
        </w:rPr>
        <w:t xml:space="preserve"> Jozefa Lukáča a Miloša </w:t>
      </w:r>
      <w:proofErr w:type="spellStart"/>
      <w:r w:rsidR="0002770E">
        <w:rPr>
          <w:b/>
        </w:rPr>
        <w:t>Svrčeka</w:t>
      </w:r>
      <w:proofErr w:type="spellEnd"/>
      <w:r w:rsidR="0002770E">
        <w:rPr>
          <w:b/>
        </w:rPr>
        <w:t xml:space="preserve"> na vydanie zákona o zmene a doplnení niektorých zákonov v oblasti ochrany životného prostredia v súvislosti s reformou stavebnej legislatívy (tlač 1505) </w:t>
      </w:r>
      <w:r w:rsidR="0002770E">
        <w:t>– prvé čítanie</w:t>
      </w:r>
    </w:p>
    <w:p w:rsidR="0002770E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AA0AE4" w:rsidRDefault="00AA0AE4" w:rsidP="00B16486">
      <w:pPr>
        <w:ind w:left="340" w:hanging="340"/>
        <w:jc w:val="both"/>
      </w:pPr>
      <w:r>
        <w:t xml:space="preserve">Bod 61 sa prerokuje </w:t>
      </w:r>
      <w:r w:rsidRPr="00AA0AE4">
        <w:rPr>
          <w:b/>
        </w:rPr>
        <w:t>v stredu 22. marca 2023 od 14.00 hod.</w:t>
      </w:r>
    </w:p>
    <w:p w:rsidR="00AA0AE4" w:rsidRDefault="00AA0AE4" w:rsidP="00AA0AE4">
      <w:pPr>
        <w:ind w:left="340" w:hanging="340"/>
        <w:jc w:val="both"/>
      </w:pPr>
    </w:p>
    <w:p w:rsidR="00AA0AE4" w:rsidRDefault="00AA0AE4" w:rsidP="00AA0AE4">
      <w:pPr>
        <w:ind w:left="340" w:hanging="340"/>
        <w:jc w:val="both"/>
      </w:pPr>
      <w:r>
        <w:t>61.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AA0AE4" w:rsidRDefault="00AA0AE4" w:rsidP="00AA0AE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A0AE4" w:rsidRDefault="00AA0AE4" w:rsidP="00AA0AE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AA0AE4" w:rsidRDefault="00AA0AE4" w:rsidP="00AA0AE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AA0AE4" w:rsidRDefault="00AA0AE4" w:rsidP="00AA0AE4">
      <w:pPr>
        <w:pStyle w:val="Zkladntext"/>
        <w:spacing w:before="120"/>
        <w:ind w:left="454" w:hanging="454"/>
        <w:jc w:val="center"/>
      </w:pPr>
      <w:r>
        <w:t>*    *   *</w:t>
      </w:r>
    </w:p>
    <w:p w:rsidR="00B16486" w:rsidRPr="00B16486" w:rsidRDefault="00B16486" w:rsidP="00B16486">
      <w:pPr>
        <w:ind w:left="340" w:hanging="340"/>
        <w:jc w:val="both"/>
        <w:rPr>
          <w:b/>
        </w:rPr>
      </w:pPr>
      <w:r>
        <w:t xml:space="preserve">Body 15 až 18 sa prerokujú </w:t>
      </w:r>
      <w:r w:rsidRPr="00B16486">
        <w:rPr>
          <w:b/>
        </w:rPr>
        <w:t>vo štvrtok 23. marca 2023 od 9.00 hod.</w:t>
      </w:r>
    </w:p>
    <w:p w:rsidR="00B16486" w:rsidRDefault="00B16486" w:rsidP="00B16486">
      <w:pPr>
        <w:ind w:left="340" w:hanging="340"/>
        <w:jc w:val="both"/>
      </w:pPr>
    </w:p>
    <w:p w:rsidR="00B16486" w:rsidRDefault="00B16486" w:rsidP="00B16486">
      <w:pPr>
        <w:ind w:left="340" w:hanging="340"/>
        <w:jc w:val="both"/>
      </w:pPr>
      <w:r>
        <w:t>15.</w:t>
      </w:r>
      <w:r>
        <w:tab/>
      </w:r>
      <w:r>
        <w:rPr>
          <w:b/>
        </w:rPr>
        <w:t xml:space="preserve">Vládny návrh zákona o dopravných prostriedkoch a prepravných prostriedkoch používaných na prepravu </w:t>
      </w:r>
      <w:proofErr w:type="spellStart"/>
      <w:r>
        <w:rPr>
          <w:b/>
        </w:rPr>
        <w:t>skaziteľných</w:t>
      </w:r>
      <w:proofErr w:type="spellEnd"/>
      <w:r>
        <w:rPr>
          <w:b/>
        </w:rPr>
        <w:t xml:space="preserve"> potravín a o zmene a doplnení niektorých zákonov (tlač 1457) </w:t>
      </w:r>
      <w:r>
        <w:t>– prvé čítanie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</w:p>
    <w:p w:rsidR="00B16486" w:rsidRDefault="00B16486" w:rsidP="00B1648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B16486" w:rsidRDefault="00B16486" w:rsidP="00B16486">
      <w:pPr>
        <w:ind w:left="340" w:hanging="340"/>
        <w:jc w:val="both"/>
      </w:pPr>
      <w:r>
        <w:lastRenderedPageBreak/>
        <w:t>16.</w:t>
      </w:r>
      <w:r>
        <w:tab/>
      </w:r>
      <w:r>
        <w:rPr>
          <w:b/>
        </w:rPr>
        <w:t xml:space="preserve">Vládny návrh zákona, ktorým sa mení a dopĺňa zákon č. 56/2012 Z. z. o cestnej doprave v znení neskorších predpisov (tlač 1458) </w:t>
      </w:r>
      <w:r>
        <w:t>– prvé čítanie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</w:p>
    <w:p w:rsidR="00B16486" w:rsidRDefault="00B16486" w:rsidP="00B1648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B16486" w:rsidRDefault="00B16486" w:rsidP="00B16486">
      <w:pPr>
        <w:ind w:left="360" w:hanging="360"/>
        <w:jc w:val="both"/>
      </w:pPr>
    </w:p>
    <w:p w:rsidR="00B16486" w:rsidRDefault="00B16486" w:rsidP="00B16486">
      <w:pPr>
        <w:ind w:left="340" w:hanging="340"/>
        <w:jc w:val="both"/>
      </w:pPr>
      <w:r>
        <w:t>17.</w:t>
      </w:r>
      <w:r>
        <w:tab/>
      </w:r>
      <w:r>
        <w:rPr>
          <w:b/>
        </w:rPr>
        <w:t xml:space="preserve">Vládny návrh zákona, ktorým sa mení a dopĺňa zákon č. 513/2009 Z. z. o dráhach a o zmene a doplnení niektorých zákonov v znení neskorších predpisov a ktorým sa menia a dopĺňajú niektoré zákony (tlač 1459) </w:t>
      </w:r>
      <w:r>
        <w:t>– prvé čítanie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</w:p>
    <w:p w:rsidR="00B16486" w:rsidRDefault="00B16486" w:rsidP="00B1648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B16486" w:rsidRDefault="00B16486" w:rsidP="00B16486">
      <w:pPr>
        <w:ind w:left="360" w:hanging="360"/>
        <w:jc w:val="both"/>
      </w:pPr>
    </w:p>
    <w:p w:rsidR="00B16486" w:rsidRDefault="00B16486" w:rsidP="00B16486">
      <w:pPr>
        <w:ind w:left="340" w:hanging="340"/>
        <w:jc w:val="both"/>
      </w:pPr>
      <w:r>
        <w:t>18.</w:t>
      </w:r>
      <w:r>
        <w:tab/>
      </w:r>
      <w:r>
        <w:rPr>
          <w:b/>
        </w:rPr>
        <w:t xml:space="preserve">Vládny návrh zákona o civilnom letectve a o zmene a doplnení niektorých zákonov (letecký zákon) – tlač 1460 </w:t>
      </w:r>
      <w:r>
        <w:t>– prvé čítanie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</w:p>
    <w:p w:rsidR="00B16486" w:rsidRDefault="00B16486" w:rsidP="00B1648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B16486" w:rsidRDefault="00B16486" w:rsidP="00B1648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E5D91" w:rsidRDefault="00AE5D91" w:rsidP="00AE5D91">
      <w:pPr>
        <w:pStyle w:val="Zkladntext"/>
        <w:spacing w:before="120"/>
        <w:ind w:left="454" w:hanging="454"/>
        <w:jc w:val="center"/>
      </w:pPr>
      <w:r>
        <w:t>*    *   *</w:t>
      </w:r>
    </w:p>
    <w:p w:rsidR="00AE5D91" w:rsidRDefault="00AE5D91" w:rsidP="00AE5D91">
      <w:pPr>
        <w:pStyle w:val="Zkladntext"/>
        <w:spacing w:after="0"/>
        <w:ind w:left="454" w:hanging="454"/>
        <w:jc w:val="both"/>
      </w:pPr>
      <w:r>
        <w:t xml:space="preserve">Body 144 až 146 sa prerokujú </w:t>
      </w:r>
      <w:r>
        <w:rPr>
          <w:b/>
        </w:rPr>
        <w:t>v piatok 24. marca 2023</w:t>
      </w:r>
      <w:r>
        <w:t xml:space="preserve"> </w:t>
      </w:r>
      <w:r>
        <w:rPr>
          <w:b/>
        </w:rPr>
        <w:t>od 9.00 hod.</w:t>
      </w:r>
    </w:p>
    <w:p w:rsidR="00AE5D91" w:rsidRDefault="00AE5D91" w:rsidP="00AE5D91">
      <w:pPr>
        <w:ind w:left="340" w:hanging="340"/>
        <w:jc w:val="both"/>
        <w:rPr>
          <w:sz w:val="18"/>
        </w:rPr>
      </w:pPr>
    </w:p>
    <w:p w:rsidR="00AE5D91" w:rsidRDefault="00AE5D91" w:rsidP="00AE5D91">
      <w:pPr>
        <w:ind w:left="340" w:hanging="340"/>
        <w:jc w:val="both"/>
        <w:rPr>
          <w:bCs w:val="0"/>
        </w:rPr>
      </w:pPr>
      <w:r>
        <w:t>Zlúčená rozprava o bodoch 144 až 146.</w:t>
      </w:r>
    </w:p>
    <w:p w:rsidR="00AE5D91" w:rsidRDefault="00AE5D91" w:rsidP="00AE5D91">
      <w:pPr>
        <w:ind w:left="340" w:hanging="340"/>
        <w:jc w:val="both"/>
        <w:rPr>
          <w:sz w:val="18"/>
        </w:rPr>
      </w:pPr>
    </w:p>
    <w:p w:rsidR="00AE5D91" w:rsidRDefault="00AE5D91" w:rsidP="00AE5D91">
      <w:pPr>
        <w:ind w:left="454" w:hanging="454"/>
        <w:jc w:val="both"/>
        <w:rPr>
          <w:b/>
        </w:rPr>
      </w:pPr>
      <w:r>
        <w:t>144.</w:t>
      </w:r>
      <w:r>
        <w:tab/>
      </w:r>
      <w:r>
        <w:rPr>
          <w:b/>
        </w:rPr>
        <w:t>Správa Výboru Národnej rady Slovenskej republiky pre obranu a bezpečnosť o stave použitia informačno-technických prostriedkov za rok 2022 (tlač 1423)</w:t>
      </w:r>
    </w:p>
    <w:p w:rsidR="00AE5D91" w:rsidRDefault="00AE5D91" w:rsidP="00AE5D91">
      <w:pPr>
        <w:ind w:left="340" w:hanging="340"/>
        <w:jc w:val="both"/>
        <w:rPr>
          <w:rFonts w:cstheme="minorBidi"/>
          <w:sz w:val="18"/>
        </w:rPr>
      </w:pPr>
    </w:p>
    <w:p w:rsidR="00AE5D91" w:rsidRDefault="00AE5D91" w:rsidP="00AE5D91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AE5D91" w:rsidRDefault="00AE5D91" w:rsidP="00AE5D91">
      <w:pPr>
        <w:ind w:left="454" w:hanging="454"/>
        <w:jc w:val="both"/>
        <w:rPr>
          <w:color w:val="FF0000"/>
        </w:rPr>
      </w:pPr>
    </w:p>
    <w:p w:rsidR="00AE5D91" w:rsidRDefault="00AE5D91" w:rsidP="00AE5D91">
      <w:pPr>
        <w:ind w:left="454" w:hanging="454"/>
        <w:jc w:val="both"/>
        <w:rPr>
          <w:b/>
        </w:rPr>
      </w:pPr>
      <w:r w:rsidRPr="009D7FF2">
        <w:t>1</w:t>
      </w:r>
      <w:r>
        <w:t>45</w:t>
      </w:r>
      <w:r w:rsidRPr="009D7FF2">
        <w:t>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rok 2022 (tlač 1424)</w:t>
      </w:r>
    </w:p>
    <w:p w:rsidR="00AE5D91" w:rsidRDefault="00AE5D91" w:rsidP="00AE5D91">
      <w:pPr>
        <w:ind w:left="340" w:hanging="340"/>
        <w:jc w:val="both"/>
        <w:rPr>
          <w:sz w:val="18"/>
        </w:rPr>
      </w:pPr>
    </w:p>
    <w:p w:rsidR="00AE5D91" w:rsidRDefault="00AE5D91" w:rsidP="00AE5D91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  <w:rPr>
          <w:b/>
        </w:rPr>
      </w:pPr>
      <w:r>
        <w:t>146.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rok 2022 (tlač 1425)</w:t>
      </w:r>
    </w:p>
    <w:p w:rsidR="00AE5D91" w:rsidRDefault="00AE5D91" w:rsidP="00AE5D91">
      <w:pPr>
        <w:jc w:val="both"/>
      </w:pP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AE5D91" w:rsidRDefault="00AE5D91" w:rsidP="00AE5D91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  <w:rPr>
          <w:b/>
        </w:rPr>
      </w:pPr>
      <w:r>
        <w:t>Body 4</w:t>
      </w:r>
      <w:r w:rsidR="0083109A">
        <w:t>5</w:t>
      </w:r>
      <w:r>
        <w:t xml:space="preserve"> až 4</w:t>
      </w:r>
      <w:r w:rsidR="0083109A">
        <w:t>8</w:t>
      </w:r>
      <w:r>
        <w:t xml:space="preserve"> sa prerokujú </w:t>
      </w:r>
      <w:r>
        <w:rPr>
          <w:b/>
        </w:rPr>
        <w:t>v utorok 28. marca 2023 od 9.00 hod.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práce, sociálnych vecí a rodiny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  <w:r>
        <w:lastRenderedPageBreak/>
        <w:t>4</w:t>
      </w:r>
      <w:r w:rsidR="0083109A">
        <w:t>6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83109A" w:rsidRDefault="0083109A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7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02770E" w:rsidRDefault="0002770E" w:rsidP="002C4D2C">
      <w:pPr>
        <w:ind w:firstLine="340"/>
        <w:jc w:val="both"/>
        <w:rPr>
          <w:i/>
          <w:iCs/>
          <w:sz w:val="20"/>
        </w:rPr>
      </w:pPr>
    </w:p>
    <w:p w:rsidR="0002770E" w:rsidRPr="00634EDF" w:rsidRDefault="00506610" w:rsidP="0002770E">
      <w:pPr>
        <w:ind w:left="340" w:hanging="340"/>
        <w:jc w:val="both"/>
      </w:pPr>
      <w:r>
        <w:t>4</w:t>
      </w:r>
      <w:r w:rsidR="0083109A">
        <w:t>8</w:t>
      </w:r>
      <w:r w:rsidR="0002770E" w:rsidRPr="00634EDF">
        <w:t>.</w:t>
      </w:r>
      <w:r w:rsidR="0002770E" w:rsidRPr="00634EDF">
        <w:tab/>
      </w:r>
      <w:r w:rsidR="0002770E" w:rsidRPr="00634EDF">
        <w:rPr>
          <w:b/>
        </w:rPr>
        <w:t xml:space="preserve">Návrh poslancov Národnej rady Slovenskej republiky Vladimíry </w:t>
      </w:r>
      <w:proofErr w:type="spellStart"/>
      <w:r w:rsidR="0002770E" w:rsidRPr="00634EDF">
        <w:rPr>
          <w:b/>
        </w:rPr>
        <w:t>Marcinkovej</w:t>
      </w:r>
      <w:proofErr w:type="spellEnd"/>
      <w:r w:rsidR="0002770E" w:rsidRPr="00634EDF">
        <w:rPr>
          <w:b/>
        </w:rPr>
        <w:t xml:space="preserve">, Vladimíra </w:t>
      </w:r>
      <w:proofErr w:type="spellStart"/>
      <w:r w:rsidR="0002770E" w:rsidRPr="00634EDF">
        <w:rPr>
          <w:b/>
        </w:rPr>
        <w:t>Ledeckého</w:t>
      </w:r>
      <w:proofErr w:type="spellEnd"/>
      <w:r w:rsidR="0002770E" w:rsidRPr="00634EDF">
        <w:rPr>
          <w:b/>
        </w:rPr>
        <w:t xml:space="preserve"> a Tomáša Lehotského na vydanie zákona, ktorým sa mení a dopĺňa zákon č. 461/2003 Z. z. o sociálnom poistení v znení neskorších predpisov (tlač 1484) </w:t>
      </w:r>
      <w:r w:rsidR="0002770E" w:rsidRPr="00634EDF">
        <w:t>– prvé čítanie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Pr="00634EDF" w:rsidRDefault="0002770E" w:rsidP="0002770E">
      <w:pPr>
        <w:ind w:left="340"/>
        <w:jc w:val="both"/>
        <w:rPr>
          <w:i/>
          <w:iCs/>
          <w:sz w:val="20"/>
        </w:rPr>
      </w:pPr>
      <w:r w:rsidRPr="00634EDF">
        <w:rPr>
          <w:rFonts w:eastAsia="Times New Roman"/>
          <w:i/>
          <w:sz w:val="20"/>
          <w:lang w:eastAsia="sk-SK"/>
        </w:rPr>
        <w:t>Návrh zákona uvedie poverený poslanec.</w:t>
      </w:r>
      <w:r w:rsidRPr="00634EDF">
        <w:rPr>
          <w:i/>
          <w:iCs/>
          <w:sz w:val="20"/>
        </w:rPr>
        <w:t xml:space="preserve"> 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AE5D91" w:rsidRDefault="00AE5D91" w:rsidP="00AE5D91">
      <w:pPr>
        <w:jc w:val="both"/>
      </w:pPr>
      <w:r>
        <w:t xml:space="preserve">Rokovanie o bodoch 147 až 150 bude </w:t>
      </w:r>
      <w:r>
        <w:rPr>
          <w:b/>
        </w:rPr>
        <w:t>v utorok 28. marca 2023 od 14.00 hod</w:t>
      </w:r>
      <w:r>
        <w:t xml:space="preserve">. a hlasovanie sa uskutoční po hlasovaní o 17.00 hod. </w:t>
      </w:r>
    </w:p>
    <w:p w:rsidR="00AE5D91" w:rsidRDefault="00AE5D91" w:rsidP="00AE5D91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AE5D91" w:rsidRPr="0007565D" w:rsidRDefault="00AE5D91" w:rsidP="00AE5D91">
      <w:pPr>
        <w:pStyle w:val="Zkladntext"/>
        <w:spacing w:after="0"/>
        <w:ind w:left="454" w:hanging="454"/>
        <w:jc w:val="both"/>
      </w:pPr>
      <w:r>
        <w:t>147.</w:t>
      </w:r>
      <w:r>
        <w:tab/>
      </w:r>
      <w:r>
        <w:rPr>
          <w:b/>
        </w:rPr>
        <w:t>Návrh na voľbu členov Rady pre mediálne služby (tlač 1420)</w:t>
      </w:r>
      <w:r>
        <w:t xml:space="preserve"> – nové znenie</w:t>
      </w:r>
    </w:p>
    <w:p w:rsidR="00AE5D91" w:rsidRDefault="00AE5D91" w:rsidP="00AE5D91">
      <w:pPr>
        <w:ind w:firstLine="345"/>
        <w:jc w:val="both"/>
        <w:rPr>
          <w:i/>
          <w:sz w:val="18"/>
        </w:rPr>
      </w:pPr>
    </w:p>
    <w:p w:rsidR="00AE5D91" w:rsidRDefault="00AE5D91" w:rsidP="00AE5D91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AE5D91" w:rsidRDefault="00AE5D91" w:rsidP="00AE5D91">
      <w:pPr>
        <w:pStyle w:val="Zkladntext"/>
        <w:spacing w:after="0"/>
        <w:ind w:left="454" w:hanging="454"/>
        <w:jc w:val="both"/>
      </w:pPr>
    </w:p>
    <w:p w:rsidR="00AE5D91" w:rsidRDefault="00AE5D91" w:rsidP="00AE5D91">
      <w:pPr>
        <w:pStyle w:val="Zkladntext"/>
        <w:spacing w:after="0"/>
        <w:ind w:left="454" w:hanging="454"/>
        <w:jc w:val="both"/>
        <w:rPr>
          <w:b/>
        </w:rPr>
      </w:pPr>
      <w:r>
        <w:t>148.</w:t>
      </w:r>
      <w:r>
        <w:tab/>
      </w:r>
      <w:r>
        <w:rPr>
          <w:b/>
        </w:rPr>
        <w:t>Návrh na voľbu členov Rady Rozhlasu a televízie Slovenska (tlač 1431)</w:t>
      </w:r>
    </w:p>
    <w:p w:rsidR="00AE5D91" w:rsidRDefault="00AE5D91" w:rsidP="00AE5D91">
      <w:pPr>
        <w:ind w:firstLine="345"/>
        <w:jc w:val="both"/>
        <w:rPr>
          <w:i/>
          <w:sz w:val="20"/>
        </w:rPr>
      </w:pPr>
    </w:p>
    <w:p w:rsidR="00AE5D91" w:rsidRDefault="00AE5D91" w:rsidP="00AE5D91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AE5D91" w:rsidRDefault="00AE5D91" w:rsidP="00AE5D91">
      <w:pPr>
        <w:pStyle w:val="Zkladntext"/>
        <w:spacing w:after="0"/>
        <w:ind w:left="454" w:hanging="454"/>
        <w:jc w:val="both"/>
        <w:rPr>
          <w:sz w:val="18"/>
        </w:rPr>
      </w:pPr>
    </w:p>
    <w:p w:rsidR="00AE5D91" w:rsidRDefault="00AE5D91" w:rsidP="00AE5D91">
      <w:pPr>
        <w:pStyle w:val="Zkladntext"/>
        <w:spacing w:after="0"/>
        <w:ind w:left="454" w:hanging="454"/>
        <w:jc w:val="both"/>
        <w:rPr>
          <w:b/>
        </w:rPr>
      </w:pPr>
      <w:r>
        <w:t>149.</w:t>
      </w:r>
      <w:r>
        <w:tab/>
      </w:r>
      <w:r>
        <w:rPr>
          <w:b/>
        </w:rPr>
        <w:t>Návrh na voľbu člena Rady pre štátnu službu (tlač 1432)</w:t>
      </w:r>
    </w:p>
    <w:p w:rsidR="00AE5D91" w:rsidRDefault="00AE5D91" w:rsidP="00AE5D91">
      <w:pPr>
        <w:ind w:firstLine="345"/>
        <w:jc w:val="both"/>
        <w:rPr>
          <w:i/>
          <w:sz w:val="20"/>
        </w:rPr>
      </w:pPr>
    </w:p>
    <w:p w:rsidR="00AE5D91" w:rsidRDefault="00AE5D91" w:rsidP="00AE5D91">
      <w:pPr>
        <w:ind w:firstLine="454"/>
        <w:jc w:val="both"/>
        <w:rPr>
          <w:i/>
          <w:sz w:val="20"/>
        </w:rPr>
      </w:pPr>
      <w:r>
        <w:rPr>
          <w:i/>
          <w:sz w:val="20"/>
        </w:rPr>
        <w:t>Návrh uvedie poverený člen Výboru Národnej rady Slovenskej republiky pre sociálne veci.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</w:pPr>
      <w:r>
        <w:t>150.</w:t>
      </w:r>
      <w:r>
        <w:tab/>
      </w:r>
      <w:r>
        <w:rPr>
          <w:b/>
        </w:rPr>
        <w:t xml:space="preserve">Návrh skupiny poslancov Národnej rady Slovenskej republiky na odvolanie poslanca Národnej rady Slovenskej republiky 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z funkcie predsedu Výboru Národnej rady Slovenskej republiky pre kultúru a médiá (tlač 1445)</w:t>
      </w:r>
      <w:r>
        <w:t xml:space="preserve">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AE5D91" w:rsidRDefault="00AE5D91" w:rsidP="00AE5D91">
      <w:pPr>
        <w:pStyle w:val="Zkladntext"/>
        <w:spacing w:before="120"/>
        <w:ind w:left="454" w:hanging="454"/>
        <w:jc w:val="center"/>
      </w:pPr>
      <w:r>
        <w:t>*    *   *</w:t>
      </w:r>
    </w:p>
    <w:p w:rsidR="009D5FB2" w:rsidRDefault="009D5FB2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</w:p>
    <w:p w:rsidR="00AE5D91" w:rsidRDefault="00AE5D91" w:rsidP="009D5FB2">
      <w:pPr>
        <w:ind w:left="340" w:hanging="340"/>
        <w:jc w:val="both"/>
      </w:pPr>
    </w:p>
    <w:p w:rsidR="00AE5D91" w:rsidRDefault="00AE5D91" w:rsidP="009D5FB2">
      <w:pPr>
        <w:ind w:left="340" w:hanging="340"/>
        <w:jc w:val="both"/>
      </w:pPr>
    </w:p>
    <w:p w:rsidR="009D5FB2" w:rsidRDefault="009D5FB2" w:rsidP="009D5FB2">
      <w:pPr>
        <w:ind w:left="340" w:hanging="340"/>
        <w:jc w:val="both"/>
      </w:pPr>
      <w:r>
        <w:lastRenderedPageBreak/>
        <w:t>49.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>
        <w:t>– druhé čítanie</w:t>
      </w:r>
    </w:p>
    <w:p w:rsidR="009D5FB2" w:rsidRDefault="009D5FB2" w:rsidP="009D5FB2">
      <w:pPr>
        <w:ind w:firstLine="340"/>
        <w:jc w:val="both"/>
        <w:rPr>
          <w:i/>
          <w:iCs/>
          <w:sz w:val="20"/>
        </w:rPr>
      </w:pPr>
    </w:p>
    <w:p w:rsidR="009D5FB2" w:rsidRDefault="009D5FB2" w:rsidP="009D5FB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9D5FB2" w:rsidRDefault="009D5FB2" w:rsidP="009D5FB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9D5FB2" w:rsidRDefault="009D5FB2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</w:p>
    <w:p w:rsidR="00F74A4A" w:rsidRDefault="00F74A4A" w:rsidP="00F74A4A">
      <w:pPr>
        <w:ind w:left="340" w:hanging="340"/>
        <w:jc w:val="both"/>
      </w:pPr>
      <w:r>
        <w:t>53.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Národnej rady Slovenskej republiky </w:t>
      </w:r>
      <w:r>
        <w:rPr>
          <w:b/>
        </w:rPr>
        <w:br/>
        <w:t xml:space="preserve">č. 180/1995 Z. z. o niektorých opatreniach na usporiadanie vlastníctva k pozemkom v znení neskorších predpisov (tlač 1402) </w:t>
      </w:r>
      <w:r>
        <w:t>– druhé čítanie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</w:p>
    <w:p w:rsidR="00F74A4A" w:rsidRDefault="00F74A4A" w:rsidP="00F74A4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74A4A" w:rsidRDefault="00F74A4A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</w:p>
    <w:p w:rsidR="00F74A4A" w:rsidRDefault="00F74A4A" w:rsidP="00F74A4A">
      <w:pPr>
        <w:ind w:left="340" w:hanging="340"/>
        <w:jc w:val="both"/>
      </w:pPr>
      <w:r>
        <w:t>55.</w:t>
      </w:r>
      <w:r>
        <w:tab/>
      </w:r>
      <w:r>
        <w:rPr>
          <w:b/>
        </w:rPr>
        <w:t xml:space="preserve">Návrh poslancov Národnej rady Slovenskej republiky Karola Kučeru, Lucie Drábikovej a Petra Polláka na vydanie zákona, ktorým sa mení a dopĺňa zákon </w:t>
      </w:r>
      <w:r>
        <w:rPr>
          <w:b/>
        </w:rPr>
        <w:br/>
        <w:t xml:space="preserve">č. 138/2019 Z. z. o pedagogických zamestnancoch a odborných zamestnancoch a o zmene a doplnení niektorých zákonov v znení neskorších predpisov (tlač 1387) </w:t>
      </w:r>
      <w:r>
        <w:t>– druhé čítanie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</w:p>
    <w:p w:rsidR="00F74A4A" w:rsidRDefault="00F74A4A" w:rsidP="00F74A4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F74A4A" w:rsidRDefault="00F74A4A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</w:p>
    <w:p w:rsidR="00F74A4A" w:rsidRDefault="00F74A4A" w:rsidP="00F74A4A">
      <w:pPr>
        <w:ind w:left="340" w:hanging="340"/>
        <w:jc w:val="both"/>
      </w:pPr>
      <w:r>
        <w:t>57.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>
        <w:t>– druhé čítanie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</w:p>
    <w:p w:rsidR="00F74A4A" w:rsidRDefault="00F74A4A" w:rsidP="00F74A4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</w:p>
    <w:p w:rsidR="00F74A4A" w:rsidRDefault="00F74A4A" w:rsidP="00F74A4A">
      <w:pPr>
        <w:ind w:left="340" w:hanging="340"/>
        <w:jc w:val="both"/>
        <w:rPr>
          <w:b/>
        </w:rPr>
      </w:pPr>
      <w:r>
        <w:t>58.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>
        <w:t>– druhé čítanie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</w:p>
    <w:p w:rsidR="00F74A4A" w:rsidRDefault="00F74A4A" w:rsidP="00F74A4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</w:p>
    <w:p w:rsidR="00F74A4A" w:rsidRDefault="00F74A4A" w:rsidP="00F74A4A">
      <w:pPr>
        <w:ind w:left="340" w:hanging="340"/>
        <w:jc w:val="both"/>
      </w:pPr>
      <w:r>
        <w:t>59.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druhé čítanie</w:t>
      </w:r>
    </w:p>
    <w:p w:rsidR="00F74A4A" w:rsidRDefault="00F74A4A" w:rsidP="00F74A4A">
      <w:pPr>
        <w:ind w:firstLine="340"/>
        <w:jc w:val="both"/>
        <w:rPr>
          <w:i/>
          <w:iCs/>
          <w:sz w:val="20"/>
        </w:rPr>
      </w:pPr>
    </w:p>
    <w:p w:rsidR="00F74A4A" w:rsidRDefault="00F74A4A" w:rsidP="00F74A4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F74A4A" w:rsidRDefault="00F74A4A" w:rsidP="004F2A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4F2A93" w:rsidRDefault="004F2A93" w:rsidP="004F2A93">
      <w:pPr>
        <w:ind w:firstLine="340"/>
        <w:jc w:val="both"/>
        <w:rPr>
          <w:i/>
          <w:iCs/>
          <w:sz w:val="20"/>
        </w:rPr>
      </w:pPr>
    </w:p>
    <w:p w:rsidR="00AE5D91" w:rsidRDefault="00AE5D91" w:rsidP="004F2A93">
      <w:pPr>
        <w:ind w:firstLine="340"/>
        <w:jc w:val="both"/>
        <w:rPr>
          <w:i/>
          <w:iCs/>
          <w:sz w:val="20"/>
        </w:rPr>
      </w:pPr>
    </w:p>
    <w:p w:rsidR="00AE5D91" w:rsidRDefault="00AE5D91" w:rsidP="004F2A93">
      <w:pPr>
        <w:ind w:firstLine="340"/>
        <w:jc w:val="both"/>
        <w:rPr>
          <w:i/>
          <w:iCs/>
          <w:sz w:val="20"/>
        </w:rPr>
      </w:pPr>
    </w:p>
    <w:p w:rsidR="00AE5D91" w:rsidRDefault="00AE5D91" w:rsidP="004F2A93">
      <w:pPr>
        <w:ind w:firstLine="340"/>
        <w:jc w:val="both"/>
        <w:rPr>
          <w:i/>
          <w:iCs/>
          <w:sz w:val="20"/>
        </w:rPr>
      </w:pPr>
    </w:p>
    <w:p w:rsidR="001D5FAB" w:rsidRDefault="001D5FAB" w:rsidP="001D5FAB">
      <w:pPr>
        <w:ind w:left="340" w:hanging="340"/>
        <w:jc w:val="both"/>
      </w:pPr>
      <w:r>
        <w:lastRenderedPageBreak/>
        <w:t>62.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druhé čítanie</w:t>
      </w:r>
    </w:p>
    <w:p w:rsidR="001D5FAB" w:rsidRDefault="001D5FAB" w:rsidP="001D5FAB">
      <w:pPr>
        <w:ind w:firstLine="340"/>
        <w:jc w:val="both"/>
        <w:rPr>
          <w:i/>
          <w:iCs/>
          <w:sz w:val="20"/>
        </w:rPr>
      </w:pPr>
    </w:p>
    <w:p w:rsidR="001D5FAB" w:rsidRDefault="001D5FAB" w:rsidP="001D5FA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1D5FAB" w:rsidRDefault="001D5FAB" w:rsidP="001D5FA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1D5FAB" w:rsidRDefault="001D5FAB" w:rsidP="001D5FAB">
      <w:pPr>
        <w:ind w:left="340" w:hanging="340"/>
        <w:jc w:val="both"/>
      </w:pPr>
    </w:p>
    <w:p w:rsidR="001D5FAB" w:rsidRDefault="001D5FAB" w:rsidP="001D5FAB">
      <w:pPr>
        <w:ind w:left="340" w:hanging="340"/>
        <w:jc w:val="both"/>
      </w:pPr>
      <w:r>
        <w:t>63.</w:t>
      </w:r>
      <w:r>
        <w:tab/>
      </w:r>
      <w:r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>
        <w:t>– druhé čítanie</w:t>
      </w:r>
    </w:p>
    <w:p w:rsidR="001D5FAB" w:rsidRDefault="001D5FAB" w:rsidP="001D5FAB">
      <w:pPr>
        <w:ind w:firstLine="340"/>
        <w:jc w:val="both"/>
        <w:rPr>
          <w:i/>
          <w:iCs/>
          <w:sz w:val="20"/>
        </w:rPr>
      </w:pPr>
    </w:p>
    <w:p w:rsidR="001D5FAB" w:rsidRDefault="001D5FAB" w:rsidP="001D5FA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1D5FAB" w:rsidRDefault="001D5FAB" w:rsidP="001D5FA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D8196B" w:rsidRDefault="00D8196B" w:rsidP="00D8196B">
      <w:pPr>
        <w:ind w:left="340" w:hanging="340"/>
        <w:jc w:val="both"/>
      </w:pPr>
    </w:p>
    <w:p w:rsidR="00D8196B" w:rsidRDefault="00D8196B" w:rsidP="00D8196B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Návrh poslanca Národnej rady Slovenskej republiky Igora Matoviča na vydanie zákona, ktorým sa mení a dopĺňa zákon Národnej rady Slovenskej republiky </w:t>
      </w:r>
      <w:r>
        <w:rPr>
          <w:b/>
        </w:rPr>
        <w:br/>
        <w:t>č. 120/1993 Z. z. o platových pomeroch niektorých ústavných činiteľov Slovenskej republiky v znení neskorších predpisov a ktorým sa mení a dopĺňa zákon č. 85/2005 Z. z. o politických stranách a politických hnutiach v znení neskorších predpisov (tlač 1443)</w:t>
      </w:r>
      <w:r>
        <w:t xml:space="preserve"> – prvé čítanie</w:t>
      </w:r>
    </w:p>
    <w:p w:rsidR="00D8196B" w:rsidRDefault="00D8196B" w:rsidP="00D8196B">
      <w:pPr>
        <w:ind w:left="340" w:hanging="340"/>
        <w:jc w:val="both"/>
        <w:rPr>
          <w:u w:val="single"/>
        </w:rPr>
      </w:pPr>
    </w:p>
    <w:p w:rsidR="00D8196B" w:rsidRDefault="00D8196B" w:rsidP="00D8196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D8196B" w:rsidRDefault="00D8196B" w:rsidP="00D8196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D8196B" w:rsidRDefault="00D8196B" w:rsidP="001D5FAB">
      <w:pPr>
        <w:ind w:firstLine="340"/>
        <w:jc w:val="both"/>
        <w:rPr>
          <w:i/>
          <w:iCs/>
          <w:sz w:val="20"/>
        </w:rPr>
      </w:pPr>
    </w:p>
    <w:p w:rsidR="00A73365" w:rsidRDefault="00A73365" w:rsidP="00A73365">
      <w:pPr>
        <w:ind w:left="340" w:hanging="340"/>
        <w:jc w:val="both"/>
      </w:pPr>
      <w:r>
        <w:t>77.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A73365" w:rsidRDefault="00A73365" w:rsidP="00A73365">
      <w:pPr>
        <w:ind w:firstLine="340"/>
        <w:jc w:val="both"/>
        <w:rPr>
          <w:i/>
          <w:iCs/>
          <w:sz w:val="20"/>
        </w:rPr>
      </w:pPr>
    </w:p>
    <w:p w:rsidR="00A73365" w:rsidRDefault="00A73365" w:rsidP="00A7336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A73365" w:rsidRDefault="00A73365" w:rsidP="00A7336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2C4D2C">
      <w:pPr>
        <w:jc w:val="both"/>
      </w:pPr>
    </w:p>
    <w:p w:rsidR="00313466" w:rsidRDefault="00313466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C4D2C" w:rsidRDefault="002C4D2C" w:rsidP="002C4D2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1340)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C4D2C" w:rsidRDefault="002C4D2C" w:rsidP="002C4D2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23. marca 2023</w:t>
      </w:r>
      <w:r>
        <w:rPr>
          <w:i/>
          <w:sz w:val="20"/>
        </w:rPr>
        <w:t xml:space="preserve"> po Hodine otázok.)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F611F9" w:rsidRDefault="00B45F58" w:rsidP="00AE5D91">
      <w:pPr>
        <w:ind w:left="340" w:hanging="340"/>
        <w:jc w:val="both"/>
      </w:pPr>
      <w:r>
        <w:t>Bratislava 1</w:t>
      </w:r>
      <w:r w:rsidR="007C4208">
        <w:t>7</w:t>
      </w:r>
      <w:r w:rsidR="00C13A2D">
        <w:t>. marca 2023</w:t>
      </w:r>
      <w:bookmarkStart w:id="0" w:name="_GoBack"/>
      <w:bookmarkEnd w:id="0"/>
    </w:p>
    <w:sectPr w:rsidR="00F611F9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BA" w:rsidRDefault="00204FBA" w:rsidP="00101CC6">
      <w:r>
        <w:separator/>
      </w:r>
    </w:p>
  </w:endnote>
  <w:endnote w:type="continuationSeparator" w:id="0">
    <w:p w:rsidR="00204FBA" w:rsidRDefault="00204FBA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204FBA" w:rsidRDefault="00204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91">
          <w:rPr>
            <w:noProof/>
          </w:rPr>
          <w:t>18</w:t>
        </w:r>
        <w:r>
          <w:fldChar w:fldCharType="end"/>
        </w:r>
      </w:p>
    </w:sdtContent>
  </w:sdt>
  <w:p w:rsidR="00204FBA" w:rsidRDefault="00204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BA" w:rsidRDefault="00204FBA" w:rsidP="00101CC6">
      <w:r>
        <w:separator/>
      </w:r>
    </w:p>
  </w:footnote>
  <w:footnote w:type="continuationSeparator" w:id="0">
    <w:p w:rsidR="00204FBA" w:rsidRDefault="00204FBA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770E"/>
    <w:rsid w:val="0003436B"/>
    <w:rsid w:val="00044260"/>
    <w:rsid w:val="00050516"/>
    <w:rsid w:val="0007565D"/>
    <w:rsid w:val="00086A73"/>
    <w:rsid w:val="000B341C"/>
    <w:rsid w:val="000B464B"/>
    <w:rsid w:val="000D0FCF"/>
    <w:rsid w:val="000D54C2"/>
    <w:rsid w:val="000F0FA6"/>
    <w:rsid w:val="00100ABE"/>
    <w:rsid w:val="00101CC6"/>
    <w:rsid w:val="00112D47"/>
    <w:rsid w:val="00114C1C"/>
    <w:rsid w:val="00141549"/>
    <w:rsid w:val="00145B84"/>
    <w:rsid w:val="00163BB5"/>
    <w:rsid w:val="00180901"/>
    <w:rsid w:val="00180C39"/>
    <w:rsid w:val="00190A7D"/>
    <w:rsid w:val="001A512F"/>
    <w:rsid w:val="001C4156"/>
    <w:rsid w:val="001D2D32"/>
    <w:rsid w:val="001D5FAB"/>
    <w:rsid w:val="001F4195"/>
    <w:rsid w:val="001F7700"/>
    <w:rsid w:val="00204FBA"/>
    <w:rsid w:val="0020575D"/>
    <w:rsid w:val="00222912"/>
    <w:rsid w:val="00227B4C"/>
    <w:rsid w:val="002A1390"/>
    <w:rsid w:val="002A751C"/>
    <w:rsid w:val="002C4D2C"/>
    <w:rsid w:val="002D632D"/>
    <w:rsid w:val="002D7E20"/>
    <w:rsid w:val="002F4269"/>
    <w:rsid w:val="00313466"/>
    <w:rsid w:val="003244FF"/>
    <w:rsid w:val="003712A9"/>
    <w:rsid w:val="003808F8"/>
    <w:rsid w:val="00396A82"/>
    <w:rsid w:val="00397E7E"/>
    <w:rsid w:val="003C4DCD"/>
    <w:rsid w:val="003C701D"/>
    <w:rsid w:val="003E6D05"/>
    <w:rsid w:val="003E7299"/>
    <w:rsid w:val="003F2181"/>
    <w:rsid w:val="003F4731"/>
    <w:rsid w:val="004179D9"/>
    <w:rsid w:val="00426697"/>
    <w:rsid w:val="0045798F"/>
    <w:rsid w:val="00474D6F"/>
    <w:rsid w:val="004916DB"/>
    <w:rsid w:val="004949CB"/>
    <w:rsid w:val="004B0AC5"/>
    <w:rsid w:val="004C7BD9"/>
    <w:rsid w:val="004F2A93"/>
    <w:rsid w:val="00506610"/>
    <w:rsid w:val="00507450"/>
    <w:rsid w:val="0051492F"/>
    <w:rsid w:val="00537068"/>
    <w:rsid w:val="005423C1"/>
    <w:rsid w:val="0058625C"/>
    <w:rsid w:val="005C3535"/>
    <w:rsid w:val="005E005D"/>
    <w:rsid w:val="005F3A7D"/>
    <w:rsid w:val="00625B91"/>
    <w:rsid w:val="006335F6"/>
    <w:rsid w:val="00634EDF"/>
    <w:rsid w:val="00657572"/>
    <w:rsid w:val="00661B96"/>
    <w:rsid w:val="0068536A"/>
    <w:rsid w:val="00694D74"/>
    <w:rsid w:val="00694D90"/>
    <w:rsid w:val="006D049A"/>
    <w:rsid w:val="006E0BB6"/>
    <w:rsid w:val="006E5DF3"/>
    <w:rsid w:val="00700CDB"/>
    <w:rsid w:val="00703F2A"/>
    <w:rsid w:val="007B0716"/>
    <w:rsid w:val="007C18B7"/>
    <w:rsid w:val="007C1F72"/>
    <w:rsid w:val="007C293D"/>
    <w:rsid w:val="007C4208"/>
    <w:rsid w:val="007D2CBA"/>
    <w:rsid w:val="007F1E31"/>
    <w:rsid w:val="007F75AB"/>
    <w:rsid w:val="00800388"/>
    <w:rsid w:val="008247EF"/>
    <w:rsid w:val="0083109A"/>
    <w:rsid w:val="00836556"/>
    <w:rsid w:val="008418A0"/>
    <w:rsid w:val="008665A2"/>
    <w:rsid w:val="00894A80"/>
    <w:rsid w:val="008A775C"/>
    <w:rsid w:val="008C25D3"/>
    <w:rsid w:val="008F5363"/>
    <w:rsid w:val="00907498"/>
    <w:rsid w:val="00914CCC"/>
    <w:rsid w:val="00915D54"/>
    <w:rsid w:val="009236F1"/>
    <w:rsid w:val="00934821"/>
    <w:rsid w:val="00982033"/>
    <w:rsid w:val="00992599"/>
    <w:rsid w:val="009D224D"/>
    <w:rsid w:val="009D43DE"/>
    <w:rsid w:val="009D5FB2"/>
    <w:rsid w:val="009D6451"/>
    <w:rsid w:val="009D7FF2"/>
    <w:rsid w:val="009E5292"/>
    <w:rsid w:val="009F54AE"/>
    <w:rsid w:val="00A01F7C"/>
    <w:rsid w:val="00A35ED4"/>
    <w:rsid w:val="00A478AD"/>
    <w:rsid w:val="00A55E6B"/>
    <w:rsid w:val="00A709A3"/>
    <w:rsid w:val="00A73365"/>
    <w:rsid w:val="00A97925"/>
    <w:rsid w:val="00AA0AE4"/>
    <w:rsid w:val="00AA4371"/>
    <w:rsid w:val="00AB0317"/>
    <w:rsid w:val="00AC6304"/>
    <w:rsid w:val="00AE02BA"/>
    <w:rsid w:val="00AE2311"/>
    <w:rsid w:val="00AE5D91"/>
    <w:rsid w:val="00AF26CD"/>
    <w:rsid w:val="00B16486"/>
    <w:rsid w:val="00B45F58"/>
    <w:rsid w:val="00B60149"/>
    <w:rsid w:val="00B630C0"/>
    <w:rsid w:val="00BA359D"/>
    <w:rsid w:val="00BC4742"/>
    <w:rsid w:val="00BE6108"/>
    <w:rsid w:val="00BF58F3"/>
    <w:rsid w:val="00BF701A"/>
    <w:rsid w:val="00C13A2D"/>
    <w:rsid w:val="00C44683"/>
    <w:rsid w:val="00C5560D"/>
    <w:rsid w:val="00C761AA"/>
    <w:rsid w:val="00C85987"/>
    <w:rsid w:val="00CA73B1"/>
    <w:rsid w:val="00D02710"/>
    <w:rsid w:val="00D07882"/>
    <w:rsid w:val="00D10D0F"/>
    <w:rsid w:val="00D45A63"/>
    <w:rsid w:val="00D6682B"/>
    <w:rsid w:val="00D8196B"/>
    <w:rsid w:val="00DA7C30"/>
    <w:rsid w:val="00DD505F"/>
    <w:rsid w:val="00DF263B"/>
    <w:rsid w:val="00E044C7"/>
    <w:rsid w:val="00E1506C"/>
    <w:rsid w:val="00E2218B"/>
    <w:rsid w:val="00E51FCC"/>
    <w:rsid w:val="00E834CA"/>
    <w:rsid w:val="00E87291"/>
    <w:rsid w:val="00EB16F5"/>
    <w:rsid w:val="00ED29F3"/>
    <w:rsid w:val="00ED3607"/>
    <w:rsid w:val="00EF52D7"/>
    <w:rsid w:val="00F35950"/>
    <w:rsid w:val="00F36D51"/>
    <w:rsid w:val="00F611F9"/>
    <w:rsid w:val="00F74A4A"/>
    <w:rsid w:val="00F845E5"/>
    <w:rsid w:val="00F953B2"/>
    <w:rsid w:val="00FA4AD8"/>
    <w:rsid w:val="00FD72D1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11AC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E04C-8DA4-42F3-88E5-D4137775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19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34</cp:revision>
  <cp:lastPrinted>2023-03-17T12:54:00Z</cp:lastPrinted>
  <dcterms:created xsi:type="dcterms:W3CDTF">2023-03-15T10:22:00Z</dcterms:created>
  <dcterms:modified xsi:type="dcterms:W3CDTF">2023-03-20T07:45:00Z</dcterms:modified>
</cp:coreProperties>
</file>