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281" w:rsidRDefault="00807281" w:rsidP="00953574">
      <w:pPr>
        <w:spacing w:after="0" w:line="240" w:lineRule="auto"/>
        <w:jc w:val="center"/>
        <w:rPr>
          <w:rFonts w:ascii="Times New Roman" w:hAnsi="Times New Roman" w:cs="Times New Roman"/>
          <w:b/>
          <w:caps/>
          <w:sz w:val="24"/>
          <w:szCs w:val="24"/>
        </w:rPr>
      </w:pPr>
    </w:p>
    <w:p w:rsidR="00953574" w:rsidRPr="0054359D" w:rsidRDefault="008C33D4" w:rsidP="0095357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 ô v o d o v á   s p r á v a</w:t>
      </w:r>
    </w:p>
    <w:p w:rsidR="00953574" w:rsidRPr="0054359D" w:rsidRDefault="00953574" w:rsidP="00DA75C2">
      <w:pPr>
        <w:spacing w:after="0" w:line="240" w:lineRule="auto"/>
        <w:jc w:val="both"/>
        <w:rPr>
          <w:rFonts w:ascii="Times New Roman" w:eastAsia="Times New Roman" w:hAnsi="Times New Roman" w:cs="Times New Roman"/>
          <w:b/>
          <w:bCs/>
          <w:sz w:val="24"/>
          <w:szCs w:val="24"/>
          <w:lang w:eastAsia="sk-SK"/>
        </w:rPr>
      </w:pPr>
    </w:p>
    <w:p w:rsidR="0057335B" w:rsidRDefault="0057335B" w:rsidP="00DA75C2">
      <w:pPr>
        <w:spacing w:after="0" w:line="240" w:lineRule="auto"/>
        <w:jc w:val="both"/>
        <w:rPr>
          <w:rFonts w:ascii="Times New Roman" w:eastAsia="Times New Roman" w:hAnsi="Times New Roman" w:cs="Times New Roman"/>
          <w:b/>
          <w:bCs/>
          <w:sz w:val="24"/>
          <w:szCs w:val="24"/>
          <w:lang w:eastAsia="sk-SK"/>
        </w:rPr>
      </w:pPr>
    </w:p>
    <w:p w:rsidR="0057335B" w:rsidRDefault="0057335B" w:rsidP="0057335B">
      <w:pPr>
        <w:spacing w:after="0" w:line="240" w:lineRule="auto"/>
        <w:jc w:val="both"/>
        <w:rPr>
          <w:rFonts w:ascii="Times New Roman" w:hAnsi="Times New Roman" w:cs="Times New Roman"/>
          <w:b/>
          <w:sz w:val="24"/>
        </w:rPr>
      </w:pPr>
      <w:r>
        <w:rPr>
          <w:rFonts w:ascii="Times New Roman" w:hAnsi="Times New Roman" w:cs="Times New Roman"/>
          <w:b/>
          <w:sz w:val="24"/>
        </w:rPr>
        <w:t>A. Všeobecná časť</w:t>
      </w:r>
    </w:p>
    <w:p w:rsidR="0057335B" w:rsidRDefault="0057335B" w:rsidP="0057335B">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p>
    <w:p w:rsidR="0057335B" w:rsidRDefault="0057335B" w:rsidP="0057335B">
      <w:pPr>
        <w:widowControl w:val="0"/>
        <w:autoSpaceDE w:val="0"/>
        <w:autoSpaceDN w:val="0"/>
        <w:adjustRightInd w:val="0"/>
        <w:spacing w:after="0" w:line="240" w:lineRule="auto"/>
        <w:ind w:firstLine="708"/>
        <w:jc w:val="both"/>
        <w:rPr>
          <w:rStyle w:val="Zstupntext"/>
          <w:szCs w:val="24"/>
        </w:rPr>
      </w:pPr>
      <w:r>
        <w:rPr>
          <w:rFonts w:ascii="Times New Roman" w:hAnsi="Times New Roman" w:cs="Times New Roman"/>
          <w:sz w:val="24"/>
          <w:szCs w:val="24"/>
          <w:shd w:val="clear" w:color="auto" w:fill="FFFFFF"/>
        </w:rPr>
        <w:t>Ministerstvo vnútra Slovenskej republiky predkladá</w:t>
      </w:r>
      <w:r>
        <w:rPr>
          <w:rFonts w:ascii="Times New Roman" w:hAnsi="Times New Roman" w:cs="Times New Roman"/>
          <w:sz w:val="24"/>
          <w:szCs w:val="24"/>
        </w:rPr>
        <w:t xml:space="preserve"> návrh</w:t>
      </w:r>
      <w:r>
        <w:rPr>
          <w:rFonts w:ascii="Times New Roman" w:hAnsi="Times New Roman" w:cs="Times New Roman"/>
          <w:sz w:val="24"/>
          <w:szCs w:val="24"/>
          <w:shd w:val="clear" w:color="auto" w:fill="FFFFFF"/>
        </w:rPr>
        <w:t xml:space="preserve"> zákona, ktorým sa mení a dopĺňa zákon č. 314/2001 Z. z. o ochrane pred požiarmi v znení neskorších predpisov</w:t>
      </w:r>
      <w:r>
        <w:rPr>
          <w:rFonts w:ascii="Times New Roman" w:hAnsi="Times New Roman" w:cs="Times New Roman"/>
          <w:sz w:val="24"/>
          <w:szCs w:val="24"/>
        </w:rPr>
        <w:t xml:space="preserve"> </w:t>
      </w:r>
      <w:r>
        <w:rPr>
          <w:rFonts w:ascii="Times New Roman" w:hAnsi="Times New Roman"/>
          <w:sz w:val="24"/>
          <w:szCs w:val="24"/>
        </w:rPr>
        <w:t xml:space="preserve">a ktorým sa menia a dopĺňajú niektoré zákony </w:t>
      </w:r>
      <w:r>
        <w:rPr>
          <w:rFonts w:ascii="Times New Roman" w:hAnsi="Times New Roman" w:cs="Times New Roman"/>
          <w:sz w:val="24"/>
          <w:szCs w:val="24"/>
          <w:shd w:val="clear" w:color="auto" w:fill="FFFFFF"/>
        </w:rPr>
        <w:t>(ďalej len „návrh zákona“) v súlade s Plánom legislatívnych úloh vlády Slovenskej republiky na rok 2022</w:t>
      </w:r>
      <w:r>
        <w:rPr>
          <w:rStyle w:val="Zstupntext"/>
          <w:sz w:val="24"/>
          <w:szCs w:val="24"/>
        </w:rPr>
        <w:t>.</w:t>
      </w:r>
    </w:p>
    <w:p w:rsidR="0057335B" w:rsidRDefault="0057335B" w:rsidP="0057335B">
      <w:pPr>
        <w:widowControl w:val="0"/>
        <w:autoSpaceDE w:val="0"/>
        <w:autoSpaceDN w:val="0"/>
        <w:adjustRightInd w:val="0"/>
        <w:spacing w:after="0" w:line="240" w:lineRule="auto"/>
        <w:ind w:firstLine="142"/>
        <w:jc w:val="both"/>
        <w:rPr>
          <w:rStyle w:val="Zstupntext"/>
          <w:sz w:val="24"/>
          <w:szCs w:val="24"/>
        </w:rPr>
      </w:pPr>
    </w:p>
    <w:p w:rsidR="0057335B" w:rsidRDefault="0057335B" w:rsidP="0057335B">
      <w:pPr>
        <w:pStyle w:val="Normlnywebov"/>
        <w:spacing w:before="0" w:beforeAutospacing="0" w:after="0" w:afterAutospacing="0"/>
        <w:ind w:firstLine="708"/>
        <w:jc w:val="both"/>
        <w:rPr>
          <w:rStyle w:val="Zstupntext"/>
          <w:color w:val="000000"/>
        </w:rPr>
      </w:pPr>
      <w:r>
        <w:rPr>
          <w:rStyle w:val="Zstupntext"/>
          <w:color w:val="000000"/>
        </w:rPr>
        <w:t>Predkladaný návrh zákona je v súlade so „Stratégiou rozvoja spolupráce Hasičského a záchranného zboru a Dobrovoľnej požiarnej ochrany Slovenskej republiky do roku 2030“, ktorá vznikla ako súčasť projektu financovaného z prostriedkov Európskej únie „Zvýšenie odborných a intervenčných kapacít na regionálnej a lokálnej úrovni“. Stratégia rozvoja spolupráce Hasičského a záchranného zboru a Dobrovoľnej požiarnej ochrany Slovenskej republiky do roku 2030 má za cieľ vyjasnenie kompetencií v oblasti odbornej prípravy a vzdelávania, preventívno-výchovnej činnosti, legislatívy a poskytovania dotácii pre Dobrovoľnú požiarnu ochranu Slovenskej republiky a dobrovoľné hasičské zbory obcí.</w:t>
      </w:r>
    </w:p>
    <w:p w:rsidR="0057335B" w:rsidRDefault="0057335B" w:rsidP="0057335B">
      <w:pPr>
        <w:pStyle w:val="Normlnywebov"/>
        <w:spacing w:before="0" w:beforeAutospacing="0" w:after="0" w:afterAutospacing="0"/>
        <w:jc w:val="both"/>
        <w:rPr>
          <w:rStyle w:val="Zstupntext"/>
          <w:color w:val="000000"/>
        </w:rPr>
      </w:pPr>
    </w:p>
    <w:p w:rsidR="0057335B" w:rsidRDefault="0057335B" w:rsidP="0057335B">
      <w:pPr>
        <w:spacing w:after="0" w:line="240" w:lineRule="auto"/>
        <w:ind w:firstLine="708"/>
        <w:jc w:val="both"/>
        <w:rPr>
          <w:rStyle w:val="Zstupntext"/>
          <w:rFonts w:eastAsia="Times New Roman"/>
          <w:color w:val="000000"/>
          <w:sz w:val="24"/>
          <w:szCs w:val="24"/>
          <w:lang w:eastAsia="sk-SK"/>
        </w:rPr>
      </w:pPr>
      <w:r>
        <w:rPr>
          <w:rStyle w:val="Zstupntext"/>
          <w:rFonts w:eastAsia="Times New Roman"/>
          <w:color w:val="000000"/>
          <w:sz w:val="24"/>
          <w:szCs w:val="24"/>
          <w:lang w:eastAsia="sk-SK"/>
        </w:rPr>
        <w:t>Na základe niekoľkoročných skúseností pri zaraďovaní dobrovoľných hasičských zborov obcí do celoplošného rozmiestnenia síl a prostriedkov, poskytovaní dotácii z kapitoly Ministerstva vnútra Slovenskej republiky a vykonávaní kontrolnej činnosti na úseku ochrany pred požiarmi, vyplynula nutnosť zmeny názvu „dobrovoľný hasičský zbor obce“ na „obecný hasičský zbor“ (tento názov sa používal do roku 2015), prechodu kompetencií pri zaraďovaní dobrovoľných hasičských zborov obcí do celoplošného rozmiestnenia síl a prostriedkov z Dobrovoľnej požiarnej ochrany na Hasičský a záchranný zbor, zmena povinnosti obce pri zriaďovaní dobrovoľného hasičského zboru obce, zadefinovanie úlohy pre Hasičský a záchranný zbor na vykonávanie kontrolnej činnosti v obciach na úseku ochrany pred požiarmi v súvislosti so zaraďovaním, udržiavaním akcieschopnosti a zabezpečovaním materiálno-technického vybavenia dobrovoľného hasičského zboru obce.</w:t>
      </w:r>
    </w:p>
    <w:p w:rsidR="0057335B" w:rsidRDefault="0057335B" w:rsidP="0057335B">
      <w:pPr>
        <w:spacing w:after="0" w:line="240" w:lineRule="auto"/>
        <w:jc w:val="both"/>
        <w:rPr>
          <w:rStyle w:val="Zstupntext"/>
          <w:rFonts w:eastAsia="Times New Roman"/>
          <w:color w:val="000000"/>
          <w:sz w:val="24"/>
          <w:szCs w:val="24"/>
          <w:lang w:eastAsia="sk-SK"/>
        </w:rPr>
      </w:pPr>
    </w:p>
    <w:p w:rsidR="0057335B" w:rsidRPr="005A7B02" w:rsidRDefault="0057335B" w:rsidP="0057335B">
      <w:pPr>
        <w:spacing w:after="0" w:line="240" w:lineRule="auto"/>
        <w:ind w:firstLine="708"/>
        <w:jc w:val="both"/>
        <w:rPr>
          <w:rStyle w:val="Zstupntext"/>
          <w:rFonts w:eastAsia="Times New Roman"/>
          <w:color w:val="auto"/>
          <w:sz w:val="24"/>
          <w:szCs w:val="24"/>
          <w:lang w:eastAsia="sk-SK"/>
        </w:rPr>
      </w:pPr>
      <w:r>
        <w:rPr>
          <w:rStyle w:val="Zstupntext"/>
          <w:rFonts w:eastAsia="Times New Roman"/>
          <w:color w:val="000000"/>
          <w:sz w:val="24"/>
          <w:szCs w:val="24"/>
          <w:lang w:eastAsia="sk-SK"/>
        </w:rPr>
        <w:t xml:space="preserve">Dôležitou zmenou vyplývajúcou z návrhu zákona je zmena v poskytovaní dotácií z kapitoly Ministerstva vnútra Slovenskej </w:t>
      </w:r>
      <w:r w:rsidRPr="005A7B02">
        <w:rPr>
          <w:rStyle w:val="Zstupntext"/>
          <w:rFonts w:eastAsia="Times New Roman"/>
          <w:color w:val="auto"/>
          <w:sz w:val="24"/>
          <w:szCs w:val="24"/>
          <w:lang w:eastAsia="sk-SK"/>
        </w:rPr>
        <w:t xml:space="preserve">republiky, kde všetka agenda pri poskytovaní dotácií prejde z Dobrovoľnej požiarnej ochrany Slovenskej republiky na Hasičský a záchranný zbor. </w:t>
      </w:r>
      <w:r w:rsidRPr="005A7B02">
        <w:rPr>
          <w:rFonts w:ascii="Times New Roman" w:eastAsia="Times New Roman" w:hAnsi="Times New Roman"/>
          <w:sz w:val="24"/>
          <w:szCs w:val="24"/>
          <w:lang w:eastAsia="sk-SK"/>
        </w:rPr>
        <w:t>Pri tejto zmene dôjde k efektívnejšiemu prideľovaniu finančných prostriedkov pridelených na dotácie, ktoré sú každoročne poskytované pre Dobrovoľnú požiarnu ochranu Slovenskej republiky na mzdové výdavky, poistné a príspevky do poisťovní, tovary a služby (energie, poštovné, telekomunikačné služby a materiálové výdavky súvisiace s agendou poskytovania dotácií pre dobrovoľné hasičské zbory obcí). Tieto finančné prostriedky (cca. 400. – 500 tis. eur) bude možné využiť napríklad na odbornú prípravu a preventívnovýchovnú činnosť členov dobrovoľných hasičských zborov obcí a iných občianskych združení pôsobiacich v oblasti ochrany pred požiarmi.</w:t>
      </w:r>
      <w:r w:rsidRPr="005A7B02">
        <w:rPr>
          <w:rStyle w:val="Zstupntext"/>
          <w:rFonts w:eastAsia="Times New Roman"/>
          <w:color w:val="auto"/>
          <w:sz w:val="24"/>
          <w:szCs w:val="24"/>
          <w:lang w:eastAsia="sk-SK"/>
        </w:rPr>
        <w:t xml:space="preserve"> Navrhovaná zmena taktiež rozširuje okruh žiadateľov o poskytnutie dotácie z kapitoly Ministerstva vnútra Slovenskej republiky o občianske združenia pôsobiace v oblasti ochrany pred požiarmi.</w:t>
      </w:r>
    </w:p>
    <w:p w:rsidR="0057335B" w:rsidRPr="005A7B02" w:rsidRDefault="0057335B" w:rsidP="0057335B">
      <w:pPr>
        <w:pStyle w:val="Normlnywebov"/>
        <w:spacing w:before="0" w:beforeAutospacing="0" w:after="0" w:afterAutospacing="0"/>
        <w:jc w:val="both"/>
      </w:pPr>
      <w:r w:rsidRPr="005A7B02">
        <w:t xml:space="preserve"> </w:t>
      </w:r>
    </w:p>
    <w:p w:rsidR="0057335B" w:rsidRDefault="0057335B" w:rsidP="0057335B">
      <w:pPr>
        <w:pStyle w:val="Normlnywebov"/>
        <w:spacing w:before="0" w:beforeAutospacing="0" w:after="0" w:afterAutospacing="0"/>
        <w:ind w:firstLine="708"/>
        <w:jc w:val="both"/>
      </w:pPr>
      <w:r>
        <w:t>Predložený návrh zákona je v súlade s Ústavou Slovenskej republiky, ústavnými zákonmi a nálezmi Ústavného súdu Slovenskej republiky, zákonmi, medzinárodnými zmluvami a inými medzinárodnými dokumentmi, ktorými je Slovenská republika viazaná, ako aj v súlade s právom Európskej únie.</w:t>
      </w:r>
    </w:p>
    <w:p w:rsidR="0057335B" w:rsidRDefault="0057335B" w:rsidP="0057335B">
      <w:pPr>
        <w:pStyle w:val="Normlnywebov"/>
        <w:spacing w:before="0" w:beforeAutospacing="0" w:after="0" w:afterAutospacing="0"/>
        <w:jc w:val="both"/>
      </w:pPr>
    </w:p>
    <w:p w:rsidR="0057335B" w:rsidRDefault="0057335B" w:rsidP="0057335B">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sz w:val="24"/>
          <w:szCs w:val="24"/>
          <w:lang w:eastAsia="sk-SK"/>
        </w:rPr>
        <w:t>Návrh zákona nemá vplyvy na rozpočet verejnej správy, vplyvy na podnikateľské prostredie, sociálne vplyvy, vplyvy na životné prostredie, na informatizáciu, na služby verejnej správy pre občana a ani vplyvy na manželstvo, rodičovstvo a rodinu.</w:t>
      </w:r>
    </w:p>
    <w:p w:rsidR="0057335B" w:rsidRDefault="0057335B" w:rsidP="00DA75C2">
      <w:pPr>
        <w:spacing w:after="0" w:line="240" w:lineRule="auto"/>
        <w:jc w:val="both"/>
        <w:rPr>
          <w:rFonts w:ascii="Times New Roman" w:eastAsia="Times New Roman" w:hAnsi="Times New Roman" w:cs="Times New Roman"/>
          <w:b/>
          <w:bCs/>
          <w:sz w:val="24"/>
          <w:szCs w:val="24"/>
          <w:lang w:eastAsia="sk-SK"/>
        </w:rPr>
      </w:pPr>
    </w:p>
    <w:p w:rsidR="0057335B" w:rsidRDefault="0057335B" w:rsidP="00DA75C2">
      <w:pPr>
        <w:spacing w:after="0" w:line="240" w:lineRule="auto"/>
        <w:jc w:val="both"/>
        <w:rPr>
          <w:rFonts w:ascii="Times New Roman" w:eastAsia="Times New Roman" w:hAnsi="Times New Roman" w:cs="Times New Roman"/>
          <w:b/>
          <w:bCs/>
          <w:sz w:val="24"/>
          <w:szCs w:val="24"/>
          <w:lang w:eastAsia="sk-SK"/>
        </w:rPr>
      </w:pPr>
    </w:p>
    <w:p w:rsidR="0057335B" w:rsidRDefault="0057335B" w:rsidP="00DA75C2">
      <w:pPr>
        <w:spacing w:after="0" w:line="240" w:lineRule="auto"/>
        <w:jc w:val="both"/>
        <w:rPr>
          <w:rFonts w:ascii="Times New Roman" w:eastAsia="Times New Roman" w:hAnsi="Times New Roman" w:cs="Times New Roman"/>
          <w:b/>
          <w:bCs/>
          <w:sz w:val="24"/>
          <w:szCs w:val="24"/>
          <w:lang w:eastAsia="sk-SK"/>
        </w:rPr>
      </w:pPr>
    </w:p>
    <w:p w:rsidR="004A28E7" w:rsidRDefault="004A28E7" w:rsidP="004A28E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Pr="006045CB">
        <w:rPr>
          <w:rFonts w:ascii="Times New Roman" w:eastAsia="Times New Roman" w:hAnsi="Times New Roman" w:cs="Times New Roman"/>
          <w:b/>
          <w:sz w:val="28"/>
          <w:szCs w:val="28"/>
          <w:lang w:eastAsia="sk-SK"/>
        </w:rPr>
        <w:t>oložka vybraných vplyvov</w:t>
      </w:r>
    </w:p>
    <w:p w:rsidR="00F0467D" w:rsidRPr="006045CB" w:rsidRDefault="00F0467D" w:rsidP="004A28E7">
      <w:pPr>
        <w:spacing w:after="0" w:line="240" w:lineRule="auto"/>
        <w:jc w:val="center"/>
        <w:rPr>
          <w:rFonts w:ascii="Times New Roman" w:eastAsia="Times New Roman" w:hAnsi="Times New Roman" w:cs="Times New Roman"/>
          <w:b/>
          <w:sz w:val="28"/>
          <w:szCs w:val="28"/>
          <w:lang w:eastAsia="sk-SK"/>
        </w:rPr>
      </w:pPr>
    </w:p>
    <w:p w:rsidR="004A28E7" w:rsidRPr="00B043B4" w:rsidRDefault="004A28E7" w:rsidP="004A28E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A28E7" w:rsidRPr="00B043B4" w:rsidTr="00FC4B7C">
        <w:tc>
          <w:tcPr>
            <w:tcW w:w="9180" w:type="dxa"/>
            <w:gridSpan w:val="11"/>
            <w:tcBorders>
              <w:bottom w:val="single" w:sz="4" w:space="0" w:color="FFFFFF"/>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4A28E7" w:rsidRPr="00B043B4" w:rsidTr="00FC4B7C">
        <w:tc>
          <w:tcPr>
            <w:tcW w:w="9180" w:type="dxa"/>
            <w:gridSpan w:val="11"/>
            <w:tcBorders>
              <w:bottom w:val="single" w:sz="4" w:space="0" w:color="FFFFFF"/>
            </w:tcBorders>
            <w:shd w:val="clear" w:color="auto" w:fill="E2E2E2"/>
          </w:tcPr>
          <w:p w:rsidR="004A28E7" w:rsidRPr="00B043B4" w:rsidRDefault="004A28E7" w:rsidP="00FC4B7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4A28E7" w:rsidRPr="00B043B4" w:rsidTr="00FC4B7C">
        <w:tc>
          <w:tcPr>
            <w:tcW w:w="9180" w:type="dxa"/>
            <w:gridSpan w:val="11"/>
            <w:tcBorders>
              <w:top w:val="single" w:sz="4" w:space="0" w:color="FFFFFF"/>
              <w:bottom w:val="single" w:sz="4" w:space="0" w:color="auto"/>
            </w:tcBorders>
          </w:tcPr>
          <w:p w:rsidR="004A28E7" w:rsidRPr="00596F76" w:rsidRDefault="004A28E7" w:rsidP="00FC4B7C">
            <w:pPr>
              <w:rPr>
                <w:rFonts w:ascii="Times New Roman" w:hAnsi="Times New Roman" w:cs="Times New Roman"/>
                <w:sz w:val="24"/>
                <w:szCs w:val="24"/>
              </w:rPr>
            </w:pPr>
            <w:r w:rsidRPr="0060359C">
              <w:rPr>
                <w:rFonts w:ascii="Times" w:hAnsi="Times" w:cs="Times"/>
                <w:sz w:val="20"/>
                <w:szCs w:val="20"/>
              </w:rPr>
              <w:t>Návrh zákona, ktorým sa mení a dopĺňa zákon č. 314/2001 Z. z. o ochrane pred požiarmi v znení neskorších predpisov a ktorým sa menia a dopĺňajú niektoré zákony</w:t>
            </w:r>
          </w:p>
        </w:tc>
      </w:tr>
      <w:tr w:rsidR="004A28E7" w:rsidRPr="00B043B4" w:rsidTr="00FC4B7C">
        <w:tc>
          <w:tcPr>
            <w:tcW w:w="9180" w:type="dxa"/>
            <w:gridSpan w:val="11"/>
            <w:tcBorders>
              <w:top w:val="single" w:sz="4" w:space="0" w:color="auto"/>
              <w:left w:val="single" w:sz="4" w:space="0" w:color="auto"/>
              <w:bottom w:val="single" w:sz="4" w:space="0" w:color="FFFFFF"/>
            </w:tcBorders>
            <w:shd w:val="clear" w:color="auto" w:fill="E2E2E2"/>
          </w:tcPr>
          <w:p w:rsidR="004A28E7" w:rsidRPr="00B043B4" w:rsidRDefault="004A28E7" w:rsidP="00FC4B7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4A28E7" w:rsidRPr="00B043B4" w:rsidTr="00FC4B7C">
        <w:tc>
          <w:tcPr>
            <w:tcW w:w="9180" w:type="dxa"/>
            <w:gridSpan w:val="11"/>
            <w:tcBorders>
              <w:top w:val="single" w:sz="4" w:space="0" w:color="FFFFFF"/>
              <w:left w:val="single" w:sz="4" w:space="0" w:color="auto"/>
              <w:bottom w:val="single" w:sz="4" w:space="0" w:color="auto"/>
            </w:tcBorders>
            <w:shd w:val="clear" w:color="auto" w:fill="FFFFFF"/>
          </w:tcPr>
          <w:p w:rsidR="004A28E7" w:rsidRPr="00B043B4"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vnútra Slovenskej republiky</w:t>
            </w:r>
          </w:p>
          <w:p w:rsidR="004A28E7" w:rsidRPr="00B043B4" w:rsidRDefault="004A28E7" w:rsidP="00FC4B7C">
            <w:pPr>
              <w:rPr>
                <w:rFonts w:ascii="Times New Roman" w:eastAsia="Times New Roman" w:hAnsi="Times New Roman" w:cs="Times New Roman"/>
                <w:sz w:val="20"/>
                <w:szCs w:val="20"/>
                <w:lang w:eastAsia="sk-SK"/>
              </w:rPr>
            </w:pPr>
          </w:p>
        </w:tc>
      </w:tr>
      <w:tr w:rsidR="004A28E7" w:rsidRPr="00B043B4" w:rsidTr="00FC4B7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4A28E7" w:rsidRPr="00B043B4" w:rsidRDefault="004A28E7" w:rsidP="00FC4B7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4A28E7" w:rsidRPr="00B043B4" w:rsidTr="00FC4B7C">
        <w:tc>
          <w:tcPr>
            <w:tcW w:w="4212" w:type="dxa"/>
            <w:gridSpan w:val="2"/>
            <w:vMerge/>
            <w:tcBorders>
              <w:top w:val="nil"/>
              <w:left w:val="single" w:sz="4" w:space="0" w:color="auto"/>
              <w:bottom w:val="single" w:sz="4" w:space="0" w:color="FFFFFF"/>
            </w:tcBorders>
            <w:shd w:val="clear" w:color="auto" w:fill="E2E2E2"/>
          </w:tcPr>
          <w:p w:rsidR="004A28E7" w:rsidRPr="00B043B4" w:rsidRDefault="004A28E7" w:rsidP="00FC4B7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A28E7" w:rsidRPr="00B043B4" w:rsidRDefault="004A28E7" w:rsidP="00FC4B7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4A28E7" w:rsidRPr="00B043B4" w:rsidTr="00FC4B7C">
        <w:tc>
          <w:tcPr>
            <w:tcW w:w="4212" w:type="dxa"/>
            <w:gridSpan w:val="2"/>
            <w:vMerge/>
            <w:tcBorders>
              <w:top w:val="nil"/>
              <w:left w:val="single" w:sz="4" w:space="0" w:color="auto"/>
              <w:bottom w:val="single" w:sz="4" w:space="0" w:color="auto"/>
            </w:tcBorders>
            <w:shd w:val="clear" w:color="auto" w:fill="E2E2E2"/>
          </w:tcPr>
          <w:p w:rsidR="004A28E7" w:rsidRPr="00B043B4" w:rsidRDefault="004A28E7" w:rsidP="00FC4B7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4A28E7" w:rsidRPr="00B043B4" w:rsidTr="00FC4B7C">
        <w:tc>
          <w:tcPr>
            <w:tcW w:w="9180" w:type="dxa"/>
            <w:gridSpan w:val="11"/>
            <w:tcBorders>
              <w:top w:val="single" w:sz="4" w:space="0" w:color="auto"/>
              <w:left w:val="single" w:sz="4" w:space="0" w:color="auto"/>
              <w:bottom w:val="single" w:sz="4" w:space="0" w:color="FFFFFF"/>
            </w:tcBorders>
            <w:shd w:val="clear" w:color="auto" w:fill="FFFFFF"/>
          </w:tcPr>
          <w:p w:rsidR="004A28E7" w:rsidRPr="00B043B4" w:rsidRDefault="004A28E7" w:rsidP="00FC4B7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r>
              <w:rPr>
                <w:rFonts w:ascii="Times New Roman" w:eastAsia="Times New Roman" w:hAnsi="Times New Roman" w:cs="Times New Roman"/>
                <w:i/>
                <w:sz w:val="20"/>
                <w:szCs w:val="20"/>
                <w:lang w:eastAsia="sk-SK"/>
              </w:rPr>
              <w:t xml:space="preserve"> -</w:t>
            </w:r>
          </w:p>
          <w:p w:rsidR="004A28E7" w:rsidRPr="00B043B4" w:rsidRDefault="004A28E7" w:rsidP="00FC4B7C">
            <w:pPr>
              <w:rPr>
                <w:rFonts w:ascii="Times New Roman" w:eastAsia="Times New Roman" w:hAnsi="Times New Roman" w:cs="Times New Roman"/>
                <w:sz w:val="20"/>
                <w:szCs w:val="20"/>
                <w:lang w:eastAsia="sk-SK"/>
              </w:rPr>
            </w:pPr>
          </w:p>
        </w:tc>
      </w:tr>
      <w:tr w:rsidR="004A28E7" w:rsidRPr="00B043B4" w:rsidTr="00FC4B7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4A28E7" w:rsidRPr="00B043B4" w:rsidRDefault="004A28E7" w:rsidP="00FC4B7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4A28E7" w:rsidRDefault="004A28E7" w:rsidP="00FC4B7C">
            <w:pPr>
              <w:rPr>
                <w:rFonts w:ascii="Times New Roman" w:eastAsia="Times New Roman" w:hAnsi="Times New Roman" w:cs="Times New Roman"/>
                <w:sz w:val="20"/>
                <w:szCs w:val="20"/>
                <w:lang w:eastAsia="sk-SK"/>
              </w:rPr>
            </w:pPr>
            <w:r w:rsidRPr="006F7DB3">
              <w:rPr>
                <w:rFonts w:ascii="Times New Roman" w:eastAsia="Times New Roman" w:hAnsi="Times New Roman" w:cs="Times New Roman"/>
                <w:sz w:val="20"/>
                <w:szCs w:val="20"/>
                <w:lang w:eastAsia="sk-SK"/>
              </w:rPr>
              <w:t>Začiatok:</w:t>
            </w:r>
            <w:r>
              <w:rPr>
                <w:rFonts w:ascii="Times New Roman" w:eastAsia="Times New Roman" w:hAnsi="Times New Roman" w:cs="Times New Roman"/>
                <w:sz w:val="20"/>
                <w:szCs w:val="20"/>
                <w:lang w:eastAsia="sk-SK"/>
              </w:rPr>
              <w:t xml:space="preserve"> 14. novembra 2022</w:t>
            </w:r>
          </w:p>
          <w:p w:rsidR="004A28E7" w:rsidRPr="006F7DB3"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Ukončenie: 23. novembra 2022</w:t>
            </w:r>
          </w:p>
        </w:tc>
      </w:tr>
      <w:tr w:rsidR="004A28E7" w:rsidRPr="00B043B4" w:rsidTr="00FC4B7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FC4B7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4A28E7" w:rsidRPr="006F7DB3"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december </w:t>
            </w:r>
            <w:r w:rsidRPr="006F7DB3">
              <w:rPr>
                <w:rFonts w:ascii="Times New Roman" w:eastAsia="Times New Roman" w:hAnsi="Times New Roman" w:cs="Times New Roman"/>
                <w:sz w:val="20"/>
                <w:szCs w:val="20"/>
                <w:lang w:eastAsia="sk-SK"/>
              </w:rPr>
              <w:t>2022</w:t>
            </w:r>
          </w:p>
        </w:tc>
      </w:tr>
      <w:tr w:rsidR="004A28E7" w:rsidRPr="00B043B4" w:rsidTr="00FC4B7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FC4B7C">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4A28E7" w:rsidRPr="00B043B4" w:rsidRDefault="004A28E7" w:rsidP="00FC4B7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4A28E7" w:rsidRPr="00B043B4" w:rsidTr="00FC4B7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FC4B7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4A28E7" w:rsidRPr="000475C7"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február</w:t>
            </w:r>
            <w:r w:rsidRPr="000475C7">
              <w:rPr>
                <w:rFonts w:ascii="Times New Roman" w:eastAsia="Times New Roman" w:hAnsi="Times New Roman" w:cs="Times New Roman"/>
                <w:sz w:val="20"/>
                <w:szCs w:val="20"/>
                <w:lang w:eastAsia="sk-SK"/>
              </w:rPr>
              <w:t xml:space="preserve"> 202</w:t>
            </w:r>
            <w:r>
              <w:rPr>
                <w:rFonts w:ascii="Times New Roman" w:eastAsia="Times New Roman" w:hAnsi="Times New Roman" w:cs="Times New Roman"/>
                <w:sz w:val="20"/>
                <w:szCs w:val="20"/>
                <w:lang w:eastAsia="sk-SK"/>
              </w:rPr>
              <w:t>3</w:t>
            </w:r>
          </w:p>
        </w:tc>
      </w:tr>
      <w:tr w:rsidR="004A28E7" w:rsidRPr="00B043B4" w:rsidTr="00FC4B7C">
        <w:tc>
          <w:tcPr>
            <w:tcW w:w="9180" w:type="dxa"/>
            <w:gridSpan w:val="11"/>
            <w:tcBorders>
              <w:top w:val="single" w:sz="4" w:space="0" w:color="auto"/>
              <w:left w:val="nil"/>
              <w:bottom w:val="single" w:sz="4" w:space="0" w:color="auto"/>
              <w:right w:val="nil"/>
            </w:tcBorders>
            <w:shd w:val="clear" w:color="auto" w:fill="FFFFFF"/>
          </w:tcPr>
          <w:p w:rsidR="004A28E7" w:rsidRPr="00B043B4" w:rsidRDefault="004A28E7" w:rsidP="00FC4B7C">
            <w:pPr>
              <w:rPr>
                <w:rFonts w:ascii="Times New Roman" w:eastAsia="Times New Roman" w:hAnsi="Times New Roman" w:cs="Times New Roman"/>
                <w:sz w:val="20"/>
                <w:szCs w:val="20"/>
                <w:lang w:eastAsia="sk-SK"/>
              </w:rPr>
            </w:pPr>
          </w:p>
        </w:tc>
      </w:tr>
      <w:tr w:rsidR="004A28E7" w:rsidRPr="00B043B4" w:rsidTr="00FC4B7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4A28E7" w:rsidRPr="00B043B4" w:rsidTr="00FC4B7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A28E7" w:rsidRPr="00B043B4" w:rsidRDefault="004A28E7" w:rsidP="00FC4B7C">
            <w:pPr>
              <w:jc w:val="both"/>
              <w:rPr>
                <w:rFonts w:ascii="Times New Roman" w:eastAsia="Times New Roman" w:hAnsi="Times New Roman" w:cs="Times New Roman"/>
                <w:b/>
                <w:sz w:val="20"/>
                <w:szCs w:val="20"/>
                <w:lang w:eastAsia="sk-SK"/>
              </w:rPr>
            </w:pPr>
            <w:r w:rsidRPr="006552A2">
              <w:rPr>
                <w:rFonts w:ascii="Times" w:hAnsi="Times" w:cs="Times"/>
                <w:sz w:val="20"/>
                <w:szCs w:val="20"/>
              </w:rPr>
              <w:t>Ministerstvo vnútra</w:t>
            </w:r>
            <w:r>
              <w:rPr>
                <w:rFonts w:ascii="Times" w:hAnsi="Times" w:cs="Times"/>
                <w:sz w:val="20"/>
                <w:szCs w:val="20"/>
              </w:rPr>
              <w:t xml:space="preserve"> Slovenskej republiky</w:t>
            </w:r>
            <w:r w:rsidRPr="006552A2">
              <w:rPr>
                <w:rFonts w:ascii="Times" w:hAnsi="Times" w:cs="Times"/>
                <w:sz w:val="20"/>
                <w:szCs w:val="20"/>
              </w:rPr>
              <w:t xml:space="preserve"> v súlade s</w:t>
            </w:r>
            <w:r>
              <w:rPr>
                <w:rFonts w:ascii="Times" w:hAnsi="Times" w:cs="Times"/>
                <w:sz w:val="20"/>
                <w:szCs w:val="20"/>
              </w:rPr>
              <w:t xml:space="preserve"> Plánom legislatívnych úloh vlády Slovenskej republiky na rok 2022 predkladá novelu zákona č. 314/2001 Z. z. o ochrane pred požiarmi v znení neskorších predpisov </w:t>
            </w:r>
            <w:r w:rsidRPr="00E81755">
              <w:rPr>
                <w:rFonts w:ascii="Times New Roman" w:hAnsi="Times New Roman"/>
                <w:sz w:val="20"/>
                <w:szCs w:val="20"/>
              </w:rPr>
              <w:t>a ktorým sa menia a dopĺňajú niektoré zákony</w:t>
            </w:r>
            <w:r w:rsidRPr="006B483A">
              <w:rPr>
                <w:rFonts w:ascii="Times" w:hAnsi="Times" w:cs="Times"/>
                <w:sz w:val="20"/>
                <w:szCs w:val="20"/>
              </w:rPr>
              <w:t xml:space="preserve"> v súlade so „Stratégiou rozvoja spolupráce Hasičského a záchranného zboru a Dobrovoľnej požiarnej ochrany Slovenskej republiky do roku 2030“, ktorá vznikla ako súčasť projektu financovaného z prostriedkov Európskej únie „Zvýšenie odborných a intervenčných kapacít na regionálnej a lokálnej úrovni“. </w:t>
            </w:r>
          </w:p>
        </w:tc>
      </w:tr>
      <w:tr w:rsidR="004A28E7" w:rsidRPr="00B043B4" w:rsidTr="00FC4B7C">
        <w:tc>
          <w:tcPr>
            <w:tcW w:w="9180" w:type="dxa"/>
            <w:gridSpan w:val="11"/>
            <w:tcBorders>
              <w:top w:val="single" w:sz="4" w:space="0" w:color="auto"/>
              <w:left w:val="single" w:sz="4" w:space="0" w:color="auto"/>
              <w:bottom w:val="nil"/>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4A28E7" w:rsidRPr="00B043B4" w:rsidTr="00FC4B7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4A28E7" w:rsidRPr="00CD1C71" w:rsidRDefault="004A28E7" w:rsidP="00FC4B7C">
            <w:pPr>
              <w:jc w:val="both"/>
              <w:rPr>
                <w:rFonts w:ascii="Times New Roman" w:eastAsia="Times New Roman" w:hAnsi="Times New Roman" w:cs="Times New Roman"/>
                <w:sz w:val="20"/>
                <w:szCs w:val="20"/>
                <w:lang w:eastAsia="sk-SK"/>
              </w:rPr>
            </w:pPr>
            <w:r w:rsidRPr="003B452A">
              <w:rPr>
                <w:rFonts w:ascii="Times New Roman" w:hAnsi="Times New Roman" w:cs="Times New Roman"/>
                <w:sz w:val="20"/>
                <w:szCs w:val="20"/>
              </w:rPr>
              <w:t>Na základe niekoľkoročných skúseností (od roku 2015) pri zaraďovaní dobrovoľných hasičských zborov obcí do celoplošného rozmiestnenia síl a prostriedkov, poskytovania dotácii z kapitoly Ministerstva vnútra Slovenskej republiky a vykonávaní kontrolnej činnosti na úseku ochrany pred požiarmi vyplynula nutnosť navrhovaných zmien v oblasti názvoslovia</w:t>
            </w:r>
            <w:r>
              <w:rPr>
                <w:rFonts w:ascii="Times New Roman" w:hAnsi="Times New Roman" w:cs="Times New Roman"/>
                <w:sz w:val="20"/>
                <w:szCs w:val="20"/>
              </w:rPr>
              <w:t>,</w:t>
            </w:r>
            <w:r w:rsidRPr="003B452A">
              <w:rPr>
                <w:rFonts w:ascii="Times New Roman" w:hAnsi="Times New Roman" w:cs="Times New Roman"/>
                <w:sz w:val="20"/>
                <w:szCs w:val="20"/>
              </w:rPr>
              <w:t xml:space="preserve"> a to napr. zmena názvu dobrovoľný hasičský zbor obce na obecný hasičský zbor (tento názov sa používal do roku 2015), v ďalšom prechod kompetencií pri zaraďovaní dobrovoľných hasičských zborov obcí do celoplošného rozmiestnenia síl a prostriedkov z Dobrovoľnej požiarnej ochrany na Hasičský a záchranný zbor, zmena povinnosti obce pri zriaďovaní dobrovoľného hasičského zboru obce, zadefinovanie úlohy pre Hasičský a záchranný zbor na vykonávanie kontrolnej činnosti v obciach na úseku ochrany pred požiarmi v súvislosti so zriaďovaním, udržiavaním akcieschopnosti a zabezpečovaním materiálno-technického vybavenia dobrovoľného hasičského zboru obce.</w:t>
            </w:r>
            <w:r w:rsidRPr="00CD1C71">
              <w:rPr>
                <w:rFonts w:ascii="Times New Roman" w:eastAsia="Times New Roman" w:hAnsi="Times New Roman" w:cs="Times New Roman"/>
                <w:sz w:val="20"/>
                <w:szCs w:val="20"/>
                <w:lang w:eastAsia="sk-SK"/>
              </w:rPr>
              <w:t xml:space="preserve"> </w:t>
            </w:r>
          </w:p>
        </w:tc>
      </w:tr>
      <w:tr w:rsidR="004A28E7" w:rsidRPr="00B043B4" w:rsidTr="00FC4B7C">
        <w:tc>
          <w:tcPr>
            <w:tcW w:w="9180" w:type="dxa"/>
            <w:gridSpan w:val="11"/>
            <w:tcBorders>
              <w:top w:val="single" w:sz="4" w:space="0" w:color="auto"/>
              <w:left w:val="single" w:sz="4" w:space="0" w:color="auto"/>
              <w:bottom w:val="nil"/>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4A28E7" w:rsidRPr="00B043B4" w:rsidTr="00FC4B7C">
        <w:tc>
          <w:tcPr>
            <w:tcW w:w="9180" w:type="dxa"/>
            <w:gridSpan w:val="11"/>
            <w:tcBorders>
              <w:top w:val="nil"/>
              <w:left w:val="single" w:sz="4" w:space="0" w:color="auto"/>
              <w:bottom w:val="single" w:sz="4" w:space="0" w:color="auto"/>
              <w:right w:val="single" w:sz="4" w:space="0" w:color="auto"/>
            </w:tcBorders>
            <w:shd w:val="clear" w:color="auto" w:fill="FFFFFF"/>
          </w:tcPr>
          <w:p w:rsidR="004A28E7" w:rsidRDefault="004A28E7" w:rsidP="00FC4B7C">
            <w:pPr>
              <w:rPr>
                <w:rFonts w:ascii="Times New Roman" w:eastAsia="Times New Roman" w:hAnsi="Times New Roman" w:cs="Times New Roman"/>
                <w:i/>
                <w:sz w:val="20"/>
                <w:szCs w:val="20"/>
                <w:lang w:eastAsia="sk-SK"/>
              </w:rPr>
            </w:pPr>
            <w:r w:rsidRPr="00783C40">
              <w:rPr>
                <w:rFonts w:ascii="Times New Roman" w:eastAsia="Times New Roman" w:hAnsi="Times New Roman" w:cs="Times New Roman"/>
                <w:sz w:val="20"/>
                <w:szCs w:val="20"/>
                <w:lang w:eastAsia="sk-SK"/>
              </w:rPr>
              <w:t xml:space="preserve">Ministerstvo vnútra Slovenskej republiky, Dobrovoľná požiarna ochrana Slovenskej republiky, samospráva - obce, občianske združenia pôsobiace na úseku ochrany pred požiarmi. </w:t>
            </w:r>
            <w:r w:rsidRPr="00783C40">
              <w:rPr>
                <w:rFonts w:ascii="Times New Roman" w:eastAsia="Times New Roman" w:hAnsi="Times New Roman" w:cs="Times New Roman"/>
                <w:i/>
                <w:sz w:val="20"/>
                <w:szCs w:val="20"/>
                <w:lang w:eastAsia="sk-SK"/>
              </w:rPr>
              <w:t xml:space="preserve"> </w:t>
            </w:r>
          </w:p>
          <w:p w:rsidR="00F0467D" w:rsidRDefault="00F0467D" w:rsidP="00FC4B7C">
            <w:pPr>
              <w:rPr>
                <w:rFonts w:ascii="Times New Roman" w:eastAsia="Times New Roman" w:hAnsi="Times New Roman" w:cs="Times New Roman"/>
                <w:i/>
                <w:sz w:val="20"/>
                <w:szCs w:val="20"/>
                <w:lang w:eastAsia="sk-SK"/>
              </w:rPr>
            </w:pPr>
          </w:p>
          <w:p w:rsidR="00F0467D" w:rsidRDefault="00F0467D" w:rsidP="00FC4B7C">
            <w:pPr>
              <w:rPr>
                <w:rFonts w:ascii="Times New Roman" w:eastAsia="Times New Roman" w:hAnsi="Times New Roman" w:cs="Times New Roman"/>
                <w:i/>
                <w:sz w:val="20"/>
                <w:szCs w:val="20"/>
                <w:lang w:eastAsia="sk-SK"/>
              </w:rPr>
            </w:pPr>
          </w:p>
          <w:p w:rsidR="00F0467D" w:rsidRDefault="00F0467D" w:rsidP="00FC4B7C">
            <w:pPr>
              <w:rPr>
                <w:rFonts w:ascii="Times New Roman" w:eastAsia="Times New Roman" w:hAnsi="Times New Roman" w:cs="Times New Roman"/>
                <w:i/>
                <w:sz w:val="20"/>
                <w:szCs w:val="20"/>
                <w:lang w:eastAsia="sk-SK"/>
              </w:rPr>
            </w:pPr>
          </w:p>
          <w:p w:rsidR="00F0467D" w:rsidRPr="00783C40" w:rsidRDefault="00F0467D" w:rsidP="00FC4B7C">
            <w:pPr>
              <w:rPr>
                <w:rFonts w:ascii="Times New Roman" w:eastAsia="Times New Roman" w:hAnsi="Times New Roman" w:cs="Times New Roman"/>
                <w:b/>
                <w:sz w:val="20"/>
                <w:szCs w:val="20"/>
                <w:lang w:eastAsia="sk-SK"/>
              </w:rPr>
            </w:pPr>
          </w:p>
        </w:tc>
      </w:tr>
      <w:tr w:rsidR="004A28E7" w:rsidRPr="00B043B4" w:rsidTr="00FC4B7C">
        <w:tc>
          <w:tcPr>
            <w:tcW w:w="9180" w:type="dxa"/>
            <w:gridSpan w:val="11"/>
            <w:tcBorders>
              <w:top w:val="single" w:sz="4" w:space="0" w:color="auto"/>
              <w:left w:val="single" w:sz="4" w:space="0" w:color="auto"/>
              <w:bottom w:val="nil"/>
              <w:right w:val="single" w:sz="4" w:space="0" w:color="auto"/>
            </w:tcBorders>
            <w:shd w:val="clear" w:color="auto" w:fill="E2E2E2"/>
          </w:tcPr>
          <w:p w:rsidR="004A28E7" w:rsidRPr="00783C40" w:rsidRDefault="004A28E7" w:rsidP="004A28E7">
            <w:pPr>
              <w:numPr>
                <w:ilvl w:val="0"/>
                <w:numId w:val="5"/>
              </w:numPr>
              <w:ind w:left="426"/>
              <w:contextualSpacing/>
              <w:rPr>
                <w:rFonts w:ascii="Times New Roman" w:eastAsia="Calibri" w:hAnsi="Times New Roman" w:cs="Times New Roman"/>
                <w:b/>
              </w:rPr>
            </w:pPr>
            <w:r w:rsidRPr="00783C40">
              <w:rPr>
                <w:rFonts w:ascii="Times New Roman" w:eastAsia="Calibri" w:hAnsi="Times New Roman" w:cs="Times New Roman"/>
                <w:b/>
              </w:rPr>
              <w:lastRenderedPageBreak/>
              <w:t>Alternatívne riešenia</w:t>
            </w:r>
          </w:p>
        </w:tc>
      </w:tr>
      <w:tr w:rsidR="004A28E7" w:rsidRPr="00B043B4" w:rsidTr="00FC4B7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4A28E7" w:rsidRPr="00783C40" w:rsidRDefault="004A28E7" w:rsidP="00FC4B7C">
            <w:pPr>
              <w:jc w:val="both"/>
              <w:rPr>
                <w:rFonts w:ascii="Times New Roman" w:eastAsia="Times New Roman" w:hAnsi="Times New Roman" w:cs="Times New Roman"/>
                <w:sz w:val="20"/>
                <w:szCs w:val="20"/>
                <w:lang w:eastAsia="sk-SK"/>
              </w:rPr>
            </w:pPr>
            <w:r w:rsidRPr="00783C40">
              <w:rPr>
                <w:rFonts w:ascii="Times New Roman" w:eastAsia="Times New Roman" w:hAnsi="Times New Roman" w:cs="Times New Roman"/>
                <w:sz w:val="20"/>
                <w:szCs w:val="20"/>
                <w:lang w:eastAsia="sk-SK"/>
              </w:rPr>
              <w:t xml:space="preserve">Podľa platnej právnej úpravy nulový variant by znamenal, že by zostali systémové nedostatky zistené aplikáciou zákona od jeho novely v roku 2015, kedy boli Dobrovoľnej požiarnej ochrane SR (občianske združenie) dané kompetencie pri zaraďovaní dobrovoľných hasičských zborov obcí do celoplošného rozmiestnenia síl a prostriedkov a prideľovanie paušálnej finančnej podpory. Rovnako došlo k zmene názvu „obecného hasičského zboru“ na „dobrovoľný hasičský zbor obce“, kde dochádza k zámene s názvom „dobrovoľný hasičský zbor“, ktorý je občianske združenie a je organizačnou jednotkou </w:t>
            </w:r>
            <w:r>
              <w:rPr>
                <w:rFonts w:ascii="Times New Roman" w:eastAsia="Times New Roman" w:hAnsi="Times New Roman" w:cs="Times New Roman"/>
                <w:sz w:val="20"/>
                <w:szCs w:val="20"/>
                <w:lang w:eastAsia="sk-SK"/>
              </w:rPr>
              <w:t>Dobrovoľnej požiarnej ochrany Slovenskej republiky</w:t>
            </w:r>
            <w:r w:rsidRPr="00783C40">
              <w:rPr>
                <w:rFonts w:ascii="Times New Roman" w:eastAsia="Times New Roman" w:hAnsi="Times New Roman" w:cs="Times New Roman"/>
                <w:sz w:val="20"/>
                <w:szCs w:val="20"/>
                <w:lang w:eastAsia="sk-SK"/>
              </w:rPr>
              <w:t xml:space="preserve">. </w:t>
            </w:r>
          </w:p>
        </w:tc>
      </w:tr>
      <w:tr w:rsidR="004A28E7" w:rsidRPr="00B043B4" w:rsidTr="00FC4B7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4A28E7" w:rsidRPr="00B043B4" w:rsidTr="00FC4B7C">
        <w:tc>
          <w:tcPr>
            <w:tcW w:w="6203" w:type="dxa"/>
            <w:gridSpan w:val="7"/>
            <w:tcBorders>
              <w:top w:val="single" w:sz="4" w:space="0" w:color="FFFFFF"/>
              <w:left w:val="single" w:sz="4" w:space="0" w:color="auto"/>
              <w:bottom w:val="nil"/>
              <w:right w:val="nil"/>
            </w:tcBorders>
            <w:shd w:val="clear" w:color="auto" w:fill="FFFFFF"/>
          </w:tcPr>
          <w:p w:rsidR="004A28E7" w:rsidRPr="00B043B4" w:rsidRDefault="004A28E7" w:rsidP="00FC4B7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4A28E7" w:rsidRPr="00B043B4" w:rsidRDefault="007F3B63" w:rsidP="00FC4B7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4A28E7" w:rsidRPr="00B043B4" w:rsidRDefault="007F3B63" w:rsidP="00FC4B7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sidRPr="00B043B4">
              <w:rPr>
                <w:rFonts w:ascii="Times New Roman" w:eastAsia="Times New Roman" w:hAnsi="Times New Roman" w:cs="Times New Roman"/>
                <w:b/>
                <w:sz w:val="20"/>
                <w:szCs w:val="20"/>
                <w:lang w:eastAsia="sk-SK"/>
              </w:rPr>
              <w:t xml:space="preserve">  Nie</w:t>
            </w:r>
          </w:p>
        </w:tc>
      </w:tr>
      <w:tr w:rsidR="004A28E7" w:rsidRPr="00B043B4" w:rsidTr="00FC4B7C">
        <w:tc>
          <w:tcPr>
            <w:tcW w:w="9180" w:type="dxa"/>
            <w:gridSpan w:val="11"/>
            <w:tcBorders>
              <w:top w:val="nil"/>
              <w:left w:val="single" w:sz="4" w:space="0" w:color="auto"/>
              <w:bottom w:val="single" w:sz="4" w:space="0" w:color="auto"/>
              <w:right w:val="single" w:sz="4" w:space="0" w:color="auto"/>
            </w:tcBorders>
            <w:shd w:val="clear" w:color="auto" w:fill="FFFFFF"/>
          </w:tcPr>
          <w:p w:rsidR="004A28E7" w:rsidRPr="00B043B4" w:rsidRDefault="004A28E7" w:rsidP="00FC4B7C">
            <w:pPr>
              <w:rPr>
                <w:rFonts w:ascii="Times New Roman" w:eastAsia="Times New Roman" w:hAnsi="Times New Roman" w:cs="Times New Roman"/>
                <w:sz w:val="20"/>
                <w:szCs w:val="20"/>
                <w:lang w:eastAsia="sk-SK"/>
              </w:rPr>
            </w:pPr>
          </w:p>
        </w:tc>
      </w:tr>
      <w:tr w:rsidR="004A28E7" w:rsidRPr="00B043B4" w:rsidTr="00FC4B7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4A28E7" w:rsidRPr="00B043B4" w:rsidTr="00FC4B7C">
        <w:trPr>
          <w:trHeight w:val="157"/>
        </w:trPr>
        <w:tc>
          <w:tcPr>
            <w:tcW w:w="9180" w:type="dxa"/>
            <w:gridSpan w:val="11"/>
            <w:tcBorders>
              <w:top w:val="nil"/>
              <w:left w:val="single" w:sz="4" w:space="0" w:color="000000"/>
              <w:bottom w:val="nil"/>
              <w:right w:val="single" w:sz="4" w:space="0" w:color="auto"/>
            </w:tcBorders>
            <w:shd w:val="clear" w:color="auto" w:fill="FFFFFF"/>
          </w:tcPr>
          <w:p w:rsidR="004A28E7" w:rsidRPr="00783C40" w:rsidRDefault="004A28E7" w:rsidP="00FC4B7C">
            <w:pPr>
              <w:jc w:val="both"/>
              <w:rPr>
                <w:rFonts w:ascii="Times New Roman" w:eastAsia="Times New Roman" w:hAnsi="Times New Roman" w:cs="Times New Roman"/>
                <w:sz w:val="20"/>
                <w:szCs w:val="20"/>
                <w:lang w:eastAsia="sk-SK"/>
              </w:rPr>
            </w:pPr>
            <w:r w:rsidRPr="00783C40">
              <w:rPr>
                <w:rFonts w:ascii="Times New Roman" w:eastAsia="Times New Roman" w:hAnsi="Times New Roman" w:cs="Times New Roman"/>
                <w:sz w:val="20"/>
                <w:szCs w:val="20"/>
                <w:lang w:eastAsia="sk-SK"/>
              </w:rPr>
              <w:t>Neuplatňuje sa.</w:t>
            </w:r>
          </w:p>
        </w:tc>
      </w:tr>
      <w:tr w:rsidR="004A28E7" w:rsidRPr="00B043B4" w:rsidTr="00FC4B7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4A28E7" w:rsidRPr="00783C40" w:rsidRDefault="004A28E7" w:rsidP="00FC4B7C">
            <w:pPr>
              <w:jc w:val="center"/>
              <w:rPr>
                <w:rFonts w:ascii="Times New Roman" w:eastAsia="Times New Roman" w:hAnsi="Times New Roman" w:cs="Times New Roman"/>
                <w:sz w:val="20"/>
                <w:szCs w:val="20"/>
                <w:lang w:eastAsia="sk-SK"/>
              </w:rPr>
            </w:pPr>
          </w:p>
        </w:tc>
      </w:tr>
      <w:tr w:rsidR="004A28E7" w:rsidRPr="00B043B4" w:rsidTr="00FC4B7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4A28E7" w:rsidRPr="00783C40" w:rsidRDefault="004A28E7" w:rsidP="004A28E7">
            <w:pPr>
              <w:numPr>
                <w:ilvl w:val="0"/>
                <w:numId w:val="5"/>
              </w:numPr>
              <w:ind w:left="426"/>
              <w:contextualSpacing/>
              <w:rPr>
                <w:rFonts w:ascii="Times New Roman" w:eastAsia="Calibri" w:hAnsi="Times New Roman" w:cs="Times New Roman"/>
                <w:b/>
              </w:rPr>
            </w:pPr>
            <w:r w:rsidRPr="00783C40">
              <w:rPr>
                <w:rFonts w:ascii="Times New Roman" w:eastAsia="Calibri" w:hAnsi="Times New Roman" w:cs="Times New Roman"/>
                <w:b/>
              </w:rPr>
              <w:t>Preskúmanie účelnosti</w:t>
            </w:r>
          </w:p>
        </w:tc>
      </w:tr>
      <w:tr w:rsidR="004A28E7" w:rsidRPr="00B043B4" w:rsidTr="00FC4B7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4A28E7" w:rsidRPr="00F515BA" w:rsidRDefault="004A28E7" w:rsidP="00FC4B7C">
            <w:pPr>
              <w:jc w:val="both"/>
              <w:rPr>
                <w:rFonts w:ascii="Times New Roman" w:eastAsia="Times New Roman" w:hAnsi="Times New Roman" w:cs="Times New Roman"/>
                <w:color w:val="00B050"/>
                <w:sz w:val="20"/>
                <w:szCs w:val="20"/>
                <w:lang w:eastAsia="sk-SK"/>
              </w:rPr>
            </w:pPr>
            <w:r w:rsidRPr="009E5457">
              <w:rPr>
                <w:rFonts w:ascii="Times New Roman" w:eastAsia="Times New Roman" w:hAnsi="Times New Roman" w:cs="Times New Roman"/>
                <w:sz w:val="20"/>
                <w:szCs w:val="20"/>
                <w:lang w:eastAsia="sk-SK"/>
              </w:rPr>
              <w:t>Účelnosť navrhovaných zmien bude preskúmaná po troch rokoch od nadobudnutia účinnosti zákona, t. j. v roku 2026. V roku 2024 budú obecné hasičské zbory zaraďované do celoplošného rozmiestnenia síl a prostriedkov z úrovne krajských riaditeľstiev Hasičského a záchranného zboru a paušálna finančná podpora bude poskytovaná priamo Ministerstvom vnútra Slovenskej republiky. Rovnako bude možné vyhodnotiť poskytovanie dotácií v pôsobnosti Ministerstva vnútra Slovenskej republiky pre občianske združenia pôsobiace v oblasti ochrany pred požiarmi. Základné kritéria posudzovania účelnosti budú: počet obecných hasičských zborov v jednotlivých kategóriách (porovnanie za posledných 5 rokov), počet výjazdov obecných hasičských zborov, počet členov obecných hasičských zborov. Pri vyhodnotení poskytovania dotácii pre občianske združenia pôsobiace v oblasti ochrany pred požiarmi bude kritérium počet podaných a schválených žiadostí a poskytnutie dotácie v pôsobnosti Ministerstva vnútra Slovenskej republiky (od roku 2013 do 2022 boli dotácie poskytnuté len Dobrovoľnej požiarnej ochrane Slovenskej republiky).</w:t>
            </w:r>
          </w:p>
        </w:tc>
      </w:tr>
      <w:tr w:rsidR="004A28E7" w:rsidRPr="00B043B4" w:rsidTr="00FC4B7C">
        <w:tc>
          <w:tcPr>
            <w:tcW w:w="9180" w:type="dxa"/>
            <w:gridSpan w:val="11"/>
            <w:tcBorders>
              <w:top w:val="nil"/>
              <w:left w:val="nil"/>
              <w:bottom w:val="single" w:sz="4" w:space="0" w:color="auto"/>
              <w:right w:val="nil"/>
            </w:tcBorders>
            <w:shd w:val="clear" w:color="auto" w:fill="FFFFFF"/>
          </w:tcPr>
          <w:p w:rsidR="004A28E7" w:rsidRPr="00B043B4" w:rsidRDefault="004A28E7" w:rsidP="00FC4B7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r w:rsidRPr="00B043B4">
              <w:rPr>
                <w:rFonts w:ascii="Times New Roman" w:eastAsia="Times New Roman" w:hAnsi="Times New Roman" w:cs="Times New Roman"/>
                <w:b/>
                <w:sz w:val="20"/>
                <w:szCs w:val="20"/>
                <w:lang w:eastAsia="sk-SK"/>
              </w:rPr>
              <w:t xml:space="preserve"> </w:t>
            </w:r>
          </w:p>
        </w:tc>
      </w:tr>
      <w:tr w:rsidR="004A28E7" w:rsidRPr="00B043B4" w:rsidTr="00FC4B7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4A28E7" w:rsidRPr="00B043B4" w:rsidTr="00FC4B7C">
        <w:tc>
          <w:tcPr>
            <w:tcW w:w="3812" w:type="dxa"/>
            <w:tcBorders>
              <w:top w:val="single" w:sz="4" w:space="0" w:color="auto"/>
              <w:left w:val="single" w:sz="4" w:space="0" w:color="auto"/>
              <w:bottom w:val="nil"/>
              <w:right w:val="single" w:sz="4" w:space="0" w:color="auto"/>
            </w:tcBorders>
            <w:shd w:val="clear" w:color="auto" w:fill="E2E2E2"/>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4A28E7" w:rsidRPr="00B043B4" w:rsidRDefault="004A28E7" w:rsidP="00FC4B7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4A28E7" w:rsidRPr="00B043B4" w:rsidRDefault="004A28E7" w:rsidP="00FC4B7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A28E7" w:rsidRPr="00B043B4" w:rsidTr="00FC4B7C">
        <w:tc>
          <w:tcPr>
            <w:tcW w:w="3812" w:type="dxa"/>
            <w:tcBorders>
              <w:top w:val="nil"/>
              <w:left w:val="single" w:sz="4" w:space="0" w:color="auto"/>
              <w:bottom w:val="nil"/>
              <w:right w:val="single" w:sz="4" w:space="0" w:color="auto"/>
            </w:tcBorders>
            <w:shd w:val="clear" w:color="auto" w:fill="E2E2E2"/>
          </w:tcPr>
          <w:p w:rsidR="004A28E7"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4A28E7"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4A28E7" w:rsidRPr="00A340BB"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A28E7" w:rsidRPr="00B043B4" w:rsidRDefault="004A28E7" w:rsidP="00FC4B7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A28E7" w:rsidRPr="00B043B4" w:rsidRDefault="004A28E7" w:rsidP="00FC4B7C">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4A28E7" w:rsidRPr="00B043B4" w:rsidTr="00FC4B7C">
        <w:tc>
          <w:tcPr>
            <w:tcW w:w="3812" w:type="dxa"/>
            <w:tcBorders>
              <w:top w:val="nil"/>
              <w:left w:val="single" w:sz="4" w:space="0" w:color="auto"/>
              <w:bottom w:val="nil"/>
              <w:right w:val="single" w:sz="4" w:space="0" w:color="auto"/>
            </w:tcBorders>
            <w:shd w:val="clear" w:color="auto" w:fill="E2E2E2"/>
          </w:tcPr>
          <w:p w:rsidR="004A28E7" w:rsidRPr="003145AE" w:rsidRDefault="004A28E7" w:rsidP="00FC4B7C">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4A28E7" w:rsidRPr="00B043B4" w:rsidRDefault="004A28E7" w:rsidP="00FC4B7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4A28E7" w:rsidRPr="00B043B4" w:rsidRDefault="004A28E7" w:rsidP="00FC4B7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A28E7" w:rsidRPr="00B043B4" w:rsidTr="00FC4B7C">
        <w:tc>
          <w:tcPr>
            <w:tcW w:w="3812" w:type="dxa"/>
            <w:tcBorders>
              <w:top w:val="nil"/>
              <w:left w:val="single" w:sz="4" w:space="0" w:color="auto"/>
              <w:bottom w:val="single" w:sz="4" w:space="0" w:color="000000"/>
              <w:right w:val="single" w:sz="4" w:space="0" w:color="auto"/>
            </w:tcBorders>
            <w:shd w:val="clear" w:color="auto" w:fill="E2E2E2"/>
          </w:tcPr>
          <w:p w:rsidR="004A28E7" w:rsidRDefault="004A28E7" w:rsidP="00FC4B7C">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4A28E7" w:rsidRPr="003145AE" w:rsidRDefault="004A28E7" w:rsidP="00FC4B7C">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A28E7" w:rsidRPr="00B043B4" w:rsidRDefault="004A28E7" w:rsidP="00FC4B7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A28E7" w:rsidRPr="00B043B4" w:rsidRDefault="004A28E7" w:rsidP="00FC4B7C">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4A28E7" w:rsidRPr="00B043B4" w:rsidTr="00FC4B7C">
        <w:tc>
          <w:tcPr>
            <w:tcW w:w="3812" w:type="dxa"/>
            <w:tcBorders>
              <w:top w:val="single" w:sz="4" w:space="0" w:color="000000"/>
              <w:left w:val="single" w:sz="4" w:space="0" w:color="auto"/>
              <w:bottom w:val="nil"/>
              <w:right w:val="single" w:sz="4" w:space="0" w:color="auto"/>
            </w:tcBorders>
            <w:shd w:val="clear" w:color="auto" w:fill="E2E2E2"/>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4A28E7" w:rsidRPr="00B043B4" w:rsidRDefault="004A28E7" w:rsidP="00FC4B7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4A28E7" w:rsidRPr="00B043B4" w:rsidRDefault="004A28E7" w:rsidP="00FC4B7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A28E7" w:rsidRPr="00B043B4" w:rsidTr="00FC4B7C">
        <w:tc>
          <w:tcPr>
            <w:tcW w:w="3812" w:type="dxa"/>
            <w:tcBorders>
              <w:top w:val="nil"/>
              <w:left w:val="single" w:sz="4" w:space="0" w:color="000000"/>
              <w:bottom w:val="nil"/>
              <w:right w:val="single" w:sz="4" w:space="0" w:color="000000"/>
            </w:tcBorders>
            <w:shd w:val="clear" w:color="auto" w:fill="E2E2E2"/>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4A28E7" w:rsidRPr="00B043B4" w:rsidRDefault="004A28E7" w:rsidP="00FC4B7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4A28E7" w:rsidRPr="00B043B4" w:rsidRDefault="004A28E7" w:rsidP="00FC4B7C">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4A28E7" w:rsidRPr="00B043B4" w:rsidRDefault="004A28E7" w:rsidP="00FC4B7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4A28E7" w:rsidRPr="00B043B4" w:rsidRDefault="004A28E7" w:rsidP="00FC4B7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4A28E7" w:rsidRPr="00B043B4" w:rsidRDefault="004A28E7" w:rsidP="00FC4B7C">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4A28E7" w:rsidRPr="00B043B4" w:rsidTr="00FC4B7C">
        <w:tc>
          <w:tcPr>
            <w:tcW w:w="3812" w:type="dxa"/>
            <w:tcBorders>
              <w:top w:val="nil"/>
              <w:left w:val="single" w:sz="4" w:space="0" w:color="auto"/>
              <w:bottom w:val="single" w:sz="4" w:space="0" w:color="auto"/>
              <w:right w:val="single" w:sz="4" w:space="0" w:color="auto"/>
            </w:tcBorders>
            <w:shd w:val="clear" w:color="auto" w:fill="E2E2E2"/>
          </w:tcPr>
          <w:p w:rsidR="004A28E7" w:rsidRDefault="004A28E7" w:rsidP="00FC4B7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4A28E7" w:rsidRPr="00B043B4" w:rsidRDefault="004A28E7" w:rsidP="00FC4B7C">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4A28E7" w:rsidRPr="00B043B4" w:rsidRDefault="004A28E7" w:rsidP="00FC4B7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4A28E7" w:rsidRPr="00B043B4" w:rsidRDefault="004A28E7" w:rsidP="00FC4B7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4A28E7" w:rsidRPr="00B043B4" w:rsidTr="00FC4B7C">
        <w:tc>
          <w:tcPr>
            <w:tcW w:w="3812" w:type="dxa"/>
            <w:tcBorders>
              <w:top w:val="single" w:sz="4" w:space="0" w:color="000000"/>
              <w:left w:val="single" w:sz="4" w:space="0" w:color="auto"/>
              <w:bottom w:val="single" w:sz="4" w:space="0" w:color="auto"/>
              <w:right w:val="single" w:sz="4" w:space="0" w:color="auto"/>
            </w:tcBorders>
            <w:shd w:val="clear" w:color="auto" w:fill="E2E2E2"/>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A28E7" w:rsidRPr="00B043B4" w:rsidRDefault="004A28E7" w:rsidP="00FC4B7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A28E7" w:rsidRPr="00B043B4" w:rsidRDefault="004A28E7" w:rsidP="00FC4B7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A28E7" w:rsidRPr="00B043B4" w:rsidTr="00FC4B7C">
        <w:tc>
          <w:tcPr>
            <w:tcW w:w="3812" w:type="dxa"/>
            <w:tcBorders>
              <w:top w:val="single" w:sz="4" w:space="0" w:color="auto"/>
              <w:left w:val="single" w:sz="4" w:space="0" w:color="auto"/>
              <w:bottom w:val="single" w:sz="4" w:space="0" w:color="auto"/>
              <w:right w:val="single" w:sz="4" w:space="0" w:color="auto"/>
            </w:tcBorders>
            <w:shd w:val="clear" w:color="auto" w:fill="E2E2E2"/>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A28E7" w:rsidRPr="00B043B4" w:rsidRDefault="004A28E7" w:rsidP="00FC4B7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A28E7" w:rsidRPr="00B043B4" w:rsidRDefault="004A28E7" w:rsidP="00FC4B7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A28E7" w:rsidRPr="00B043B4" w:rsidTr="00FC4B7C">
        <w:tc>
          <w:tcPr>
            <w:tcW w:w="3812" w:type="dxa"/>
            <w:tcBorders>
              <w:top w:val="single" w:sz="4" w:space="0" w:color="auto"/>
              <w:left w:val="single" w:sz="4" w:space="0" w:color="auto"/>
              <w:bottom w:val="single" w:sz="4" w:space="0" w:color="auto"/>
              <w:right w:val="single" w:sz="4" w:space="0" w:color="auto"/>
            </w:tcBorders>
            <w:shd w:val="clear" w:color="auto" w:fill="E2E2E2"/>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4A28E7" w:rsidRPr="00B043B4" w:rsidRDefault="004A28E7" w:rsidP="00FC4B7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4A28E7" w:rsidRPr="00B043B4" w:rsidRDefault="004A28E7" w:rsidP="00FC4B7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A28E7" w:rsidRPr="00B043B4" w:rsidTr="00FC4B7C">
        <w:tc>
          <w:tcPr>
            <w:tcW w:w="3812" w:type="dxa"/>
            <w:tcBorders>
              <w:top w:val="single" w:sz="4" w:space="0" w:color="auto"/>
              <w:left w:val="single" w:sz="4" w:space="0" w:color="auto"/>
              <w:bottom w:val="nil"/>
              <w:right w:val="single" w:sz="4" w:space="0" w:color="auto"/>
            </w:tcBorders>
            <w:shd w:val="clear" w:color="auto" w:fill="E2E2E2"/>
          </w:tcPr>
          <w:p w:rsidR="004A28E7" w:rsidRPr="00B043B4" w:rsidRDefault="004A28E7" w:rsidP="00FC4B7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4A28E7" w:rsidRPr="00B043B4" w:rsidRDefault="004A28E7" w:rsidP="00FC4B7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4A28E7" w:rsidRPr="00B043B4" w:rsidRDefault="004A28E7" w:rsidP="00FC4B7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4A28E7" w:rsidRPr="00B043B4" w:rsidRDefault="004A28E7" w:rsidP="00FC4B7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4A28E7" w:rsidRPr="00B043B4" w:rsidRDefault="004A28E7" w:rsidP="00FC4B7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4A28E7" w:rsidRPr="00B043B4" w:rsidRDefault="004A28E7" w:rsidP="00FC4B7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4A28E7" w:rsidRPr="00B043B4" w:rsidRDefault="004A28E7" w:rsidP="00FC4B7C">
            <w:pPr>
              <w:spacing w:after="0" w:line="240" w:lineRule="auto"/>
              <w:ind w:left="54"/>
              <w:rPr>
                <w:rFonts w:ascii="Times New Roman" w:eastAsia="Times New Roman" w:hAnsi="Times New Roman" w:cs="Times New Roman"/>
                <w:b/>
                <w:sz w:val="20"/>
                <w:szCs w:val="20"/>
                <w:lang w:eastAsia="sk-SK"/>
              </w:rPr>
            </w:pPr>
          </w:p>
        </w:tc>
      </w:tr>
      <w:tr w:rsidR="004A28E7" w:rsidRPr="00B043B4" w:rsidTr="00FC4B7C">
        <w:tc>
          <w:tcPr>
            <w:tcW w:w="3812" w:type="dxa"/>
            <w:tcBorders>
              <w:top w:val="nil"/>
              <w:left w:val="single" w:sz="4" w:space="0" w:color="auto"/>
              <w:bottom w:val="nil"/>
              <w:right w:val="single" w:sz="4" w:space="0" w:color="auto"/>
            </w:tcBorders>
            <w:shd w:val="clear" w:color="auto" w:fill="E2E2E2"/>
          </w:tcPr>
          <w:p w:rsidR="004A28E7" w:rsidRPr="00B043B4" w:rsidRDefault="004A28E7" w:rsidP="00FC4B7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4A28E7" w:rsidRPr="00B043B4" w:rsidRDefault="004A28E7" w:rsidP="00FC4B7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4A28E7" w:rsidRPr="00B043B4" w:rsidRDefault="004A28E7" w:rsidP="00FC4B7C">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4A28E7" w:rsidRPr="00B043B4" w:rsidRDefault="004A28E7" w:rsidP="00FC4B7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4A28E7" w:rsidRPr="00B043B4" w:rsidRDefault="004A28E7" w:rsidP="00FC4B7C">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4A28E7" w:rsidRPr="00B043B4" w:rsidRDefault="004A28E7" w:rsidP="00FC4B7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4A28E7" w:rsidRPr="00B043B4" w:rsidRDefault="004A28E7" w:rsidP="00FC4B7C">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4A28E7" w:rsidRPr="00B043B4" w:rsidTr="00FC4B7C">
        <w:tc>
          <w:tcPr>
            <w:tcW w:w="3812" w:type="dxa"/>
            <w:tcBorders>
              <w:top w:val="nil"/>
              <w:left w:val="single" w:sz="4" w:space="0" w:color="auto"/>
              <w:bottom w:val="nil"/>
              <w:right w:val="single" w:sz="4" w:space="0" w:color="auto"/>
            </w:tcBorders>
            <w:shd w:val="clear" w:color="auto" w:fill="E2E2E2"/>
          </w:tcPr>
          <w:p w:rsidR="004A28E7" w:rsidRPr="00B043B4" w:rsidRDefault="004A28E7" w:rsidP="00FC4B7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4A28E7" w:rsidRPr="00B043B4" w:rsidRDefault="004A28E7" w:rsidP="00FC4B7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4A28E7" w:rsidRPr="00B043B4" w:rsidRDefault="004A28E7" w:rsidP="00FC4B7C">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4A28E7" w:rsidRPr="00B043B4" w:rsidRDefault="004A28E7" w:rsidP="00FC4B7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4A28E7" w:rsidRPr="00B043B4" w:rsidRDefault="004A28E7" w:rsidP="00FC4B7C">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4A28E7" w:rsidRPr="00B043B4" w:rsidRDefault="004A28E7" w:rsidP="00FC4B7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4A28E7" w:rsidRPr="00B043B4" w:rsidRDefault="004A28E7" w:rsidP="00FC4B7C">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A28E7" w:rsidRPr="00B043B4" w:rsidTr="00FC4B7C">
        <w:tc>
          <w:tcPr>
            <w:tcW w:w="3812" w:type="dxa"/>
            <w:tcBorders>
              <w:top w:val="single" w:sz="4" w:space="0" w:color="000000"/>
              <w:left w:val="single" w:sz="4" w:space="0" w:color="auto"/>
              <w:bottom w:val="single" w:sz="4" w:space="0" w:color="auto"/>
              <w:right w:val="single" w:sz="4" w:space="0" w:color="auto"/>
            </w:tcBorders>
            <w:shd w:val="clear" w:color="auto" w:fill="E2E2E2"/>
          </w:tcPr>
          <w:p w:rsidR="004A28E7" w:rsidRPr="00B043B4" w:rsidRDefault="004A28E7" w:rsidP="00FC4B7C">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4A28E7" w:rsidRPr="00B043B4" w:rsidRDefault="004A28E7" w:rsidP="00FC4B7C">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4A28E7" w:rsidRPr="00B043B4" w:rsidRDefault="004A28E7" w:rsidP="00FC4B7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4A28E7" w:rsidRPr="00B043B4" w:rsidRDefault="004A28E7" w:rsidP="00FC4B7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4A28E7" w:rsidRPr="00B043B4" w:rsidRDefault="004A28E7" w:rsidP="00FC4B7C">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4A28E7" w:rsidRDefault="004A28E7" w:rsidP="004A28E7">
      <w:pPr>
        <w:spacing w:after="0" w:line="240" w:lineRule="auto"/>
        <w:ind w:right="141"/>
        <w:rPr>
          <w:rFonts w:ascii="Times New Roman" w:eastAsia="Times New Roman" w:hAnsi="Times New Roman" w:cs="Times New Roman"/>
          <w:b/>
          <w:sz w:val="20"/>
          <w:szCs w:val="20"/>
          <w:lang w:eastAsia="sk-SK"/>
        </w:rPr>
      </w:pPr>
    </w:p>
    <w:p w:rsidR="00F0467D" w:rsidRPr="00B043B4" w:rsidRDefault="00F0467D" w:rsidP="004A28E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A28E7" w:rsidRPr="00B043B4" w:rsidTr="00FC4B7C">
        <w:tc>
          <w:tcPr>
            <w:tcW w:w="9176" w:type="dxa"/>
            <w:tcBorders>
              <w:top w:val="single" w:sz="4" w:space="0" w:color="auto"/>
              <w:left w:val="single" w:sz="4" w:space="0" w:color="auto"/>
              <w:bottom w:val="nil"/>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Poznámky</w:t>
            </w:r>
          </w:p>
        </w:tc>
      </w:tr>
      <w:tr w:rsidR="004A28E7" w:rsidRPr="00B043B4" w:rsidTr="00FC4B7C">
        <w:trPr>
          <w:trHeight w:val="713"/>
        </w:trPr>
        <w:tc>
          <w:tcPr>
            <w:tcW w:w="9176" w:type="dxa"/>
            <w:tcBorders>
              <w:top w:val="nil"/>
              <w:left w:val="single" w:sz="4" w:space="0" w:color="auto"/>
              <w:bottom w:val="single" w:sz="4" w:space="0" w:color="FFFFFF"/>
              <w:right w:val="single" w:sz="4" w:space="0" w:color="auto"/>
            </w:tcBorders>
            <w:shd w:val="clear" w:color="auto" w:fill="auto"/>
          </w:tcPr>
          <w:p w:rsidR="004A28E7" w:rsidRPr="00E319C2" w:rsidRDefault="004A28E7" w:rsidP="00FC4B7C">
            <w:pPr>
              <w:jc w:val="both"/>
              <w:rPr>
                <w:rFonts w:ascii="Times New Roman" w:eastAsia="Times New Roman" w:hAnsi="Times New Roman" w:cs="Times New Roman"/>
                <w:color w:val="00B050"/>
                <w:sz w:val="20"/>
                <w:szCs w:val="20"/>
                <w:lang w:eastAsia="sk-SK"/>
              </w:rPr>
            </w:pPr>
            <w:r w:rsidRPr="00783C40">
              <w:rPr>
                <w:rFonts w:ascii="Times New Roman" w:eastAsia="Times New Roman" w:hAnsi="Times New Roman" w:cs="Times New Roman"/>
                <w:sz w:val="20"/>
                <w:szCs w:val="20"/>
                <w:lang w:eastAsia="sk-SK"/>
              </w:rPr>
              <w:t>Predkladaný návrh zákona nemá žiadny vplyv na sledované oblasti v bode 9. Kompetencia prideľovania a vyúčtovania paušálnej finančnej podpory pre obecné hasičské zbory prejde z Dobrovoľnej požiarnej ochrany Slovenskej republiky na krajské riaditeľstvá Hasičského a záchranného zboru bez potreby navýšenia finančných prostriedkov zo štátneho rozpočtu.</w:t>
            </w:r>
            <w:r>
              <w:rPr>
                <w:rFonts w:ascii="Times New Roman" w:eastAsia="Times New Roman" w:hAnsi="Times New Roman" w:cs="Times New Roman"/>
                <w:sz w:val="20"/>
                <w:szCs w:val="20"/>
                <w:lang w:eastAsia="sk-SK"/>
              </w:rPr>
              <w:t xml:space="preserve"> </w:t>
            </w:r>
            <w:r w:rsidRPr="009E5457">
              <w:rPr>
                <w:rFonts w:ascii="Times New Roman" w:eastAsia="Times New Roman" w:hAnsi="Times New Roman" w:cs="Times New Roman"/>
                <w:sz w:val="20"/>
                <w:szCs w:val="20"/>
                <w:lang w:eastAsia="sk-SK"/>
              </w:rPr>
              <w:t xml:space="preserve">Návrh zákona bol predložený na predbežné pripomienkové konanie, nakoľko v počiatočnom štádiu prípravy návrhu sa predpokladala úspora finančných prostriedkov. Vzhľadom na to, že sa mení systém prerozdelenia týchto finančných prostriedkov, návrh zákona nebude mať žiadny vplyv na rozpočet verejnej správy. Priložené stanovisko Komisie na posudzovanie vybraných vplyvov je teda bezpredmetné. </w:t>
            </w:r>
          </w:p>
        </w:tc>
      </w:tr>
      <w:tr w:rsidR="004A28E7" w:rsidRPr="00B043B4" w:rsidTr="00FC4B7C">
        <w:tc>
          <w:tcPr>
            <w:tcW w:w="9176" w:type="dxa"/>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4A28E7" w:rsidRPr="00B043B4" w:rsidTr="00FC4B7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A28E7" w:rsidRDefault="004A28E7" w:rsidP="00FC4B7C">
            <w:pPr>
              <w:shd w:val="clear" w:color="auto" w:fill="FFFFFF"/>
              <w:rPr>
                <w:rFonts w:ascii="Times New Roman" w:hAnsi="Times New Roman" w:cs="Times New Roman"/>
                <w:sz w:val="20"/>
                <w:szCs w:val="20"/>
              </w:rPr>
            </w:pPr>
            <w:r w:rsidRPr="00674E2B">
              <w:rPr>
                <w:rFonts w:ascii="Times New Roman" w:hAnsi="Times New Roman" w:cs="Times New Roman"/>
                <w:sz w:val="20"/>
                <w:szCs w:val="20"/>
              </w:rPr>
              <w:t xml:space="preserve">plk. Ing. Jozef Voľanský, Ministerstvo vnútra Slovenskej republiky, Prezídium Hasičského a záchranného zboru ,  tel.: +421 2 4859 3551, e-mail: </w:t>
            </w:r>
            <w:hyperlink r:id="rId7" w:history="1">
              <w:r w:rsidRPr="00AF6777">
                <w:rPr>
                  <w:rStyle w:val="Hypertextovprepojenie"/>
                  <w:rFonts w:ascii="Times New Roman" w:hAnsi="Times New Roman" w:cs="Times New Roman"/>
                  <w:sz w:val="20"/>
                  <w:szCs w:val="20"/>
                </w:rPr>
                <w:t>jozef.volansky@minv.sk</w:t>
              </w:r>
            </w:hyperlink>
            <w:r w:rsidRPr="00674E2B">
              <w:rPr>
                <w:rFonts w:ascii="Times New Roman" w:hAnsi="Times New Roman" w:cs="Times New Roman"/>
                <w:sz w:val="20"/>
                <w:szCs w:val="20"/>
              </w:rPr>
              <w:t>;</w:t>
            </w:r>
          </w:p>
          <w:p w:rsidR="004A28E7" w:rsidRPr="00F515BA" w:rsidRDefault="004A28E7" w:rsidP="00FC4B7C">
            <w:pPr>
              <w:rPr>
                <w:rFonts w:ascii="Times New Roman" w:hAnsi="Times New Roman" w:cs="Times New Roman"/>
                <w:sz w:val="20"/>
                <w:szCs w:val="20"/>
              </w:rPr>
            </w:pPr>
            <w:r>
              <w:rPr>
                <w:rFonts w:ascii="Times New Roman" w:hAnsi="Times New Roman" w:cs="Times New Roman"/>
                <w:sz w:val="20"/>
                <w:szCs w:val="20"/>
              </w:rPr>
              <w:t>plk. JUDr. Zlat</w:t>
            </w:r>
            <w:r w:rsidRPr="00674E2B">
              <w:rPr>
                <w:rFonts w:ascii="Times New Roman" w:hAnsi="Times New Roman" w:cs="Times New Roman"/>
                <w:sz w:val="20"/>
                <w:szCs w:val="20"/>
              </w:rPr>
              <w:t xml:space="preserve">a Mikšová, Ministerstvo vnútra Slovenskej republiky, Prezídium Hasičského a záchranného zboru, tel.: +421 2  4859 3425, e-mail: </w:t>
            </w:r>
            <w:hyperlink r:id="rId8" w:history="1">
              <w:r w:rsidRPr="00AF6777">
                <w:rPr>
                  <w:rStyle w:val="Hypertextovprepojenie"/>
                  <w:rFonts w:ascii="Times New Roman" w:hAnsi="Times New Roman" w:cs="Times New Roman"/>
                  <w:sz w:val="20"/>
                  <w:szCs w:val="20"/>
                </w:rPr>
                <w:t>zlata.miksova@minv.sk</w:t>
              </w:r>
            </w:hyperlink>
            <w:r w:rsidRPr="00674E2B">
              <w:rPr>
                <w:rFonts w:ascii="Times New Roman" w:hAnsi="Times New Roman" w:cs="Times New Roman"/>
                <w:sz w:val="20"/>
                <w:szCs w:val="20"/>
              </w:rPr>
              <w:t>;</w:t>
            </w:r>
            <w:r w:rsidRPr="00F515BA">
              <w:rPr>
                <w:rFonts w:ascii="Times New Roman" w:hAnsi="Times New Roman" w:cs="Times New Roman"/>
                <w:sz w:val="20"/>
                <w:szCs w:val="20"/>
              </w:rPr>
              <w:t xml:space="preserve"> </w:t>
            </w:r>
          </w:p>
        </w:tc>
      </w:tr>
      <w:tr w:rsidR="004A28E7" w:rsidRPr="00B043B4" w:rsidTr="00FC4B7C">
        <w:tc>
          <w:tcPr>
            <w:tcW w:w="9176" w:type="dxa"/>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4A28E7">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4A28E7" w:rsidRPr="00B043B4" w:rsidTr="00FC4B7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A28E7" w:rsidRDefault="004A28E7" w:rsidP="00FC4B7C">
            <w:pPr>
              <w:jc w:val="both"/>
              <w:rPr>
                <w:rFonts w:ascii="Times" w:hAnsi="Times" w:cs="Times"/>
                <w:bCs/>
                <w:sz w:val="20"/>
                <w:szCs w:val="20"/>
              </w:rPr>
            </w:pPr>
            <w:r w:rsidRPr="0031160D">
              <w:rPr>
                <w:rFonts w:ascii="Times" w:hAnsi="Times" w:cs="Times"/>
                <w:bCs/>
                <w:sz w:val="20"/>
                <w:szCs w:val="20"/>
              </w:rPr>
              <w:t>Zákon č. 31</w:t>
            </w:r>
            <w:r>
              <w:rPr>
                <w:rFonts w:ascii="Times" w:hAnsi="Times" w:cs="Times"/>
                <w:bCs/>
                <w:sz w:val="20"/>
                <w:szCs w:val="20"/>
              </w:rPr>
              <w:t>4</w:t>
            </w:r>
            <w:r w:rsidRPr="0031160D">
              <w:rPr>
                <w:rFonts w:ascii="Times" w:hAnsi="Times" w:cs="Times"/>
                <w:bCs/>
                <w:sz w:val="20"/>
                <w:szCs w:val="20"/>
              </w:rPr>
              <w:t>/2001 Z. z. o</w:t>
            </w:r>
            <w:r>
              <w:rPr>
                <w:rFonts w:ascii="Times" w:hAnsi="Times" w:cs="Times"/>
                <w:bCs/>
                <w:sz w:val="20"/>
                <w:szCs w:val="20"/>
              </w:rPr>
              <w:t> ochrane pred požiarmi v znení ne</w:t>
            </w:r>
            <w:r w:rsidRPr="0031160D">
              <w:rPr>
                <w:rFonts w:ascii="Times" w:hAnsi="Times" w:cs="Times"/>
                <w:bCs/>
                <w:sz w:val="20"/>
                <w:szCs w:val="20"/>
              </w:rPr>
              <w:t xml:space="preserve">skorších predpisov, </w:t>
            </w:r>
            <w:r>
              <w:rPr>
                <w:rFonts w:ascii="Times" w:hAnsi="Times" w:cs="Times"/>
                <w:bCs/>
                <w:sz w:val="20"/>
                <w:szCs w:val="20"/>
              </w:rPr>
              <w:t xml:space="preserve">zákon č. </w:t>
            </w:r>
            <w:r w:rsidRPr="006B483A">
              <w:rPr>
                <w:rFonts w:ascii="Times" w:hAnsi="Times" w:cs="Times"/>
                <w:bCs/>
                <w:sz w:val="20"/>
                <w:szCs w:val="20"/>
              </w:rPr>
              <w:t xml:space="preserve">37/2014 Z. z. </w:t>
            </w:r>
            <w:r>
              <w:rPr>
                <w:rFonts w:ascii="Times" w:hAnsi="Times" w:cs="Times"/>
                <w:bCs/>
                <w:sz w:val="20"/>
                <w:szCs w:val="20"/>
              </w:rPr>
              <w:t xml:space="preserve">              </w:t>
            </w:r>
            <w:r w:rsidRPr="006B483A">
              <w:rPr>
                <w:rFonts w:ascii="Times" w:hAnsi="Times" w:cs="Times"/>
                <w:bCs/>
                <w:sz w:val="20"/>
                <w:szCs w:val="20"/>
              </w:rPr>
              <w:t>o Dobrovoľnej požiarnej ochrane Slovenskej republiky a o zmene niektorých zákonov</w:t>
            </w:r>
            <w:r>
              <w:rPr>
                <w:rFonts w:ascii="Times" w:hAnsi="Times" w:cs="Times"/>
                <w:bCs/>
                <w:sz w:val="20"/>
                <w:szCs w:val="20"/>
              </w:rPr>
              <w:t>, z</w:t>
            </w:r>
            <w:r w:rsidRPr="006B483A">
              <w:rPr>
                <w:rFonts w:ascii="Times" w:hAnsi="Times" w:cs="Times"/>
                <w:bCs/>
                <w:sz w:val="20"/>
                <w:szCs w:val="20"/>
              </w:rPr>
              <w:t>ákon č. 526/2010 Z. z.</w:t>
            </w:r>
            <w:r>
              <w:rPr>
                <w:rFonts w:ascii="Times" w:hAnsi="Times" w:cs="Times"/>
                <w:bCs/>
                <w:sz w:val="20"/>
                <w:szCs w:val="20"/>
              </w:rPr>
              <w:t xml:space="preserve"> </w:t>
            </w:r>
            <w:r w:rsidRPr="006B483A">
              <w:rPr>
                <w:rFonts w:ascii="Times" w:hAnsi="Times" w:cs="Times"/>
                <w:bCs/>
                <w:sz w:val="20"/>
                <w:szCs w:val="20"/>
              </w:rPr>
              <w:t>o poskytovaní dotácií v pôsobnosti Ministerstva vnútra Slovenskej republiky</w:t>
            </w:r>
            <w:r>
              <w:rPr>
                <w:rFonts w:ascii="Times" w:hAnsi="Times" w:cs="Times"/>
                <w:bCs/>
                <w:sz w:val="20"/>
                <w:szCs w:val="20"/>
              </w:rPr>
              <w:t xml:space="preserve"> v znení neskorších predpisov.</w:t>
            </w:r>
            <w:r w:rsidRPr="006B483A">
              <w:rPr>
                <w:rFonts w:ascii="Times" w:hAnsi="Times" w:cs="Times"/>
                <w:bCs/>
                <w:sz w:val="20"/>
                <w:szCs w:val="20"/>
              </w:rPr>
              <w:t xml:space="preserve">    </w:t>
            </w:r>
          </w:p>
          <w:p w:rsidR="004A28E7" w:rsidRPr="00B043B4" w:rsidRDefault="004A28E7" w:rsidP="00FC4B7C">
            <w:pPr>
              <w:jc w:val="both"/>
              <w:rPr>
                <w:rFonts w:ascii="Times New Roman" w:eastAsia="Times New Roman" w:hAnsi="Times New Roman" w:cs="Times New Roman"/>
                <w:b/>
                <w:sz w:val="20"/>
                <w:szCs w:val="20"/>
                <w:lang w:eastAsia="sk-SK"/>
              </w:rPr>
            </w:pPr>
          </w:p>
        </w:tc>
      </w:tr>
      <w:tr w:rsidR="004A28E7" w:rsidRPr="00B043B4" w:rsidTr="00FC4B7C">
        <w:tc>
          <w:tcPr>
            <w:tcW w:w="9176" w:type="dxa"/>
            <w:tcBorders>
              <w:top w:val="single" w:sz="4" w:space="0" w:color="auto"/>
              <w:left w:val="single" w:sz="4" w:space="0" w:color="auto"/>
              <w:bottom w:val="single" w:sz="4" w:space="0" w:color="FFFFFF"/>
              <w:right w:val="single" w:sz="4" w:space="0" w:color="auto"/>
            </w:tcBorders>
            <w:shd w:val="clear" w:color="auto" w:fill="E2E2E2"/>
          </w:tcPr>
          <w:p w:rsidR="004A28E7" w:rsidRPr="00B043B4" w:rsidRDefault="004A28E7" w:rsidP="004A28E7">
            <w:pPr>
              <w:numPr>
                <w:ilvl w:val="0"/>
                <w:numId w:val="5"/>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w:t>
            </w:r>
            <w:r>
              <w:rPr>
                <w:rFonts w:ascii="Times New Roman" w:eastAsia="Calibri" w:hAnsi="Times New Roman" w:cs="Times New Roman"/>
                <w:b/>
              </w:rPr>
              <w:t>ných vplyvov z PPK č. 281/2022</w:t>
            </w:r>
          </w:p>
          <w:p w:rsidR="004A28E7" w:rsidRPr="00B043B4" w:rsidRDefault="004A28E7" w:rsidP="00FC4B7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4A28E7" w:rsidRPr="00B043B4" w:rsidTr="00FC4B7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A28E7" w:rsidRPr="00B043B4" w:rsidRDefault="004A28E7" w:rsidP="00FC4B7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A28E7" w:rsidRPr="00B043B4" w:rsidTr="00FC4B7C">
              <w:trPr>
                <w:trHeight w:val="396"/>
              </w:trPr>
              <w:tc>
                <w:tcPr>
                  <w:tcW w:w="2552" w:type="dxa"/>
                </w:tcPr>
                <w:p w:rsidR="004A28E7" w:rsidRPr="00B043B4" w:rsidRDefault="007F3B63" w:rsidP="00FC4B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Pr>
                      <w:rFonts w:ascii="Times New Roman" w:eastAsia="Times New Roman" w:hAnsi="Times New Roman" w:cs="Times New Roman"/>
                      <w:b/>
                      <w:sz w:val="20"/>
                      <w:szCs w:val="20"/>
                      <w:lang w:eastAsia="sk-SK"/>
                    </w:rPr>
                    <w:t xml:space="preserve">  </w:t>
                  </w:r>
                  <w:r w:rsidR="004A28E7" w:rsidRPr="00B043B4">
                    <w:rPr>
                      <w:rFonts w:ascii="Times New Roman" w:eastAsia="Times New Roman" w:hAnsi="Times New Roman" w:cs="Times New Roman"/>
                      <w:b/>
                      <w:sz w:val="20"/>
                      <w:szCs w:val="20"/>
                      <w:lang w:eastAsia="sk-SK"/>
                    </w:rPr>
                    <w:t xml:space="preserve">Súhlasné </w:t>
                  </w:r>
                </w:p>
              </w:tc>
              <w:tc>
                <w:tcPr>
                  <w:tcW w:w="3827" w:type="dxa"/>
                </w:tcPr>
                <w:p w:rsidR="004A28E7" w:rsidRPr="00B043B4" w:rsidRDefault="007F3B63" w:rsidP="00FC4B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1"/>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Pr>
                      <w:rFonts w:ascii="Times New Roman" w:eastAsia="Times New Roman" w:hAnsi="Times New Roman" w:cs="Times New Roman"/>
                      <w:b/>
                      <w:sz w:val="20"/>
                      <w:szCs w:val="20"/>
                      <w:lang w:eastAsia="sk-SK"/>
                    </w:rPr>
                    <w:t xml:space="preserve">  </w:t>
                  </w:r>
                  <w:r w:rsidR="004A28E7" w:rsidRPr="00B043B4">
                    <w:rPr>
                      <w:rFonts w:ascii="Times New Roman" w:eastAsia="Times New Roman" w:hAnsi="Times New Roman" w:cs="Times New Roman"/>
                      <w:b/>
                      <w:sz w:val="20"/>
                      <w:szCs w:val="20"/>
                      <w:lang w:eastAsia="sk-SK"/>
                    </w:rPr>
                    <w:t>Súhlasné s návrhom na dopracovanie</w:t>
                  </w:r>
                </w:p>
              </w:tc>
              <w:tc>
                <w:tcPr>
                  <w:tcW w:w="2534" w:type="dxa"/>
                </w:tcPr>
                <w:p w:rsidR="004A28E7" w:rsidRPr="00B043B4" w:rsidRDefault="007F3B63" w:rsidP="00FC4B7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Pr>
                      <w:rFonts w:ascii="Times New Roman" w:eastAsia="Times New Roman" w:hAnsi="Times New Roman" w:cs="Times New Roman"/>
                      <w:b/>
                      <w:sz w:val="20"/>
                      <w:szCs w:val="20"/>
                      <w:lang w:eastAsia="sk-SK"/>
                    </w:rPr>
                    <w:t xml:space="preserve">  </w:t>
                  </w:r>
                  <w:r w:rsidR="004A28E7" w:rsidRPr="00B043B4">
                    <w:rPr>
                      <w:rFonts w:ascii="Times New Roman" w:eastAsia="Times New Roman" w:hAnsi="Times New Roman" w:cs="Times New Roman"/>
                      <w:b/>
                      <w:sz w:val="20"/>
                      <w:szCs w:val="20"/>
                      <w:lang w:eastAsia="sk-SK"/>
                    </w:rPr>
                    <w:t>Nesúhlasné</w:t>
                  </w:r>
                </w:p>
              </w:tc>
            </w:tr>
          </w:tbl>
          <w:p w:rsidR="004A28E7" w:rsidRDefault="004A28E7" w:rsidP="00FC4B7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4A28E7" w:rsidRPr="0087442D" w:rsidRDefault="004A28E7" w:rsidP="00FC4B7C">
            <w:pPr>
              <w:jc w:val="both"/>
              <w:rPr>
                <w:b/>
                <w:bCs/>
              </w:rPr>
            </w:pPr>
            <w:r>
              <w:rPr>
                <w:b/>
                <w:bCs/>
              </w:rPr>
              <w:t>1</w:t>
            </w:r>
            <w:r w:rsidRPr="00A56811">
              <w:rPr>
                <w:rFonts w:ascii="Times New Roman" w:hAnsi="Times New Roman" w:cs="Times New Roman"/>
                <w:b/>
                <w:bCs/>
                <w:sz w:val="20"/>
                <w:szCs w:val="20"/>
              </w:rPr>
              <w:t>. K doložke vybraných vplyvov</w:t>
            </w:r>
            <w:r w:rsidRPr="0087442D">
              <w:rPr>
                <w:b/>
                <w:bCs/>
              </w:rPr>
              <w:t xml:space="preserve"> </w:t>
            </w:r>
          </w:p>
          <w:p w:rsidR="004A28E7" w:rsidRDefault="004A28E7" w:rsidP="00FC4B7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doložke vybraných vplyvov je označený pozitívny vplyv na rozpočet verejnej správy, pričom nie je uvedená jeho kvantifikácia. V dôvodovej správe časti A. Všeobecná časť sa uvádza, že vďaka prechodu agendy poskytovania dotácií na Hasičský a záchranný zbor dôjde k úspore finančných prostriedkov pridelených na dotácie, ktoré sú každoročne poskytované pre Dobrovoľnú požiarnu ochranu Slovenskej republiky na mzdové výdavky súvisiace s agendou poskytovania dotácií pre dobrovoľné hasičské zbory obcí, pričom je v tejto súvislosti uvedená úspora výdavkov v sume 400 až 500 tisíc eur. Vzhľadom na uvedené v zmysle Jednotnej metodiky na posudzovanie vybraných vplyvov potrebné vypracovať analýzu vplyvov na rozpočet verejnej správy, kde budú uvedené všetky finančné dôsledky vyplývajúce z materiálu podľa jednotlivých rozpočtových rokov.</w:t>
            </w:r>
          </w:p>
          <w:p w:rsidR="004A28E7" w:rsidRDefault="004A28E7" w:rsidP="00FC4B7C">
            <w:pPr>
              <w:jc w:val="both"/>
              <w:rPr>
                <w:rFonts w:ascii="Times New Roman" w:hAnsi="Times New Roman" w:cs="Times New Roman"/>
                <w:b/>
                <w:bCs/>
                <w:sz w:val="20"/>
                <w:szCs w:val="20"/>
              </w:rPr>
            </w:pPr>
            <w:r w:rsidRPr="00290D02">
              <w:rPr>
                <w:rFonts w:ascii="Times New Roman" w:hAnsi="Times New Roman" w:cs="Times New Roman"/>
                <w:b/>
                <w:bCs/>
                <w:sz w:val="20"/>
                <w:szCs w:val="20"/>
              </w:rPr>
              <w:t>Vyjadrenie predkladateľa:</w:t>
            </w:r>
          </w:p>
          <w:p w:rsidR="004A28E7" w:rsidRDefault="004A28E7" w:rsidP="00FC4B7C">
            <w:pPr>
              <w:spacing w:before="120"/>
              <w:jc w:val="both"/>
              <w:rPr>
                <w:rFonts w:ascii="Times New Roman" w:hAnsi="Times New Roman" w:cs="Times New Roman"/>
                <w:bCs/>
                <w:i/>
                <w:sz w:val="20"/>
                <w:szCs w:val="20"/>
              </w:rPr>
            </w:pPr>
            <w:r w:rsidRPr="00290D02">
              <w:rPr>
                <w:rFonts w:ascii="Times New Roman" w:hAnsi="Times New Roman" w:cs="Times New Roman"/>
                <w:bCs/>
                <w:i/>
                <w:sz w:val="20"/>
                <w:szCs w:val="20"/>
              </w:rPr>
              <w:t>Pripomienka bola akceptovaná a</w:t>
            </w:r>
            <w:r>
              <w:rPr>
                <w:rFonts w:ascii="Times New Roman" w:hAnsi="Times New Roman" w:cs="Times New Roman"/>
                <w:bCs/>
                <w:i/>
                <w:sz w:val="20"/>
                <w:szCs w:val="20"/>
              </w:rPr>
              <w:t xml:space="preserve"> dôvodová správa časti A. Všeobecná časť opravená </w:t>
            </w:r>
            <w:r w:rsidRPr="00290D02">
              <w:rPr>
                <w:rFonts w:ascii="Times New Roman" w:hAnsi="Times New Roman" w:cs="Times New Roman"/>
                <w:bCs/>
                <w:i/>
                <w:sz w:val="20"/>
                <w:szCs w:val="20"/>
              </w:rPr>
              <w:t xml:space="preserve">v súlade s Jednotnou metodikou na posudzovanie vybraných vplyvov v doložke vybraných vplyvov </w:t>
            </w:r>
            <w:r>
              <w:rPr>
                <w:rFonts w:ascii="Times New Roman" w:hAnsi="Times New Roman" w:cs="Times New Roman"/>
                <w:bCs/>
                <w:i/>
                <w:sz w:val="20"/>
                <w:szCs w:val="20"/>
              </w:rPr>
              <w:t xml:space="preserve">nasledovne: </w:t>
            </w:r>
          </w:p>
          <w:p w:rsidR="004A28E7" w:rsidRPr="00AE4127" w:rsidRDefault="004A28E7" w:rsidP="00FC4B7C">
            <w:pPr>
              <w:spacing w:before="120"/>
              <w:jc w:val="both"/>
              <w:rPr>
                <w:rStyle w:val="Zstupntext"/>
                <w:rFonts w:eastAsia="Times New Roman"/>
                <w:sz w:val="20"/>
                <w:szCs w:val="20"/>
                <w:lang w:eastAsia="sk-SK"/>
              </w:rPr>
            </w:pPr>
            <w:r>
              <w:rPr>
                <w:rFonts w:ascii="Times New Roman" w:hAnsi="Times New Roman" w:cs="Times New Roman"/>
                <w:bCs/>
                <w:i/>
                <w:sz w:val="20"/>
                <w:szCs w:val="20"/>
              </w:rPr>
              <w:t>„</w:t>
            </w:r>
            <w:r w:rsidRPr="00AE4127">
              <w:rPr>
                <w:rStyle w:val="Zstupntext"/>
                <w:rFonts w:eastAsia="Times New Roman"/>
                <w:sz w:val="20"/>
                <w:szCs w:val="20"/>
                <w:lang w:eastAsia="sk-SK"/>
              </w:rPr>
              <w:t xml:space="preserve">Dôležitou zmenou vyplývajúcou z navrhovaného zákona je zmena poskytovania dotácií z kapitoly Ministerstva vnútra Slovenskej republiky, kde všetka agenda pri poskytovaní dotácii prejde z Dobrovoľnej požiarnej ochrany Slovenskej republiky (občianske združenie) na Hasičský a záchranný zbor. Pri tejto zmene dôjde k transparentnejšiemu poskytovaniu finančných prostriedkov pridelených na dotácie z kapitoly Ministerstva vnútra Slovenskej republiky. </w:t>
            </w:r>
            <w:r>
              <w:rPr>
                <w:rStyle w:val="Zstupntext"/>
                <w:rFonts w:eastAsia="Times New Roman"/>
                <w:sz w:val="20"/>
                <w:szCs w:val="20"/>
                <w:lang w:eastAsia="sk-SK"/>
              </w:rPr>
              <w:t xml:space="preserve">Navrhovaná zmena rozširuje okruh možných žiadateľov o poskytnutie dotácie z kapitoly Ministerstva vnútra Slovenskej republiky o občianske združenie pôsobiace v oblasti ochrany pre požiarmi. </w:t>
            </w:r>
            <w:r w:rsidRPr="00AE4127">
              <w:rPr>
                <w:rStyle w:val="Zstupntext"/>
                <w:rFonts w:eastAsia="Times New Roman"/>
                <w:sz w:val="20"/>
                <w:szCs w:val="20"/>
                <w:lang w:eastAsia="sk-SK"/>
              </w:rPr>
              <w:t>Prealokované fina</w:t>
            </w:r>
            <w:r>
              <w:rPr>
                <w:rStyle w:val="Zstupntext"/>
                <w:rFonts w:eastAsia="Times New Roman"/>
                <w:sz w:val="20"/>
                <w:szCs w:val="20"/>
                <w:lang w:eastAsia="sk-SK"/>
              </w:rPr>
              <w:t>nčné prostriedky sa navrhujú použiť</w:t>
            </w:r>
            <w:r w:rsidRPr="00AE4127">
              <w:rPr>
                <w:rStyle w:val="Zstupntext"/>
                <w:rFonts w:eastAsia="Times New Roman"/>
                <w:sz w:val="20"/>
                <w:szCs w:val="20"/>
                <w:lang w:eastAsia="sk-SK"/>
              </w:rPr>
              <w:t xml:space="preserve"> na odbornú prípravu a preventívno-výchovnú činnosť členov dobrovoľných hasičských zborov obcí a nie na mzdové výdavky pre Dobrovoľnú požiarnu ochranu Slovenskej republiky.“</w:t>
            </w:r>
          </w:p>
          <w:p w:rsidR="004A28E7" w:rsidRDefault="004A28E7" w:rsidP="00FC4B7C">
            <w:pPr>
              <w:jc w:val="both"/>
              <w:rPr>
                <w:rFonts w:ascii="Times New Roman" w:hAnsi="Times New Roman" w:cs="Times New Roman"/>
                <w:b/>
                <w:bCs/>
                <w:i/>
                <w:sz w:val="20"/>
                <w:szCs w:val="20"/>
              </w:rPr>
            </w:pPr>
          </w:p>
          <w:p w:rsidR="004A28E7" w:rsidRDefault="004A28E7" w:rsidP="00FC4B7C">
            <w:pPr>
              <w:jc w:val="both"/>
              <w:rPr>
                <w:rFonts w:ascii="Times New Roman" w:eastAsia="Times New Roman" w:hAnsi="Times New Roman" w:cs="Times New Roman"/>
                <w:b/>
                <w:sz w:val="20"/>
                <w:szCs w:val="20"/>
                <w:lang w:eastAsia="sk-SK"/>
              </w:rPr>
            </w:pPr>
            <w:r>
              <w:rPr>
                <w:rFonts w:ascii="Times New Roman" w:hAnsi="Times New Roman" w:cs="Times New Roman"/>
                <w:bCs/>
                <w:sz w:val="20"/>
                <w:szCs w:val="20"/>
              </w:rPr>
              <w:t xml:space="preserve">V doložke vybraných vplyvov bol opravený vplyv na rozpočet verejnej správy, nakoľko uvedený návrh zákona nebude mať žiadny vplyv na rozpočet verejnej správy. </w:t>
            </w:r>
          </w:p>
          <w:p w:rsidR="004A28E7" w:rsidRPr="00B043B4" w:rsidRDefault="004A28E7" w:rsidP="00FC4B7C">
            <w:pPr>
              <w:rPr>
                <w:rFonts w:ascii="Times New Roman" w:eastAsia="Times New Roman" w:hAnsi="Times New Roman" w:cs="Times New Roman"/>
                <w:b/>
                <w:sz w:val="20"/>
                <w:szCs w:val="20"/>
                <w:lang w:eastAsia="sk-SK"/>
              </w:rPr>
            </w:pPr>
          </w:p>
        </w:tc>
      </w:tr>
      <w:tr w:rsidR="004A28E7" w:rsidRPr="00B043B4" w:rsidTr="00FC4B7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4A28E7" w:rsidRPr="00B043B4" w:rsidRDefault="004A28E7" w:rsidP="004A28E7">
            <w:pPr>
              <w:numPr>
                <w:ilvl w:val="0"/>
                <w:numId w:val="5"/>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4A28E7" w:rsidRPr="00B043B4" w:rsidTr="00FC4B7C">
        <w:tblPrEx>
          <w:tblBorders>
            <w:insideH w:val="single" w:sz="4" w:space="0" w:color="FFFFFF"/>
            <w:insideV w:val="single" w:sz="4" w:space="0" w:color="FFFFFF"/>
          </w:tblBorders>
        </w:tblPrEx>
        <w:tc>
          <w:tcPr>
            <w:tcW w:w="9176" w:type="dxa"/>
            <w:shd w:val="clear" w:color="auto" w:fill="FFFFFF"/>
          </w:tcPr>
          <w:p w:rsidR="004A28E7" w:rsidRPr="00B043B4" w:rsidRDefault="004A28E7" w:rsidP="00FC4B7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A28E7" w:rsidRPr="00B043B4" w:rsidTr="00FC4B7C">
              <w:trPr>
                <w:trHeight w:val="396"/>
              </w:trPr>
              <w:tc>
                <w:tcPr>
                  <w:tcW w:w="2552" w:type="dxa"/>
                </w:tcPr>
                <w:p w:rsidR="004A28E7" w:rsidRPr="00B043B4" w:rsidRDefault="007F3B63" w:rsidP="00FC4B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Pr>
                      <w:rFonts w:ascii="Times New Roman" w:eastAsia="Times New Roman" w:hAnsi="Times New Roman" w:cs="Times New Roman"/>
                      <w:b/>
                      <w:sz w:val="20"/>
                      <w:szCs w:val="20"/>
                      <w:lang w:eastAsia="sk-SK"/>
                    </w:rPr>
                    <w:t xml:space="preserve">   </w:t>
                  </w:r>
                  <w:r w:rsidR="004A28E7" w:rsidRPr="00B043B4">
                    <w:rPr>
                      <w:rFonts w:ascii="Times New Roman" w:eastAsia="Times New Roman" w:hAnsi="Times New Roman" w:cs="Times New Roman"/>
                      <w:b/>
                      <w:sz w:val="20"/>
                      <w:szCs w:val="20"/>
                      <w:lang w:eastAsia="sk-SK"/>
                    </w:rPr>
                    <w:t xml:space="preserve">Súhlasné </w:t>
                  </w:r>
                </w:p>
              </w:tc>
              <w:tc>
                <w:tcPr>
                  <w:tcW w:w="3827" w:type="dxa"/>
                </w:tcPr>
                <w:p w:rsidR="004A28E7" w:rsidRPr="00B043B4" w:rsidRDefault="007F3B63" w:rsidP="00FC4B7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Pr>
                      <w:rFonts w:ascii="Times New Roman" w:eastAsia="Times New Roman" w:hAnsi="Times New Roman" w:cs="Times New Roman"/>
                      <w:b/>
                      <w:sz w:val="20"/>
                      <w:szCs w:val="20"/>
                      <w:lang w:eastAsia="sk-SK"/>
                    </w:rPr>
                    <w:t xml:space="preserve">  </w:t>
                  </w:r>
                  <w:r w:rsidR="004A28E7" w:rsidRPr="00B043B4">
                    <w:rPr>
                      <w:rFonts w:ascii="Times New Roman" w:eastAsia="Times New Roman" w:hAnsi="Times New Roman" w:cs="Times New Roman"/>
                      <w:b/>
                      <w:sz w:val="20"/>
                      <w:szCs w:val="20"/>
                      <w:lang w:eastAsia="sk-SK"/>
                    </w:rPr>
                    <w:t>Súhlasné s  návrhom na dopracovanie</w:t>
                  </w:r>
                </w:p>
              </w:tc>
              <w:tc>
                <w:tcPr>
                  <w:tcW w:w="2534" w:type="dxa"/>
                </w:tcPr>
                <w:p w:rsidR="004A28E7" w:rsidRPr="00B043B4" w:rsidRDefault="007F3B63" w:rsidP="00FC4B7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A28E7">
                        <w:rPr>
                          <w:rFonts w:ascii="MS Gothic" w:eastAsia="MS Gothic" w:hAnsi="MS Gothic" w:cs="Times New Roman" w:hint="eastAsia"/>
                          <w:b/>
                          <w:sz w:val="20"/>
                          <w:szCs w:val="20"/>
                          <w:lang w:eastAsia="sk-SK"/>
                        </w:rPr>
                        <w:t>☐</w:t>
                      </w:r>
                    </w:sdtContent>
                  </w:sdt>
                  <w:r w:rsidR="004A28E7">
                    <w:rPr>
                      <w:rFonts w:ascii="Times New Roman" w:eastAsia="Times New Roman" w:hAnsi="Times New Roman" w:cs="Times New Roman"/>
                      <w:b/>
                      <w:sz w:val="20"/>
                      <w:szCs w:val="20"/>
                      <w:lang w:eastAsia="sk-SK"/>
                    </w:rPr>
                    <w:t xml:space="preserve">  </w:t>
                  </w:r>
                  <w:r w:rsidR="004A28E7" w:rsidRPr="00B043B4">
                    <w:rPr>
                      <w:rFonts w:ascii="Times New Roman" w:eastAsia="Times New Roman" w:hAnsi="Times New Roman" w:cs="Times New Roman"/>
                      <w:b/>
                      <w:sz w:val="20"/>
                      <w:szCs w:val="20"/>
                      <w:lang w:eastAsia="sk-SK"/>
                    </w:rPr>
                    <w:t>Nesúhlasné</w:t>
                  </w:r>
                </w:p>
              </w:tc>
            </w:tr>
          </w:tbl>
          <w:p w:rsidR="004A28E7" w:rsidRPr="00B043B4" w:rsidRDefault="004A28E7" w:rsidP="00FC4B7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4A28E7" w:rsidRPr="00B043B4" w:rsidRDefault="004A28E7" w:rsidP="00FC4B7C">
            <w:pPr>
              <w:rPr>
                <w:rFonts w:ascii="Times New Roman" w:eastAsia="Times New Roman" w:hAnsi="Times New Roman" w:cs="Times New Roman"/>
                <w:b/>
                <w:sz w:val="20"/>
                <w:szCs w:val="20"/>
                <w:lang w:eastAsia="sk-SK"/>
              </w:rPr>
            </w:pPr>
          </w:p>
          <w:p w:rsidR="004A28E7" w:rsidRPr="00B043B4" w:rsidRDefault="004A28E7" w:rsidP="00FC4B7C">
            <w:pPr>
              <w:rPr>
                <w:rFonts w:ascii="Times New Roman" w:eastAsia="Times New Roman" w:hAnsi="Times New Roman" w:cs="Times New Roman"/>
                <w:b/>
                <w:sz w:val="20"/>
                <w:szCs w:val="20"/>
                <w:lang w:eastAsia="sk-SK"/>
              </w:rPr>
            </w:pPr>
          </w:p>
        </w:tc>
      </w:tr>
    </w:tbl>
    <w:p w:rsidR="004A28E7" w:rsidRPr="00A63E92" w:rsidRDefault="004A28E7" w:rsidP="004A28E7">
      <w:pPr>
        <w:pStyle w:val="Standard"/>
        <w:pageBreakBefore/>
        <w:suppressAutoHyphens w:val="0"/>
        <w:spacing w:after="0" w:line="240" w:lineRule="auto"/>
        <w:jc w:val="center"/>
        <w:rPr>
          <w:rFonts w:ascii="Times New Roman" w:hAnsi="Times New Roman" w:cs="Times New Roman"/>
          <w:sz w:val="24"/>
          <w:szCs w:val="24"/>
        </w:rPr>
      </w:pPr>
      <w:r w:rsidRPr="00A63E92">
        <w:rPr>
          <w:rFonts w:ascii="Times New Roman" w:hAnsi="Times New Roman" w:cs="Times New Roman"/>
          <w:b/>
          <w:caps/>
          <w:spacing w:val="30"/>
          <w:sz w:val="24"/>
          <w:szCs w:val="24"/>
          <w:lang w:eastAsia="en-US"/>
        </w:rPr>
        <w:lastRenderedPageBreak/>
        <w:t>Doložka zlučiteľnosti</w:t>
      </w:r>
    </w:p>
    <w:p w:rsidR="004A28E7" w:rsidRPr="00A63E92" w:rsidRDefault="004A28E7" w:rsidP="004A28E7">
      <w:pPr>
        <w:pStyle w:val="Standard"/>
        <w:suppressAutoHyphens w:val="0"/>
        <w:spacing w:after="0" w:line="240" w:lineRule="auto"/>
        <w:jc w:val="center"/>
        <w:rPr>
          <w:rFonts w:ascii="Times New Roman" w:hAnsi="Times New Roman" w:cs="Times New Roman"/>
          <w:sz w:val="24"/>
          <w:szCs w:val="24"/>
        </w:rPr>
      </w:pPr>
      <w:r>
        <w:rPr>
          <w:rFonts w:ascii="Times New Roman" w:hAnsi="Times New Roman" w:cs="Times New Roman"/>
          <w:b/>
          <w:sz w:val="24"/>
          <w:szCs w:val="24"/>
          <w:lang w:eastAsia="en-US"/>
        </w:rPr>
        <w:t>návrhu zákona</w:t>
      </w:r>
      <w:r w:rsidRPr="00A63E92">
        <w:rPr>
          <w:rFonts w:ascii="Times New Roman" w:hAnsi="Times New Roman" w:cs="Times New Roman"/>
          <w:b/>
          <w:sz w:val="24"/>
          <w:szCs w:val="24"/>
          <w:lang w:eastAsia="en-US"/>
        </w:rPr>
        <w:t xml:space="preserve"> s právom Európskej únie</w:t>
      </w:r>
    </w:p>
    <w:p w:rsidR="004A28E7" w:rsidRDefault="004A28E7" w:rsidP="004A28E7">
      <w:pPr>
        <w:pStyle w:val="Standard"/>
        <w:suppressAutoHyphens w:val="0"/>
        <w:spacing w:after="0" w:line="240" w:lineRule="auto"/>
        <w:jc w:val="both"/>
        <w:rPr>
          <w:rFonts w:ascii="Times New Roman" w:hAnsi="Times New Roman" w:cs="Times New Roman"/>
          <w:sz w:val="24"/>
          <w:szCs w:val="24"/>
          <w:lang w:eastAsia="en-US"/>
        </w:rPr>
      </w:pPr>
    </w:p>
    <w:p w:rsidR="004A28E7" w:rsidRPr="00A63E92" w:rsidRDefault="004A28E7" w:rsidP="004A28E7">
      <w:pPr>
        <w:pStyle w:val="Standard"/>
        <w:suppressAutoHyphens w:val="0"/>
        <w:spacing w:after="0" w:line="240" w:lineRule="auto"/>
        <w:jc w:val="both"/>
        <w:rPr>
          <w:rFonts w:ascii="Times New Roman" w:hAnsi="Times New Roman" w:cs="Times New Roman"/>
          <w:sz w:val="24"/>
          <w:szCs w:val="24"/>
          <w:lang w:eastAsia="en-US"/>
        </w:rPr>
      </w:pPr>
    </w:p>
    <w:p w:rsidR="004A28E7" w:rsidRPr="00A63E92" w:rsidRDefault="004A28E7" w:rsidP="004A28E7">
      <w:pPr>
        <w:pStyle w:val="Standard"/>
        <w:suppressAutoHyphens w:val="0"/>
        <w:spacing w:after="0" w:line="240" w:lineRule="auto"/>
        <w:jc w:val="both"/>
        <w:rPr>
          <w:rFonts w:ascii="Times New Roman" w:hAnsi="Times New Roman" w:cs="Times New Roman"/>
          <w:sz w:val="24"/>
          <w:szCs w:val="24"/>
          <w:lang w:eastAsia="en-US"/>
        </w:rPr>
      </w:pPr>
      <w:r w:rsidRPr="00A63E92">
        <w:rPr>
          <w:rFonts w:ascii="Times New Roman" w:hAnsi="Times New Roman" w:cs="Times New Roman"/>
          <w:b/>
          <w:sz w:val="24"/>
          <w:szCs w:val="24"/>
          <w:lang w:eastAsia="en-US"/>
        </w:rPr>
        <w:t>1.</w:t>
      </w:r>
      <w:r>
        <w:rPr>
          <w:rFonts w:ascii="Times New Roman" w:hAnsi="Times New Roman" w:cs="Times New Roman"/>
          <w:b/>
          <w:sz w:val="24"/>
          <w:szCs w:val="24"/>
          <w:lang w:eastAsia="en-US"/>
        </w:rPr>
        <w:t xml:space="preserve"> Navrhovateľ zákona</w:t>
      </w:r>
      <w:r w:rsidRPr="00A63E92">
        <w:rPr>
          <w:rFonts w:ascii="Times New Roman" w:hAnsi="Times New Roman" w:cs="Times New Roman"/>
          <w:b/>
          <w:sz w:val="24"/>
          <w:szCs w:val="24"/>
          <w:lang w:eastAsia="en-US"/>
        </w:rPr>
        <w:t>:</w:t>
      </w:r>
      <w:r w:rsidRPr="00A63E9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Ministerstvo vnútra</w:t>
      </w:r>
      <w:r w:rsidRPr="00A63E92">
        <w:rPr>
          <w:rFonts w:ascii="Times New Roman" w:hAnsi="Times New Roman" w:cs="Times New Roman"/>
          <w:sz w:val="24"/>
          <w:szCs w:val="24"/>
          <w:lang w:eastAsia="en-US"/>
        </w:rPr>
        <w:t xml:space="preserve"> Slovenskej republiky</w:t>
      </w:r>
    </w:p>
    <w:p w:rsidR="004A28E7" w:rsidRPr="00A63E92" w:rsidRDefault="004A28E7" w:rsidP="004A28E7">
      <w:pPr>
        <w:pStyle w:val="Standard"/>
        <w:suppressAutoHyphens w:val="0"/>
        <w:spacing w:after="0" w:line="240" w:lineRule="auto"/>
        <w:jc w:val="both"/>
        <w:rPr>
          <w:rFonts w:ascii="Times New Roman" w:hAnsi="Times New Roman" w:cs="Times New Roman"/>
          <w:sz w:val="24"/>
          <w:szCs w:val="24"/>
        </w:rPr>
      </w:pPr>
    </w:p>
    <w:p w:rsidR="004A28E7" w:rsidRDefault="004A28E7" w:rsidP="004A28E7">
      <w:pPr>
        <w:widowControl w:val="0"/>
        <w:autoSpaceDE w:val="0"/>
        <w:autoSpaceDN w:val="0"/>
        <w:adjustRightInd w:val="0"/>
        <w:spacing w:after="0" w:line="240" w:lineRule="auto"/>
        <w:ind w:left="284" w:hanging="284"/>
        <w:jc w:val="both"/>
        <w:rPr>
          <w:rFonts w:ascii="Times New Roman" w:hAnsi="Times New Roman"/>
          <w:sz w:val="24"/>
          <w:szCs w:val="24"/>
        </w:rPr>
      </w:pPr>
      <w:r w:rsidRPr="00A63E92">
        <w:rPr>
          <w:rFonts w:ascii="Times New Roman" w:hAnsi="Times New Roman"/>
          <w:b/>
          <w:sz w:val="24"/>
          <w:szCs w:val="24"/>
        </w:rPr>
        <w:t>2.</w:t>
      </w:r>
      <w:r>
        <w:rPr>
          <w:rFonts w:ascii="Times New Roman" w:hAnsi="Times New Roman"/>
          <w:b/>
          <w:sz w:val="24"/>
          <w:szCs w:val="24"/>
        </w:rPr>
        <w:t xml:space="preserve"> </w:t>
      </w:r>
      <w:r w:rsidRPr="006435EE">
        <w:rPr>
          <w:rFonts w:ascii="Times New Roman" w:hAnsi="Times New Roman"/>
          <w:b/>
          <w:sz w:val="24"/>
          <w:szCs w:val="24"/>
        </w:rPr>
        <w:t xml:space="preserve">Názov návrhu </w:t>
      </w:r>
      <w:r>
        <w:rPr>
          <w:rFonts w:ascii="Times New Roman" w:hAnsi="Times New Roman"/>
          <w:b/>
          <w:sz w:val="24"/>
          <w:szCs w:val="24"/>
        </w:rPr>
        <w:t>zákona</w:t>
      </w:r>
      <w:r w:rsidRPr="006435EE">
        <w:rPr>
          <w:rFonts w:ascii="Times New Roman" w:hAnsi="Times New Roman"/>
          <w:b/>
          <w:sz w:val="24"/>
          <w:szCs w:val="24"/>
        </w:rPr>
        <w:t>:</w:t>
      </w:r>
      <w:r w:rsidRPr="006435EE">
        <w:rPr>
          <w:rFonts w:ascii="Times New Roman" w:hAnsi="Times New Roman"/>
          <w:sz w:val="24"/>
          <w:szCs w:val="24"/>
        </w:rPr>
        <w:t xml:space="preserve"> Návrh zákona, ktorým sa mení a dopĺňa zákon č. 314/2001 Z. z. o ochrane pred požiarmi v znení neskorších predpisov a</w:t>
      </w:r>
      <w:r>
        <w:rPr>
          <w:rFonts w:ascii="Times New Roman" w:hAnsi="Times New Roman"/>
          <w:sz w:val="24"/>
          <w:szCs w:val="24"/>
        </w:rPr>
        <w:t> ktorým sa menia a dopĺňajú niektoré zákony</w:t>
      </w:r>
    </w:p>
    <w:p w:rsidR="004A28E7" w:rsidRDefault="004A28E7" w:rsidP="004A28E7">
      <w:pPr>
        <w:widowControl w:val="0"/>
        <w:autoSpaceDE w:val="0"/>
        <w:autoSpaceDN w:val="0"/>
        <w:adjustRightInd w:val="0"/>
        <w:spacing w:after="0" w:line="240" w:lineRule="auto"/>
        <w:ind w:left="284" w:hanging="284"/>
        <w:jc w:val="both"/>
        <w:rPr>
          <w:rFonts w:ascii="Times New Roman" w:hAnsi="Times New Roman"/>
          <w:sz w:val="24"/>
          <w:szCs w:val="24"/>
        </w:rPr>
      </w:pPr>
      <w:r w:rsidRPr="006435EE">
        <w:rPr>
          <w:rFonts w:ascii="Times New Roman" w:hAnsi="Times New Roman"/>
          <w:sz w:val="24"/>
          <w:szCs w:val="24"/>
        </w:rPr>
        <w:t xml:space="preserve"> </w:t>
      </w:r>
    </w:p>
    <w:p w:rsidR="004A28E7" w:rsidRPr="00A63E92" w:rsidRDefault="004A28E7" w:rsidP="004A28E7">
      <w:pPr>
        <w:pStyle w:val="Standard"/>
        <w:suppressAutoHyphens w:val="0"/>
        <w:spacing w:after="0" w:line="240" w:lineRule="auto"/>
        <w:jc w:val="both"/>
        <w:rPr>
          <w:rFonts w:ascii="Times New Roman" w:hAnsi="Times New Roman" w:cs="Times New Roman"/>
          <w:sz w:val="24"/>
          <w:szCs w:val="24"/>
        </w:rPr>
      </w:pPr>
      <w:r w:rsidRPr="00A63E92">
        <w:rPr>
          <w:rFonts w:ascii="Times New Roman" w:hAnsi="Times New Roman" w:cs="Times New Roman"/>
          <w:b/>
          <w:sz w:val="24"/>
          <w:szCs w:val="24"/>
          <w:lang w:eastAsia="en-US"/>
        </w:rPr>
        <w:t>3.</w:t>
      </w:r>
      <w:r>
        <w:rPr>
          <w:rFonts w:ascii="Times New Roman" w:hAnsi="Times New Roman" w:cs="Times New Roman"/>
          <w:b/>
          <w:sz w:val="24"/>
          <w:szCs w:val="24"/>
          <w:lang w:eastAsia="en-US"/>
        </w:rPr>
        <w:t xml:space="preserve"> </w:t>
      </w:r>
      <w:r w:rsidRPr="00A63E92">
        <w:rPr>
          <w:rFonts w:ascii="Times New Roman" w:hAnsi="Times New Roman" w:cs="Times New Roman"/>
          <w:b/>
          <w:sz w:val="24"/>
          <w:szCs w:val="24"/>
          <w:lang w:eastAsia="en-US"/>
        </w:rPr>
        <w:t>Pr</w:t>
      </w:r>
      <w:r>
        <w:rPr>
          <w:rFonts w:ascii="Times New Roman" w:hAnsi="Times New Roman" w:cs="Times New Roman"/>
          <w:b/>
          <w:sz w:val="24"/>
          <w:szCs w:val="24"/>
          <w:lang w:eastAsia="en-US"/>
        </w:rPr>
        <w:t>edmet návrhu zákona</w:t>
      </w:r>
      <w:r w:rsidRPr="00A63E92">
        <w:rPr>
          <w:rFonts w:ascii="Times New Roman" w:hAnsi="Times New Roman" w:cs="Times New Roman"/>
          <w:b/>
          <w:sz w:val="24"/>
          <w:szCs w:val="24"/>
          <w:lang w:eastAsia="en-US"/>
        </w:rPr>
        <w:t>:</w:t>
      </w:r>
    </w:p>
    <w:p w:rsidR="004A28E7" w:rsidRPr="00A63E92" w:rsidRDefault="004A28E7" w:rsidP="004A28E7">
      <w:pPr>
        <w:pStyle w:val="Standard"/>
        <w:suppressAutoHyphens w:val="0"/>
        <w:spacing w:after="0" w:line="240" w:lineRule="auto"/>
        <w:jc w:val="both"/>
        <w:rPr>
          <w:rFonts w:ascii="Times New Roman" w:hAnsi="Times New Roman" w:cs="Times New Roman"/>
          <w:b/>
          <w:sz w:val="24"/>
          <w:szCs w:val="24"/>
          <w:lang w:eastAsia="en-US"/>
        </w:rPr>
      </w:pPr>
    </w:p>
    <w:p w:rsidR="004A28E7" w:rsidRDefault="004A28E7" w:rsidP="004A28E7">
      <w:pPr>
        <w:pStyle w:val="Standard"/>
        <w:widowControl w:val="0"/>
        <w:numPr>
          <w:ilvl w:val="0"/>
          <w:numId w:val="6"/>
        </w:numPr>
        <w:spacing w:after="0" w:line="240" w:lineRule="auto"/>
        <w:ind w:left="567" w:hanging="283"/>
        <w:jc w:val="both"/>
        <w:rPr>
          <w:rFonts w:ascii="Times New Roman" w:hAnsi="Times New Roman" w:cs="Times New Roman"/>
          <w:sz w:val="24"/>
          <w:szCs w:val="24"/>
          <w:lang w:eastAsia="sk-SK"/>
        </w:rPr>
      </w:pPr>
      <w:r w:rsidRPr="005F222E">
        <w:rPr>
          <w:rFonts w:ascii="Times New Roman" w:hAnsi="Times New Roman" w:cs="Times New Roman"/>
          <w:sz w:val="24"/>
          <w:szCs w:val="24"/>
          <w:lang w:eastAsia="sk-SK"/>
        </w:rPr>
        <w:t>nie je upravený v primárnom práve,</w:t>
      </w:r>
    </w:p>
    <w:p w:rsidR="004A28E7" w:rsidRDefault="004A28E7" w:rsidP="004A28E7">
      <w:pPr>
        <w:pStyle w:val="Standard"/>
        <w:widowControl w:val="0"/>
        <w:numPr>
          <w:ilvl w:val="0"/>
          <w:numId w:val="6"/>
        </w:numPr>
        <w:spacing w:after="0" w:line="240" w:lineRule="auto"/>
        <w:ind w:left="567" w:hanging="283"/>
        <w:jc w:val="both"/>
        <w:rPr>
          <w:rFonts w:ascii="Times New Roman" w:hAnsi="Times New Roman" w:cs="Times New Roman"/>
          <w:sz w:val="24"/>
          <w:szCs w:val="24"/>
          <w:lang w:eastAsia="sk-SK"/>
        </w:rPr>
      </w:pPr>
      <w:r w:rsidRPr="005F222E">
        <w:rPr>
          <w:rFonts w:ascii="Times New Roman" w:hAnsi="Times New Roman" w:cs="Times New Roman"/>
          <w:sz w:val="24"/>
          <w:szCs w:val="24"/>
          <w:lang w:eastAsia="sk-SK"/>
        </w:rPr>
        <w:t>nie je upravený v sekundárnom práve,</w:t>
      </w:r>
    </w:p>
    <w:p w:rsidR="004A28E7" w:rsidRPr="005F222E" w:rsidRDefault="004A28E7" w:rsidP="004A28E7">
      <w:pPr>
        <w:pStyle w:val="Standard"/>
        <w:widowControl w:val="0"/>
        <w:numPr>
          <w:ilvl w:val="0"/>
          <w:numId w:val="6"/>
        </w:numPr>
        <w:spacing w:after="0" w:line="240" w:lineRule="auto"/>
        <w:ind w:left="567" w:hanging="283"/>
        <w:jc w:val="both"/>
        <w:rPr>
          <w:rFonts w:ascii="Times New Roman" w:hAnsi="Times New Roman" w:cs="Times New Roman"/>
          <w:sz w:val="24"/>
          <w:szCs w:val="24"/>
          <w:lang w:eastAsia="sk-SK"/>
        </w:rPr>
      </w:pPr>
      <w:r w:rsidRPr="005F222E">
        <w:rPr>
          <w:rFonts w:ascii="Times New Roman" w:hAnsi="Times New Roman" w:cs="Times New Roman"/>
          <w:sz w:val="24"/>
          <w:szCs w:val="24"/>
          <w:lang w:eastAsia="sk-SK"/>
        </w:rPr>
        <w:t xml:space="preserve">nie je </w:t>
      </w:r>
      <w:r>
        <w:rPr>
          <w:rFonts w:ascii="Times New Roman" w:hAnsi="Times New Roman" w:cs="Times New Roman"/>
          <w:sz w:val="24"/>
          <w:szCs w:val="24"/>
          <w:lang w:eastAsia="sk-SK"/>
        </w:rPr>
        <w:t>upravený</w:t>
      </w:r>
      <w:r w:rsidRPr="005F222E">
        <w:rPr>
          <w:rFonts w:ascii="Times New Roman" w:hAnsi="Times New Roman" w:cs="Times New Roman"/>
          <w:sz w:val="24"/>
          <w:szCs w:val="24"/>
          <w:lang w:eastAsia="sk-SK"/>
        </w:rPr>
        <w:t xml:space="preserve"> v judikatú</w:t>
      </w:r>
      <w:r>
        <w:rPr>
          <w:rFonts w:ascii="Times New Roman" w:hAnsi="Times New Roman" w:cs="Times New Roman"/>
          <w:sz w:val="24"/>
          <w:szCs w:val="24"/>
          <w:lang w:eastAsia="sk-SK"/>
        </w:rPr>
        <w:t>re Súdneho dvora Európskej únie.</w:t>
      </w:r>
    </w:p>
    <w:p w:rsidR="004A28E7" w:rsidRPr="00A63E92" w:rsidRDefault="004A28E7" w:rsidP="004A28E7">
      <w:pPr>
        <w:pStyle w:val="Standard"/>
        <w:widowControl w:val="0"/>
        <w:suppressAutoHyphens w:val="0"/>
        <w:spacing w:after="0" w:line="240" w:lineRule="auto"/>
        <w:jc w:val="both"/>
        <w:rPr>
          <w:rFonts w:ascii="Times New Roman" w:hAnsi="Times New Roman" w:cs="Times New Roman"/>
          <w:sz w:val="24"/>
          <w:szCs w:val="24"/>
        </w:rPr>
      </w:pPr>
    </w:p>
    <w:p w:rsidR="004A28E7" w:rsidRPr="00D13BF6" w:rsidRDefault="004A28E7" w:rsidP="004A28E7">
      <w:pPr>
        <w:pStyle w:val="Default"/>
        <w:jc w:val="both"/>
        <w:rPr>
          <w:b/>
          <w:color w:val="auto"/>
        </w:rPr>
      </w:pPr>
      <w:r w:rsidRPr="00D13BF6">
        <w:rPr>
          <w:b/>
        </w:rPr>
        <w:t>Vzhľadom na to, že prob</w:t>
      </w:r>
      <w:r>
        <w:rPr>
          <w:b/>
        </w:rPr>
        <w:t>lematika návrhu zákona</w:t>
      </w:r>
      <w:r w:rsidRPr="00D13BF6">
        <w:rPr>
          <w:b/>
        </w:rPr>
        <w:t xml:space="preserve"> nie je upravená v práve Európskej únie</w:t>
      </w:r>
      <w:r>
        <w:rPr>
          <w:b/>
        </w:rPr>
        <w:t xml:space="preserve">, </w:t>
      </w:r>
      <w:r w:rsidRPr="00D13BF6">
        <w:rPr>
          <w:b/>
        </w:rPr>
        <w:t>je bezpredmetné vyjadrovať sa k bodom 4 a</w:t>
      </w:r>
      <w:r>
        <w:rPr>
          <w:b/>
        </w:rPr>
        <w:t> </w:t>
      </w:r>
      <w:r w:rsidRPr="00D13BF6">
        <w:rPr>
          <w:b/>
        </w:rPr>
        <w:t>5</w:t>
      </w:r>
      <w:r>
        <w:rPr>
          <w:b/>
        </w:rPr>
        <w:t>.</w:t>
      </w:r>
    </w:p>
    <w:p w:rsidR="004A28E7" w:rsidRPr="00A63E92" w:rsidRDefault="004A28E7" w:rsidP="004A28E7">
      <w:pPr>
        <w:spacing w:after="0" w:line="240" w:lineRule="auto"/>
        <w:rPr>
          <w:rFonts w:ascii="Times New Roman" w:hAnsi="Times New Roman"/>
          <w:sz w:val="24"/>
          <w:szCs w:val="24"/>
        </w:rPr>
      </w:pPr>
    </w:p>
    <w:p w:rsidR="004A28E7" w:rsidRPr="00A63E92" w:rsidRDefault="004A28E7" w:rsidP="004A28E7">
      <w:pPr>
        <w:spacing w:after="0" w:line="240" w:lineRule="auto"/>
        <w:rPr>
          <w:rFonts w:ascii="Times New Roman" w:hAnsi="Times New Roman"/>
          <w:sz w:val="24"/>
          <w:szCs w:val="24"/>
        </w:rPr>
      </w:pPr>
    </w:p>
    <w:p w:rsidR="00AA4B6E" w:rsidRPr="0054359D" w:rsidRDefault="00AA4B6E" w:rsidP="00DA75C2">
      <w:pPr>
        <w:spacing w:after="0" w:line="240" w:lineRule="auto"/>
        <w:jc w:val="both"/>
        <w:rPr>
          <w:rFonts w:ascii="Times New Roman" w:hAnsi="Times New Roman" w:cs="Times New Roman"/>
          <w:sz w:val="24"/>
          <w:szCs w:val="24"/>
        </w:rPr>
      </w:pPr>
      <w:r w:rsidRPr="0054359D">
        <w:rPr>
          <w:rFonts w:ascii="Times New Roman" w:eastAsia="Times New Roman" w:hAnsi="Times New Roman" w:cs="Times New Roman"/>
          <w:b/>
          <w:bCs/>
          <w:sz w:val="24"/>
          <w:szCs w:val="24"/>
          <w:lang w:eastAsia="sk-SK"/>
        </w:rPr>
        <w:t>B.</w:t>
      </w:r>
      <w:r w:rsidRPr="0054359D">
        <w:rPr>
          <w:rFonts w:ascii="Times New Roman" w:eastAsia="Times New Roman" w:hAnsi="Times New Roman" w:cs="Times New Roman"/>
          <w:sz w:val="24"/>
          <w:szCs w:val="24"/>
          <w:lang w:eastAsia="sk-SK"/>
        </w:rPr>
        <w:t>  </w:t>
      </w:r>
      <w:r w:rsidRPr="0054359D">
        <w:rPr>
          <w:rFonts w:ascii="Times New Roman" w:eastAsia="Times New Roman" w:hAnsi="Times New Roman" w:cs="Times New Roman"/>
          <w:b/>
          <w:bCs/>
          <w:sz w:val="24"/>
          <w:szCs w:val="24"/>
          <w:lang w:eastAsia="sk-SK"/>
        </w:rPr>
        <w:t>Osobitná čas</w:t>
      </w:r>
      <w:r w:rsidR="006F3FBA">
        <w:rPr>
          <w:rFonts w:ascii="Times New Roman" w:eastAsia="Times New Roman" w:hAnsi="Times New Roman" w:cs="Times New Roman"/>
          <w:b/>
          <w:bCs/>
          <w:sz w:val="24"/>
          <w:szCs w:val="24"/>
          <w:lang w:eastAsia="sk-SK"/>
        </w:rPr>
        <w:t>ť</w:t>
      </w:r>
    </w:p>
    <w:p w:rsidR="00AA4B6E" w:rsidRPr="0054359D" w:rsidRDefault="00AA4B6E" w:rsidP="00AA4B6E">
      <w:pPr>
        <w:spacing w:after="0" w:line="240" w:lineRule="auto"/>
        <w:jc w:val="both"/>
        <w:rPr>
          <w:rFonts w:ascii="Times New Roman" w:hAnsi="Times New Roman" w:cs="Times New Roman"/>
          <w:sz w:val="24"/>
          <w:szCs w:val="24"/>
        </w:rPr>
      </w:pPr>
    </w:p>
    <w:p w:rsidR="00AA4B6E" w:rsidRPr="002C430A" w:rsidRDefault="005022B1" w:rsidP="00AA4B6E">
      <w:pPr>
        <w:spacing w:after="0" w:line="240" w:lineRule="auto"/>
        <w:jc w:val="both"/>
        <w:rPr>
          <w:rFonts w:ascii="Times New Roman" w:eastAsia="Times New Roman" w:hAnsi="Times New Roman" w:cs="Times New Roman"/>
          <w:b/>
          <w:bCs/>
          <w:sz w:val="24"/>
          <w:szCs w:val="24"/>
          <w:lang w:eastAsia="sk-SK"/>
        </w:rPr>
      </w:pPr>
      <w:r w:rsidRPr="002C430A">
        <w:rPr>
          <w:rFonts w:ascii="Times New Roman" w:eastAsia="Times New Roman" w:hAnsi="Times New Roman" w:cs="Times New Roman"/>
          <w:b/>
          <w:bCs/>
          <w:sz w:val="24"/>
          <w:szCs w:val="24"/>
          <w:lang w:eastAsia="sk-SK"/>
        </w:rPr>
        <w:t>K</w:t>
      </w:r>
      <w:r w:rsidR="00C7455B" w:rsidRPr="002C430A">
        <w:rPr>
          <w:rFonts w:ascii="Times New Roman" w:eastAsia="Times New Roman" w:hAnsi="Times New Roman" w:cs="Times New Roman"/>
          <w:b/>
          <w:bCs/>
          <w:sz w:val="24"/>
          <w:szCs w:val="24"/>
          <w:lang w:eastAsia="sk-SK"/>
        </w:rPr>
        <w:t> </w:t>
      </w:r>
      <w:r w:rsidRPr="002C430A">
        <w:rPr>
          <w:rFonts w:ascii="Times New Roman" w:eastAsia="Times New Roman" w:hAnsi="Times New Roman" w:cs="Times New Roman"/>
          <w:b/>
          <w:bCs/>
          <w:sz w:val="24"/>
          <w:szCs w:val="24"/>
          <w:lang w:eastAsia="sk-SK"/>
        </w:rPr>
        <w:t>čl</w:t>
      </w:r>
      <w:r w:rsidR="00C7455B" w:rsidRPr="002C430A">
        <w:rPr>
          <w:rFonts w:ascii="Times New Roman" w:eastAsia="Times New Roman" w:hAnsi="Times New Roman" w:cs="Times New Roman"/>
          <w:b/>
          <w:bCs/>
          <w:sz w:val="24"/>
          <w:szCs w:val="24"/>
          <w:lang w:eastAsia="sk-SK"/>
        </w:rPr>
        <w:t>.</w:t>
      </w:r>
      <w:r w:rsidRPr="002C430A">
        <w:rPr>
          <w:rFonts w:ascii="Times New Roman" w:eastAsia="Times New Roman" w:hAnsi="Times New Roman" w:cs="Times New Roman"/>
          <w:b/>
          <w:bCs/>
          <w:sz w:val="24"/>
          <w:szCs w:val="24"/>
          <w:lang w:eastAsia="sk-SK"/>
        </w:rPr>
        <w:t xml:space="preserve"> I</w:t>
      </w:r>
    </w:p>
    <w:p w:rsidR="005022B1" w:rsidRPr="002C430A" w:rsidRDefault="005022B1" w:rsidP="00AA4B6E">
      <w:pPr>
        <w:spacing w:after="0" w:line="240" w:lineRule="auto"/>
        <w:jc w:val="both"/>
        <w:rPr>
          <w:rFonts w:ascii="Times New Roman" w:eastAsia="Times New Roman" w:hAnsi="Times New Roman" w:cs="Times New Roman"/>
          <w:b/>
          <w:bCs/>
          <w:sz w:val="24"/>
          <w:szCs w:val="24"/>
          <w:lang w:eastAsia="sk-SK"/>
        </w:rPr>
      </w:pPr>
    </w:p>
    <w:p w:rsidR="00D054AE" w:rsidRPr="002C430A" w:rsidRDefault="002C395B" w:rsidP="00D054AE">
      <w:pPr>
        <w:pStyle w:val="Odsekzoznamu"/>
        <w:spacing w:after="0" w:line="240" w:lineRule="auto"/>
        <w:ind w:left="0"/>
        <w:contextualSpacing w:val="0"/>
        <w:jc w:val="both"/>
        <w:rPr>
          <w:rFonts w:ascii="Times New Roman" w:eastAsia="Times New Roman" w:hAnsi="Times New Roman" w:cs="Times New Roman"/>
          <w:b/>
          <w:bCs/>
          <w:sz w:val="24"/>
          <w:szCs w:val="24"/>
          <w:lang w:eastAsia="sk-SK"/>
        </w:rPr>
      </w:pPr>
      <w:r w:rsidRPr="002C430A">
        <w:rPr>
          <w:rFonts w:ascii="Times New Roman" w:eastAsia="Times New Roman" w:hAnsi="Times New Roman" w:cs="Times New Roman"/>
          <w:b/>
          <w:bCs/>
          <w:sz w:val="24"/>
          <w:szCs w:val="24"/>
          <w:lang w:eastAsia="sk-SK"/>
        </w:rPr>
        <w:t>K bod</w:t>
      </w:r>
      <w:r w:rsidR="0015237B">
        <w:rPr>
          <w:rFonts w:ascii="Times New Roman" w:eastAsia="Times New Roman" w:hAnsi="Times New Roman" w:cs="Times New Roman"/>
          <w:b/>
          <w:bCs/>
          <w:sz w:val="24"/>
          <w:szCs w:val="24"/>
          <w:lang w:eastAsia="sk-SK"/>
        </w:rPr>
        <w:t>om</w:t>
      </w:r>
      <w:r w:rsidRPr="002C430A">
        <w:rPr>
          <w:rFonts w:ascii="Times New Roman" w:eastAsia="Times New Roman" w:hAnsi="Times New Roman" w:cs="Times New Roman"/>
          <w:b/>
          <w:bCs/>
          <w:sz w:val="24"/>
          <w:szCs w:val="24"/>
          <w:lang w:eastAsia="sk-SK"/>
        </w:rPr>
        <w:t xml:space="preserve"> 1</w:t>
      </w:r>
      <w:r w:rsidR="00BD57F9">
        <w:rPr>
          <w:rFonts w:ascii="Times New Roman" w:eastAsia="Times New Roman" w:hAnsi="Times New Roman" w:cs="Times New Roman"/>
          <w:b/>
          <w:bCs/>
          <w:sz w:val="24"/>
          <w:szCs w:val="24"/>
          <w:lang w:eastAsia="sk-SK"/>
        </w:rPr>
        <w:t xml:space="preserve">, 2, </w:t>
      </w:r>
      <w:r w:rsidR="0085035B" w:rsidRPr="00427D9B">
        <w:rPr>
          <w:rFonts w:ascii="Times New Roman" w:eastAsia="Times New Roman" w:hAnsi="Times New Roman" w:cs="Times New Roman"/>
          <w:b/>
          <w:bCs/>
          <w:sz w:val="24"/>
          <w:szCs w:val="24"/>
          <w:lang w:eastAsia="sk-SK"/>
        </w:rPr>
        <w:t>5</w:t>
      </w:r>
      <w:r w:rsidR="0085035B" w:rsidRPr="00A23D99">
        <w:rPr>
          <w:rFonts w:ascii="Times New Roman" w:eastAsia="Times New Roman" w:hAnsi="Times New Roman" w:cs="Times New Roman"/>
          <w:b/>
          <w:bCs/>
          <w:sz w:val="24"/>
          <w:szCs w:val="24"/>
          <w:lang w:eastAsia="sk-SK"/>
        </w:rPr>
        <w:t>,</w:t>
      </w:r>
      <w:r w:rsidR="0085035B">
        <w:rPr>
          <w:rFonts w:ascii="Times New Roman" w:eastAsia="Times New Roman" w:hAnsi="Times New Roman" w:cs="Times New Roman"/>
          <w:b/>
          <w:bCs/>
          <w:sz w:val="24"/>
          <w:szCs w:val="24"/>
          <w:lang w:eastAsia="sk-SK"/>
        </w:rPr>
        <w:t xml:space="preserve"> </w:t>
      </w:r>
      <w:r w:rsidR="00BD57F9">
        <w:rPr>
          <w:rFonts w:ascii="Times New Roman" w:eastAsia="Times New Roman" w:hAnsi="Times New Roman" w:cs="Times New Roman"/>
          <w:b/>
          <w:bCs/>
          <w:sz w:val="24"/>
          <w:szCs w:val="24"/>
          <w:lang w:eastAsia="sk-SK"/>
        </w:rPr>
        <w:t xml:space="preserve">13, 21, 24 </w:t>
      </w:r>
      <w:r w:rsidR="005E77A7">
        <w:rPr>
          <w:rFonts w:ascii="Times New Roman" w:eastAsia="Times New Roman" w:hAnsi="Times New Roman" w:cs="Times New Roman"/>
          <w:b/>
          <w:bCs/>
          <w:sz w:val="24"/>
          <w:szCs w:val="24"/>
          <w:lang w:eastAsia="sk-SK"/>
        </w:rPr>
        <w:t>a 3</w:t>
      </w:r>
      <w:r w:rsidR="00BD57F9">
        <w:rPr>
          <w:rFonts w:ascii="Times New Roman" w:eastAsia="Times New Roman" w:hAnsi="Times New Roman" w:cs="Times New Roman"/>
          <w:b/>
          <w:bCs/>
          <w:sz w:val="24"/>
          <w:szCs w:val="24"/>
          <w:lang w:eastAsia="sk-SK"/>
        </w:rPr>
        <w:t>2</w:t>
      </w:r>
      <w:r w:rsidR="008F55D6">
        <w:rPr>
          <w:rFonts w:ascii="Times New Roman" w:eastAsia="Times New Roman" w:hAnsi="Times New Roman" w:cs="Times New Roman"/>
          <w:b/>
          <w:bCs/>
          <w:sz w:val="24"/>
          <w:szCs w:val="24"/>
          <w:lang w:eastAsia="sk-SK"/>
        </w:rPr>
        <w:t xml:space="preserve"> (poznámky pod čiarou k odkazom 2a, 3, 3a, 6, 6a, 8, </w:t>
      </w:r>
      <w:r w:rsidR="00BD57F9">
        <w:rPr>
          <w:rFonts w:ascii="Times New Roman" w:eastAsia="Times New Roman" w:hAnsi="Times New Roman" w:cs="Times New Roman"/>
          <w:b/>
          <w:bCs/>
          <w:sz w:val="24"/>
          <w:szCs w:val="24"/>
          <w:lang w:eastAsia="sk-SK"/>
        </w:rPr>
        <w:t xml:space="preserve">8a, </w:t>
      </w:r>
      <w:r w:rsidR="008F55D6">
        <w:rPr>
          <w:rFonts w:ascii="Times New Roman" w:eastAsia="Times New Roman" w:hAnsi="Times New Roman" w:cs="Times New Roman"/>
          <w:b/>
          <w:bCs/>
          <w:sz w:val="24"/>
          <w:szCs w:val="24"/>
          <w:lang w:eastAsia="sk-SK"/>
        </w:rPr>
        <w:t>13, 16</w:t>
      </w:r>
      <w:r w:rsidR="005F3BFD">
        <w:rPr>
          <w:rFonts w:ascii="Times New Roman" w:eastAsia="Times New Roman" w:hAnsi="Times New Roman" w:cs="Times New Roman"/>
          <w:b/>
          <w:bCs/>
          <w:sz w:val="24"/>
          <w:szCs w:val="24"/>
          <w:lang w:eastAsia="sk-SK"/>
        </w:rPr>
        <w:t xml:space="preserve"> a </w:t>
      </w:r>
      <w:r w:rsidR="008F55D6">
        <w:rPr>
          <w:rFonts w:ascii="Times New Roman" w:eastAsia="Times New Roman" w:hAnsi="Times New Roman" w:cs="Times New Roman"/>
          <w:b/>
          <w:bCs/>
          <w:sz w:val="24"/>
          <w:szCs w:val="24"/>
          <w:lang w:eastAsia="sk-SK"/>
        </w:rPr>
        <w:t xml:space="preserve"> 28a</w:t>
      </w:r>
      <w:r w:rsidR="005F3BFD">
        <w:rPr>
          <w:rFonts w:ascii="Times New Roman" w:eastAsia="Times New Roman" w:hAnsi="Times New Roman" w:cs="Times New Roman"/>
          <w:b/>
          <w:bCs/>
          <w:sz w:val="24"/>
          <w:szCs w:val="24"/>
          <w:lang w:eastAsia="sk-SK"/>
        </w:rPr>
        <w:t>)</w:t>
      </w:r>
    </w:p>
    <w:p w:rsidR="0049416D" w:rsidRPr="002C430A" w:rsidRDefault="005F3BFD" w:rsidP="00D054AE">
      <w:pPr>
        <w:pStyle w:val="Odsekzoznamu"/>
        <w:spacing w:after="0" w:line="240" w:lineRule="auto"/>
        <w:ind w:left="0"/>
        <w:contextualSpacing w:val="0"/>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Ide o aktualizáciu poznámok pod čiarou</w:t>
      </w:r>
      <w:r w:rsidR="0049416D" w:rsidRPr="002C430A">
        <w:rPr>
          <w:rFonts w:ascii="Times New Roman" w:eastAsia="Times New Roman" w:hAnsi="Times New Roman" w:cs="Times New Roman"/>
          <w:bCs/>
          <w:sz w:val="24"/>
          <w:szCs w:val="24"/>
          <w:lang w:eastAsia="sk-SK"/>
        </w:rPr>
        <w:t>.</w:t>
      </w:r>
    </w:p>
    <w:p w:rsidR="0049416D" w:rsidRPr="002C430A" w:rsidRDefault="0049416D" w:rsidP="00D054AE">
      <w:pPr>
        <w:pStyle w:val="Odsekzoznamu"/>
        <w:spacing w:after="0" w:line="240" w:lineRule="auto"/>
        <w:ind w:left="0"/>
        <w:contextualSpacing w:val="0"/>
        <w:jc w:val="both"/>
        <w:rPr>
          <w:rFonts w:ascii="Times New Roman" w:eastAsia="Times New Roman" w:hAnsi="Times New Roman" w:cs="Times New Roman"/>
          <w:b/>
          <w:bCs/>
          <w:sz w:val="24"/>
          <w:szCs w:val="24"/>
          <w:lang w:eastAsia="sk-SK"/>
        </w:rPr>
      </w:pPr>
    </w:p>
    <w:p w:rsidR="00C477CA" w:rsidRDefault="00C477CA" w:rsidP="00C477CA">
      <w:pPr>
        <w:spacing w:after="0" w:line="240" w:lineRule="auto"/>
        <w:jc w:val="both"/>
        <w:rPr>
          <w:rFonts w:ascii="Times New Roman" w:eastAsia="Times New Roman" w:hAnsi="Times New Roman" w:cs="Times New Roman"/>
          <w:b/>
          <w:bCs/>
          <w:sz w:val="24"/>
          <w:szCs w:val="24"/>
          <w:lang w:eastAsia="sk-SK"/>
        </w:rPr>
      </w:pPr>
      <w:r w:rsidRPr="002C430A">
        <w:rPr>
          <w:rFonts w:ascii="Times New Roman" w:eastAsia="Times New Roman" w:hAnsi="Times New Roman" w:cs="Times New Roman"/>
          <w:b/>
          <w:bCs/>
          <w:sz w:val="24"/>
          <w:szCs w:val="24"/>
          <w:lang w:eastAsia="sk-SK"/>
        </w:rPr>
        <w:t xml:space="preserve">K bodu </w:t>
      </w:r>
      <w:r w:rsidR="00BD57F9">
        <w:rPr>
          <w:rFonts w:ascii="Times New Roman" w:eastAsia="Times New Roman" w:hAnsi="Times New Roman" w:cs="Times New Roman"/>
          <w:b/>
          <w:bCs/>
          <w:sz w:val="24"/>
          <w:szCs w:val="24"/>
          <w:lang w:eastAsia="sk-SK"/>
        </w:rPr>
        <w:t>3</w:t>
      </w:r>
      <w:r>
        <w:rPr>
          <w:rFonts w:ascii="Times New Roman" w:eastAsia="Times New Roman" w:hAnsi="Times New Roman" w:cs="Times New Roman"/>
          <w:b/>
          <w:bCs/>
          <w:sz w:val="24"/>
          <w:szCs w:val="24"/>
          <w:lang w:eastAsia="sk-SK"/>
        </w:rPr>
        <w:t xml:space="preserve"> (§ 12 ods</w:t>
      </w:r>
      <w:r w:rsidR="0015237B">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 xml:space="preserve"> 8)</w:t>
      </w:r>
    </w:p>
    <w:p w:rsidR="00C477CA" w:rsidRPr="00F247C4" w:rsidRDefault="00D845E0" w:rsidP="0049416D">
      <w:pPr>
        <w:spacing w:after="0" w:line="240" w:lineRule="auto"/>
        <w:jc w:val="both"/>
        <w:rPr>
          <w:rFonts w:ascii="Times New Roman" w:eastAsia="Times New Roman" w:hAnsi="Times New Roman" w:cs="Times New Roman"/>
          <w:bCs/>
          <w:sz w:val="24"/>
          <w:szCs w:val="24"/>
          <w:lang w:eastAsia="sk-SK"/>
        </w:rPr>
      </w:pPr>
      <w:r w:rsidRPr="00F247C4">
        <w:rPr>
          <w:rFonts w:ascii="Times New Roman" w:eastAsia="Times New Roman" w:hAnsi="Times New Roman" w:cs="Times New Roman"/>
          <w:bCs/>
          <w:sz w:val="24"/>
          <w:szCs w:val="24"/>
          <w:lang w:eastAsia="sk-SK"/>
        </w:rPr>
        <w:t xml:space="preserve">Konkretizuje sa </w:t>
      </w:r>
      <w:r w:rsidR="00A61358">
        <w:rPr>
          <w:rFonts w:ascii="Times New Roman" w:eastAsia="Times New Roman" w:hAnsi="Times New Roman" w:cs="Times New Roman"/>
          <w:bCs/>
          <w:sz w:val="24"/>
          <w:szCs w:val="24"/>
          <w:lang w:eastAsia="sk-SK"/>
        </w:rPr>
        <w:t xml:space="preserve">odkaz na ustanovenie, ktoré upravuje </w:t>
      </w:r>
      <w:r w:rsidR="00723D48">
        <w:rPr>
          <w:rFonts w:ascii="Times New Roman" w:eastAsia="Times New Roman" w:hAnsi="Times New Roman" w:cs="Times New Roman"/>
          <w:bCs/>
          <w:sz w:val="24"/>
          <w:szCs w:val="24"/>
          <w:lang w:eastAsia="sk-SK"/>
        </w:rPr>
        <w:t>dôvody</w:t>
      </w:r>
      <w:r w:rsidRPr="00F247C4">
        <w:rPr>
          <w:rFonts w:ascii="Times New Roman" w:eastAsia="Times New Roman" w:hAnsi="Times New Roman" w:cs="Times New Roman"/>
          <w:bCs/>
          <w:sz w:val="24"/>
          <w:szCs w:val="24"/>
          <w:lang w:eastAsia="sk-SK"/>
        </w:rPr>
        <w:t>, ktorých porušenie odôvodňuje odobratie oprávnenia na vykonávanie odbornej prípravy.</w:t>
      </w:r>
    </w:p>
    <w:p w:rsidR="00C477CA" w:rsidRDefault="00C477CA" w:rsidP="0049416D">
      <w:pPr>
        <w:spacing w:after="0" w:line="240" w:lineRule="auto"/>
        <w:jc w:val="both"/>
        <w:rPr>
          <w:rFonts w:ascii="Times New Roman" w:eastAsia="Times New Roman" w:hAnsi="Times New Roman" w:cs="Times New Roman"/>
          <w:b/>
          <w:bCs/>
          <w:sz w:val="24"/>
          <w:szCs w:val="24"/>
          <w:lang w:eastAsia="sk-SK"/>
        </w:rPr>
      </w:pPr>
    </w:p>
    <w:p w:rsidR="0049416D" w:rsidRPr="002C430A" w:rsidRDefault="0049416D" w:rsidP="0049416D">
      <w:pPr>
        <w:spacing w:after="0" w:line="240" w:lineRule="auto"/>
        <w:jc w:val="both"/>
        <w:rPr>
          <w:rFonts w:ascii="Times New Roman" w:hAnsi="Times New Roman" w:cs="Times New Roman"/>
          <w:b/>
          <w:sz w:val="24"/>
          <w:szCs w:val="24"/>
        </w:rPr>
      </w:pPr>
      <w:r w:rsidRPr="002C430A">
        <w:rPr>
          <w:rFonts w:ascii="Times New Roman" w:eastAsia="Times New Roman" w:hAnsi="Times New Roman" w:cs="Times New Roman"/>
          <w:b/>
          <w:bCs/>
          <w:sz w:val="24"/>
          <w:szCs w:val="24"/>
          <w:lang w:eastAsia="sk-SK"/>
        </w:rPr>
        <w:t xml:space="preserve">K bodu </w:t>
      </w:r>
      <w:r w:rsidR="00BD57F9">
        <w:rPr>
          <w:rFonts w:ascii="Times New Roman" w:eastAsia="Times New Roman" w:hAnsi="Times New Roman" w:cs="Times New Roman"/>
          <w:b/>
          <w:bCs/>
          <w:sz w:val="24"/>
          <w:szCs w:val="24"/>
          <w:lang w:eastAsia="sk-SK"/>
        </w:rPr>
        <w:t>4</w:t>
      </w:r>
      <w:r w:rsidRPr="002C430A">
        <w:rPr>
          <w:rFonts w:ascii="Times New Roman" w:eastAsia="Times New Roman" w:hAnsi="Times New Roman" w:cs="Times New Roman"/>
          <w:b/>
          <w:bCs/>
          <w:sz w:val="24"/>
          <w:szCs w:val="24"/>
          <w:lang w:eastAsia="sk-SK"/>
        </w:rPr>
        <w:t xml:space="preserve"> </w:t>
      </w:r>
      <w:r w:rsidR="005F3BFD">
        <w:rPr>
          <w:rFonts w:ascii="Times New Roman" w:eastAsia="Times New Roman" w:hAnsi="Times New Roman" w:cs="Times New Roman"/>
          <w:b/>
          <w:bCs/>
          <w:sz w:val="24"/>
          <w:szCs w:val="24"/>
          <w:lang w:eastAsia="sk-SK"/>
        </w:rPr>
        <w:t>(§ 14 ods. 2 písm. f))</w:t>
      </w:r>
    </w:p>
    <w:p w:rsidR="005353D2" w:rsidRPr="002C430A" w:rsidRDefault="008F55D6" w:rsidP="00AA4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nadväznosti na</w:t>
      </w:r>
      <w:r w:rsidRPr="002C430A">
        <w:rPr>
          <w:rFonts w:ascii="Times New Roman" w:hAnsi="Times New Roman" w:cs="Times New Roman"/>
          <w:sz w:val="24"/>
          <w:szCs w:val="24"/>
        </w:rPr>
        <w:t xml:space="preserve"> § 61 ods. 3 písm. b), kde sú </w:t>
      </w:r>
      <w:r>
        <w:rPr>
          <w:rFonts w:ascii="Times New Roman" w:hAnsi="Times New Roman" w:cs="Times New Roman"/>
          <w:sz w:val="24"/>
          <w:szCs w:val="24"/>
        </w:rPr>
        <w:t>ustanovené</w:t>
      </w:r>
      <w:r w:rsidRPr="002C430A">
        <w:rPr>
          <w:rFonts w:ascii="Times New Roman" w:hAnsi="Times New Roman" w:cs="Times New Roman"/>
          <w:sz w:val="24"/>
          <w:szCs w:val="24"/>
        </w:rPr>
        <w:t xml:space="preserve"> priestupky na úseku ochrany pred požiarmi</w:t>
      </w:r>
      <w:r>
        <w:rPr>
          <w:rFonts w:ascii="Times New Roman" w:hAnsi="Times New Roman" w:cs="Times New Roman"/>
          <w:sz w:val="24"/>
          <w:szCs w:val="24"/>
        </w:rPr>
        <w:t>, sa explicitne sa ustanovuje, že linkou tiesňového volania v tomto prípade je linka tiesňového volania Hasičského a záchranného zboru (150)</w:t>
      </w:r>
      <w:r w:rsidR="00FC0974" w:rsidRPr="002C430A">
        <w:rPr>
          <w:rFonts w:ascii="Times New Roman" w:hAnsi="Times New Roman" w:cs="Times New Roman"/>
          <w:sz w:val="24"/>
          <w:szCs w:val="24"/>
        </w:rPr>
        <w:t>.</w:t>
      </w:r>
    </w:p>
    <w:p w:rsidR="00D75B0B" w:rsidRPr="002C430A" w:rsidRDefault="00D75B0B" w:rsidP="00AA4B6E">
      <w:pPr>
        <w:spacing w:after="0" w:line="240" w:lineRule="auto"/>
        <w:jc w:val="both"/>
        <w:rPr>
          <w:rFonts w:ascii="Times New Roman" w:hAnsi="Times New Roman" w:cs="Times New Roman"/>
          <w:sz w:val="24"/>
          <w:szCs w:val="24"/>
        </w:rPr>
      </w:pPr>
    </w:p>
    <w:p w:rsidR="009F0723" w:rsidRPr="002C430A" w:rsidRDefault="009F0723" w:rsidP="009F0723">
      <w:pPr>
        <w:spacing w:after="0" w:line="240" w:lineRule="auto"/>
        <w:jc w:val="both"/>
        <w:rPr>
          <w:rFonts w:ascii="Times New Roman" w:hAnsi="Times New Roman" w:cs="Times New Roman"/>
          <w:b/>
          <w:sz w:val="24"/>
          <w:szCs w:val="24"/>
        </w:rPr>
      </w:pPr>
      <w:r w:rsidRPr="002C430A">
        <w:rPr>
          <w:rFonts w:ascii="Times New Roman" w:eastAsia="Times New Roman" w:hAnsi="Times New Roman" w:cs="Times New Roman"/>
          <w:b/>
          <w:bCs/>
          <w:sz w:val="24"/>
          <w:szCs w:val="24"/>
          <w:lang w:eastAsia="sk-SK"/>
        </w:rPr>
        <w:t xml:space="preserve">K bodu </w:t>
      </w:r>
      <w:r w:rsidR="00BD57F9">
        <w:rPr>
          <w:rFonts w:ascii="Times New Roman" w:eastAsia="Times New Roman" w:hAnsi="Times New Roman" w:cs="Times New Roman"/>
          <w:b/>
          <w:bCs/>
          <w:sz w:val="24"/>
          <w:szCs w:val="24"/>
          <w:lang w:eastAsia="sk-SK"/>
        </w:rPr>
        <w:t>6</w:t>
      </w:r>
      <w:r w:rsidRPr="002C430A">
        <w:rPr>
          <w:rFonts w:ascii="Times New Roman" w:eastAsia="Times New Roman" w:hAnsi="Times New Roman" w:cs="Times New Roman"/>
          <w:b/>
          <w:bCs/>
          <w:sz w:val="24"/>
          <w:szCs w:val="24"/>
          <w:lang w:eastAsia="sk-SK"/>
        </w:rPr>
        <w:t xml:space="preserve"> </w:t>
      </w:r>
      <w:r w:rsidR="005F3BFD">
        <w:rPr>
          <w:rFonts w:ascii="Times New Roman" w:eastAsia="Times New Roman" w:hAnsi="Times New Roman" w:cs="Times New Roman"/>
          <w:b/>
          <w:bCs/>
          <w:sz w:val="24"/>
          <w:szCs w:val="24"/>
          <w:lang w:eastAsia="sk-SK"/>
        </w:rPr>
        <w:t>(§ 17 ods. 1 písm. e))</w:t>
      </w:r>
    </w:p>
    <w:p w:rsidR="00874910" w:rsidRDefault="006E5837" w:rsidP="009F07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Kompetencie </w:t>
      </w:r>
      <w:r w:rsidR="00F77DF1" w:rsidRPr="002C430A">
        <w:rPr>
          <w:rFonts w:ascii="Times New Roman" w:hAnsi="Times New Roman" w:cs="Times New Roman"/>
          <w:sz w:val="24"/>
          <w:szCs w:val="24"/>
        </w:rPr>
        <w:t>M</w:t>
      </w:r>
      <w:r w:rsidR="009F0723" w:rsidRPr="002C430A">
        <w:rPr>
          <w:rFonts w:ascii="Times New Roman" w:hAnsi="Times New Roman" w:cs="Times New Roman"/>
          <w:sz w:val="24"/>
          <w:szCs w:val="24"/>
        </w:rPr>
        <w:t>inisterstv</w:t>
      </w:r>
      <w:r>
        <w:rPr>
          <w:rFonts w:ascii="Times New Roman" w:hAnsi="Times New Roman" w:cs="Times New Roman"/>
          <w:sz w:val="24"/>
          <w:szCs w:val="24"/>
        </w:rPr>
        <w:t>a</w:t>
      </w:r>
      <w:r w:rsidR="009F0723" w:rsidRPr="002C430A">
        <w:rPr>
          <w:rFonts w:ascii="Times New Roman" w:hAnsi="Times New Roman" w:cs="Times New Roman"/>
          <w:sz w:val="24"/>
          <w:szCs w:val="24"/>
        </w:rPr>
        <w:t xml:space="preserve"> </w:t>
      </w:r>
      <w:r w:rsidR="00F77DF1" w:rsidRPr="002C430A">
        <w:rPr>
          <w:rFonts w:ascii="Times New Roman" w:hAnsi="Times New Roman" w:cs="Times New Roman"/>
          <w:sz w:val="24"/>
          <w:szCs w:val="24"/>
        </w:rPr>
        <w:t xml:space="preserve">vnútra Slovenskej republiky </w:t>
      </w:r>
      <w:r>
        <w:rPr>
          <w:rFonts w:ascii="Times New Roman" w:hAnsi="Times New Roman" w:cs="Times New Roman"/>
          <w:sz w:val="24"/>
          <w:szCs w:val="24"/>
        </w:rPr>
        <w:t xml:space="preserve">sa rozširujú o rozhodovanie </w:t>
      </w:r>
      <w:r w:rsidR="00874910">
        <w:rPr>
          <w:rFonts w:ascii="Times New Roman" w:hAnsi="Times New Roman" w:cs="Times New Roman"/>
          <w:sz w:val="24"/>
          <w:szCs w:val="24"/>
        </w:rPr>
        <w:t>o zaradení iných občianskych združení do celoplošného rozmiestnenia síl a prostriedkov a jeho zmene.</w:t>
      </w:r>
    </w:p>
    <w:p w:rsidR="009F0723" w:rsidRPr="002C430A" w:rsidRDefault="009F0723" w:rsidP="00AA4B6E">
      <w:pPr>
        <w:spacing w:after="0" w:line="240" w:lineRule="auto"/>
        <w:jc w:val="both"/>
        <w:rPr>
          <w:rFonts w:ascii="Times New Roman" w:hAnsi="Times New Roman" w:cs="Times New Roman"/>
          <w:b/>
          <w:sz w:val="24"/>
          <w:szCs w:val="24"/>
        </w:rPr>
      </w:pPr>
    </w:p>
    <w:p w:rsidR="008E21BE" w:rsidRPr="00936D9F" w:rsidRDefault="002C395B" w:rsidP="00AA4B6E">
      <w:pPr>
        <w:spacing w:after="0" w:line="240" w:lineRule="auto"/>
        <w:jc w:val="both"/>
        <w:rPr>
          <w:rFonts w:ascii="Times New Roman" w:hAnsi="Times New Roman" w:cs="Times New Roman"/>
          <w:sz w:val="24"/>
          <w:szCs w:val="24"/>
        </w:rPr>
      </w:pPr>
      <w:r w:rsidRPr="00936D9F">
        <w:rPr>
          <w:rFonts w:ascii="Times New Roman" w:hAnsi="Times New Roman" w:cs="Times New Roman"/>
          <w:b/>
          <w:sz w:val="24"/>
          <w:szCs w:val="24"/>
        </w:rPr>
        <w:t>K bod</w:t>
      </w:r>
      <w:r w:rsidR="00607809">
        <w:rPr>
          <w:rFonts w:ascii="Times New Roman" w:hAnsi="Times New Roman" w:cs="Times New Roman"/>
          <w:b/>
          <w:sz w:val="24"/>
          <w:szCs w:val="24"/>
        </w:rPr>
        <w:t>om</w:t>
      </w:r>
      <w:r w:rsidRPr="00936D9F">
        <w:rPr>
          <w:rFonts w:ascii="Times New Roman" w:hAnsi="Times New Roman" w:cs="Times New Roman"/>
          <w:b/>
          <w:sz w:val="24"/>
          <w:szCs w:val="24"/>
        </w:rPr>
        <w:t xml:space="preserve"> </w:t>
      </w:r>
      <w:r w:rsidR="00BD57F9">
        <w:rPr>
          <w:rFonts w:ascii="Times New Roman" w:hAnsi="Times New Roman" w:cs="Times New Roman"/>
          <w:b/>
          <w:sz w:val="24"/>
          <w:szCs w:val="24"/>
        </w:rPr>
        <w:t>7</w:t>
      </w:r>
      <w:r w:rsidR="007A2F98" w:rsidRPr="00936D9F">
        <w:rPr>
          <w:rFonts w:ascii="Times New Roman" w:hAnsi="Times New Roman" w:cs="Times New Roman"/>
          <w:b/>
          <w:sz w:val="24"/>
          <w:szCs w:val="24"/>
        </w:rPr>
        <w:t xml:space="preserve"> </w:t>
      </w:r>
      <w:r w:rsidR="00607809">
        <w:rPr>
          <w:rFonts w:ascii="Times New Roman" w:hAnsi="Times New Roman" w:cs="Times New Roman"/>
          <w:b/>
          <w:sz w:val="24"/>
          <w:szCs w:val="24"/>
        </w:rPr>
        <w:t>a 1</w:t>
      </w:r>
      <w:r w:rsidR="00BD57F9">
        <w:rPr>
          <w:rFonts w:ascii="Times New Roman" w:hAnsi="Times New Roman" w:cs="Times New Roman"/>
          <w:b/>
          <w:sz w:val="24"/>
          <w:szCs w:val="24"/>
        </w:rPr>
        <w:t>0</w:t>
      </w:r>
      <w:r w:rsidR="00607809">
        <w:rPr>
          <w:rFonts w:ascii="Times New Roman" w:hAnsi="Times New Roman" w:cs="Times New Roman"/>
          <w:b/>
          <w:sz w:val="24"/>
          <w:szCs w:val="24"/>
        </w:rPr>
        <w:t xml:space="preserve"> </w:t>
      </w:r>
      <w:r w:rsidR="005F3BFD" w:rsidRPr="00936D9F">
        <w:rPr>
          <w:rFonts w:ascii="Times New Roman" w:hAnsi="Times New Roman" w:cs="Times New Roman"/>
          <w:b/>
          <w:sz w:val="24"/>
          <w:szCs w:val="24"/>
        </w:rPr>
        <w:t>(§ 20 písm. g)</w:t>
      </w:r>
      <w:r w:rsidR="00607809">
        <w:rPr>
          <w:rFonts w:ascii="Times New Roman" w:hAnsi="Times New Roman" w:cs="Times New Roman"/>
          <w:b/>
          <w:sz w:val="24"/>
          <w:szCs w:val="24"/>
        </w:rPr>
        <w:t>, § 21 písm. e)</w:t>
      </w:r>
      <w:r w:rsidR="005F3BFD" w:rsidRPr="00936D9F">
        <w:rPr>
          <w:rFonts w:ascii="Times New Roman" w:hAnsi="Times New Roman" w:cs="Times New Roman"/>
          <w:b/>
          <w:sz w:val="24"/>
          <w:szCs w:val="24"/>
        </w:rPr>
        <w:t>)</w:t>
      </w:r>
    </w:p>
    <w:p w:rsidR="00DF44DE" w:rsidRDefault="00DF44DE" w:rsidP="00DF44DE">
      <w:pPr>
        <w:spacing w:after="0" w:line="240" w:lineRule="auto"/>
        <w:jc w:val="both"/>
        <w:rPr>
          <w:rFonts w:ascii="Times New Roman" w:hAnsi="Times New Roman" w:cs="Times New Roman"/>
          <w:sz w:val="24"/>
          <w:szCs w:val="24"/>
        </w:rPr>
      </w:pPr>
      <w:r w:rsidRPr="00661A57">
        <w:rPr>
          <w:rFonts w:ascii="Times New Roman" w:hAnsi="Times New Roman" w:cs="Times New Roman"/>
          <w:sz w:val="24"/>
          <w:szCs w:val="24"/>
        </w:rPr>
        <w:t>Dobrovoľné hasičské zbory obcí sú v súlade s § 4 vyhlášky Ministerstva vnútra Slovenskej republiky č. 611/2006 Z. z. o hasičských jednotkách v znení vyhlášky Ministerstva vnútra Slovenskej republiky č. 201/2015 Z. z.  zaraďované do kategórií A1, A, B, C a D. Na základe aplikačnej praxe sa navrhuje, aby rozhodnutie o zaradení do kategórie vykonávali krajské riaditeľstvá Hasičského a záchranného zboru, pričom okresné riaditeľstvá Hasičského a záchranného zboru im budú poskytovať súčinnosť. V roku 2022 bolo spolu zaradených do kategórií 1 821 dobrovoľných hasičských zborov obcí.</w:t>
      </w:r>
    </w:p>
    <w:p w:rsidR="00E6402F" w:rsidRPr="00936D9F" w:rsidRDefault="00DF44DE" w:rsidP="00AA4B6E">
      <w:pPr>
        <w:spacing w:after="0" w:line="240" w:lineRule="auto"/>
        <w:jc w:val="both"/>
        <w:rPr>
          <w:rFonts w:ascii="Times New Roman" w:hAnsi="Times New Roman" w:cs="Times New Roman"/>
          <w:sz w:val="24"/>
          <w:szCs w:val="24"/>
        </w:rPr>
      </w:pPr>
      <w:r w:rsidRPr="00936D9F">
        <w:rPr>
          <w:rFonts w:ascii="Times New Roman" w:hAnsi="Times New Roman" w:cs="Times New Roman"/>
          <w:sz w:val="24"/>
          <w:szCs w:val="24"/>
        </w:rPr>
        <w:lastRenderedPageBreak/>
        <w:t>N</w:t>
      </w:r>
      <w:r w:rsidR="00981217" w:rsidRPr="00936D9F">
        <w:rPr>
          <w:rFonts w:ascii="Times New Roman" w:hAnsi="Times New Roman" w:cs="Times New Roman"/>
          <w:sz w:val="24"/>
          <w:szCs w:val="24"/>
        </w:rPr>
        <w:t>avrhuje</w:t>
      </w:r>
      <w:r>
        <w:rPr>
          <w:rFonts w:ascii="Times New Roman" w:hAnsi="Times New Roman" w:cs="Times New Roman"/>
          <w:sz w:val="24"/>
          <w:szCs w:val="24"/>
        </w:rPr>
        <w:t xml:space="preserve"> sa</w:t>
      </w:r>
      <w:r w:rsidR="00981217" w:rsidRPr="00936D9F">
        <w:rPr>
          <w:rFonts w:ascii="Times New Roman" w:hAnsi="Times New Roman" w:cs="Times New Roman"/>
          <w:sz w:val="24"/>
          <w:szCs w:val="24"/>
        </w:rPr>
        <w:t xml:space="preserve"> pre krajské riaditeľstvá Hasičského a záchranného zboru</w:t>
      </w:r>
      <w:r w:rsidR="00FC0974" w:rsidRPr="00936D9F">
        <w:rPr>
          <w:rFonts w:ascii="Times New Roman" w:hAnsi="Times New Roman" w:cs="Times New Roman"/>
          <w:sz w:val="24"/>
          <w:szCs w:val="24"/>
        </w:rPr>
        <w:t xml:space="preserve"> a okresné riaditeľstvá </w:t>
      </w:r>
      <w:r w:rsidR="00981217" w:rsidRPr="00936D9F">
        <w:rPr>
          <w:rFonts w:ascii="Times New Roman" w:hAnsi="Times New Roman" w:cs="Times New Roman"/>
          <w:sz w:val="24"/>
          <w:szCs w:val="24"/>
        </w:rPr>
        <w:t xml:space="preserve">Hasičského a záchranného zboru </w:t>
      </w:r>
      <w:r w:rsidR="00FC0974" w:rsidRPr="00936D9F">
        <w:rPr>
          <w:rFonts w:ascii="Times New Roman" w:hAnsi="Times New Roman" w:cs="Times New Roman"/>
          <w:sz w:val="24"/>
          <w:szCs w:val="24"/>
        </w:rPr>
        <w:t xml:space="preserve"> možnosť vykonávania kontrolnej činnosti na zistenie skutkového stavu v hasičskej jednotke pri dodržiavaní početných stavov, materiálno-technického vybavenia, vybavenosti osobnými ochrannými </w:t>
      </w:r>
      <w:r w:rsidR="00981217" w:rsidRPr="00936D9F">
        <w:rPr>
          <w:rFonts w:ascii="Times New Roman" w:hAnsi="Times New Roman" w:cs="Times New Roman"/>
          <w:sz w:val="24"/>
          <w:szCs w:val="24"/>
        </w:rPr>
        <w:t xml:space="preserve">pracovnými </w:t>
      </w:r>
      <w:r w:rsidR="00FC0974" w:rsidRPr="00936D9F">
        <w:rPr>
          <w:rFonts w:ascii="Times New Roman" w:hAnsi="Times New Roman" w:cs="Times New Roman"/>
          <w:sz w:val="24"/>
          <w:szCs w:val="24"/>
        </w:rPr>
        <w:t xml:space="preserve">prostriedkami, zabezpečení odbornej spôsobilosti členov hasičskej jednotky a dodržiavaní času výjazdu hasičskej jednotky na vyžiadanie územne príslušným operačným strediskom krajského riaditeľstva </w:t>
      </w:r>
      <w:r w:rsidR="00981217" w:rsidRPr="00936D9F">
        <w:rPr>
          <w:rFonts w:ascii="Times New Roman" w:hAnsi="Times New Roman" w:cs="Times New Roman"/>
          <w:sz w:val="24"/>
          <w:szCs w:val="24"/>
        </w:rPr>
        <w:t>Hasičského a záchranného zboru</w:t>
      </w:r>
      <w:r w:rsidR="00FC0974" w:rsidRPr="00936D9F">
        <w:rPr>
          <w:rFonts w:ascii="Times New Roman" w:hAnsi="Times New Roman" w:cs="Times New Roman"/>
          <w:sz w:val="24"/>
          <w:szCs w:val="24"/>
        </w:rPr>
        <w:t>.</w:t>
      </w:r>
    </w:p>
    <w:p w:rsidR="00661A57" w:rsidRDefault="00661A57" w:rsidP="00AA4B6E">
      <w:pPr>
        <w:spacing w:after="0" w:line="240" w:lineRule="auto"/>
        <w:jc w:val="both"/>
        <w:rPr>
          <w:rFonts w:ascii="Times New Roman" w:hAnsi="Times New Roman" w:cs="Times New Roman"/>
          <w:b/>
          <w:color w:val="FF0000"/>
          <w:sz w:val="24"/>
          <w:szCs w:val="24"/>
        </w:rPr>
      </w:pPr>
    </w:p>
    <w:p w:rsidR="00607809" w:rsidRPr="00661A57" w:rsidRDefault="00607809" w:rsidP="00AA4B6E">
      <w:pPr>
        <w:spacing w:after="0" w:line="240" w:lineRule="auto"/>
        <w:jc w:val="both"/>
        <w:rPr>
          <w:rFonts w:ascii="Times New Roman" w:hAnsi="Times New Roman" w:cs="Times New Roman"/>
          <w:b/>
          <w:sz w:val="24"/>
          <w:szCs w:val="24"/>
        </w:rPr>
      </w:pPr>
      <w:r w:rsidRPr="00661A57">
        <w:rPr>
          <w:rFonts w:ascii="Times New Roman" w:hAnsi="Times New Roman" w:cs="Times New Roman"/>
          <w:b/>
          <w:sz w:val="24"/>
          <w:szCs w:val="24"/>
        </w:rPr>
        <w:t xml:space="preserve">K bodu </w:t>
      </w:r>
      <w:r w:rsidR="00BD57F9">
        <w:rPr>
          <w:rFonts w:ascii="Times New Roman" w:hAnsi="Times New Roman" w:cs="Times New Roman"/>
          <w:b/>
          <w:sz w:val="24"/>
          <w:szCs w:val="24"/>
        </w:rPr>
        <w:t>8</w:t>
      </w:r>
      <w:r w:rsidRPr="00661A57">
        <w:rPr>
          <w:rFonts w:ascii="Times New Roman" w:hAnsi="Times New Roman" w:cs="Times New Roman"/>
          <w:b/>
          <w:sz w:val="24"/>
          <w:szCs w:val="24"/>
        </w:rPr>
        <w:t xml:space="preserve"> (§ 20 písm. q) a r))</w:t>
      </w:r>
    </w:p>
    <w:p w:rsidR="00607809" w:rsidRPr="00661A57" w:rsidRDefault="00607809" w:rsidP="00607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Pr="00607809">
        <w:rPr>
          <w:rFonts w:ascii="Times New Roman" w:hAnsi="Times New Roman" w:cs="Times New Roman"/>
          <w:b/>
          <w:sz w:val="24"/>
          <w:szCs w:val="24"/>
        </w:rPr>
        <w:t xml:space="preserve">ísmeno </w:t>
      </w:r>
      <w:r w:rsidR="00661A57">
        <w:rPr>
          <w:rFonts w:ascii="Times New Roman" w:hAnsi="Times New Roman" w:cs="Times New Roman"/>
          <w:b/>
          <w:sz w:val="24"/>
          <w:szCs w:val="24"/>
        </w:rPr>
        <w:t xml:space="preserve">q) - </w:t>
      </w:r>
      <w:r w:rsidRPr="00936D9F">
        <w:rPr>
          <w:rFonts w:ascii="Times New Roman" w:hAnsi="Times New Roman" w:cs="Times New Roman"/>
          <w:sz w:val="24"/>
          <w:szCs w:val="24"/>
        </w:rPr>
        <w:t xml:space="preserve">V súlade s prijatím reformy štátnej správy ESO od 1. januára 2013 boli krajské riaditeľstvá Hasičského a záchranného zboru zbavené právnej subjektivity a prestali byť rozpočtovou organizáciou zapojenou finančnými vzťahmi na rozpočet Ministerstva vnútra Slovenskej republiky. Z tohto dôvodu proces náhrady výdavkov uvedený v § 20  písm. </w:t>
      </w:r>
      <w:r w:rsidR="00661A57">
        <w:rPr>
          <w:rFonts w:ascii="Times New Roman" w:hAnsi="Times New Roman" w:cs="Times New Roman"/>
          <w:sz w:val="24"/>
          <w:szCs w:val="24"/>
        </w:rPr>
        <w:t>q</w:t>
      </w:r>
      <w:r w:rsidRPr="00936D9F">
        <w:rPr>
          <w:rFonts w:ascii="Times New Roman" w:hAnsi="Times New Roman" w:cs="Times New Roman"/>
          <w:sz w:val="24"/>
          <w:szCs w:val="24"/>
        </w:rPr>
        <w:t xml:space="preserve">) nie je možné ponechať na krajské riaditeľstvá Hasičského a záchranného zboru, nakoľko náhrada výdavkov  je vyplácaná prostredníctvom krajských centier podpory. Krajské riaditeľstvá Hasičského a záchranného zboru budú len posudzovať náhradu výdavkov ako relevantný podklad pre krajské centrá podpory. Krajské riaditeľstvá Hasičského a záchranného zboru zriaďujú operačné strediská, ktoré v prípade potreby vyžiadajú pomoc od obecných hasičských zborov a budú posudzovať náhradu výdavkov za uskutočnený výjazd obecného hasičského zboru. </w:t>
      </w:r>
    </w:p>
    <w:p w:rsidR="00607809" w:rsidRPr="00661A57" w:rsidRDefault="00607809" w:rsidP="00607809">
      <w:pPr>
        <w:spacing w:after="0" w:line="240" w:lineRule="auto"/>
        <w:jc w:val="both"/>
        <w:rPr>
          <w:rFonts w:ascii="Times New Roman" w:hAnsi="Times New Roman" w:cs="Times New Roman"/>
          <w:b/>
          <w:color w:val="00B050"/>
          <w:sz w:val="24"/>
          <w:szCs w:val="24"/>
        </w:rPr>
      </w:pPr>
      <w:r>
        <w:rPr>
          <w:rFonts w:ascii="Times New Roman" w:hAnsi="Times New Roman" w:cs="Times New Roman"/>
          <w:b/>
          <w:sz w:val="24"/>
          <w:szCs w:val="24"/>
        </w:rPr>
        <w:t>p</w:t>
      </w:r>
      <w:r w:rsidRPr="00607809">
        <w:rPr>
          <w:rFonts w:ascii="Times New Roman" w:hAnsi="Times New Roman" w:cs="Times New Roman"/>
          <w:b/>
          <w:sz w:val="24"/>
          <w:szCs w:val="24"/>
        </w:rPr>
        <w:t>ísmeno r</w:t>
      </w:r>
      <w:r w:rsidRPr="00661A57">
        <w:rPr>
          <w:rFonts w:ascii="Times New Roman" w:hAnsi="Times New Roman" w:cs="Times New Roman"/>
          <w:b/>
          <w:sz w:val="24"/>
          <w:szCs w:val="24"/>
        </w:rPr>
        <w:t>)</w:t>
      </w:r>
      <w:r w:rsidR="00661A57" w:rsidRPr="00661A57">
        <w:rPr>
          <w:rFonts w:ascii="Times New Roman" w:hAnsi="Times New Roman" w:cs="Times New Roman"/>
          <w:b/>
          <w:sz w:val="24"/>
          <w:szCs w:val="24"/>
        </w:rPr>
        <w:t xml:space="preserve"> - </w:t>
      </w:r>
      <w:r w:rsidRPr="00936D9F">
        <w:rPr>
          <w:rFonts w:ascii="Times New Roman" w:hAnsi="Times New Roman" w:cs="Times New Roman"/>
          <w:sz w:val="24"/>
          <w:szCs w:val="24"/>
        </w:rPr>
        <w:t>Dopĺňajú sa úlohy krajského riaditeľstva Hasičského a záchranného zboru pri zabezpečovaní príjmu volaní na linku tiesňového volania a nasadzovania síl a prostriedkov Hasičského a záchranného zboru.</w:t>
      </w:r>
    </w:p>
    <w:p w:rsidR="00607809" w:rsidRPr="00607809" w:rsidRDefault="00607809" w:rsidP="00AA4B6E">
      <w:pPr>
        <w:spacing w:after="0" w:line="240" w:lineRule="auto"/>
        <w:jc w:val="both"/>
        <w:rPr>
          <w:rFonts w:ascii="Times New Roman" w:hAnsi="Times New Roman" w:cs="Times New Roman"/>
          <w:b/>
          <w:sz w:val="24"/>
          <w:szCs w:val="24"/>
        </w:rPr>
      </w:pPr>
    </w:p>
    <w:p w:rsidR="00BD57F9" w:rsidRDefault="00BD57F9" w:rsidP="00936D9F">
      <w:pPr>
        <w:spacing w:after="0" w:line="240" w:lineRule="auto"/>
        <w:jc w:val="both"/>
        <w:rPr>
          <w:rFonts w:ascii="Times New Roman" w:hAnsi="Times New Roman" w:cs="Times New Roman"/>
          <w:b/>
          <w:sz w:val="24"/>
          <w:szCs w:val="24"/>
        </w:rPr>
      </w:pPr>
      <w:r w:rsidRPr="009D1CF9">
        <w:rPr>
          <w:rFonts w:ascii="Times New Roman" w:hAnsi="Times New Roman" w:cs="Times New Roman"/>
          <w:b/>
          <w:sz w:val="24"/>
          <w:szCs w:val="24"/>
        </w:rPr>
        <w:t>K bodu 9 (§ 21</w:t>
      </w:r>
      <w:r>
        <w:rPr>
          <w:rFonts w:ascii="Times New Roman" w:hAnsi="Times New Roman" w:cs="Times New Roman"/>
          <w:b/>
          <w:sz w:val="24"/>
          <w:szCs w:val="24"/>
        </w:rPr>
        <w:t xml:space="preserve"> písm. d))</w:t>
      </w:r>
    </w:p>
    <w:p w:rsidR="00BD57F9" w:rsidRDefault="009D1CF9" w:rsidP="00936D9F">
      <w:pPr>
        <w:spacing w:after="0" w:line="240" w:lineRule="auto"/>
        <w:jc w:val="both"/>
        <w:rPr>
          <w:rFonts w:ascii="Times New Roman" w:hAnsi="Times New Roman" w:cs="Times New Roman"/>
          <w:sz w:val="24"/>
          <w:szCs w:val="24"/>
        </w:rPr>
      </w:pPr>
      <w:r w:rsidRPr="009D1CF9">
        <w:rPr>
          <w:rFonts w:ascii="Times New Roman" w:hAnsi="Times New Roman" w:cs="Times New Roman"/>
          <w:sz w:val="24"/>
          <w:szCs w:val="24"/>
        </w:rPr>
        <w:t>Ide o úpravu v</w:t>
      </w:r>
      <w:r>
        <w:rPr>
          <w:rFonts w:ascii="Times New Roman" w:hAnsi="Times New Roman" w:cs="Times New Roman"/>
          <w:sz w:val="24"/>
          <w:szCs w:val="24"/>
        </w:rPr>
        <w:t> </w:t>
      </w:r>
      <w:r w:rsidRPr="009D1CF9">
        <w:rPr>
          <w:rFonts w:ascii="Times New Roman" w:hAnsi="Times New Roman" w:cs="Times New Roman"/>
          <w:sz w:val="24"/>
          <w:szCs w:val="24"/>
        </w:rPr>
        <w:t>s</w:t>
      </w:r>
      <w:r>
        <w:rPr>
          <w:rFonts w:ascii="Times New Roman" w:hAnsi="Times New Roman" w:cs="Times New Roman"/>
          <w:sz w:val="24"/>
          <w:szCs w:val="24"/>
        </w:rPr>
        <w:t>úlade s aplikačnou praxou, kde okresné riaditeľstvo operačné riadenie nezabezpečuje.</w:t>
      </w:r>
    </w:p>
    <w:p w:rsidR="009D1CF9" w:rsidRPr="009D1CF9" w:rsidRDefault="009D1CF9" w:rsidP="00936D9F">
      <w:pPr>
        <w:spacing w:after="0" w:line="240" w:lineRule="auto"/>
        <w:jc w:val="both"/>
        <w:rPr>
          <w:rFonts w:ascii="Times New Roman" w:hAnsi="Times New Roman" w:cs="Times New Roman"/>
          <w:sz w:val="24"/>
          <w:szCs w:val="24"/>
        </w:rPr>
      </w:pPr>
    </w:p>
    <w:p w:rsidR="00936D9F" w:rsidRPr="00936D9F" w:rsidRDefault="00936D9F" w:rsidP="00936D9F">
      <w:pPr>
        <w:spacing w:after="0" w:line="240" w:lineRule="auto"/>
        <w:jc w:val="both"/>
        <w:rPr>
          <w:rFonts w:ascii="Times New Roman" w:hAnsi="Times New Roman" w:cs="Times New Roman"/>
          <w:b/>
          <w:sz w:val="24"/>
          <w:szCs w:val="24"/>
        </w:rPr>
      </w:pPr>
      <w:r w:rsidRPr="00936D9F">
        <w:rPr>
          <w:rFonts w:ascii="Times New Roman" w:hAnsi="Times New Roman" w:cs="Times New Roman"/>
          <w:b/>
          <w:sz w:val="24"/>
          <w:szCs w:val="24"/>
        </w:rPr>
        <w:t>K bod</w:t>
      </w:r>
      <w:r w:rsidR="00607809">
        <w:rPr>
          <w:rFonts w:ascii="Times New Roman" w:hAnsi="Times New Roman" w:cs="Times New Roman"/>
          <w:b/>
          <w:sz w:val="24"/>
          <w:szCs w:val="24"/>
        </w:rPr>
        <w:t>u</w:t>
      </w:r>
      <w:r w:rsidRPr="00936D9F">
        <w:rPr>
          <w:rFonts w:ascii="Times New Roman" w:hAnsi="Times New Roman" w:cs="Times New Roman"/>
          <w:b/>
          <w:sz w:val="24"/>
          <w:szCs w:val="24"/>
        </w:rPr>
        <w:t xml:space="preserve"> </w:t>
      </w:r>
      <w:r w:rsidRPr="00607809">
        <w:rPr>
          <w:rFonts w:ascii="Times New Roman" w:hAnsi="Times New Roman" w:cs="Times New Roman"/>
          <w:b/>
          <w:sz w:val="24"/>
          <w:szCs w:val="24"/>
        </w:rPr>
        <w:t>1</w:t>
      </w:r>
      <w:r w:rsidR="00BD57F9">
        <w:rPr>
          <w:rFonts w:ascii="Times New Roman" w:hAnsi="Times New Roman" w:cs="Times New Roman"/>
          <w:b/>
          <w:sz w:val="24"/>
          <w:szCs w:val="24"/>
        </w:rPr>
        <w:t>1</w:t>
      </w:r>
      <w:r w:rsidRPr="00607809">
        <w:rPr>
          <w:rFonts w:ascii="Times New Roman" w:hAnsi="Times New Roman" w:cs="Times New Roman"/>
          <w:b/>
          <w:sz w:val="24"/>
          <w:szCs w:val="24"/>
        </w:rPr>
        <w:t xml:space="preserve"> (</w:t>
      </w:r>
      <w:r w:rsidR="00607809" w:rsidRPr="00607809">
        <w:rPr>
          <w:rFonts w:ascii="Times New Roman" w:hAnsi="Times New Roman" w:cs="Times New Roman"/>
          <w:b/>
          <w:sz w:val="24"/>
          <w:szCs w:val="24"/>
        </w:rPr>
        <w:t xml:space="preserve">§ </w:t>
      </w:r>
      <w:r w:rsidRPr="00607809">
        <w:rPr>
          <w:rFonts w:ascii="Times New Roman" w:hAnsi="Times New Roman" w:cs="Times New Roman"/>
          <w:b/>
          <w:sz w:val="24"/>
          <w:szCs w:val="24"/>
        </w:rPr>
        <w:t>21</w:t>
      </w:r>
      <w:r w:rsidRPr="00936D9F">
        <w:rPr>
          <w:rFonts w:ascii="Times New Roman" w:hAnsi="Times New Roman" w:cs="Times New Roman"/>
          <w:b/>
          <w:sz w:val="24"/>
          <w:szCs w:val="24"/>
        </w:rPr>
        <w:t xml:space="preserve"> písm. o)</w:t>
      </w:r>
      <w:r w:rsidR="00607809">
        <w:rPr>
          <w:rFonts w:ascii="Times New Roman" w:hAnsi="Times New Roman" w:cs="Times New Roman"/>
          <w:b/>
          <w:sz w:val="24"/>
          <w:szCs w:val="24"/>
        </w:rPr>
        <w:t xml:space="preserve"> a</w:t>
      </w:r>
      <w:r w:rsidR="00661A57">
        <w:rPr>
          <w:rFonts w:ascii="Times New Roman" w:hAnsi="Times New Roman" w:cs="Times New Roman"/>
          <w:b/>
          <w:sz w:val="24"/>
          <w:szCs w:val="24"/>
        </w:rPr>
        <w:t> nahradené písmeno q) v § 20</w:t>
      </w:r>
      <w:r w:rsidRPr="00936D9F">
        <w:rPr>
          <w:rFonts w:ascii="Times New Roman" w:hAnsi="Times New Roman" w:cs="Times New Roman"/>
          <w:b/>
          <w:sz w:val="24"/>
          <w:szCs w:val="24"/>
        </w:rPr>
        <w:t xml:space="preserve">) </w:t>
      </w:r>
    </w:p>
    <w:p w:rsidR="00936D9F" w:rsidRPr="00936D9F" w:rsidRDefault="00936D9F" w:rsidP="00936D9F">
      <w:pPr>
        <w:spacing w:after="0" w:line="240" w:lineRule="auto"/>
        <w:jc w:val="both"/>
        <w:rPr>
          <w:rFonts w:ascii="Times New Roman" w:hAnsi="Times New Roman" w:cs="Times New Roman"/>
          <w:sz w:val="24"/>
          <w:szCs w:val="24"/>
        </w:rPr>
      </w:pPr>
      <w:r w:rsidRPr="00936D9F">
        <w:rPr>
          <w:rFonts w:ascii="Times New Roman" w:hAnsi="Times New Roman" w:cs="Times New Roman"/>
          <w:sz w:val="24"/>
          <w:szCs w:val="24"/>
        </w:rPr>
        <w:t>Na základe poznatkov z aplikačnej praxe sa navrhuje, aby kontrolu právnickej osoby a fyzickej osoby – podnikateľa pri výkone oprávnenia podľa § 12 ods. 6 vykonávalo Prezídium Hasičského a záchranného zboru.</w:t>
      </w:r>
    </w:p>
    <w:p w:rsidR="00936D9F" w:rsidRPr="00936D9F" w:rsidRDefault="00936D9F" w:rsidP="00FD15FA">
      <w:pPr>
        <w:spacing w:after="0" w:line="240" w:lineRule="auto"/>
        <w:jc w:val="both"/>
        <w:rPr>
          <w:rFonts w:ascii="Times New Roman" w:hAnsi="Times New Roman" w:cs="Times New Roman"/>
          <w:b/>
          <w:sz w:val="24"/>
          <w:szCs w:val="24"/>
        </w:rPr>
      </w:pPr>
    </w:p>
    <w:p w:rsidR="00BD57F9" w:rsidRDefault="00BD57F9" w:rsidP="00D34367">
      <w:pPr>
        <w:spacing w:after="0" w:line="240" w:lineRule="auto"/>
        <w:jc w:val="both"/>
        <w:rPr>
          <w:rFonts w:ascii="Times New Roman" w:hAnsi="Times New Roman" w:cs="Times New Roman"/>
          <w:b/>
          <w:sz w:val="24"/>
          <w:szCs w:val="24"/>
        </w:rPr>
      </w:pPr>
      <w:r w:rsidRPr="009D1CF9">
        <w:rPr>
          <w:rFonts w:ascii="Times New Roman" w:hAnsi="Times New Roman" w:cs="Times New Roman"/>
          <w:b/>
          <w:sz w:val="24"/>
          <w:szCs w:val="24"/>
        </w:rPr>
        <w:t>K bodu 12 (§</w:t>
      </w:r>
      <w:r>
        <w:rPr>
          <w:rFonts w:ascii="Times New Roman" w:hAnsi="Times New Roman" w:cs="Times New Roman"/>
          <w:b/>
          <w:sz w:val="24"/>
          <w:szCs w:val="24"/>
        </w:rPr>
        <w:t xml:space="preserve"> 24 ods. 2 druhá veta)</w:t>
      </w:r>
    </w:p>
    <w:p w:rsidR="00BD57F9" w:rsidRDefault="009D1CF9" w:rsidP="00D34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Návrhom sa eliminuje byrokracia pri u</w:t>
      </w:r>
      <w:r w:rsidRPr="009D1CF9">
        <w:rPr>
          <w:rFonts w:ascii="Times New Roman" w:hAnsi="Times New Roman" w:cs="Times New Roman"/>
          <w:sz w:val="24"/>
          <w:szCs w:val="24"/>
        </w:rPr>
        <w:t>stanoven</w:t>
      </w:r>
      <w:r>
        <w:rPr>
          <w:rFonts w:ascii="Times New Roman" w:hAnsi="Times New Roman" w:cs="Times New Roman"/>
          <w:sz w:val="24"/>
          <w:szCs w:val="24"/>
        </w:rPr>
        <w:t>í</w:t>
      </w:r>
      <w:r w:rsidRPr="009D1CF9">
        <w:rPr>
          <w:rFonts w:ascii="Times New Roman" w:hAnsi="Times New Roman" w:cs="Times New Roman"/>
          <w:sz w:val="24"/>
          <w:szCs w:val="24"/>
        </w:rPr>
        <w:t xml:space="preserve"> vedúceho kontrolnej skupiny</w:t>
      </w:r>
      <w:r w:rsidR="006F11DA">
        <w:rPr>
          <w:rFonts w:ascii="Times New Roman" w:hAnsi="Times New Roman" w:cs="Times New Roman"/>
          <w:sz w:val="24"/>
          <w:szCs w:val="24"/>
        </w:rPr>
        <w:t xml:space="preserve"> obce</w:t>
      </w:r>
      <w:r>
        <w:rPr>
          <w:rFonts w:ascii="Times New Roman" w:hAnsi="Times New Roman" w:cs="Times New Roman"/>
          <w:sz w:val="24"/>
          <w:szCs w:val="24"/>
        </w:rPr>
        <w:t>.</w:t>
      </w:r>
      <w:r w:rsidR="006F11DA">
        <w:rPr>
          <w:rFonts w:ascii="Times New Roman" w:hAnsi="Times New Roman" w:cs="Times New Roman"/>
          <w:sz w:val="24"/>
          <w:szCs w:val="24"/>
        </w:rPr>
        <w:t xml:space="preserve"> Obec bude môcť prerokovať jeho ustanovenie </w:t>
      </w:r>
      <w:r w:rsidR="005D58BD">
        <w:rPr>
          <w:rFonts w:ascii="Times New Roman" w:hAnsi="Times New Roman" w:cs="Times New Roman"/>
          <w:sz w:val="24"/>
          <w:szCs w:val="24"/>
        </w:rPr>
        <w:t xml:space="preserve">s občianskymi združeniami na úseku ochrany pred požiarmi </w:t>
      </w:r>
      <w:r w:rsidR="006F11DA">
        <w:rPr>
          <w:rFonts w:ascii="Times New Roman" w:hAnsi="Times New Roman" w:cs="Times New Roman"/>
          <w:sz w:val="24"/>
          <w:szCs w:val="24"/>
        </w:rPr>
        <w:t>v rámci dobrovoľnej spolupráce</w:t>
      </w:r>
      <w:r w:rsidR="005D58BD">
        <w:rPr>
          <w:rFonts w:ascii="Times New Roman" w:hAnsi="Times New Roman" w:cs="Times New Roman"/>
          <w:sz w:val="24"/>
          <w:szCs w:val="24"/>
        </w:rPr>
        <w:t xml:space="preserve"> podľa § 57 a 58</w:t>
      </w:r>
      <w:r w:rsidR="006F11DA">
        <w:rPr>
          <w:rFonts w:ascii="Times New Roman" w:hAnsi="Times New Roman" w:cs="Times New Roman"/>
          <w:sz w:val="24"/>
          <w:szCs w:val="24"/>
        </w:rPr>
        <w:t>.</w:t>
      </w:r>
    </w:p>
    <w:p w:rsidR="009D1CF9" w:rsidRPr="009D1CF9" w:rsidRDefault="009D1CF9" w:rsidP="00D34367">
      <w:pPr>
        <w:spacing w:after="0" w:line="240" w:lineRule="auto"/>
        <w:jc w:val="both"/>
        <w:rPr>
          <w:rFonts w:ascii="Times New Roman" w:hAnsi="Times New Roman" w:cs="Times New Roman"/>
          <w:sz w:val="24"/>
          <w:szCs w:val="24"/>
        </w:rPr>
      </w:pPr>
    </w:p>
    <w:p w:rsidR="00D34367" w:rsidRPr="00936D9F" w:rsidRDefault="002C395B" w:rsidP="00D34367">
      <w:pPr>
        <w:spacing w:after="0" w:line="240" w:lineRule="auto"/>
        <w:jc w:val="both"/>
        <w:rPr>
          <w:rFonts w:ascii="Times New Roman" w:hAnsi="Times New Roman" w:cs="Times New Roman"/>
          <w:b/>
          <w:sz w:val="24"/>
          <w:szCs w:val="24"/>
        </w:rPr>
      </w:pPr>
      <w:r w:rsidRPr="00936D9F">
        <w:rPr>
          <w:rFonts w:ascii="Times New Roman" w:hAnsi="Times New Roman" w:cs="Times New Roman"/>
          <w:b/>
          <w:sz w:val="24"/>
          <w:szCs w:val="24"/>
        </w:rPr>
        <w:t xml:space="preserve">K bodu </w:t>
      </w:r>
      <w:r w:rsidR="00953BB7" w:rsidRPr="00936D9F">
        <w:rPr>
          <w:rFonts w:ascii="Times New Roman" w:hAnsi="Times New Roman" w:cs="Times New Roman"/>
          <w:b/>
          <w:sz w:val="24"/>
          <w:szCs w:val="24"/>
        </w:rPr>
        <w:t>1</w:t>
      </w:r>
      <w:r w:rsidR="0004288F">
        <w:rPr>
          <w:rFonts w:ascii="Times New Roman" w:hAnsi="Times New Roman" w:cs="Times New Roman"/>
          <w:b/>
          <w:sz w:val="24"/>
          <w:szCs w:val="24"/>
        </w:rPr>
        <w:t>4</w:t>
      </w:r>
      <w:r w:rsidR="00E6402F" w:rsidRPr="00936D9F">
        <w:rPr>
          <w:rFonts w:ascii="Times New Roman" w:hAnsi="Times New Roman" w:cs="Times New Roman"/>
          <w:b/>
          <w:sz w:val="24"/>
          <w:szCs w:val="24"/>
        </w:rPr>
        <w:t xml:space="preserve"> </w:t>
      </w:r>
      <w:r w:rsidR="005F3BFD" w:rsidRPr="00936D9F">
        <w:rPr>
          <w:rFonts w:ascii="Times New Roman" w:hAnsi="Times New Roman" w:cs="Times New Roman"/>
          <w:b/>
          <w:sz w:val="24"/>
          <w:szCs w:val="24"/>
        </w:rPr>
        <w:t>(§ 27 písm. f))</w:t>
      </w:r>
    </w:p>
    <w:p w:rsidR="00C750DC" w:rsidRPr="002C430A" w:rsidRDefault="00102A2B" w:rsidP="00D34367">
      <w:pPr>
        <w:spacing w:after="0" w:line="240" w:lineRule="auto"/>
        <w:jc w:val="both"/>
        <w:rPr>
          <w:rFonts w:ascii="Times New Roman" w:hAnsi="Times New Roman" w:cs="Times New Roman"/>
          <w:sz w:val="24"/>
          <w:szCs w:val="24"/>
        </w:rPr>
      </w:pPr>
      <w:r w:rsidRPr="00936D9F">
        <w:rPr>
          <w:rFonts w:ascii="Times New Roman" w:hAnsi="Times New Roman" w:cs="Times New Roman"/>
          <w:sz w:val="24"/>
          <w:szCs w:val="24"/>
        </w:rPr>
        <w:t>Navrhovaná úprava</w:t>
      </w:r>
      <w:r w:rsidR="001C5AAD" w:rsidRPr="00936D9F">
        <w:rPr>
          <w:rFonts w:ascii="Times New Roman" w:hAnsi="Times New Roman" w:cs="Times New Roman"/>
          <w:sz w:val="24"/>
          <w:szCs w:val="24"/>
        </w:rPr>
        <w:t xml:space="preserve"> </w:t>
      </w:r>
      <w:r w:rsidR="006C4245" w:rsidRPr="00936D9F">
        <w:rPr>
          <w:rFonts w:ascii="Times New Roman" w:hAnsi="Times New Roman" w:cs="Times New Roman"/>
          <w:sz w:val="24"/>
          <w:szCs w:val="24"/>
        </w:rPr>
        <w:t xml:space="preserve">§ 27 </w:t>
      </w:r>
      <w:r w:rsidRPr="00936D9F">
        <w:rPr>
          <w:rFonts w:ascii="Times New Roman" w:hAnsi="Times New Roman" w:cs="Times New Roman"/>
          <w:sz w:val="24"/>
          <w:szCs w:val="24"/>
        </w:rPr>
        <w:t>písm.</w:t>
      </w:r>
      <w:r w:rsidR="001C5AAD" w:rsidRPr="00936D9F">
        <w:rPr>
          <w:rFonts w:ascii="Times New Roman" w:hAnsi="Times New Roman" w:cs="Times New Roman"/>
          <w:sz w:val="24"/>
          <w:szCs w:val="24"/>
        </w:rPr>
        <w:t xml:space="preserve"> f) nadvä</w:t>
      </w:r>
      <w:r w:rsidR="00C605B2" w:rsidRPr="00936D9F">
        <w:rPr>
          <w:rFonts w:ascii="Times New Roman" w:hAnsi="Times New Roman" w:cs="Times New Roman"/>
          <w:sz w:val="24"/>
          <w:szCs w:val="24"/>
        </w:rPr>
        <w:t xml:space="preserve">zuje na </w:t>
      </w:r>
      <w:r w:rsidR="00F878F0" w:rsidRPr="00936D9F">
        <w:rPr>
          <w:rFonts w:ascii="Times New Roman" w:hAnsi="Times New Roman" w:cs="Times New Roman"/>
          <w:sz w:val="24"/>
          <w:szCs w:val="24"/>
        </w:rPr>
        <w:t>zmenu v</w:t>
      </w:r>
      <w:r w:rsidR="00D43B7F" w:rsidRPr="00936D9F">
        <w:rPr>
          <w:rFonts w:ascii="Times New Roman" w:hAnsi="Times New Roman" w:cs="Times New Roman"/>
          <w:sz w:val="24"/>
          <w:szCs w:val="24"/>
        </w:rPr>
        <w:t xml:space="preserve"> </w:t>
      </w:r>
      <w:r w:rsidR="00F878F0" w:rsidRPr="00936D9F">
        <w:rPr>
          <w:rFonts w:ascii="Times New Roman" w:hAnsi="Times New Roman" w:cs="Times New Roman"/>
          <w:sz w:val="24"/>
          <w:szCs w:val="24"/>
        </w:rPr>
        <w:t>§ 20 písm. g)</w:t>
      </w:r>
      <w:r w:rsidR="00C605B2" w:rsidRPr="00936D9F">
        <w:rPr>
          <w:rFonts w:ascii="Times New Roman" w:hAnsi="Times New Roman" w:cs="Times New Roman"/>
          <w:sz w:val="24"/>
          <w:szCs w:val="24"/>
        </w:rPr>
        <w:t>.</w:t>
      </w:r>
      <w:r w:rsidR="00747476" w:rsidRPr="00936D9F">
        <w:rPr>
          <w:rFonts w:ascii="Times New Roman" w:hAnsi="Times New Roman" w:cs="Times New Roman"/>
          <w:sz w:val="24"/>
          <w:szCs w:val="24"/>
        </w:rPr>
        <w:t xml:space="preserve"> </w:t>
      </w:r>
      <w:r w:rsidR="00D43B7F" w:rsidRPr="00936D9F">
        <w:rPr>
          <w:rFonts w:ascii="Times New Roman" w:hAnsi="Times New Roman" w:cs="Times New Roman"/>
          <w:sz w:val="24"/>
          <w:szCs w:val="24"/>
        </w:rPr>
        <w:t>V tomto bode sa navrhuje</w:t>
      </w:r>
      <w:r w:rsidR="00747476" w:rsidRPr="00936D9F">
        <w:rPr>
          <w:rFonts w:ascii="Times New Roman" w:hAnsi="Times New Roman" w:cs="Times New Roman"/>
          <w:sz w:val="24"/>
          <w:szCs w:val="24"/>
        </w:rPr>
        <w:t xml:space="preserve"> </w:t>
      </w:r>
      <w:r w:rsidR="00D43B7F" w:rsidRPr="00936D9F">
        <w:rPr>
          <w:rFonts w:ascii="Times New Roman" w:hAnsi="Times New Roman" w:cs="Times New Roman"/>
          <w:sz w:val="24"/>
          <w:szCs w:val="24"/>
        </w:rPr>
        <w:t>doplniť vykonávanie</w:t>
      </w:r>
      <w:r w:rsidR="001C5AAD" w:rsidRPr="00936D9F">
        <w:rPr>
          <w:rFonts w:ascii="Times New Roman" w:hAnsi="Times New Roman" w:cs="Times New Roman"/>
          <w:sz w:val="24"/>
          <w:szCs w:val="24"/>
        </w:rPr>
        <w:t xml:space="preserve"> štátneho</w:t>
      </w:r>
      <w:r w:rsidR="001C5AAD" w:rsidRPr="002C430A">
        <w:rPr>
          <w:rFonts w:ascii="Times New Roman" w:hAnsi="Times New Roman" w:cs="Times New Roman"/>
          <w:sz w:val="24"/>
          <w:szCs w:val="24"/>
        </w:rPr>
        <w:t xml:space="preserve"> požiarneho dozoru zo strany krajského riaditeľstva </w:t>
      </w:r>
      <w:r w:rsidR="00C605B2" w:rsidRPr="002C430A">
        <w:rPr>
          <w:rFonts w:ascii="Times New Roman" w:hAnsi="Times New Roman" w:cs="Times New Roman"/>
          <w:sz w:val="24"/>
          <w:szCs w:val="24"/>
        </w:rPr>
        <w:t xml:space="preserve">Hasičského a záchranného zboru </w:t>
      </w:r>
      <w:r w:rsidR="001C5AAD" w:rsidRPr="002C430A">
        <w:rPr>
          <w:rFonts w:ascii="Times New Roman" w:hAnsi="Times New Roman" w:cs="Times New Roman"/>
          <w:sz w:val="24"/>
          <w:szCs w:val="24"/>
        </w:rPr>
        <w:t xml:space="preserve"> v obci, ktorá je zriaďovateľom obecného hasičského zboru</w:t>
      </w:r>
      <w:r w:rsidR="00C605B2" w:rsidRPr="002C430A">
        <w:rPr>
          <w:rFonts w:ascii="Times New Roman" w:hAnsi="Times New Roman" w:cs="Times New Roman"/>
          <w:sz w:val="24"/>
          <w:szCs w:val="24"/>
        </w:rPr>
        <w:t xml:space="preserve"> </w:t>
      </w:r>
      <w:r w:rsidR="00D43B7F" w:rsidRPr="002C430A">
        <w:rPr>
          <w:rFonts w:ascii="Times New Roman" w:hAnsi="Times New Roman" w:cs="Times New Roman"/>
          <w:sz w:val="24"/>
          <w:szCs w:val="24"/>
        </w:rPr>
        <w:t xml:space="preserve"> </w:t>
      </w:r>
      <w:r w:rsidR="001C5AAD" w:rsidRPr="002C430A">
        <w:rPr>
          <w:rFonts w:ascii="Times New Roman" w:hAnsi="Times New Roman" w:cs="Times New Roman"/>
          <w:sz w:val="24"/>
          <w:szCs w:val="24"/>
        </w:rPr>
        <w:t>v súlade s § 33 zákona č. 314/2001 Z. z. o ochrane pred požiarmi v znení neskorších predpisov.</w:t>
      </w:r>
    </w:p>
    <w:p w:rsidR="00953574" w:rsidRPr="002C430A" w:rsidRDefault="00953574" w:rsidP="00E6402F">
      <w:pPr>
        <w:spacing w:after="0" w:line="240" w:lineRule="auto"/>
        <w:jc w:val="both"/>
        <w:rPr>
          <w:rFonts w:ascii="Times New Roman" w:hAnsi="Times New Roman" w:cs="Times New Roman"/>
          <w:sz w:val="24"/>
          <w:szCs w:val="24"/>
        </w:rPr>
      </w:pPr>
    </w:p>
    <w:p w:rsidR="00BF1AA6" w:rsidRPr="002C430A" w:rsidRDefault="002C395B" w:rsidP="00FE2EFC">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w:t>
      </w:r>
      <w:r w:rsidR="00953BB7" w:rsidRPr="002C430A">
        <w:rPr>
          <w:rFonts w:ascii="Times New Roman" w:hAnsi="Times New Roman" w:cs="Times New Roman"/>
          <w:b/>
          <w:sz w:val="24"/>
          <w:szCs w:val="24"/>
        </w:rPr>
        <w:t>1</w:t>
      </w:r>
      <w:r w:rsidR="0004288F">
        <w:rPr>
          <w:rFonts w:ascii="Times New Roman" w:hAnsi="Times New Roman" w:cs="Times New Roman"/>
          <w:b/>
          <w:sz w:val="24"/>
          <w:szCs w:val="24"/>
        </w:rPr>
        <w:t>5</w:t>
      </w:r>
      <w:r w:rsidR="00FE2EFC" w:rsidRPr="002C430A">
        <w:rPr>
          <w:rFonts w:ascii="Times New Roman" w:hAnsi="Times New Roman" w:cs="Times New Roman"/>
          <w:b/>
          <w:sz w:val="24"/>
          <w:szCs w:val="24"/>
        </w:rPr>
        <w:t xml:space="preserve"> </w:t>
      </w:r>
      <w:r w:rsidR="005F3BFD">
        <w:rPr>
          <w:rFonts w:ascii="Times New Roman" w:hAnsi="Times New Roman" w:cs="Times New Roman"/>
          <w:b/>
          <w:sz w:val="24"/>
          <w:szCs w:val="24"/>
        </w:rPr>
        <w:t>(§ 30 ods. 4)</w:t>
      </w:r>
    </w:p>
    <w:p w:rsidR="00FE2EFC" w:rsidRPr="00F247C4" w:rsidRDefault="001C5AAD" w:rsidP="00FE2EFC">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Dobrovoľná požiarna ochra</w:t>
      </w:r>
      <w:r w:rsidR="00C605B2" w:rsidRPr="002C430A">
        <w:rPr>
          <w:rFonts w:ascii="Times New Roman" w:hAnsi="Times New Roman" w:cs="Times New Roman"/>
          <w:sz w:val="24"/>
          <w:szCs w:val="24"/>
        </w:rPr>
        <w:t xml:space="preserve">na Slovenskej republiky </w:t>
      </w:r>
      <w:r w:rsidRPr="002C430A">
        <w:rPr>
          <w:rFonts w:ascii="Times New Roman" w:hAnsi="Times New Roman" w:cs="Times New Roman"/>
          <w:sz w:val="24"/>
          <w:szCs w:val="24"/>
        </w:rPr>
        <w:t xml:space="preserve">má celoslovenskú pôsobnosť a členovia </w:t>
      </w:r>
      <w:r w:rsidR="00C605B2" w:rsidRPr="002C430A">
        <w:rPr>
          <w:rFonts w:ascii="Times New Roman" w:hAnsi="Times New Roman" w:cs="Times New Roman"/>
          <w:sz w:val="24"/>
          <w:szCs w:val="24"/>
        </w:rPr>
        <w:t>Dobrovoľnej požiarnej ochrany Slovenskej republiky</w:t>
      </w:r>
      <w:r w:rsidRPr="002C430A">
        <w:rPr>
          <w:rFonts w:ascii="Times New Roman" w:hAnsi="Times New Roman" w:cs="Times New Roman"/>
          <w:sz w:val="24"/>
          <w:szCs w:val="24"/>
        </w:rPr>
        <w:t>, ktorí sú členmi dobrovoľných hasičských zborov</w:t>
      </w:r>
      <w:r w:rsidR="00C605B2" w:rsidRPr="002C430A">
        <w:rPr>
          <w:rFonts w:ascii="Times New Roman" w:hAnsi="Times New Roman" w:cs="Times New Roman"/>
          <w:sz w:val="24"/>
          <w:szCs w:val="24"/>
        </w:rPr>
        <w:t>,</w:t>
      </w:r>
      <w:r w:rsidRPr="002C430A">
        <w:rPr>
          <w:rFonts w:ascii="Times New Roman" w:hAnsi="Times New Roman" w:cs="Times New Roman"/>
          <w:sz w:val="24"/>
          <w:szCs w:val="24"/>
        </w:rPr>
        <w:t xml:space="preserve"> sú spravidla aj členmi </w:t>
      </w:r>
      <w:r w:rsidR="00C605B2" w:rsidRPr="002C430A">
        <w:rPr>
          <w:rFonts w:ascii="Times New Roman" w:hAnsi="Times New Roman" w:cs="Times New Roman"/>
          <w:sz w:val="24"/>
          <w:szCs w:val="24"/>
        </w:rPr>
        <w:t>dobrovoľných hasičských zborov obcí</w:t>
      </w:r>
      <w:r w:rsidRPr="002C430A">
        <w:rPr>
          <w:rFonts w:ascii="Times New Roman" w:hAnsi="Times New Roman" w:cs="Times New Roman"/>
          <w:sz w:val="24"/>
          <w:szCs w:val="24"/>
        </w:rPr>
        <w:t xml:space="preserve">. Nakoľko v posledných rokoch vznikajú nové občianske združenia pôsobiace v oblasti ochrany pred </w:t>
      </w:r>
      <w:r w:rsidRPr="002C430A">
        <w:rPr>
          <w:rFonts w:ascii="Times New Roman" w:hAnsi="Times New Roman" w:cs="Times New Roman"/>
          <w:sz w:val="24"/>
          <w:szCs w:val="24"/>
        </w:rPr>
        <w:lastRenderedPageBreak/>
        <w:t>požiarmi</w:t>
      </w:r>
      <w:r w:rsidR="00D43B7F" w:rsidRPr="002C430A">
        <w:rPr>
          <w:rFonts w:ascii="Times New Roman" w:hAnsi="Times New Roman" w:cs="Times New Roman"/>
          <w:sz w:val="24"/>
          <w:szCs w:val="24"/>
        </w:rPr>
        <w:t>,</w:t>
      </w:r>
      <w:r w:rsidR="00C605B2" w:rsidRPr="002C430A">
        <w:rPr>
          <w:rFonts w:ascii="Times New Roman" w:hAnsi="Times New Roman" w:cs="Times New Roman"/>
          <w:sz w:val="24"/>
          <w:szCs w:val="24"/>
        </w:rPr>
        <w:t xml:space="preserve"> navrhuje </w:t>
      </w:r>
      <w:r w:rsidR="00C605B2" w:rsidRPr="00F247C4">
        <w:rPr>
          <w:rFonts w:ascii="Times New Roman" w:hAnsi="Times New Roman" w:cs="Times New Roman"/>
          <w:sz w:val="24"/>
          <w:szCs w:val="24"/>
        </w:rPr>
        <w:t>sa</w:t>
      </w:r>
      <w:r w:rsidRPr="00F247C4">
        <w:rPr>
          <w:rFonts w:ascii="Times New Roman" w:hAnsi="Times New Roman" w:cs="Times New Roman"/>
          <w:sz w:val="24"/>
          <w:szCs w:val="24"/>
        </w:rPr>
        <w:t xml:space="preserve"> </w:t>
      </w:r>
      <w:r w:rsidR="00E46A25" w:rsidRPr="00F247C4">
        <w:rPr>
          <w:rFonts w:ascii="Times New Roman" w:hAnsi="Times New Roman" w:cs="Times New Roman"/>
          <w:sz w:val="24"/>
          <w:szCs w:val="24"/>
        </w:rPr>
        <w:t>rozšíriť členstvo v obecných hasičských zboroch aj o tieto občianske združenia</w:t>
      </w:r>
      <w:r w:rsidRPr="00F247C4">
        <w:rPr>
          <w:rFonts w:ascii="Times New Roman" w:hAnsi="Times New Roman" w:cs="Times New Roman"/>
          <w:sz w:val="24"/>
          <w:szCs w:val="24"/>
        </w:rPr>
        <w:t>.</w:t>
      </w:r>
    </w:p>
    <w:p w:rsidR="001C5AAD" w:rsidRPr="002C430A" w:rsidRDefault="001C5AAD" w:rsidP="00FE2EFC">
      <w:pPr>
        <w:spacing w:after="0" w:line="240" w:lineRule="auto"/>
        <w:jc w:val="both"/>
        <w:rPr>
          <w:rFonts w:ascii="Times New Roman" w:hAnsi="Times New Roman" w:cs="Times New Roman"/>
          <w:sz w:val="24"/>
          <w:szCs w:val="24"/>
        </w:rPr>
      </w:pPr>
    </w:p>
    <w:p w:rsidR="00FE2EFC" w:rsidRPr="002C430A" w:rsidRDefault="002C395B" w:rsidP="00FE2EFC">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w:t>
      </w:r>
      <w:r w:rsidR="00953BB7" w:rsidRPr="002C430A">
        <w:rPr>
          <w:rFonts w:ascii="Times New Roman" w:hAnsi="Times New Roman" w:cs="Times New Roman"/>
          <w:b/>
          <w:sz w:val="24"/>
          <w:szCs w:val="24"/>
        </w:rPr>
        <w:t>1</w:t>
      </w:r>
      <w:r w:rsidR="0004288F">
        <w:rPr>
          <w:rFonts w:ascii="Times New Roman" w:hAnsi="Times New Roman" w:cs="Times New Roman"/>
          <w:b/>
          <w:sz w:val="24"/>
          <w:szCs w:val="24"/>
        </w:rPr>
        <w:t>6</w:t>
      </w:r>
      <w:r w:rsidR="005F3BFD">
        <w:rPr>
          <w:rFonts w:ascii="Times New Roman" w:hAnsi="Times New Roman" w:cs="Times New Roman"/>
          <w:b/>
          <w:sz w:val="24"/>
          <w:szCs w:val="24"/>
        </w:rPr>
        <w:t xml:space="preserve"> (§ 30 ods. 5)</w:t>
      </w:r>
    </w:p>
    <w:p w:rsidR="00953BB7" w:rsidRDefault="00987497" w:rsidP="00953BB7">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Z</w:t>
      </w:r>
      <w:r w:rsidR="00953BB7" w:rsidRPr="002C430A">
        <w:rPr>
          <w:rFonts w:ascii="Times New Roman" w:hAnsi="Times New Roman" w:cs="Times New Roman"/>
          <w:sz w:val="24"/>
          <w:szCs w:val="24"/>
        </w:rPr>
        <w:t xml:space="preserve"> dôvodu vyskytujúcich sa úrazov </w:t>
      </w:r>
      <w:r w:rsidRPr="002C430A">
        <w:rPr>
          <w:rFonts w:ascii="Times New Roman" w:hAnsi="Times New Roman" w:cs="Times New Roman"/>
          <w:sz w:val="24"/>
          <w:szCs w:val="24"/>
        </w:rPr>
        <w:t xml:space="preserve">a škodových udalostí </w:t>
      </w:r>
      <w:r w:rsidR="00953BB7" w:rsidRPr="002C430A">
        <w:rPr>
          <w:rFonts w:ascii="Times New Roman" w:hAnsi="Times New Roman" w:cs="Times New Roman"/>
          <w:sz w:val="24"/>
          <w:szCs w:val="24"/>
        </w:rPr>
        <w:t>pri vykonávaní zásahovej činnosti</w:t>
      </w:r>
      <w:r w:rsidRPr="002C430A">
        <w:rPr>
          <w:rFonts w:ascii="Times New Roman" w:hAnsi="Times New Roman" w:cs="Times New Roman"/>
          <w:sz w:val="24"/>
          <w:szCs w:val="24"/>
        </w:rPr>
        <w:t xml:space="preserve"> </w:t>
      </w:r>
      <w:r w:rsidR="00F878F0">
        <w:rPr>
          <w:rFonts w:ascii="Times New Roman" w:hAnsi="Times New Roman" w:cs="Times New Roman"/>
          <w:sz w:val="24"/>
          <w:szCs w:val="24"/>
        </w:rPr>
        <w:t xml:space="preserve">sa </w:t>
      </w:r>
      <w:r w:rsidRPr="002C430A">
        <w:rPr>
          <w:rFonts w:ascii="Times New Roman" w:hAnsi="Times New Roman" w:cs="Times New Roman"/>
          <w:sz w:val="24"/>
          <w:szCs w:val="24"/>
        </w:rPr>
        <w:t>navrhuje</w:t>
      </w:r>
      <w:r w:rsidR="00F878F0">
        <w:rPr>
          <w:rFonts w:ascii="Times New Roman" w:hAnsi="Times New Roman" w:cs="Times New Roman"/>
          <w:sz w:val="24"/>
          <w:szCs w:val="24"/>
        </w:rPr>
        <w:t>,</w:t>
      </w:r>
      <w:r w:rsidRPr="002C430A">
        <w:rPr>
          <w:rFonts w:ascii="Times New Roman" w:hAnsi="Times New Roman" w:cs="Times New Roman"/>
          <w:sz w:val="24"/>
          <w:szCs w:val="24"/>
        </w:rPr>
        <w:t xml:space="preserve"> aby činnosť člena obecného hasičského zboru </w:t>
      </w:r>
      <w:r w:rsidR="007817A9">
        <w:rPr>
          <w:rFonts w:ascii="Times New Roman" w:hAnsi="Times New Roman" w:cs="Times New Roman"/>
          <w:sz w:val="24"/>
          <w:szCs w:val="24"/>
        </w:rPr>
        <w:t xml:space="preserve">mohla byť </w:t>
      </w:r>
      <w:r w:rsidRPr="002C430A">
        <w:rPr>
          <w:rFonts w:ascii="Times New Roman" w:hAnsi="Times New Roman" w:cs="Times New Roman"/>
          <w:sz w:val="24"/>
          <w:szCs w:val="24"/>
        </w:rPr>
        <w:t>zastrešená zmluvou o vykonávaní dobrovoľníckej činnosti</w:t>
      </w:r>
      <w:r w:rsidR="00953BB7" w:rsidRPr="002C430A">
        <w:rPr>
          <w:rFonts w:ascii="Times New Roman" w:hAnsi="Times New Roman" w:cs="Times New Roman"/>
          <w:sz w:val="24"/>
          <w:szCs w:val="24"/>
        </w:rPr>
        <w:t xml:space="preserve">. V zákone č. 406/2011 Z. z. o dobrovoľníctve a o zmene a doplnení niektorých zákonov v znení neskorších predpisov je v § 3 ustanovená možnosť uzatvoriť „zmluvu“ o dobrovoľníckej činnosti aj v oblasti ochrany pred požiarmi. Uzatvorením zmluvy bude mať zriaďovateľ hasičskej jednotky (obec) možnosť vyriešiť oblasti ustanovené v § 6 cit. </w:t>
      </w:r>
      <w:r w:rsidR="00906007">
        <w:rPr>
          <w:rFonts w:ascii="Times New Roman" w:hAnsi="Times New Roman" w:cs="Times New Roman"/>
          <w:sz w:val="24"/>
          <w:szCs w:val="24"/>
        </w:rPr>
        <w:t>z</w:t>
      </w:r>
      <w:r w:rsidR="00953BB7" w:rsidRPr="002C430A">
        <w:rPr>
          <w:rFonts w:ascii="Times New Roman" w:hAnsi="Times New Roman" w:cs="Times New Roman"/>
          <w:sz w:val="24"/>
          <w:szCs w:val="24"/>
        </w:rPr>
        <w:t>ákona</w:t>
      </w:r>
      <w:r w:rsidR="0029669F">
        <w:rPr>
          <w:rFonts w:ascii="Times New Roman" w:hAnsi="Times New Roman" w:cs="Times New Roman"/>
          <w:sz w:val="24"/>
          <w:szCs w:val="24"/>
        </w:rPr>
        <w:t xml:space="preserve">, </w:t>
      </w:r>
      <w:r w:rsidR="00953BB7" w:rsidRPr="002C430A">
        <w:rPr>
          <w:rFonts w:ascii="Times New Roman" w:hAnsi="Times New Roman" w:cs="Times New Roman"/>
          <w:sz w:val="24"/>
          <w:szCs w:val="24"/>
        </w:rPr>
        <w:t>napr. nemocenské poistenie a zdravotné poistenie</w:t>
      </w:r>
      <w:r w:rsidR="0029669F">
        <w:rPr>
          <w:rFonts w:ascii="Times New Roman" w:hAnsi="Times New Roman" w:cs="Times New Roman"/>
          <w:sz w:val="24"/>
          <w:szCs w:val="24"/>
        </w:rPr>
        <w:t xml:space="preserve"> členov obecného hasičského zboru</w:t>
      </w:r>
      <w:r w:rsidR="00953BB7" w:rsidRPr="002C430A">
        <w:rPr>
          <w:rFonts w:ascii="Times New Roman" w:hAnsi="Times New Roman" w:cs="Times New Roman"/>
          <w:sz w:val="24"/>
          <w:szCs w:val="24"/>
        </w:rPr>
        <w:t>.</w:t>
      </w:r>
      <w:r w:rsidR="0029669F">
        <w:rPr>
          <w:rFonts w:ascii="Times New Roman" w:hAnsi="Times New Roman" w:cs="Times New Roman"/>
          <w:sz w:val="24"/>
          <w:szCs w:val="24"/>
        </w:rPr>
        <w:t xml:space="preserve"> </w:t>
      </w:r>
    </w:p>
    <w:p w:rsidR="0029669F" w:rsidRPr="002C430A" w:rsidRDefault="0029669F" w:rsidP="00953BB7">
      <w:pPr>
        <w:spacing w:after="0" w:line="240" w:lineRule="auto"/>
        <w:jc w:val="both"/>
        <w:rPr>
          <w:rFonts w:ascii="Times New Roman" w:hAnsi="Times New Roman" w:cs="Times New Roman"/>
          <w:sz w:val="24"/>
          <w:szCs w:val="24"/>
        </w:rPr>
      </w:pPr>
    </w:p>
    <w:p w:rsidR="00544176" w:rsidRDefault="00544176" w:rsidP="009874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17 (§ 30 ods. </w:t>
      </w:r>
      <w:r w:rsidR="006C1984" w:rsidRPr="00427D9B">
        <w:rPr>
          <w:rFonts w:ascii="Times New Roman" w:hAnsi="Times New Roman" w:cs="Times New Roman"/>
          <w:b/>
          <w:sz w:val="24"/>
          <w:szCs w:val="24"/>
        </w:rPr>
        <w:t>7</w:t>
      </w:r>
      <w:r>
        <w:rPr>
          <w:rFonts w:ascii="Times New Roman" w:hAnsi="Times New Roman" w:cs="Times New Roman"/>
          <w:b/>
          <w:sz w:val="24"/>
          <w:szCs w:val="24"/>
        </w:rPr>
        <w:t>)</w:t>
      </w:r>
    </w:p>
    <w:p w:rsidR="00544176" w:rsidRDefault="00544176" w:rsidP="0098749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Ide o legislatívnotechnickú úpravu.</w:t>
      </w:r>
      <w:r>
        <w:rPr>
          <w:rFonts w:ascii="Times New Roman" w:hAnsi="Times New Roman" w:cs="Times New Roman"/>
          <w:b/>
          <w:sz w:val="24"/>
          <w:szCs w:val="24"/>
        </w:rPr>
        <w:t xml:space="preserve"> </w:t>
      </w:r>
    </w:p>
    <w:p w:rsidR="00544176" w:rsidRDefault="00544176" w:rsidP="00987497">
      <w:pPr>
        <w:spacing w:after="0" w:line="240" w:lineRule="auto"/>
        <w:jc w:val="both"/>
        <w:rPr>
          <w:rFonts w:ascii="Times New Roman" w:hAnsi="Times New Roman" w:cs="Times New Roman"/>
          <w:b/>
          <w:sz w:val="24"/>
          <w:szCs w:val="24"/>
        </w:rPr>
      </w:pPr>
    </w:p>
    <w:p w:rsidR="00987497" w:rsidRPr="002C430A" w:rsidRDefault="00987497" w:rsidP="00FE2EFC">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w:t>
      </w:r>
      <w:r w:rsidR="0004288F">
        <w:rPr>
          <w:rFonts w:ascii="Times New Roman" w:hAnsi="Times New Roman" w:cs="Times New Roman"/>
          <w:b/>
          <w:sz w:val="24"/>
          <w:szCs w:val="24"/>
        </w:rPr>
        <w:t>18</w:t>
      </w:r>
      <w:r w:rsidR="005F3BFD">
        <w:rPr>
          <w:rFonts w:ascii="Times New Roman" w:hAnsi="Times New Roman" w:cs="Times New Roman"/>
          <w:b/>
          <w:sz w:val="24"/>
          <w:szCs w:val="24"/>
        </w:rPr>
        <w:t xml:space="preserve"> (§ 33 ods. 4)</w:t>
      </w:r>
    </w:p>
    <w:p w:rsidR="00987497" w:rsidRPr="00F247C4" w:rsidRDefault="00987497" w:rsidP="00FE2EFC">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Navrhuje</w:t>
      </w:r>
      <w:r w:rsidR="00F878F0">
        <w:rPr>
          <w:rFonts w:ascii="Times New Roman" w:hAnsi="Times New Roman" w:cs="Times New Roman"/>
          <w:sz w:val="24"/>
          <w:szCs w:val="24"/>
        </w:rPr>
        <w:t xml:space="preserve"> sa</w:t>
      </w:r>
      <w:r w:rsidRPr="002C430A">
        <w:rPr>
          <w:rFonts w:ascii="Times New Roman" w:hAnsi="Times New Roman" w:cs="Times New Roman"/>
          <w:sz w:val="24"/>
          <w:szCs w:val="24"/>
        </w:rPr>
        <w:t xml:space="preserve"> doplniť povinnosť obce prerokovať s miestne príslušným okresným riaditeľstvom vymenovanie a odvolanie veliteľ</w:t>
      </w:r>
      <w:r w:rsidR="00173E0A">
        <w:rPr>
          <w:rFonts w:ascii="Times New Roman" w:hAnsi="Times New Roman" w:cs="Times New Roman"/>
          <w:sz w:val="24"/>
          <w:szCs w:val="24"/>
        </w:rPr>
        <w:t xml:space="preserve">a obecného hasičského zboru </w:t>
      </w:r>
      <w:r w:rsidR="00906007" w:rsidRPr="00F247C4">
        <w:rPr>
          <w:rFonts w:ascii="Times New Roman" w:hAnsi="Times New Roman" w:cs="Times New Roman"/>
          <w:sz w:val="24"/>
          <w:szCs w:val="24"/>
        </w:rPr>
        <w:t xml:space="preserve">v súvislosti s dodržaním </w:t>
      </w:r>
      <w:r w:rsidR="00F878F0" w:rsidRPr="00F247C4">
        <w:rPr>
          <w:rFonts w:ascii="Times New Roman" w:hAnsi="Times New Roman" w:cs="Times New Roman"/>
          <w:sz w:val="24"/>
          <w:szCs w:val="24"/>
        </w:rPr>
        <w:t>podmienok</w:t>
      </w:r>
      <w:r w:rsidR="001A5994" w:rsidRPr="00F247C4">
        <w:rPr>
          <w:rFonts w:ascii="Times New Roman" w:hAnsi="Times New Roman" w:cs="Times New Roman"/>
          <w:sz w:val="24"/>
          <w:szCs w:val="24"/>
        </w:rPr>
        <w:t> odbornej spôsobilosti na uvedenú funkciu.</w:t>
      </w:r>
    </w:p>
    <w:p w:rsidR="00987497" w:rsidRPr="002C430A" w:rsidRDefault="00987497" w:rsidP="00FE2EFC">
      <w:pPr>
        <w:spacing w:after="0" w:line="240" w:lineRule="auto"/>
        <w:jc w:val="both"/>
        <w:rPr>
          <w:rFonts w:ascii="Times New Roman" w:hAnsi="Times New Roman" w:cs="Times New Roman"/>
          <w:sz w:val="24"/>
          <w:szCs w:val="24"/>
        </w:rPr>
      </w:pPr>
    </w:p>
    <w:p w:rsidR="00FE2EFC" w:rsidRPr="002C430A" w:rsidRDefault="004C11E7" w:rsidP="00FE2EFC">
      <w:pPr>
        <w:spacing w:after="0" w:line="240" w:lineRule="auto"/>
        <w:jc w:val="both"/>
        <w:rPr>
          <w:rFonts w:ascii="Times New Roman" w:hAnsi="Times New Roman" w:cs="Times New Roman"/>
          <w:sz w:val="24"/>
          <w:szCs w:val="24"/>
        </w:rPr>
      </w:pPr>
      <w:r w:rsidRPr="002C430A">
        <w:rPr>
          <w:rFonts w:ascii="Times New Roman" w:hAnsi="Times New Roman" w:cs="Times New Roman"/>
          <w:b/>
          <w:sz w:val="24"/>
          <w:szCs w:val="24"/>
        </w:rPr>
        <w:t xml:space="preserve">K bodu </w:t>
      </w:r>
      <w:r w:rsidR="0004288F">
        <w:rPr>
          <w:rFonts w:ascii="Times New Roman" w:hAnsi="Times New Roman" w:cs="Times New Roman"/>
          <w:b/>
          <w:sz w:val="24"/>
          <w:szCs w:val="24"/>
        </w:rPr>
        <w:t>19</w:t>
      </w:r>
      <w:r w:rsidR="00FE2EFC" w:rsidRPr="002C430A">
        <w:rPr>
          <w:rFonts w:ascii="Times New Roman" w:hAnsi="Times New Roman" w:cs="Times New Roman"/>
          <w:b/>
          <w:sz w:val="24"/>
          <w:szCs w:val="24"/>
        </w:rPr>
        <w:t xml:space="preserve"> </w:t>
      </w:r>
      <w:r w:rsidR="005F3BFD">
        <w:rPr>
          <w:rFonts w:ascii="Times New Roman" w:hAnsi="Times New Roman" w:cs="Times New Roman"/>
          <w:b/>
          <w:sz w:val="24"/>
          <w:szCs w:val="24"/>
        </w:rPr>
        <w:t>(§ 33 ods. 6)</w:t>
      </w:r>
    </w:p>
    <w:p w:rsidR="001F4070" w:rsidRPr="002C430A" w:rsidRDefault="00565EFD" w:rsidP="00A53449">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Na</w:t>
      </w:r>
      <w:r w:rsidR="00A86808">
        <w:rPr>
          <w:rFonts w:ascii="Times New Roman" w:hAnsi="Times New Roman" w:cs="Times New Roman"/>
          <w:sz w:val="24"/>
          <w:szCs w:val="24"/>
        </w:rPr>
        <w:t xml:space="preserve"> </w:t>
      </w:r>
      <w:r w:rsidR="00A86808" w:rsidRPr="0059484A">
        <w:rPr>
          <w:rFonts w:ascii="Times New Roman" w:hAnsi="Times New Roman" w:cs="Times New Roman"/>
          <w:sz w:val="24"/>
          <w:szCs w:val="24"/>
        </w:rPr>
        <w:t xml:space="preserve">základe poznatkov </w:t>
      </w:r>
      <w:r w:rsidR="0015237B" w:rsidRPr="0059484A">
        <w:rPr>
          <w:rFonts w:ascii="Times New Roman" w:hAnsi="Times New Roman" w:cs="Times New Roman"/>
          <w:sz w:val="24"/>
          <w:szCs w:val="24"/>
        </w:rPr>
        <w:t xml:space="preserve">z </w:t>
      </w:r>
      <w:r w:rsidR="00A86808" w:rsidRPr="0059484A">
        <w:rPr>
          <w:rFonts w:ascii="Times New Roman" w:hAnsi="Times New Roman" w:cs="Times New Roman"/>
          <w:sz w:val="24"/>
          <w:szCs w:val="24"/>
        </w:rPr>
        <w:t xml:space="preserve">aplikačnej praxe </w:t>
      </w:r>
      <w:r w:rsidR="00A86808" w:rsidRPr="00F247C4">
        <w:rPr>
          <w:rFonts w:ascii="Times New Roman" w:hAnsi="Times New Roman" w:cs="Times New Roman"/>
          <w:sz w:val="24"/>
          <w:szCs w:val="24"/>
        </w:rPr>
        <w:t>sa na</w:t>
      </w:r>
      <w:r w:rsidRPr="00F247C4">
        <w:rPr>
          <w:rFonts w:ascii="Times New Roman" w:hAnsi="Times New Roman" w:cs="Times New Roman"/>
          <w:sz w:val="24"/>
          <w:szCs w:val="24"/>
        </w:rPr>
        <w:t>vrhuje</w:t>
      </w:r>
      <w:r w:rsidRPr="0059484A">
        <w:rPr>
          <w:rFonts w:ascii="Times New Roman" w:hAnsi="Times New Roman" w:cs="Times New Roman"/>
          <w:sz w:val="24"/>
          <w:szCs w:val="24"/>
        </w:rPr>
        <w:t>, aby ú</w:t>
      </w:r>
      <w:r w:rsidR="001F4070" w:rsidRPr="0059484A">
        <w:rPr>
          <w:rFonts w:ascii="Times New Roman" w:hAnsi="Times New Roman" w:cs="Times New Roman"/>
          <w:sz w:val="24"/>
          <w:szCs w:val="24"/>
        </w:rPr>
        <w:t xml:space="preserve">lohy spojené so zaraďovaním </w:t>
      </w:r>
      <w:r w:rsidRPr="0059484A">
        <w:rPr>
          <w:rFonts w:ascii="Times New Roman" w:hAnsi="Times New Roman" w:cs="Times New Roman"/>
          <w:sz w:val="24"/>
          <w:szCs w:val="24"/>
        </w:rPr>
        <w:t>dobrovoľných hasičských zborov obcí</w:t>
      </w:r>
      <w:r w:rsidR="001F4070" w:rsidRPr="0059484A">
        <w:rPr>
          <w:rFonts w:ascii="Times New Roman" w:hAnsi="Times New Roman" w:cs="Times New Roman"/>
          <w:sz w:val="24"/>
          <w:szCs w:val="24"/>
        </w:rPr>
        <w:t xml:space="preserve"> do </w:t>
      </w:r>
      <w:r w:rsidRPr="0059484A">
        <w:rPr>
          <w:rFonts w:ascii="Times New Roman" w:hAnsi="Times New Roman" w:cs="Times New Roman"/>
          <w:sz w:val="24"/>
          <w:szCs w:val="24"/>
        </w:rPr>
        <w:t>kategóri</w:t>
      </w:r>
      <w:r w:rsidR="00A518D4" w:rsidRPr="0059484A">
        <w:rPr>
          <w:rFonts w:ascii="Times New Roman" w:hAnsi="Times New Roman" w:cs="Times New Roman"/>
          <w:sz w:val="24"/>
          <w:szCs w:val="24"/>
        </w:rPr>
        <w:t>í</w:t>
      </w:r>
      <w:r w:rsidR="00173E0A">
        <w:rPr>
          <w:rFonts w:ascii="Times New Roman" w:hAnsi="Times New Roman" w:cs="Times New Roman"/>
          <w:sz w:val="24"/>
          <w:szCs w:val="24"/>
        </w:rPr>
        <w:t>,</w:t>
      </w:r>
      <w:r w:rsidRPr="002C430A">
        <w:rPr>
          <w:rFonts w:ascii="Times New Roman" w:hAnsi="Times New Roman" w:cs="Times New Roman"/>
          <w:sz w:val="24"/>
          <w:szCs w:val="24"/>
        </w:rPr>
        <w:t xml:space="preserve"> prešli</w:t>
      </w:r>
      <w:r w:rsidR="001E1F48" w:rsidRPr="002C430A">
        <w:rPr>
          <w:rFonts w:ascii="Times New Roman" w:hAnsi="Times New Roman" w:cs="Times New Roman"/>
          <w:sz w:val="24"/>
          <w:szCs w:val="24"/>
        </w:rPr>
        <w:t xml:space="preserve"> na krajské riaditeľstvá</w:t>
      </w:r>
      <w:r w:rsidR="001F4070" w:rsidRPr="002C430A">
        <w:rPr>
          <w:rFonts w:ascii="Times New Roman" w:hAnsi="Times New Roman" w:cs="Times New Roman"/>
          <w:sz w:val="24"/>
          <w:szCs w:val="24"/>
        </w:rPr>
        <w:t xml:space="preserve"> </w:t>
      </w:r>
      <w:r w:rsidRPr="002C430A">
        <w:rPr>
          <w:rFonts w:ascii="Times New Roman" w:hAnsi="Times New Roman" w:cs="Times New Roman"/>
          <w:sz w:val="24"/>
          <w:szCs w:val="24"/>
        </w:rPr>
        <w:t>Hasičského a záchranného zboru</w:t>
      </w:r>
      <w:r w:rsidR="001E1F48" w:rsidRPr="002C430A">
        <w:rPr>
          <w:rFonts w:ascii="Times New Roman" w:hAnsi="Times New Roman" w:cs="Times New Roman"/>
          <w:sz w:val="24"/>
          <w:szCs w:val="24"/>
        </w:rPr>
        <w:t>.</w:t>
      </w:r>
    </w:p>
    <w:p w:rsidR="00A71014" w:rsidRDefault="00A71014" w:rsidP="00C23666">
      <w:pPr>
        <w:spacing w:after="0" w:line="240" w:lineRule="auto"/>
        <w:jc w:val="both"/>
        <w:rPr>
          <w:rFonts w:ascii="Times New Roman" w:eastAsia="Times New Roman" w:hAnsi="Times New Roman" w:cs="Times New Roman"/>
          <w:b/>
          <w:bCs/>
          <w:sz w:val="24"/>
          <w:szCs w:val="24"/>
          <w:lang w:eastAsia="sk-SK"/>
        </w:rPr>
      </w:pPr>
    </w:p>
    <w:p w:rsidR="00544176" w:rsidRDefault="00544176" w:rsidP="00C23666">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K bodu 20 (§ 36 ods. 5)</w:t>
      </w:r>
    </w:p>
    <w:p w:rsidR="00544176" w:rsidRPr="00544176" w:rsidRDefault="00544176" w:rsidP="00C23666">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Explicitne sa uvádza, že dôvodom na prepustenie člena z hasičskej jednotky je aj </w:t>
      </w:r>
      <w:r w:rsidRPr="00544176">
        <w:rPr>
          <w:rFonts w:ascii="Times New Roman" w:eastAsia="Times New Roman" w:hAnsi="Times New Roman" w:cs="Times New Roman"/>
          <w:bCs/>
          <w:sz w:val="24"/>
          <w:szCs w:val="24"/>
          <w:lang w:eastAsia="sk-SK"/>
        </w:rPr>
        <w:t>vykonávan</w:t>
      </w:r>
      <w:r w:rsidR="00B31BA9">
        <w:rPr>
          <w:rFonts w:ascii="Times New Roman" w:eastAsia="Times New Roman" w:hAnsi="Times New Roman" w:cs="Times New Roman"/>
          <w:bCs/>
          <w:sz w:val="24"/>
          <w:szCs w:val="24"/>
          <w:lang w:eastAsia="sk-SK"/>
        </w:rPr>
        <w:t>ie</w:t>
      </w:r>
      <w:r w:rsidRPr="00544176">
        <w:rPr>
          <w:rFonts w:ascii="Times New Roman" w:eastAsia="Times New Roman" w:hAnsi="Times New Roman" w:cs="Times New Roman"/>
          <w:bCs/>
          <w:sz w:val="24"/>
          <w:szCs w:val="24"/>
          <w:lang w:eastAsia="sk-SK"/>
        </w:rPr>
        <w:t xml:space="preserve"> záchranných prác pod vplyvom alkoholu, omamných látok alebo psychotropných látok.</w:t>
      </w:r>
    </w:p>
    <w:p w:rsidR="00B31BA9" w:rsidRDefault="00B31BA9" w:rsidP="00C23666">
      <w:pPr>
        <w:spacing w:after="0" w:line="240" w:lineRule="auto"/>
        <w:jc w:val="both"/>
        <w:rPr>
          <w:rFonts w:ascii="Times New Roman" w:eastAsia="Times New Roman" w:hAnsi="Times New Roman" w:cs="Times New Roman"/>
          <w:b/>
          <w:bCs/>
          <w:sz w:val="24"/>
          <w:szCs w:val="24"/>
          <w:lang w:eastAsia="sk-SK"/>
        </w:rPr>
      </w:pPr>
    </w:p>
    <w:p w:rsidR="00C23666" w:rsidRDefault="00C23666" w:rsidP="00C23666">
      <w:pPr>
        <w:spacing w:after="0" w:line="240" w:lineRule="auto"/>
        <w:jc w:val="both"/>
        <w:rPr>
          <w:rFonts w:ascii="Times New Roman" w:eastAsia="Times New Roman" w:hAnsi="Times New Roman" w:cs="Times New Roman"/>
          <w:b/>
          <w:bCs/>
          <w:sz w:val="24"/>
          <w:szCs w:val="24"/>
          <w:lang w:eastAsia="sk-SK"/>
        </w:rPr>
      </w:pPr>
      <w:r w:rsidRPr="002C430A">
        <w:rPr>
          <w:rFonts w:ascii="Times New Roman" w:eastAsia="Times New Roman" w:hAnsi="Times New Roman" w:cs="Times New Roman"/>
          <w:b/>
          <w:bCs/>
          <w:sz w:val="24"/>
          <w:szCs w:val="24"/>
          <w:lang w:eastAsia="sk-SK"/>
        </w:rPr>
        <w:t xml:space="preserve">K bodu </w:t>
      </w:r>
      <w:r>
        <w:rPr>
          <w:rFonts w:ascii="Times New Roman" w:eastAsia="Times New Roman" w:hAnsi="Times New Roman" w:cs="Times New Roman"/>
          <w:b/>
          <w:bCs/>
          <w:sz w:val="24"/>
          <w:szCs w:val="24"/>
          <w:lang w:eastAsia="sk-SK"/>
        </w:rPr>
        <w:t>2</w:t>
      </w:r>
      <w:r w:rsidR="00B31BA9">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 xml:space="preserve"> (§ 40 ods</w:t>
      </w:r>
      <w:r w:rsidR="0015237B">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 xml:space="preserve"> 3)</w:t>
      </w:r>
    </w:p>
    <w:p w:rsidR="00C23666" w:rsidRPr="00E74972" w:rsidRDefault="00A71014" w:rsidP="00A53449">
      <w:pPr>
        <w:spacing w:after="0" w:line="240" w:lineRule="auto"/>
        <w:jc w:val="both"/>
        <w:rPr>
          <w:rFonts w:ascii="Times New Roman" w:hAnsi="Times New Roman" w:cs="Times New Roman"/>
          <w:sz w:val="24"/>
          <w:szCs w:val="24"/>
        </w:rPr>
      </w:pPr>
      <w:r w:rsidRPr="00E74972">
        <w:rPr>
          <w:rFonts w:ascii="Times New Roman" w:hAnsi="Times New Roman" w:cs="Times New Roman"/>
          <w:sz w:val="24"/>
          <w:szCs w:val="24"/>
        </w:rPr>
        <w:t xml:space="preserve">V súlade s aplikačnou praxou sa do vykonávania odbornej prípravy dopĺňajú aj členovia hasičských jednotiek, ktorých </w:t>
      </w:r>
      <w:r w:rsidR="00C53005" w:rsidRPr="00E74972">
        <w:rPr>
          <w:rFonts w:ascii="Times New Roman" w:hAnsi="Times New Roman" w:cs="Times New Roman"/>
          <w:sz w:val="24"/>
          <w:szCs w:val="24"/>
        </w:rPr>
        <w:t>základnú prípravu a špecializovanú prípravu vykonáva právnická osoba a fyzická osoba – podnikateľ</w:t>
      </w:r>
      <w:r w:rsidRPr="00E74972">
        <w:rPr>
          <w:rFonts w:ascii="Times New Roman" w:hAnsi="Times New Roman" w:cs="Times New Roman"/>
          <w:sz w:val="24"/>
          <w:szCs w:val="24"/>
        </w:rPr>
        <w:t>, ktorá má na túto činnosť oprávnenie</w:t>
      </w:r>
      <w:r w:rsidR="00C53005" w:rsidRPr="00E74972">
        <w:rPr>
          <w:rFonts w:ascii="Times New Roman" w:hAnsi="Times New Roman" w:cs="Times New Roman"/>
          <w:sz w:val="24"/>
          <w:szCs w:val="24"/>
        </w:rPr>
        <w:t>.</w:t>
      </w:r>
    </w:p>
    <w:p w:rsidR="00C23666" w:rsidRPr="002C430A" w:rsidRDefault="00C23666" w:rsidP="00A53449">
      <w:pPr>
        <w:spacing w:after="0" w:line="240" w:lineRule="auto"/>
        <w:jc w:val="both"/>
        <w:rPr>
          <w:rFonts w:ascii="Times New Roman" w:hAnsi="Times New Roman" w:cs="Times New Roman"/>
          <w:sz w:val="24"/>
          <w:szCs w:val="24"/>
        </w:rPr>
      </w:pPr>
    </w:p>
    <w:p w:rsidR="00CA50CE" w:rsidRPr="002C430A" w:rsidRDefault="004C11E7" w:rsidP="00A53449">
      <w:pPr>
        <w:spacing w:after="0" w:line="240" w:lineRule="auto"/>
        <w:jc w:val="both"/>
        <w:rPr>
          <w:rFonts w:ascii="Times New Roman" w:hAnsi="Times New Roman" w:cs="Times New Roman"/>
          <w:sz w:val="24"/>
          <w:szCs w:val="24"/>
        </w:rPr>
      </w:pPr>
      <w:r w:rsidRPr="002C430A">
        <w:rPr>
          <w:rFonts w:ascii="Times New Roman" w:hAnsi="Times New Roman" w:cs="Times New Roman"/>
          <w:b/>
          <w:sz w:val="24"/>
          <w:szCs w:val="24"/>
        </w:rPr>
        <w:t xml:space="preserve">K bodu </w:t>
      </w:r>
      <w:r w:rsidR="001A5994" w:rsidRPr="002C430A">
        <w:rPr>
          <w:rFonts w:ascii="Times New Roman" w:hAnsi="Times New Roman" w:cs="Times New Roman"/>
          <w:b/>
          <w:sz w:val="24"/>
          <w:szCs w:val="24"/>
        </w:rPr>
        <w:t>2</w:t>
      </w:r>
      <w:r w:rsidR="00B31BA9">
        <w:rPr>
          <w:rFonts w:ascii="Times New Roman" w:hAnsi="Times New Roman" w:cs="Times New Roman"/>
          <w:b/>
          <w:sz w:val="24"/>
          <w:szCs w:val="24"/>
        </w:rPr>
        <w:t>3</w:t>
      </w:r>
      <w:r w:rsidR="00CA50CE" w:rsidRPr="002C430A">
        <w:rPr>
          <w:rFonts w:ascii="Times New Roman" w:hAnsi="Times New Roman" w:cs="Times New Roman"/>
          <w:b/>
          <w:sz w:val="24"/>
          <w:szCs w:val="24"/>
        </w:rPr>
        <w:t xml:space="preserve"> </w:t>
      </w:r>
      <w:r w:rsidR="00906007">
        <w:rPr>
          <w:rFonts w:ascii="Times New Roman" w:hAnsi="Times New Roman" w:cs="Times New Roman"/>
          <w:b/>
          <w:sz w:val="24"/>
          <w:szCs w:val="24"/>
        </w:rPr>
        <w:t>(§ 41 ods. 7)</w:t>
      </w:r>
    </w:p>
    <w:p w:rsidR="00953574" w:rsidRPr="00681BAD" w:rsidRDefault="00314F7B" w:rsidP="006B0F85">
      <w:pPr>
        <w:spacing w:after="240" w:line="240" w:lineRule="auto"/>
        <w:jc w:val="both"/>
        <w:rPr>
          <w:rFonts w:ascii="Times New Roman" w:hAnsi="Times New Roman" w:cs="Times New Roman"/>
          <w:b/>
          <w:sz w:val="24"/>
          <w:szCs w:val="24"/>
        </w:rPr>
      </w:pPr>
      <w:r w:rsidRPr="002C430A">
        <w:rPr>
          <w:rFonts w:ascii="Times New Roman" w:hAnsi="Times New Roman" w:cs="Times New Roman"/>
          <w:sz w:val="24"/>
          <w:szCs w:val="24"/>
        </w:rPr>
        <w:t>O</w:t>
      </w:r>
      <w:r w:rsidR="00433F6E" w:rsidRPr="002C430A">
        <w:rPr>
          <w:rFonts w:ascii="Times New Roman" w:hAnsi="Times New Roman" w:cs="Times New Roman"/>
          <w:sz w:val="24"/>
          <w:szCs w:val="24"/>
        </w:rPr>
        <w:t xml:space="preserve">peračné stredisko </w:t>
      </w:r>
      <w:r w:rsidRPr="002C430A">
        <w:rPr>
          <w:rFonts w:ascii="Times New Roman" w:hAnsi="Times New Roman" w:cs="Times New Roman"/>
          <w:sz w:val="24"/>
          <w:szCs w:val="24"/>
        </w:rPr>
        <w:t>krajského riaditeľstva Hasičského a záchranného zboru vysie</w:t>
      </w:r>
      <w:r w:rsidR="00433F6E" w:rsidRPr="002C430A">
        <w:rPr>
          <w:rFonts w:ascii="Times New Roman" w:hAnsi="Times New Roman" w:cs="Times New Roman"/>
          <w:sz w:val="24"/>
          <w:szCs w:val="24"/>
        </w:rPr>
        <w:t xml:space="preserve">la sily a prostriedky </w:t>
      </w:r>
      <w:r w:rsidRPr="002C430A">
        <w:rPr>
          <w:rFonts w:ascii="Times New Roman" w:hAnsi="Times New Roman" w:cs="Times New Roman"/>
          <w:sz w:val="24"/>
          <w:szCs w:val="24"/>
        </w:rPr>
        <w:t>Hasičského a záchranného zboru</w:t>
      </w:r>
      <w:r w:rsidR="00681BAD">
        <w:rPr>
          <w:rFonts w:ascii="Times New Roman" w:hAnsi="Times New Roman" w:cs="Times New Roman"/>
          <w:sz w:val="24"/>
          <w:szCs w:val="24"/>
        </w:rPr>
        <w:t xml:space="preserve"> a </w:t>
      </w:r>
      <w:r w:rsidRPr="002C430A">
        <w:rPr>
          <w:rFonts w:ascii="Times New Roman" w:hAnsi="Times New Roman" w:cs="Times New Roman"/>
          <w:sz w:val="24"/>
          <w:szCs w:val="24"/>
        </w:rPr>
        <w:t xml:space="preserve">dobrovoľných hasičských zborov obcí </w:t>
      </w:r>
      <w:r w:rsidR="00433F6E" w:rsidRPr="002C430A">
        <w:rPr>
          <w:rFonts w:ascii="Times New Roman" w:hAnsi="Times New Roman" w:cs="Times New Roman"/>
          <w:sz w:val="24"/>
          <w:szCs w:val="24"/>
        </w:rPr>
        <w:t>na zásah a rovnako je bez</w:t>
      </w:r>
      <w:r w:rsidRPr="002C430A">
        <w:rPr>
          <w:rFonts w:ascii="Times New Roman" w:hAnsi="Times New Roman" w:cs="Times New Roman"/>
          <w:sz w:val="24"/>
          <w:szCs w:val="24"/>
        </w:rPr>
        <w:t xml:space="preserve"> zbytočného odkladu informované o vzniku nežiadu</w:t>
      </w:r>
      <w:r w:rsidR="00433F6E" w:rsidRPr="002C430A">
        <w:rPr>
          <w:rFonts w:ascii="Times New Roman" w:hAnsi="Times New Roman" w:cs="Times New Roman"/>
          <w:sz w:val="24"/>
          <w:szCs w:val="24"/>
        </w:rPr>
        <w:t>cich udalostí</w:t>
      </w:r>
      <w:r w:rsidRPr="002C430A">
        <w:rPr>
          <w:rFonts w:ascii="Times New Roman" w:hAnsi="Times New Roman" w:cs="Times New Roman"/>
          <w:sz w:val="24"/>
          <w:szCs w:val="24"/>
        </w:rPr>
        <w:t xml:space="preserve">, </w:t>
      </w:r>
      <w:r w:rsidR="00433F6E" w:rsidRPr="002C430A">
        <w:rPr>
          <w:rFonts w:ascii="Times New Roman" w:hAnsi="Times New Roman" w:cs="Times New Roman"/>
          <w:sz w:val="24"/>
          <w:szCs w:val="24"/>
        </w:rPr>
        <w:t xml:space="preserve"> napr</w:t>
      </w:r>
      <w:r w:rsidRPr="002C430A">
        <w:rPr>
          <w:rFonts w:ascii="Times New Roman" w:hAnsi="Times New Roman" w:cs="Times New Roman"/>
          <w:sz w:val="24"/>
          <w:szCs w:val="24"/>
        </w:rPr>
        <w:t>íklad</w:t>
      </w:r>
      <w:r w:rsidR="00433F6E" w:rsidRPr="002C430A">
        <w:rPr>
          <w:rFonts w:ascii="Times New Roman" w:hAnsi="Times New Roman" w:cs="Times New Roman"/>
          <w:sz w:val="24"/>
          <w:szCs w:val="24"/>
        </w:rPr>
        <w:t xml:space="preserve"> požiarov v závodoch, kde je zriadený závodný hasičský útvar alebo závodný hasičský zbor. V súčasnej právnej úprave </w:t>
      </w:r>
      <w:r w:rsidRPr="002C430A">
        <w:rPr>
          <w:rFonts w:ascii="Times New Roman" w:hAnsi="Times New Roman" w:cs="Times New Roman"/>
          <w:sz w:val="24"/>
          <w:szCs w:val="24"/>
        </w:rPr>
        <w:t xml:space="preserve">v </w:t>
      </w:r>
      <w:r w:rsidR="00433F6E" w:rsidRPr="002C430A">
        <w:rPr>
          <w:rFonts w:ascii="Times New Roman" w:hAnsi="Times New Roman" w:cs="Times New Roman"/>
          <w:sz w:val="24"/>
          <w:szCs w:val="24"/>
        </w:rPr>
        <w:t xml:space="preserve">§ 41 ods. 7 absentuje povinnosť pre veliteľa zásahu oznámiť na </w:t>
      </w:r>
      <w:r w:rsidRPr="002C430A">
        <w:rPr>
          <w:rFonts w:ascii="Times New Roman" w:hAnsi="Times New Roman" w:cs="Times New Roman"/>
          <w:sz w:val="24"/>
          <w:szCs w:val="24"/>
        </w:rPr>
        <w:t xml:space="preserve">operačné stredisko krajského riaditeľstva Hasičského a záchranného zboru  </w:t>
      </w:r>
      <w:r w:rsidR="00B15242" w:rsidRPr="002C430A">
        <w:rPr>
          <w:rFonts w:ascii="Times New Roman" w:hAnsi="Times New Roman" w:cs="Times New Roman"/>
          <w:sz w:val="24"/>
          <w:szCs w:val="24"/>
        </w:rPr>
        <w:t xml:space="preserve"> prevzatie riadenia</w:t>
      </w:r>
      <w:r w:rsidR="005610E4" w:rsidRPr="002C430A">
        <w:rPr>
          <w:rFonts w:ascii="Times New Roman" w:hAnsi="Times New Roman" w:cs="Times New Roman"/>
          <w:sz w:val="24"/>
          <w:szCs w:val="24"/>
        </w:rPr>
        <w:t xml:space="preserve"> zásahu</w:t>
      </w:r>
      <w:r w:rsidR="00433F6E" w:rsidRPr="002C430A">
        <w:rPr>
          <w:rFonts w:ascii="Times New Roman" w:hAnsi="Times New Roman" w:cs="Times New Roman"/>
          <w:sz w:val="24"/>
          <w:szCs w:val="24"/>
        </w:rPr>
        <w:t xml:space="preserve">. </w:t>
      </w:r>
    </w:p>
    <w:p w:rsidR="00CA50CE" w:rsidRPr="002C430A" w:rsidRDefault="004C11E7" w:rsidP="00CA50CE">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K bod</w:t>
      </w:r>
      <w:r w:rsidR="005F3BFD">
        <w:rPr>
          <w:rFonts w:ascii="Times New Roman" w:hAnsi="Times New Roman" w:cs="Times New Roman"/>
          <w:b/>
          <w:sz w:val="24"/>
          <w:szCs w:val="24"/>
        </w:rPr>
        <w:t>om</w:t>
      </w:r>
      <w:r w:rsidRPr="002C430A">
        <w:rPr>
          <w:rFonts w:ascii="Times New Roman" w:hAnsi="Times New Roman" w:cs="Times New Roman"/>
          <w:b/>
          <w:sz w:val="24"/>
          <w:szCs w:val="24"/>
        </w:rPr>
        <w:t xml:space="preserve"> </w:t>
      </w:r>
      <w:r w:rsidR="001A5994" w:rsidRPr="002C430A">
        <w:rPr>
          <w:rFonts w:ascii="Times New Roman" w:hAnsi="Times New Roman" w:cs="Times New Roman"/>
          <w:b/>
          <w:sz w:val="24"/>
          <w:szCs w:val="24"/>
        </w:rPr>
        <w:t>2</w:t>
      </w:r>
      <w:r w:rsidR="00B31BA9">
        <w:rPr>
          <w:rFonts w:ascii="Times New Roman" w:hAnsi="Times New Roman" w:cs="Times New Roman"/>
          <w:b/>
          <w:sz w:val="24"/>
          <w:szCs w:val="24"/>
        </w:rPr>
        <w:t>5</w:t>
      </w:r>
      <w:r w:rsidR="001A5994" w:rsidRPr="002C430A">
        <w:rPr>
          <w:rFonts w:ascii="Times New Roman" w:hAnsi="Times New Roman" w:cs="Times New Roman"/>
          <w:b/>
          <w:sz w:val="24"/>
          <w:szCs w:val="24"/>
        </w:rPr>
        <w:t xml:space="preserve"> a 2</w:t>
      </w:r>
      <w:r w:rsidR="00B31BA9">
        <w:rPr>
          <w:rFonts w:ascii="Times New Roman" w:hAnsi="Times New Roman" w:cs="Times New Roman"/>
          <w:b/>
          <w:sz w:val="24"/>
          <w:szCs w:val="24"/>
        </w:rPr>
        <w:t>6</w:t>
      </w:r>
      <w:r w:rsidR="00CA50CE" w:rsidRPr="002C430A">
        <w:rPr>
          <w:rFonts w:ascii="Times New Roman" w:hAnsi="Times New Roman" w:cs="Times New Roman"/>
          <w:b/>
          <w:sz w:val="24"/>
          <w:szCs w:val="24"/>
        </w:rPr>
        <w:t xml:space="preserve"> </w:t>
      </w:r>
      <w:r w:rsidR="005F3BFD">
        <w:rPr>
          <w:rFonts w:ascii="Times New Roman" w:hAnsi="Times New Roman" w:cs="Times New Roman"/>
          <w:b/>
          <w:sz w:val="24"/>
          <w:szCs w:val="24"/>
        </w:rPr>
        <w:t>(§ 51 ods. 2, § 53 ods. 1)</w:t>
      </w:r>
    </w:p>
    <w:p w:rsidR="00953574" w:rsidRPr="002C430A" w:rsidRDefault="00961BE4" w:rsidP="00953574">
      <w:pPr>
        <w:spacing w:after="240" w:line="240" w:lineRule="auto"/>
        <w:jc w:val="both"/>
        <w:rPr>
          <w:rFonts w:ascii="Times New Roman" w:hAnsi="Times New Roman" w:cs="Times New Roman"/>
          <w:sz w:val="24"/>
          <w:szCs w:val="24"/>
        </w:rPr>
      </w:pPr>
      <w:r w:rsidRPr="002C430A">
        <w:rPr>
          <w:rFonts w:ascii="Times New Roman" w:hAnsi="Times New Roman" w:cs="Times New Roman"/>
          <w:sz w:val="24"/>
          <w:szCs w:val="24"/>
        </w:rPr>
        <w:t>V súlade s prijatím</w:t>
      </w:r>
      <w:r w:rsidR="00314F7B" w:rsidRPr="002C430A">
        <w:rPr>
          <w:rFonts w:ascii="Times New Roman" w:hAnsi="Times New Roman" w:cs="Times New Roman"/>
          <w:sz w:val="24"/>
          <w:szCs w:val="24"/>
        </w:rPr>
        <w:t xml:space="preserve"> reformy štátnej správy ESO od 1. januára </w:t>
      </w:r>
      <w:r w:rsidRPr="002C430A">
        <w:rPr>
          <w:rFonts w:ascii="Times New Roman" w:hAnsi="Times New Roman" w:cs="Times New Roman"/>
          <w:sz w:val="24"/>
          <w:szCs w:val="24"/>
        </w:rPr>
        <w:t xml:space="preserve">2013 boli krajské riaditeľstvá </w:t>
      </w:r>
      <w:r w:rsidR="00314F7B" w:rsidRPr="002C430A">
        <w:rPr>
          <w:rFonts w:ascii="Times New Roman" w:hAnsi="Times New Roman" w:cs="Times New Roman"/>
          <w:sz w:val="24"/>
          <w:szCs w:val="24"/>
        </w:rPr>
        <w:t xml:space="preserve">Hasičského a záchranného zboru  </w:t>
      </w:r>
      <w:r w:rsidRPr="002C430A">
        <w:rPr>
          <w:rFonts w:ascii="Times New Roman" w:hAnsi="Times New Roman" w:cs="Times New Roman"/>
          <w:sz w:val="24"/>
          <w:szCs w:val="24"/>
        </w:rPr>
        <w:t xml:space="preserve">zbavené právnej subjektivity a prestali byť rozpočtovou organizáciou zapojenou finančnými vzťahmi na rozpočet </w:t>
      </w:r>
      <w:r w:rsidR="00314F7B" w:rsidRPr="002C430A">
        <w:rPr>
          <w:rFonts w:ascii="Times New Roman" w:hAnsi="Times New Roman" w:cs="Times New Roman"/>
          <w:sz w:val="24"/>
          <w:szCs w:val="24"/>
        </w:rPr>
        <w:t>M</w:t>
      </w:r>
      <w:r w:rsidRPr="002C430A">
        <w:rPr>
          <w:rFonts w:ascii="Times New Roman" w:hAnsi="Times New Roman" w:cs="Times New Roman"/>
          <w:sz w:val="24"/>
          <w:szCs w:val="24"/>
        </w:rPr>
        <w:t>inisterstva</w:t>
      </w:r>
      <w:r w:rsidR="00314F7B" w:rsidRPr="002C430A">
        <w:rPr>
          <w:rFonts w:ascii="Times New Roman" w:hAnsi="Times New Roman" w:cs="Times New Roman"/>
          <w:sz w:val="24"/>
          <w:szCs w:val="24"/>
        </w:rPr>
        <w:t xml:space="preserve"> vnútra Slovenskej republiky</w:t>
      </w:r>
      <w:r w:rsidRPr="002C430A">
        <w:rPr>
          <w:rFonts w:ascii="Times New Roman" w:hAnsi="Times New Roman" w:cs="Times New Roman"/>
          <w:sz w:val="24"/>
          <w:szCs w:val="24"/>
        </w:rPr>
        <w:t xml:space="preserve">. Z tohto dôvodu proces náhrady škody uvedený v § 51 ods. 2 </w:t>
      </w:r>
      <w:r w:rsidR="001A5994" w:rsidRPr="002C430A">
        <w:rPr>
          <w:rFonts w:ascii="Times New Roman" w:hAnsi="Times New Roman" w:cs="Times New Roman"/>
          <w:sz w:val="24"/>
          <w:szCs w:val="24"/>
        </w:rPr>
        <w:t xml:space="preserve"> a § 53 ods. 1 </w:t>
      </w:r>
      <w:r w:rsidRPr="002C430A">
        <w:rPr>
          <w:rFonts w:ascii="Times New Roman" w:hAnsi="Times New Roman" w:cs="Times New Roman"/>
          <w:sz w:val="24"/>
          <w:szCs w:val="24"/>
        </w:rPr>
        <w:t xml:space="preserve">nie je </w:t>
      </w:r>
      <w:r w:rsidRPr="002C430A">
        <w:rPr>
          <w:rFonts w:ascii="Times New Roman" w:hAnsi="Times New Roman" w:cs="Times New Roman"/>
          <w:sz w:val="24"/>
          <w:szCs w:val="24"/>
        </w:rPr>
        <w:lastRenderedPageBreak/>
        <w:t xml:space="preserve">možné ponechať na krajské riaditeľstvá </w:t>
      </w:r>
      <w:r w:rsidR="00314F7B" w:rsidRPr="002C430A">
        <w:rPr>
          <w:rFonts w:ascii="Times New Roman" w:hAnsi="Times New Roman" w:cs="Times New Roman"/>
          <w:sz w:val="24"/>
          <w:szCs w:val="24"/>
        </w:rPr>
        <w:t>Hasičského a záchranného zboru,</w:t>
      </w:r>
      <w:r w:rsidRPr="002C430A">
        <w:rPr>
          <w:rFonts w:ascii="Times New Roman" w:hAnsi="Times New Roman" w:cs="Times New Roman"/>
          <w:sz w:val="24"/>
          <w:szCs w:val="24"/>
        </w:rPr>
        <w:t xml:space="preserve"> </w:t>
      </w:r>
      <w:r w:rsidRPr="0059484A">
        <w:rPr>
          <w:rFonts w:ascii="Times New Roman" w:hAnsi="Times New Roman" w:cs="Times New Roman"/>
          <w:sz w:val="24"/>
          <w:szCs w:val="24"/>
        </w:rPr>
        <w:t>nakoľko náhrada škody je vyplá</w:t>
      </w:r>
      <w:r w:rsidR="00314F7B" w:rsidRPr="0059484A">
        <w:rPr>
          <w:rFonts w:ascii="Times New Roman" w:hAnsi="Times New Roman" w:cs="Times New Roman"/>
          <w:sz w:val="24"/>
          <w:szCs w:val="24"/>
        </w:rPr>
        <w:t>caná prostredníctvom krajských c</w:t>
      </w:r>
      <w:r w:rsidRPr="0059484A">
        <w:rPr>
          <w:rFonts w:ascii="Times New Roman" w:hAnsi="Times New Roman" w:cs="Times New Roman"/>
          <w:sz w:val="24"/>
          <w:szCs w:val="24"/>
        </w:rPr>
        <w:t>entier podpory.</w:t>
      </w:r>
    </w:p>
    <w:p w:rsidR="006831E4" w:rsidRPr="002C430A" w:rsidRDefault="004C11E7"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w:t>
      </w:r>
      <w:r w:rsidR="001A5994" w:rsidRPr="002C430A">
        <w:rPr>
          <w:rFonts w:ascii="Times New Roman" w:hAnsi="Times New Roman" w:cs="Times New Roman"/>
          <w:b/>
          <w:sz w:val="24"/>
          <w:szCs w:val="24"/>
        </w:rPr>
        <w:t>2</w:t>
      </w:r>
      <w:r w:rsidR="00B31BA9">
        <w:rPr>
          <w:rFonts w:ascii="Times New Roman" w:hAnsi="Times New Roman" w:cs="Times New Roman"/>
          <w:b/>
          <w:sz w:val="24"/>
          <w:szCs w:val="24"/>
        </w:rPr>
        <w:t>7</w:t>
      </w:r>
      <w:r w:rsidR="006831E4" w:rsidRPr="002C430A">
        <w:rPr>
          <w:rFonts w:ascii="Times New Roman" w:hAnsi="Times New Roman" w:cs="Times New Roman"/>
          <w:b/>
          <w:sz w:val="24"/>
          <w:szCs w:val="24"/>
        </w:rPr>
        <w:t xml:space="preserve"> </w:t>
      </w:r>
      <w:r w:rsidR="005F3BFD">
        <w:rPr>
          <w:rFonts w:ascii="Times New Roman" w:hAnsi="Times New Roman" w:cs="Times New Roman"/>
          <w:b/>
          <w:sz w:val="24"/>
          <w:szCs w:val="24"/>
        </w:rPr>
        <w:t>(§ 55 ods. 1)</w:t>
      </w:r>
    </w:p>
    <w:p w:rsidR="006831E4" w:rsidRPr="0059484A" w:rsidRDefault="001E0B17" w:rsidP="00D87163">
      <w:pPr>
        <w:spacing w:after="0" w:line="240" w:lineRule="auto"/>
        <w:jc w:val="both"/>
        <w:rPr>
          <w:rFonts w:ascii="Times New Roman" w:hAnsi="Times New Roman" w:cs="Times New Roman"/>
          <w:sz w:val="24"/>
          <w:szCs w:val="24"/>
        </w:rPr>
      </w:pPr>
      <w:r w:rsidRPr="0059484A">
        <w:rPr>
          <w:rFonts w:ascii="Times New Roman" w:hAnsi="Times New Roman" w:cs="Times New Roman"/>
          <w:sz w:val="24"/>
          <w:szCs w:val="24"/>
        </w:rPr>
        <w:t>Navrhuje sa obmedziť zodpovednosť za škodu spôsobenú hasičskými jednotkami pri zásahu</w:t>
      </w:r>
      <w:r w:rsidR="00001E23">
        <w:rPr>
          <w:rFonts w:ascii="Times New Roman" w:hAnsi="Times New Roman" w:cs="Times New Roman"/>
          <w:sz w:val="24"/>
          <w:szCs w:val="24"/>
        </w:rPr>
        <w:t>.</w:t>
      </w:r>
      <w:r w:rsidR="0059484A">
        <w:rPr>
          <w:rFonts w:ascii="Times New Roman" w:hAnsi="Times New Roman" w:cs="Times New Roman"/>
          <w:sz w:val="24"/>
          <w:szCs w:val="24"/>
        </w:rPr>
        <w:t xml:space="preserve"> </w:t>
      </w:r>
      <w:r w:rsidRPr="0059484A">
        <w:rPr>
          <w:rFonts w:ascii="Times New Roman" w:hAnsi="Times New Roman" w:cs="Times New Roman"/>
          <w:sz w:val="24"/>
          <w:szCs w:val="24"/>
        </w:rPr>
        <w:t>Ako vyplýva zo</w:t>
      </w:r>
      <w:r w:rsidR="00C757CD" w:rsidRPr="0059484A">
        <w:rPr>
          <w:rFonts w:ascii="Times New Roman" w:hAnsi="Times New Roman" w:cs="Times New Roman"/>
          <w:sz w:val="24"/>
          <w:szCs w:val="24"/>
        </w:rPr>
        <w:t xml:space="preserve"> spracovávaných štatistík o výjazdovej činnosti </w:t>
      </w:r>
      <w:r w:rsidR="00314F7B" w:rsidRPr="0059484A">
        <w:rPr>
          <w:rFonts w:ascii="Times New Roman" w:hAnsi="Times New Roman" w:cs="Times New Roman"/>
          <w:sz w:val="24"/>
          <w:szCs w:val="24"/>
        </w:rPr>
        <w:t>H</w:t>
      </w:r>
      <w:r w:rsidRPr="0059484A">
        <w:rPr>
          <w:rFonts w:ascii="Times New Roman" w:hAnsi="Times New Roman" w:cs="Times New Roman"/>
          <w:sz w:val="24"/>
          <w:szCs w:val="24"/>
        </w:rPr>
        <w:t>asičského a záchranného zboru</w:t>
      </w:r>
      <w:r w:rsidR="00C757CD" w:rsidRPr="0059484A">
        <w:rPr>
          <w:rFonts w:ascii="Times New Roman" w:hAnsi="Times New Roman" w:cs="Times New Roman"/>
          <w:sz w:val="24"/>
          <w:szCs w:val="24"/>
        </w:rPr>
        <w:t xml:space="preserve">, zdolávanie </w:t>
      </w:r>
      <w:r w:rsidR="00C757CD" w:rsidRPr="002C430A">
        <w:rPr>
          <w:rFonts w:ascii="Times New Roman" w:hAnsi="Times New Roman" w:cs="Times New Roman"/>
          <w:sz w:val="24"/>
          <w:szCs w:val="24"/>
        </w:rPr>
        <w:t xml:space="preserve">požiarov tvorí v posledných piatich rokoch len 35 </w:t>
      </w:r>
      <w:r w:rsidR="00C80A10" w:rsidRPr="002C430A">
        <w:rPr>
          <w:rFonts w:ascii="Times New Roman" w:hAnsi="Times New Roman" w:cs="Times New Roman"/>
          <w:sz w:val="24"/>
          <w:szCs w:val="24"/>
        </w:rPr>
        <w:t xml:space="preserve">% </w:t>
      </w:r>
      <w:r w:rsidR="00C757CD" w:rsidRPr="002C430A">
        <w:rPr>
          <w:rFonts w:ascii="Times New Roman" w:hAnsi="Times New Roman" w:cs="Times New Roman"/>
          <w:sz w:val="24"/>
          <w:szCs w:val="24"/>
        </w:rPr>
        <w:t xml:space="preserve">až 40 % z celkového </w:t>
      </w:r>
      <w:r w:rsidR="00C757CD" w:rsidRPr="0059484A">
        <w:rPr>
          <w:rFonts w:ascii="Times New Roman" w:hAnsi="Times New Roman" w:cs="Times New Roman"/>
          <w:sz w:val="24"/>
          <w:szCs w:val="24"/>
        </w:rPr>
        <w:t xml:space="preserve">počtu výjazdov </w:t>
      </w:r>
      <w:r w:rsidR="00C80A10" w:rsidRPr="0059484A">
        <w:rPr>
          <w:rFonts w:ascii="Times New Roman" w:hAnsi="Times New Roman" w:cs="Times New Roman"/>
          <w:sz w:val="24"/>
          <w:szCs w:val="24"/>
        </w:rPr>
        <w:t>Hasičského a záchranného zboru</w:t>
      </w:r>
      <w:r w:rsidR="00C66ECD" w:rsidRPr="0059484A">
        <w:rPr>
          <w:rFonts w:ascii="Times New Roman" w:hAnsi="Times New Roman" w:cs="Times New Roman"/>
          <w:sz w:val="24"/>
          <w:szCs w:val="24"/>
        </w:rPr>
        <w:t>.</w:t>
      </w:r>
      <w:r w:rsidR="00C757CD" w:rsidRPr="0059484A">
        <w:rPr>
          <w:rFonts w:ascii="Times New Roman" w:hAnsi="Times New Roman" w:cs="Times New Roman"/>
          <w:sz w:val="24"/>
          <w:szCs w:val="24"/>
        </w:rPr>
        <w:t xml:space="preserve"> Ďalších 60</w:t>
      </w:r>
      <w:r w:rsidR="00C66ECD" w:rsidRPr="0059484A">
        <w:rPr>
          <w:rFonts w:ascii="Times New Roman" w:hAnsi="Times New Roman" w:cs="Times New Roman"/>
          <w:sz w:val="24"/>
          <w:szCs w:val="24"/>
        </w:rPr>
        <w:t xml:space="preserve"> </w:t>
      </w:r>
      <w:r w:rsidR="00C757CD" w:rsidRPr="0059484A">
        <w:rPr>
          <w:rFonts w:ascii="Times New Roman" w:hAnsi="Times New Roman" w:cs="Times New Roman"/>
          <w:sz w:val="24"/>
          <w:szCs w:val="24"/>
        </w:rPr>
        <w:t>% tvoria záchranné technické a ekologické zásahy</w:t>
      </w:r>
      <w:r w:rsidR="00C66ECD" w:rsidRPr="0059484A">
        <w:rPr>
          <w:rFonts w:ascii="Times New Roman" w:hAnsi="Times New Roman" w:cs="Times New Roman"/>
          <w:sz w:val="24"/>
          <w:szCs w:val="24"/>
        </w:rPr>
        <w:t xml:space="preserve"> </w:t>
      </w:r>
      <w:r w:rsidR="008A1AB5" w:rsidRPr="0059484A">
        <w:rPr>
          <w:rFonts w:ascii="Times New Roman" w:hAnsi="Times New Roman" w:cs="Times New Roman"/>
          <w:sz w:val="24"/>
          <w:szCs w:val="24"/>
        </w:rPr>
        <w:t>(napr</w:t>
      </w:r>
      <w:r w:rsidRPr="0059484A">
        <w:rPr>
          <w:rFonts w:ascii="Times New Roman" w:hAnsi="Times New Roman" w:cs="Times New Roman"/>
          <w:sz w:val="24"/>
          <w:szCs w:val="24"/>
        </w:rPr>
        <w:t>.</w:t>
      </w:r>
      <w:r w:rsidR="00C757CD" w:rsidRPr="0059484A">
        <w:rPr>
          <w:rFonts w:ascii="Times New Roman" w:hAnsi="Times New Roman" w:cs="Times New Roman"/>
          <w:sz w:val="24"/>
          <w:szCs w:val="24"/>
        </w:rPr>
        <w:t xml:space="preserve"> technická pomoc, dopravné n</w:t>
      </w:r>
      <w:r w:rsidR="00E73B70" w:rsidRPr="0059484A">
        <w:rPr>
          <w:rFonts w:ascii="Times New Roman" w:hAnsi="Times New Roman" w:cs="Times New Roman"/>
          <w:sz w:val="24"/>
          <w:szCs w:val="24"/>
        </w:rPr>
        <w:t>ehody a ekologické zásahy)</w:t>
      </w:r>
      <w:r w:rsidRPr="0059484A">
        <w:rPr>
          <w:rFonts w:ascii="Times New Roman" w:hAnsi="Times New Roman" w:cs="Times New Roman"/>
          <w:sz w:val="24"/>
          <w:szCs w:val="24"/>
        </w:rPr>
        <w:t>,</w:t>
      </w:r>
      <w:r w:rsidR="00E73B70" w:rsidRPr="0059484A">
        <w:rPr>
          <w:rFonts w:ascii="Times New Roman" w:hAnsi="Times New Roman" w:cs="Times New Roman"/>
          <w:sz w:val="24"/>
          <w:szCs w:val="24"/>
        </w:rPr>
        <w:t xml:space="preserve"> </w:t>
      </w:r>
      <w:r w:rsidR="00C757CD" w:rsidRPr="0059484A">
        <w:rPr>
          <w:rFonts w:ascii="Times New Roman" w:hAnsi="Times New Roman" w:cs="Times New Roman"/>
          <w:sz w:val="24"/>
          <w:szCs w:val="24"/>
        </w:rPr>
        <w:t xml:space="preserve"> </w:t>
      </w:r>
      <w:r w:rsidRPr="0059484A">
        <w:rPr>
          <w:rFonts w:ascii="Times New Roman" w:hAnsi="Times New Roman" w:cs="Times New Roman"/>
          <w:sz w:val="24"/>
          <w:szCs w:val="24"/>
        </w:rPr>
        <w:t xml:space="preserve">kedy </w:t>
      </w:r>
      <w:r w:rsidR="00C757CD" w:rsidRPr="0059484A">
        <w:rPr>
          <w:rFonts w:ascii="Times New Roman" w:hAnsi="Times New Roman" w:cs="Times New Roman"/>
          <w:sz w:val="24"/>
          <w:szCs w:val="24"/>
        </w:rPr>
        <w:t>pri z</w:t>
      </w:r>
      <w:r w:rsidR="00E73B70" w:rsidRPr="0059484A">
        <w:rPr>
          <w:rFonts w:ascii="Times New Roman" w:hAnsi="Times New Roman" w:cs="Times New Roman"/>
          <w:sz w:val="24"/>
          <w:szCs w:val="24"/>
        </w:rPr>
        <w:t xml:space="preserve">áchrane </w:t>
      </w:r>
      <w:r w:rsidRPr="0059484A">
        <w:rPr>
          <w:rFonts w:ascii="Times New Roman" w:hAnsi="Times New Roman" w:cs="Times New Roman"/>
          <w:sz w:val="24"/>
          <w:szCs w:val="24"/>
        </w:rPr>
        <w:t xml:space="preserve">osôb a  </w:t>
      </w:r>
      <w:r w:rsidR="00E73B70" w:rsidRPr="0059484A">
        <w:rPr>
          <w:rFonts w:ascii="Times New Roman" w:hAnsi="Times New Roman" w:cs="Times New Roman"/>
          <w:sz w:val="24"/>
          <w:szCs w:val="24"/>
        </w:rPr>
        <w:t xml:space="preserve">majetku </w:t>
      </w:r>
      <w:r w:rsidRPr="0059484A">
        <w:rPr>
          <w:rFonts w:ascii="Times New Roman" w:hAnsi="Times New Roman" w:cs="Times New Roman"/>
          <w:sz w:val="24"/>
          <w:szCs w:val="24"/>
        </w:rPr>
        <w:t>(</w:t>
      </w:r>
      <w:r w:rsidR="00C757CD" w:rsidRPr="0059484A">
        <w:rPr>
          <w:rFonts w:ascii="Times New Roman" w:hAnsi="Times New Roman" w:cs="Times New Roman"/>
          <w:sz w:val="24"/>
          <w:szCs w:val="24"/>
        </w:rPr>
        <w:t>o</w:t>
      </w:r>
      <w:r w:rsidR="008A1AB5" w:rsidRPr="0059484A">
        <w:rPr>
          <w:rFonts w:ascii="Times New Roman" w:hAnsi="Times New Roman" w:cs="Times New Roman"/>
          <w:sz w:val="24"/>
          <w:szCs w:val="24"/>
        </w:rPr>
        <w:t>tváranie bytov na vyzvanie Policajného zboru</w:t>
      </w:r>
      <w:r w:rsidR="00C757CD" w:rsidRPr="0059484A">
        <w:rPr>
          <w:rFonts w:ascii="Times New Roman" w:hAnsi="Times New Roman" w:cs="Times New Roman"/>
          <w:sz w:val="24"/>
          <w:szCs w:val="24"/>
        </w:rPr>
        <w:t xml:space="preserve"> alebo </w:t>
      </w:r>
      <w:r w:rsidR="005E191A" w:rsidRPr="0059484A">
        <w:rPr>
          <w:rFonts w:ascii="Times New Roman" w:hAnsi="Times New Roman" w:cs="Times New Roman"/>
          <w:sz w:val="24"/>
          <w:szCs w:val="24"/>
        </w:rPr>
        <w:t>záchrannej zdravotnej služby</w:t>
      </w:r>
      <w:r w:rsidR="00C757CD" w:rsidRPr="0059484A">
        <w:rPr>
          <w:rFonts w:ascii="Times New Roman" w:hAnsi="Times New Roman" w:cs="Times New Roman"/>
          <w:sz w:val="24"/>
          <w:szCs w:val="24"/>
        </w:rPr>
        <w:t>, násilný vstup do bytov, zása</w:t>
      </w:r>
      <w:r w:rsidR="008A1AB5" w:rsidRPr="0059484A">
        <w:rPr>
          <w:rFonts w:ascii="Times New Roman" w:hAnsi="Times New Roman" w:cs="Times New Roman"/>
          <w:sz w:val="24"/>
          <w:szCs w:val="24"/>
        </w:rPr>
        <w:t>hy pri dopravných nehodách</w:t>
      </w:r>
      <w:r w:rsidRPr="0059484A">
        <w:rPr>
          <w:rFonts w:ascii="Times New Roman" w:hAnsi="Times New Roman" w:cs="Times New Roman"/>
          <w:sz w:val="24"/>
          <w:szCs w:val="24"/>
        </w:rPr>
        <w:t>)</w:t>
      </w:r>
      <w:r w:rsidR="008A1AB5" w:rsidRPr="0059484A">
        <w:rPr>
          <w:rFonts w:ascii="Times New Roman" w:hAnsi="Times New Roman" w:cs="Times New Roman"/>
          <w:sz w:val="24"/>
          <w:szCs w:val="24"/>
        </w:rPr>
        <w:t xml:space="preserve"> </w:t>
      </w:r>
      <w:r w:rsidR="00C757CD" w:rsidRPr="0059484A">
        <w:rPr>
          <w:rFonts w:ascii="Times New Roman" w:hAnsi="Times New Roman" w:cs="Times New Roman"/>
          <w:sz w:val="24"/>
          <w:szCs w:val="24"/>
        </w:rPr>
        <w:t>môže dôjsť k poškoden</w:t>
      </w:r>
      <w:r w:rsidR="008A1AB5" w:rsidRPr="0059484A">
        <w:rPr>
          <w:rFonts w:ascii="Times New Roman" w:hAnsi="Times New Roman" w:cs="Times New Roman"/>
          <w:sz w:val="24"/>
          <w:szCs w:val="24"/>
        </w:rPr>
        <w:t xml:space="preserve">ia </w:t>
      </w:r>
      <w:r w:rsidRPr="0059484A">
        <w:rPr>
          <w:rFonts w:ascii="Times New Roman" w:hAnsi="Times New Roman" w:cs="Times New Roman"/>
          <w:sz w:val="24"/>
          <w:szCs w:val="24"/>
        </w:rPr>
        <w:t>majetku zachraňovaného, prípadne</w:t>
      </w:r>
      <w:r w:rsidR="0059484A" w:rsidRPr="0059484A">
        <w:rPr>
          <w:rFonts w:ascii="Times New Roman" w:hAnsi="Times New Roman" w:cs="Times New Roman"/>
          <w:sz w:val="24"/>
          <w:szCs w:val="24"/>
        </w:rPr>
        <w:t xml:space="preserve"> ďalších osôb, </w:t>
      </w:r>
      <w:r w:rsidRPr="0059484A">
        <w:rPr>
          <w:rFonts w:ascii="Times New Roman" w:hAnsi="Times New Roman" w:cs="Times New Roman"/>
          <w:sz w:val="24"/>
          <w:szCs w:val="24"/>
        </w:rPr>
        <w:t>ktoré sa po zásahu dožadujú náhrady škody.</w:t>
      </w:r>
    </w:p>
    <w:p w:rsidR="002C395B" w:rsidRPr="002C430A" w:rsidRDefault="002C395B" w:rsidP="00D87163">
      <w:pPr>
        <w:spacing w:after="0" w:line="240" w:lineRule="auto"/>
        <w:jc w:val="both"/>
        <w:rPr>
          <w:rFonts w:ascii="Times New Roman" w:hAnsi="Times New Roman" w:cs="Times New Roman"/>
          <w:sz w:val="24"/>
          <w:szCs w:val="24"/>
        </w:rPr>
      </w:pPr>
    </w:p>
    <w:p w:rsidR="00232243" w:rsidRPr="002C430A" w:rsidRDefault="004C11E7"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w:t>
      </w:r>
      <w:r w:rsidR="00760DCC">
        <w:rPr>
          <w:rFonts w:ascii="Times New Roman" w:hAnsi="Times New Roman" w:cs="Times New Roman"/>
          <w:b/>
          <w:sz w:val="24"/>
          <w:szCs w:val="24"/>
        </w:rPr>
        <w:t>2</w:t>
      </w:r>
      <w:r w:rsidR="00B31BA9">
        <w:rPr>
          <w:rFonts w:ascii="Times New Roman" w:hAnsi="Times New Roman" w:cs="Times New Roman"/>
          <w:b/>
          <w:sz w:val="24"/>
          <w:szCs w:val="24"/>
        </w:rPr>
        <w:t>8</w:t>
      </w:r>
      <w:r w:rsidR="00232243" w:rsidRPr="002C430A">
        <w:rPr>
          <w:rFonts w:ascii="Times New Roman" w:hAnsi="Times New Roman" w:cs="Times New Roman"/>
          <w:b/>
          <w:sz w:val="24"/>
          <w:szCs w:val="24"/>
        </w:rPr>
        <w:t xml:space="preserve"> </w:t>
      </w:r>
      <w:r w:rsidR="005F3BFD">
        <w:rPr>
          <w:rFonts w:ascii="Times New Roman" w:hAnsi="Times New Roman" w:cs="Times New Roman"/>
          <w:b/>
          <w:sz w:val="24"/>
          <w:szCs w:val="24"/>
        </w:rPr>
        <w:t>(§ 55 ods. 3, § 56 ods. 3)</w:t>
      </w:r>
    </w:p>
    <w:p w:rsidR="006831E4" w:rsidRPr="002C430A" w:rsidRDefault="004C6D37" w:rsidP="00D87163">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Navrhovaná z</w:t>
      </w:r>
      <w:r w:rsidR="00C757CD" w:rsidRPr="002C430A">
        <w:rPr>
          <w:rFonts w:ascii="Times New Roman" w:hAnsi="Times New Roman" w:cs="Times New Roman"/>
          <w:sz w:val="24"/>
          <w:szCs w:val="24"/>
        </w:rPr>
        <w:t xml:space="preserve">mena </w:t>
      </w:r>
      <w:r w:rsidR="00964FCD" w:rsidRPr="002C430A">
        <w:rPr>
          <w:rFonts w:ascii="Times New Roman" w:hAnsi="Times New Roman" w:cs="Times New Roman"/>
          <w:sz w:val="24"/>
          <w:szCs w:val="24"/>
        </w:rPr>
        <w:t>súvis</w:t>
      </w:r>
      <w:r w:rsidR="005F3BFD">
        <w:rPr>
          <w:rFonts w:ascii="Times New Roman" w:hAnsi="Times New Roman" w:cs="Times New Roman"/>
          <w:sz w:val="24"/>
          <w:szCs w:val="24"/>
        </w:rPr>
        <w:t>í</w:t>
      </w:r>
      <w:r w:rsidRPr="002C430A">
        <w:rPr>
          <w:rFonts w:ascii="Times New Roman" w:hAnsi="Times New Roman" w:cs="Times New Roman"/>
          <w:sz w:val="24"/>
          <w:szCs w:val="24"/>
        </w:rPr>
        <w:t xml:space="preserve"> s</w:t>
      </w:r>
      <w:r w:rsidR="00591E3F">
        <w:rPr>
          <w:rFonts w:ascii="Times New Roman" w:hAnsi="Times New Roman" w:cs="Times New Roman"/>
          <w:sz w:val="24"/>
          <w:szCs w:val="24"/>
        </w:rPr>
        <w:t>o</w:t>
      </w:r>
      <w:r w:rsidR="005F3BFD">
        <w:rPr>
          <w:rFonts w:ascii="Times New Roman" w:hAnsi="Times New Roman" w:cs="Times New Roman"/>
          <w:sz w:val="24"/>
          <w:szCs w:val="24"/>
        </w:rPr>
        <w:t xml:space="preserve"> zmenami</w:t>
      </w:r>
      <w:r w:rsidR="00173E0A">
        <w:rPr>
          <w:rFonts w:ascii="Times New Roman" w:hAnsi="Times New Roman" w:cs="Times New Roman"/>
          <w:sz w:val="24"/>
          <w:szCs w:val="24"/>
        </w:rPr>
        <w:t xml:space="preserve"> v </w:t>
      </w:r>
      <w:r w:rsidR="001A5994" w:rsidRPr="002C430A">
        <w:rPr>
          <w:rFonts w:ascii="Times New Roman" w:hAnsi="Times New Roman" w:cs="Times New Roman"/>
          <w:sz w:val="24"/>
          <w:szCs w:val="24"/>
        </w:rPr>
        <w:t>b</w:t>
      </w:r>
      <w:r w:rsidR="00173E0A">
        <w:rPr>
          <w:rFonts w:ascii="Times New Roman" w:hAnsi="Times New Roman" w:cs="Times New Roman"/>
          <w:sz w:val="24"/>
          <w:szCs w:val="24"/>
        </w:rPr>
        <w:t>odoch</w:t>
      </w:r>
      <w:r w:rsidRPr="002C430A">
        <w:rPr>
          <w:rFonts w:ascii="Times New Roman" w:hAnsi="Times New Roman" w:cs="Times New Roman"/>
          <w:sz w:val="24"/>
          <w:szCs w:val="24"/>
        </w:rPr>
        <w:t xml:space="preserve"> </w:t>
      </w:r>
      <w:r w:rsidR="001A5994" w:rsidRPr="00427D9B">
        <w:rPr>
          <w:rFonts w:ascii="Times New Roman" w:hAnsi="Times New Roman" w:cs="Times New Roman"/>
          <w:sz w:val="24"/>
          <w:szCs w:val="24"/>
        </w:rPr>
        <w:t>2</w:t>
      </w:r>
      <w:r w:rsidR="006C1984" w:rsidRPr="00427D9B">
        <w:rPr>
          <w:rFonts w:ascii="Times New Roman" w:hAnsi="Times New Roman" w:cs="Times New Roman"/>
          <w:sz w:val="24"/>
          <w:szCs w:val="24"/>
        </w:rPr>
        <w:t>5</w:t>
      </w:r>
      <w:r w:rsidR="001A5994" w:rsidRPr="00427D9B">
        <w:rPr>
          <w:rFonts w:ascii="Times New Roman" w:hAnsi="Times New Roman" w:cs="Times New Roman"/>
          <w:sz w:val="24"/>
          <w:szCs w:val="24"/>
        </w:rPr>
        <w:t xml:space="preserve"> a</w:t>
      </w:r>
      <w:r w:rsidR="00591E3F" w:rsidRPr="00427D9B">
        <w:rPr>
          <w:rFonts w:ascii="Times New Roman" w:hAnsi="Times New Roman" w:cs="Times New Roman"/>
          <w:sz w:val="24"/>
          <w:szCs w:val="24"/>
        </w:rPr>
        <w:t> </w:t>
      </w:r>
      <w:r w:rsidR="001A5994" w:rsidRPr="00427D9B">
        <w:rPr>
          <w:rFonts w:ascii="Times New Roman" w:hAnsi="Times New Roman" w:cs="Times New Roman"/>
          <w:sz w:val="24"/>
          <w:szCs w:val="24"/>
        </w:rPr>
        <w:t>2</w:t>
      </w:r>
      <w:r w:rsidR="006C1984" w:rsidRPr="00427D9B">
        <w:rPr>
          <w:rFonts w:ascii="Times New Roman" w:hAnsi="Times New Roman" w:cs="Times New Roman"/>
          <w:sz w:val="24"/>
          <w:szCs w:val="24"/>
        </w:rPr>
        <w:t>6</w:t>
      </w:r>
      <w:r w:rsidR="00591E3F" w:rsidRPr="00427D9B">
        <w:rPr>
          <w:rFonts w:ascii="Times New Roman" w:hAnsi="Times New Roman" w:cs="Times New Roman"/>
          <w:sz w:val="24"/>
          <w:szCs w:val="24"/>
        </w:rPr>
        <w:t xml:space="preserve"> </w:t>
      </w:r>
      <w:r w:rsidR="00591E3F" w:rsidRPr="00591E3F">
        <w:rPr>
          <w:rFonts w:ascii="Times New Roman" w:hAnsi="Times New Roman" w:cs="Times New Roman"/>
          <w:sz w:val="24"/>
          <w:szCs w:val="24"/>
        </w:rPr>
        <w:t>(§ 51 ods. 2, § 53 ods. 1)</w:t>
      </w:r>
      <w:r w:rsidR="00C66ECD" w:rsidRPr="002C430A">
        <w:rPr>
          <w:rFonts w:ascii="Times New Roman" w:hAnsi="Times New Roman" w:cs="Times New Roman"/>
          <w:sz w:val="24"/>
          <w:szCs w:val="24"/>
        </w:rPr>
        <w:t xml:space="preserve">. </w:t>
      </w:r>
    </w:p>
    <w:p w:rsidR="002C395B" w:rsidRPr="002C430A" w:rsidRDefault="002C395B" w:rsidP="00D87163">
      <w:pPr>
        <w:spacing w:after="0" w:line="240" w:lineRule="auto"/>
        <w:jc w:val="both"/>
        <w:rPr>
          <w:rFonts w:ascii="Times New Roman" w:hAnsi="Times New Roman" w:cs="Times New Roman"/>
          <w:sz w:val="24"/>
          <w:szCs w:val="24"/>
        </w:rPr>
      </w:pPr>
    </w:p>
    <w:p w:rsidR="004C6D37" w:rsidRPr="002C430A" w:rsidRDefault="00232243"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K bod</w:t>
      </w:r>
      <w:r w:rsidR="00114E59">
        <w:rPr>
          <w:rFonts w:ascii="Times New Roman" w:hAnsi="Times New Roman" w:cs="Times New Roman"/>
          <w:b/>
          <w:sz w:val="24"/>
          <w:szCs w:val="24"/>
        </w:rPr>
        <w:t>om</w:t>
      </w:r>
      <w:r w:rsidRPr="002C430A">
        <w:rPr>
          <w:rFonts w:ascii="Times New Roman" w:hAnsi="Times New Roman" w:cs="Times New Roman"/>
          <w:b/>
          <w:sz w:val="24"/>
          <w:szCs w:val="24"/>
        </w:rPr>
        <w:t xml:space="preserve"> </w:t>
      </w:r>
      <w:r w:rsidR="0004288F">
        <w:rPr>
          <w:rFonts w:ascii="Times New Roman" w:hAnsi="Times New Roman" w:cs="Times New Roman"/>
          <w:b/>
          <w:sz w:val="24"/>
          <w:szCs w:val="24"/>
        </w:rPr>
        <w:t>2</w:t>
      </w:r>
      <w:r w:rsidR="00B31BA9">
        <w:rPr>
          <w:rFonts w:ascii="Times New Roman" w:hAnsi="Times New Roman" w:cs="Times New Roman"/>
          <w:b/>
          <w:sz w:val="24"/>
          <w:szCs w:val="24"/>
        </w:rPr>
        <w:t>9</w:t>
      </w:r>
      <w:r w:rsidR="001A5994" w:rsidRPr="002C430A">
        <w:rPr>
          <w:rFonts w:ascii="Times New Roman" w:hAnsi="Times New Roman" w:cs="Times New Roman"/>
          <w:b/>
          <w:sz w:val="24"/>
          <w:szCs w:val="24"/>
        </w:rPr>
        <w:t xml:space="preserve"> a</w:t>
      </w:r>
      <w:r w:rsidR="005F3BFD">
        <w:rPr>
          <w:rFonts w:ascii="Times New Roman" w:hAnsi="Times New Roman" w:cs="Times New Roman"/>
          <w:b/>
          <w:sz w:val="24"/>
          <w:szCs w:val="24"/>
        </w:rPr>
        <w:t> </w:t>
      </w:r>
      <w:r w:rsidR="00B31BA9">
        <w:rPr>
          <w:rFonts w:ascii="Times New Roman" w:hAnsi="Times New Roman" w:cs="Times New Roman"/>
          <w:b/>
          <w:sz w:val="24"/>
          <w:szCs w:val="24"/>
        </w:rPr>
        <w:t>30</w:t>
      </w:r>
      <w:r w:rsidR="005F3BFD">
        <w:rPr>
          <w:rFonts w:ascii="Times New Roman" w:hAnsi="Times New Roman" w:cs="Times New Roman"/>
          <w:b/>
          <w:sz w:val="24"/>
          <w:szCs w:val="24"/>
        </w:rPr>
        <w:t xml:space="preserve"> (</w:t>
      </w:r>
      <w:r w:rsidR="00114E59">
        <w:rPr>
          <w:rFonts w:ascii="Times New Roman" w:hAnsi="Times New Roman" w:cs="Times New Roman"/>
          <w:b/>
          <w:sz w:val="24"/>
          <w:szCs w:val="24"/>
        </w:rPr>
        <w:t>§ 58 ods. 1 a 2)</w:t>
      </w:r>
    </w:p>
    <w:p w:rsidR="004C6D37" w:rsidRPr="0059484A" w:rsidRDefault="00A74DC0" w:rsidP="00D87163">
      <w:pPr>
        <w:spacing w:after="0" w:line="240" w:lineRule="auto"/>
        <w:jc w:val="both"/>
        <w:rPr>
          <w:rFonts w:ascii="Times New Roman" w:hAnsi="Times New Roman" w:cs="Times New Roman"/>
          <w:strike/>
          <w:sz w:val="24"/>
          <w:szCs w:val="24"/>
        </w:rPr>
      </w:pPr>
      <w:r w:rsidRPr="0059484A">
        <w:rPr>
          <w:rFonts w:ascii="Times New Roman" w:hAnsi="Times New Roman" w:cs="Times New Roman"/>
          <w:sz w:val="24"/>
          <w:szCs w:val="24"/>
        </w:rPr>
        <w:t xml:space="preserve">Z dôvodu vzniku nových občianskych združení, ktoré plnia úlohy na úseku ochrany pred požiarmi, navrhuje sa rozšíriť spoluprácu orgánov štátnej správy a obcí aj o tieto občianske združenia. </w:t>
      </w:r>
    </w:p>
    <w:p w:rsidR="00D517FB" w:rsidRPr="002C430A" w:rsidRDefault="00D517FB" w:rsidP="00D87163">
      <w:pPr>
        <w:spacing w:after="0" w:line="240" w:lineRule="auto"/>
        <w:jc w:val="both"/>
        <w:rPr>
          <w:rFonts w:ascii="Times New Roman" w:hAnsi="Times New Roman" w:cs="Times New Roman"/>
          <w:sz w:val="24"/>
          <w:szCs w:val="24"/>
        </w:rPr>
      </w:pPr>
    </w:p>
    <w:p w:rsidR="0079420F" w:rsidRPr="002C430A" w:rsidRDefault="004C11E7"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K bod</w:t>
      </w:r>
      <w:r w:rsidR="00155253">
        <w:rPr>
          <w:rFonts w:ascii="Times New Roman" w:hAnsi="Times New Roman" w:cs="Times New Roman"/>
          <w:b/>
          <w:sz w:val="24"/>
          <w:szCs w:val="24"/>
        </w:rPr>
        <w:t>u</w:t>
      </w:r>
      <w:r w:rsidRPr="002C430A">
        <w:rPr>
          <w:rFonts w:ascii="Times New Roman" w:hAnsi="Times New Roman" w:cs="Times New Roman"/>
          <w:b/>
          <w:sz w:val="24"/>
          <w:szCs w:val="24"/>
        </w:rPr>
        <w:t xml:space="preserve"> </w:t>
      </w:r>
      <w:r w:rsidR="00C53005">
        <w:rPr>
          <w:rFonts w:ascii="Times New Roman" w:hAnsi="Times New Roman" w:cs="Times New Roman"/>
          <w:b/>
          <w:sz w:val="24"/>
          <w:szCs w:val="24"/>
        </w:rPr>
        <w:t>3</w:t>
      </w:r>
      <w:r w:rsidR="0004288F">
        <w:rPr>
          <w:rFonts w:ascii="Times New Roman" w:hAnsi="Times New Roman" w:cs="Times New Roman"/>
          <w:b/>
          <w:sz w:val="24"/>
          <w:szCs w:val="24"/>
        </w:rPr>
        <w:t>1</w:t>
      </w:r>
      <w:r w:rsidR="00A96E10" w:rsidRPr="002C430A">
        <w:rPr>
          <w:rFonts w:ascii="Times New Roman" w:hAnsi="Times New Roman" w:cs="Times New Roman"/>
          <w:b/>
          <w:sz w:val="24"/>
          <w:szCs w:val="24"/>
        </w:rPr>
        <w:t xml:space="preserve"> </w:t>
      </w:r>
      <w:r w:rsidR="00114E59">
        <w:rPr>
          <w:rFonts w:ascii="Times New Roman" w:hAnsi="Times New Roman" w:cs="Times New Roman"/>
          <w:b/>
          <w:sz w:val="24"/>
          <w:szCs w:val="24"/>
        </w:rPr>
        <w:t>(§ 72a)</w:t>
      </w:r>
    </w:p>
    <w:p w:rsidR="00525CAF" w:rsidRPr="002C430A" w:rsidRDefault="0079420F" w:rsidP="00D87163">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Úprava v</w:t>
      </w:r>
      <w:r w:rsidR="00906007">
        <w:rPr>
          <w:rFonts w:ascii="Times New Roman" w:hAnsi="Times New Roman" w:cs="Times New Roman"/>
          <w:sz w:val="24"/>
          <w:szCs w:val="24"/>
        </w:rPr>
        <w:t> súvislosti s</w:t>
      </w:r>
      <w:r w:rsidRPr="002C430A">
        <w:rPr>
          <w:rFonts w:ascii="Times New Roman" w:hAnsi="Times New Roman" w:cs="Times New Roman"/>
          <w:sz w:val="24"/>
          <w:szCs w:val="24"/>
        </w:rPr>
        <w:t xml:space="preserve"> navrh</w:t>
      </w:r>
      <w:r w:rsidR="00906007">
        <w:rPr>
          <w:rFonts w:ascii="Times New Roman" w:hAnsi="Times New Roman" w:cs="Times New Roman"/>
          <w:sz w:val="24"/>
          <w:szCs w:val="24"/>
        </w:rPr>
        <w:t>nutou</w:t>
      </w:r>
      <w:r w:rsidRPr="002C430A">
        <w:rPr>
          <w:rFonts w:ascii="Times New Roman" w:hAnsi="Times New Roman" w:cs="Times New Roman"/>
          <w:sz w:val="24"/>
          <w:szCs w:val="24"/>
        </w:rPr>
        <w:t xml:space="preserve"> zmen</w:t>
      </w:r>
      <w:r w:rsidR="00906007">
        <w:rPr>
          <w:rFonts w:ascii="Times New Roman" w:hAnsi="Times New Roman" w:cs="Times New Roman"/>
          <w:sz w:val="24"/>
          <w:szCs w:val="24"/>
        </w:rPr>
        <w:t>ou</w:t>
      </w:r>
      <w:r w:rsidRPr="002C430A">
        <w:rPr>
          <w:rFonts w:ascii="Times New Roman" w:hAnsi="Times New Roman" w:cs="Times New Roman"/>
          <w:sz w:val="24"/>
          <w:szCs w:val="24"/>
        </w:rPr>
        <w:t xml:space="preserve"> </w:t>
      </w:r>
      <w:r w:rsidR="00A74DC0">
        <w:rPr>
          <w:rFonts w:ascii="Times New Roman" w:hAnsi="Times New Roman" w:cs="Times New Roman"/>
          <w:sz w:val="24"/>
          <w:szCs w:val="24"/>
        </w:rPr>
        <w:t xml:space="preserve">názvu </w:t>
      </w:r>
      <w:r w:rsidRPr="002C430A">
        <w:rPr>
          <w:rFonts w:ascii="Times New Roman" w:hAnsi="Times New Roman" w:cs="Times New Roman"/>
          <w:sz w:val="24"/>
          <w:szCs w:val="24"/>
        </w:rPr>
        <w:t>„dobrovoľný hasičský zbor obce“ na „obecný hasičský zbor“</w:t>
      </w:r>
      <w:r w:rsidR="00525CAF" w:rsidRPr="002C430A">
        <w:rPr>
          <w:rFonts w:ascii="Times New Roman" w:hAnsi="Times New Roman" w:cs="Times New Roman"/>
          <w:sz w:val="24"/>
          <w:szCs w:val="24"/>
        </w:rPr>
        <w:t xml:space="preserve">. </w:t>
      </w:r>
    </w:p>
    <w:p w:rsidR="00E73B70" w:rsidRPr="002C430A" w:rsidRDefault="00E73B70" w:rsidP="00D87163">
      <w:pPr>
        <w:spacing w:after="0" w:line="240" w:lineRule="auto"/>
        <w:jc w:val="both"/>
        <w:rPr>
          <w:rFonts w:ascii="Times New Roman" w:hAnsi="Times New Roman" w:cs="Times New Roman"/>
          <w:sz w:val="24"/>
          <w:szCs w:val="24"/>
        </w:rPr>
      </w:pPr>
    </w:p>
    <w:p w:rsidR="00F5394C" w:rsidRDefault="00F5394C" w:rsidP="00D871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r w:rsidR="0004288F">
        <w:rPr>
          <w:rFonts w:ascii="Times New Roman" w:hAnsi="Times New Roman" w:cs="Times New Roman"/>
          <w:b/>
          <w:sz w:val="24"/>
          <w:szCs w:val="24"/>
        </w:rPr>
        <w:t>3</w:t>
      </w:r>
      <w:r>
        <w:rPr>
          <w:rFonts w:ascii="Times New Roman" w:hAnsi="Times New Roman" w:cs="Times New Roman"/>
          <w:b/>
          <w:sz w:val="24"/>
          <w:szCs w:val="24"/>
        </w:rPr>
        <w:t xml:space="preserve"> (§ 77c)</w:t>
      </w:r>
    </w:p>
    <w:p w:rsidR="00F5394C" w:rsidRPr="00F5394C" w:rsidRDefault="00F5394C" w:rsidP="00F5394C">
      <w:pPr>
        <w:spacing w:after="0" w:line="240" w:lineRule="auto"/>
        <w:jc w:val="both"/>
        <w:rPr>
          <w:rFonts w:ascii="Times New Roman" w:hAnsi="Times New Roman" w:cs="Times New Roman"/>
          <w:sz w:val="24"/>
          <w:szCs w:val="24"/>
        </w:rPr>
      </w:pPr>
      <w:r w:rsidRPr="00F5394C">
        <w:rPr>
          <w:rFonts w:ascii="Times New Roman" w:hAnsi="Times New Roman" w:cs="Times New Roman"/>
          <w:sz w:val="24"/>
          <w:szCs w:val="24"/>
        </w:rPr>
        <w:t xml:space="preserve">Vzhľadom na zlepšenie pandemickej situácie súvisiacej s ochorením COVID-19 a zrušenie takmer všetkých obmedzení sa navrhuje úprava prechodných ustanovení súvisiacich s krízovou situáciou spôsobenou ochorením COVID-19 tak, že sa upravuje ich časová platnosť. </w:t>
      </w:r>
    </w:p>
    <w:p w:rsidR="00F5394C" w:rsidRPr="00F5394C" w:rsidRDefault="00F5394C" w:rsidP="00F5394C">
      <w:pPr>
        <w:spacing w:after="0" w:line="240" w:lineRule="auto"/>
        <w:jc w:val="both"/>
        <w:rPr>
          <w:rFonts w:ascii="Times New Roman" w:hAnsi="Times New Roman" w:cs="Times New Roman"/>
          <w:sz w:val="24"/>
          <w:szCs w:val="24"/>
        </w:rPr>
      </w:pPr>
      <w:r w:rsidRPr="00F5394C">
        <w:rPr>
          <w:rFonts w:ascii="Times New Roman" w:hAnsi="Times New Roman" w:cs="Times New Roman"/>
          <w:sz w:val="24"/>
          <w:szCs w:val="24"/>
        </w:rPr>
        <w:tab/>
      </w:r>
    </w:p>
    <w:p w:rsidR="0079420F" w:rsidRPr="002C430A" w:rsidRDefault="004C11E7"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K bod</w:t>
      </w:r>
      <w:r w:rsidR="00114E59">
        <w:rPr>
          <w:rFonts w:ascii="Times New Roman" w:hAnsi="Times New Roman" w:cs="Times New Roman"/>
          <w:b/>
          <w:sz w:val="24"/>
          <w:szCs w:val="24"/>
        </w:rPr>
        <w:t>om</w:t>
      </w:r>
      <w:r w:rsidRPr="002C430A">
        <w:rPr>
          <w:rFonts w:ascii="Times New Roman" w:hAnsi="Times New Roman" w:cs="Times New Roman"/>
          <w:b/>
          <w:sz w:val="24"/>
          <w:szCs w:val="24"/>
        </w:rPr>
        <w:t xml:space="preserve"> </w:t>
      </w:r>
      <w:r w:rsidR="00C53005">
        <w:rPr>
          <w:rFonts w:ascii="Times New Roman" w:hAnsi="Times New Roman" w:cs="Times New Roman"/>
          <w:b/>
          <w:sz w:val="24"/>
          <w:szCs w:val="24"/>
        </w:rPr>
        <w:t>3</w:t>
      </w:r>
      <w:r w:rsidR="0004288F">
        <w:rPr>
          <w:rFonts w:ascii="Times New Roman" w:hAnsi="Times New Roman" w:cs="Times New Roman"/>
          <w:b/>
          <w:sz w:val="24"/>
          <w:szCs w:val="24"/>
        </w:rPr>
        <w:t>4</w:t>
      </w:r>
      <w:r w:rsidR="00525CAF" w:rsidRPr="002C430A">
        <w:rPr>
          <w:rFonts w:ascii="Times New Roman" w:hAnsi="Times New Roman" w:cs="Times New Roman"/>
          <w:b/>
          <w:sz w:val="24"/>
          <w:szCs w:val="24"/>
        </w:rPr>
        <w:t xml:space="preserve"> </w:t>
      </w:r>
      <w:r w:rsidR="00B04C5F" w:rsidRPr="002C430A">
        <w:rPr>
          <w:rFonts w:ascii="Times New Roman" w:hAnsi="Times New Roman" w:cs="Times New Roman"/>
          <w:b/>
          <w:sz w:val="24"/>
          <w:szCs w:val="24"/>
        </w:rPr>
        <w:t>a</w:t>
      </w:r>
      <w:r w:rsidR="00114E59">
        <w:rPr>
          <w:rFonts w:ascii="Times New Roman" w:hAnsi="Times New Roman" w:cs="Times New Roman"/>
          <w:b/>
          <w:sz w:val="24"/>
          <w:szCs w:val="24"/>
        </w:rPr>
        <w:t> </w:t>
      </w:r>
      <w:r w:rsidR="00C53005">
        <w:rPr>
          <w:rFonts w:ascii="Times New Roman" w:hAnsi="Times New Roman" w:cs="Times New Roman"/>
          <w:b/>
          <w:sz w:val="24"/>
          <w:szCs w:val="24"/>
        </w:rPr>
        <w:t>3</w:t>
      </w:r>
      <w:r w:rsidR="0004288F">
        <w:rPr>
          <w:rFonts w:ascii="Times New Roman" w:hAnsi="Times New Roman" w:cs="Times New Roman"/>
          <w:b/>
          <w:sz w:val="24"/>
          <w:szCs w:val="24"/>
        </w:rPr>
        <w:t>5</w:t>
      </w:r>
      <w:r w:rsidR="00114E59">
        <w:rPr>
          <w:rFonts w:ascii="Times New Roman" w:hAnsi="Times New Roman" w:cs="Times New Roman"/>
          <w:b/>
          <w:sz w:val="24"/>
          <w:szCs w:val="24"/>
        </w:rPr>
        <w:t xml:space="preserve"> (zmena pojmu „dobrovoľný hasičský zbor obce“)</w:t>
      </w:r>
    </w:p>
    <w:p w:rsidR="00190C07" w:rsidRPr="002C430A" w:rsidRDefault="00190C07" w:rsidP="00D87163">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Prijatím zákona č. 37/2014 Z. z. o Dobrovoľnej požiarnej ochrane Slovenskej republiky a o zmene niek</w:t>
      </w:r>
      <w:r w:rsidR="00D87163" w:rsidRPr="002C430A">
        <w:rPr>
          <w:rFonts w:ascii="Times New Roman" w:hAnsi="Times New Roman" w:cs="Times New Roman"/>
          <w:sz w:val="24"/>
          <w:szCs w:val="24"/>
        </w:rPr>
        <w:t xml:space="preserve">torých zákonov účinného od 1. apríla </w:t>
      </w:r>
      <w:r w:rsidRPr="002C430A">
        <w:rPr>
          <w:rFonts w:ascii="Times New Roman" w:hAnsi="Times New Roman" w:cs="Times New Roman"/>
          <w:sz w:val="24"/>
          <w:szCs w:val="24"/>
        </w:rPr>
        <w:t>2014 bol novelizovaný zákon č. 314/2001 Z. z. o ochrane pred požiarmi v znení neskorších predpisov, kde bol pojem „obecný hasičský zbo</w:t>
      </w:r>
      <w:r w:rsidR="00914909" w:rsidRPr="002C430A">
        <w:rPr>
          <w:rFonts w:ascii="Times New Roman" w:hAnsi="Times New Roman" w:cs="Times New Roman"/>
          <w:sz w:val="24"/>
          <w:szCs w:val="24"/>
        </w:rPr>
        <w:t xml:space="preserve">r“ nahradený </w:t>
      </w:r>
      <w:r w:rsidR="00EF1D06" w:rsidRPr="002C430A">
        <w:rPr>
          <w:rFonts w:ascii="Times New Roman" w:hAnsi="Times New Roman" w:cs="Times New Roman"/>
          <w:sz w:val="24"/>
          <w:szCs w:val="24"/>
        </w:rPr>
        <w:t xml:space="preserve"> </w:t>
      </w:r>
      <w:r w:rsidRPr="002C430A">
        <w:rPr>
          <w:rFonts w:ascii="Times New Roman" w:hAnsi="Times New Roman" w:cs="Times New Roman"/>
          <w:sz w:val="24"/>
          <w:szCs w:val="24"/>
        </w:rPr>
        <w:t xml:space="preserve">pojmom „dobrovoľný hasičský zbor obce“. </w:t>
      </w:r>
    </w:p>
    <w:p w:rsidR="00914909" w:rsidRPr="002C430A" w:rsidRDefault="00914909" w:rsidP="00D87163">
      <w:pPr>
        <w:spacing w:after="0" w:line="240" w:lineRule="auto"/>
        <w:jc w:val="both"/>
        <w:rPr>
          <w:rFonts w:ascii="Times New Roman" w:hAnsi="Times New Roman" w:cs="Times New Roman"/>
          <w:sz w:val="24"/>
          <w:szCs w:val="24"/>
        </w:rPr>
      </w:pPr>
    </w:p>
    <w:p w:rsidR="00190C07" w:rsidRPr="002C430A" w:rsidRDefault="00D87163" w:rsidP="00D87163">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V </w:t>
      </w:r>
      <w:r w:rsidR="00190C07" w:rsidRPr="002C430A">
        <w:rPr>
          <w:rFonts w:ascii="Times New Roman" w:hAnsi="Times New Roman" w:cs="Times New Roman"/>
          <w:sz w:val="24"/>
          <w:szCs w:val="24"/>
        </w:rPr>
        <w:t xml:space="preserve"> platnej legislatíve v pod</w:t>
      </w:r>
      <w:r w:rsidRPr="002C430A">
        <w:rPr>
          <w:rFonts w:ascii="Times New Roman" w:hAnsi="Times New Roman" w:cs="Times New Roman"/>
          <w:sz w:val="24"/>
          <w:szCs w:val="24"/>
        </w:rPr>
        <w:t>mienkach Slovenskej republiky sa</w:t>
      </w:r>
      <w:r w:rsidR="00190C07" w:rsidRPr="002C430A">
        <w:rPr>
          <w:rFonts w:ascii="Times New Roman" w:hAnsi="Times New Roman" w:cs="Times New Roman"/>
          <w:sz w:val="24"/>
          <w:szCs w:val="24"/>
        </w:rPr>
        <w:t xml:space="preserve"> používajú viaceré pojmy, ktoré úzko súvisia s oblasťou </w:t>
      </w:r>
      <w:r w:rsidRPr="002C430A">
        <w:rPr>
          <w:rFonts w:ascii="Times New Roman" w:hAnsi="Times New Roman" w:cs="Times New Roman"/>
          <w:sz w:val="24"/>
          <w:szCs w:val="24"/>
        </w:rPr>
        <w:t xml:space="preserve">Dobrovoľnej požiarnej ochrany Slovenskej republiky </w:t>
      </w:r>
      <w:r w:rsidR="00190C07" w:rsidRPr="002C430A">
        <w:rPr>
          <w:rFonts w:ascii="Times New Roman" w:hAnsi="Times New Roman" w:cs="Times New Roman"/>
          <w:sz w:val="24"/>
          <w:szCs w:val="24"/>
        </w:rPr>
        <w:t xml:space="preserve"> a hasičských jednotiek, pričom popisujú rozdielne organizačné a pr</w:t>
      </w:r>
      <w:r w:rsidRPr="002C430A">
        <w:rPr>
          <w:rFonts w:ascii="Times New Roman" w:hAnsi="Times New Roman" w:cs="Times New Roman"/>
          <w:sz w:val="24"/>
          <w:szCs w:val="24"/>
        </w:rPr>
        <w:t>ávne zložky; ide</w:t>
      </w:r>
      <w:r w:rsidR="00190C07" w:rsidRPr="002C430A">
        <w:rPr>
          <w:rFonts w:ascii="Times New Roman" w:hAnsi="Times New Roman" w:cs="Times New Roman"/>
          <w:sz w:val="24"/>
          <w:szCs w:val="24"/>
        </w:rPr>
        <w:t xml:space="preserve"> o</w:t>
      </w:r>
      <w:r w:rsidRPr="002C430A">
        <w:rPr>
          <w:rFonts w:ascii="Times New Roman" w:hAnsi="Times New Roman" w:cs="Times New Roman"/>
          <w:sz w:val="24"/>
          <w:szCs w:val="24"/>
        </w:rPr>
        <w:t xml:space="preserve"> tieto </w:t>
      </w:r>
      <w:r w:rsidR="00190C07" w:rsidRPr="002C430A">
        <w:rPr>
          <w:rFonts w:ascii="Times New Roman" w:hAnsi="Times New Roman" w:cs="Times New Roman"/>
          <w:sz w:val="24"/>
          <w:szCs w:val="24"/>
        </w:rPr>
        <w:t>pojmy:</w:t>
      </w:r>
    </w:p>
    <w:p w:rsidR="00190C07" w:rsidRPr="002C430A" w:rsidRDefault="00D87163" w:rsidP="00D87163">
      <w:pPr>
        <w:pStyle w:val="Odsekzoznamu"/>
        <w:numPr>
          <w:ilvl w:val="0"/>
          <w:numId w:val="4"/>
        </w:num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Dobrovoľná požiarna ochrana Slovenskej republiky</w:t>
      </w:r>
      <w:r w:rsidR="00190C07" w:rsidRPr="002C430A">
        <w:rPr>
          <w:rFonts w:ascii="Times New Roman" w:hAnsi="Times New Roman" w:cs="Times New Roman"/>
          <w:sz w:val="24"/>
          <w:szCs w:val="24"/>
        </w:rPr>
        <w:t xml:space="preserve"> – zákon č. 37/2014 Z. z. o Dobrovoľnej požiarnej ochrane Slovenskej republiky a o zmene niektorých zákonov,</w:t>
      </w:r>
    </w:p>
    <w:p w:rsidR="00190C07" w:rsidRPr="002C430A" w:rsidRDefault="00FF4F37" w:rsidP="00A96E10">
      <w:pPr>
        <w:pStyle w:val="Odsekzoznamu"/>
        <w:numPr>
          <w:ilvl w:val="0"/>
          <w:numId w:val="4"/>
        </w:num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d</w:t>
      </w:r>
      <w:r w:rsidR="00190C07" w:rsidRPr="002C430A">
        <w:rPr>
          <w:rFonts w:ascii="Times New Roman" w:hAnsi="Times New Roman" w:cs="Times New Roman"/>
          <w:sz w:val="24"/>
          <w:szCs w:val="24"/>
        </w:rPr>
        <w:t xml:space="preserve">obrovoľný hasičský zbor – Stanovy </w:t>
      </w:r>
      <w:r w:rsidR="00D87163" w:rsidRPr="002C430A">
        <w:rPr>
          <w:rFonts w:ascii="Times New Roman" w:hAnsi="Times New Roman" w:cs="Times New Roman"/>
          <w:sz w:val="24"/>
          <w:szCs w:val="24"/>
        </w:rPr>
        <w:t>Dobrovoľnej požiarnej ochrany Slovenskej republiky</w:t>
      </w:r>
      <w:r w:rsidR="00190C07" w:rsidRPr="002C430A">
        <w:rPr>
          <w:rFonts w:ascii="Times New Roman" w:hAnsi="Times New Roman" w:cs="Times New Roman"/>
          <w:sz w:val="24"/>
          <w:szCs w:val="24"/>
        </w:rPr>
        <w:t>,</w:t>
      </w:r>
    </w:p>
    <w:p w:rsidR="00190C07" w:rsidRPr="002C430A" w:rsidRDefault="00FF4F37" w:rsidP="00D87163">
      <w:pPr>
        <w:pStyle w:val="Odsekzoznamu"/>
        <w:numPr>
          <w:ilvl w:val="0"/>
          <w:numId w:val="4"/>
        </w:num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d</w:t>
      </w:r>
      <w:r w:rsidR="00190C07" w:rsidRPr="002C430A">
        <w:rPr>
          <w:rFonts w:ascii="Times New Roman" w:hAnsi="Times New Roman" w:cs="Times New Roman"/>
          <w:sz w:val="24"/>
          <w:szCs w:val="24"/>
        </w:rPr>
        <w:t>obrovoľný hasičský zbor obce – zákon č. 314/2001 Z. z. o ochrane pred požiarmi v znení neskorších predpisov.</w:t>
      </w:r>
    </w:p>
    <w:p w:rsidR="00A96E10" w:rsidRDefault="00A96E10" w:rsidP="00A96E10">
      <w:pPr>
        <w:spacing w:after="0" w:line="240" w:lineRule="auto"/>
        <w:ind w:left="420"/>
        <w:jc w:val="both"/>
        <w:rPr>
          <w:rFonts w:ascii="Times New Roman" w:hAnsi="Times New Roman" w:cs="Times New Roman"/>
          <w:sz w:val="24"/>
          <w:szCs w:val="24"/>
        </w:rPr>
      </w:pPr>
    </w:p>
    <w:p w:rsidR="001E1419" w:rsidRDefault="001E1419" w:rsidP="00A96E10">
      <w:pPr>
        <w:spacing w:after="0" w:line="240" w:lineRule="auto"/>
        <w:ind w:left="420"/>
        <w:jc w:val="both"/>
        <w:rPr>
          <w:rFonts w:ascii="Times New Roman" w:hAnsi="Times New Roman" w:cs="Times New Roman"/>
          <w:sz w:val="24"/>
          <w:szCs w:val="24"/>
        </w:rPr>
      </w:pPr>
    </w:p>
    <w:p w:rsidR="001E1419" w:rsidRPr="002C430A" w:rsidRDefault="001E1419" w:rsidP="00A96E10">
      <w:pPr>
        <w:spacing w:after="0" w:line="240" w:lineRule="auto"/>
        <w:ind w:left="420"/>
        <w:jc w:val="both"/>
        <w:rPr>
          <w:rFonts w:ascii="Times New Roman" w:hAnsi="Times New Roman" w:cs="Times New Roman"/>
          <w:sz w:val="24"/>
          <w:szCs w:val="24"/>
        </w:rPr>
      </w:pPr>
    </w:p>
    <w:p w:rsidR="00190C07" w:rsidRPr="002C430A" w:rsidRDefault="00190C07" w:rsidP="0054359D">
      <w:pPr>
        <w:spacing w:after="0" w:line="240" w:lineRule="auto"/>
        <w:ind w:left="60"/>
        <w:jc w:val="both"/>
        <w:rPr>
          <w:rFonts w:ascii="Times New Roman" w:hAnsi="Times New Roman" w:cs="Times New Roman"/>
          <w:sz w:val="24"/>
          <w:szCs w:val="24"/>
        </w:rPr>
      </w:pPr>
      <w:r w:rsidRPr="002C430A">
        <w:rPr>
          <w:rFonts w:ascii="Times New Roman" w:hAnsi="Times New Roman" w:cs="Times New Roman"/>
          <w:sz w:val="24"/>
          <w:szCs w:val="24"/>
        </w:rPr>
        <w:lastRenderedPageBreak/>
        <w:t>Uvedená podobnosť pojmov spôsob</w:t>
      </w:r>
      <w:r w:rsidR="00FF14EF" w:rsidRPr="002C430A">
        <w:rPr>
          <w:rFonts w:ascii="Times New Roman" w:hAnsi="Times New Roman" w:cs="Times New Roman"/>
          <w:sz w:val="24"/>
          <w:szCs w:val="24"/>
        </w:rPr>
        <w:t>uje</w:t>
      </w:r>
      <w:r w:rsidRPr="002C430A">
        <w:rPr>
          <w:rFonts w:ascii="Times New Roman" w:hAnsi="Times New Roman" w:cs="Times New Roman"/>
          <w:sz w:val="24"/>
          <w:szCs w:val="24"/>
        </w:rPr>
        <w:t xml:space="preserve"> ich zameniteľnosť a nesprávne posúdenie jedno</w:t>
      </w:r>
      <w:r w:rsidR="00E73B70" w:rsidRPr="002C430A">
        <w:rPr>
          <w:rFonts w:ascii="Times New Roman" w:hAnsi="Times New Roman" w:cs="Times New Roman"/>
          <w:sz w:val="24"/>
          <w:szCs w:val="24"/>
        </w:rPr>
        <w:t>tlivých slovných spojení, a to</w:t>
      </w:r>
      <w:r w:rsidRPr="002C430A">
        <w:rPr>
          <w:rFonts w:ascii="Times New Roman" w:hAnsi="Times New Roman" w:cs="Times New Roman"/>
          <w:sz w:val="24"/>
          <w:szCs w:val="24"/>
        </w:rPr>
        <w:t xml:space="preserve"> zo strany predstaviteľov samosprávy (zriaďovateľov </w:t>
      </w:r>
      <w:r w:rsidR="00CD38BC" w:rsidRPr="002C430A">
        <w:rPr>
          <w:rFonts w:ascii="Times New Roman" w:hAnsi="Times New Roman" w:cs="Times New Roman"/>
          <w:sz w:val="24"/>
          <w:szCs w:val="24"/>
        </w:rPr>
        <w:t>dobrovoľných hasičských zborov obcí</w:t>
      </w:r>
      <w:r w:rsidRPr="002C430A">
        <w:rPr>
          <w:rFonts w:ascii="Times New Roman" w:hAnsi="Times New Roman" w:cs="Times New Roman"/>
          <w:sz w:val="24"/>
          <w:szCs w:val="24"/>
        </w:rPr>
        <w:t>), štátnej správy (okresné úrady), zástupcov občianskych združení alebo zástupcov orgánov</w:t>
      </w:r>
      <w:r w:rsidR="00FF14EF" w:rsidRPr="002C430A">
        <w:rPr>
          <w:rFonts w:ascii="Times New Roman" w:hAnsi="Times New Roman" w:cs="Times New Roman"/>
          <w:sz w:val="24"/>
          <w:szCs w:val="24"/>
        </w:rPr>
        <w:t xml:space="preserve"> poskytujúcich rôzne dotácie</w:t>
      </w:r>
      <w:r w:rsidRPr="002C430A">
        <w:rPr>
          <w:rFonts w:ascii="Times New Roman" w:hAnsi="Times New Roman" w:cs="Times New Roman"/>
          <w:sz w:val="24"/>
          <w:szCs w:val="24"/>
        </w:rPr>
        <w:t xml:space="preserve">.  </w:t>
      </w:r>
    </w:p>
    <w:p w:rsidR="00A96E10" w:rsidRPr="002C430A" w:rsidRDefault="00A96E10" w:rsidP="0054359D">
      <w:pPr>
        <w:spacing w:after="0" w:line="240" w:lineRule="auto"/>
        <w:ind w:left="60"/>
        <w:jc w:val="both"/>
        <w:rPr>
          <w:rFonts w:ascii="Times New Roman" w:hAnsi="Times New Roman" w:cs="Times New Roman"/>
          <w:sz w:val="24"/>
          <w:szCs w:val="24"/>
        </w:rPr>
      </w:pPr>
    </w:p>
    <w:p w:rsidR="00190C07" w:rsidRPr="002C430A" w:rsidRDefault="00E73B70" w:rsidP="00D87163">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Vzhľadom na uvedené sa</w:t>
      </w:r>
      <w:r w:rsidR="00D87163" w:rsidRPr="002C430A">
        <w:rPr>
          <w:rFonts w:ascii="Times New Roman" w:hAnsi="Times New Roman" w:cs="Times New Roman"/>
          <w:sz w:val="24"/>
          <w:szCs w:val="24"/>
        </w:rPr>
        <w:t xml:space="preserve"> </w:t>
      </w:r>
      <w:r w:rsidRPr="002C430A">
        <w:rPr>
          <w:rFonts w:ascii="Times New Roman" w:hAnsi="Times New Roman" w:cs="Times New Roman"/>
          <w:sz w:val="24"/>
          <w:szCs w:val="24"/>
        </w:rPr>
        <w:t xml:space="preserve">navrhuje </w:t>
      </w:r>
      <w:r w:rsidR="00190C07" w:rsidRPr="002C430A">
        <w:rPr>
          <w:rFonts w:ascii="Times New Roman" w:hAnsi="Times New Roman" w:cs="Times New Roman"/>
          <w:sz w:val="24"/>
          <w:szCs w:val="24"/>
        </w:rPr>
        <w:t xml:space="preserve">zjednotenie pojmov v oblasti ochrany pred požiarmi, ktoré schválenými predchádzajúcimi úpravami pôsobia zmätočne a zavádzajúco. </w:t>
      </w:r>
    </w:p>
    <w:p w:rsidR="00B571C1" w:rsidRDefault="00B571C1" w:rsidP="00D87163">
      <w:pPr>
        <w:spacing w:after="0" w:line="240" w:lineRule="auto"/>
        <w:jc w:val="both"/>
        <w:rPr>
          <w:rFonts w:ascii="Times New Roman" w:hAnsi="Times New Roman" w:cs="Times New Roman"/>
          <w:b/>
          <w:sz w:val="24"/>
          <w:szCs w:val="24"/>
        </w:rPr>
      </w:pPr>
    </w:p>
    <w:p w:rsidR="00AA4B6E" w:rsidRPr="002C430A" w:rsidRDefault="00C7455B"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K čl. II</w:t>
      </w:r>
      <w:r w:rsidR="00F247C4">
        <w:rPr>
          <w:rFonts w:ascii="Times New Roman" w:hAnsi="Times New Roman" w:cs="Times New Roman"/>
          <w:b/>
          <w:sz w:val="24"/>
          <w:szCs w:val="24"/>
        </w:rPr>
        <w:t xml:space="preserve"> (zákon č. 526/2010 Z. z.)</w:t>
      </w:r>
    </w:p>
    <w:p w:rsidR="00AA4B6E" w:rsidRPr="002C430A" w:rsidRDefault="00AA4B6E" w:rsidP="00D87163">
      <w:pPr>
        <w:spacing w:after="0" w:line="240" w:lineRule="auto"/>
        <w:jc w:val="both"/>
        <w:rPr>
          <w:rFonts w:ascii="Times New Roman" w:hAnsi="Times New Roman" w:cs="Times New Roman"/>
          <w:sz w:val="24"/>
          <w:szCs w:val="24"/>
        </w:rPr>
      </w:pPr>
    </w:p>
    <w:p w:rsidR="000D45D9" w:rsidRPr="002C430A" w:rsidRDefault="000D45D9" w:rsidP="000D45D9">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1 </w:t>
      </w:r>
      <w:r>
        <w:rPr>
          <w:rFonts w:ascii="Times New Roman" w:hAnsi="Times New Roman" w:cs="Times New Roman"/>
          <w:b/>
          <w:sz w:val="24"/>
          <w:szCs w:val="24"/>
        </w:rPr>
        <w:t>(§ 2 písm. c) body 6 až 8)</w:t>
      </w:r>
    </w:p>
    <w:p w:rsidR="000D45D9" w:rsidRPr="002C430A" w:rsidRDefault="000D45D9" w:rsidP="000D45D9">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Navrhované doplnenie bodov 6 až 8 súvisí s navrhovanou úpravou § 3a. Aby Ministerstvo vnútra Slovenskej republiky mohlo vyhlasovať výzvy a poskytovať dotácie pre obecné hasičské zbory zaradené do celoplošného rozmiestnenia síl a prostriedkov a iné občianske združenia pôsobiace v oblasti ochrany pred požiarmi, je potrebné v § 2 doplniť a rozšíriť účel poskytovanej dotácie.</w:t>
      </w:r>
    </w:p>
    <w:p w:rsidR="000D45D9" w:rsidRPr="002C430A" w:rsidRDefault="000D45D9" w:rsidP="000D45D9">
      <w:pPr>
        <w:spacing w:after="0" w:line="240" w:lineRule="auto"/>
        <w:jc w:val="both"/>
        <w:rPr>
          <w:rFonts w:ascii="Times New Roman" w:hAnsi="Times New Roman" w:cs="Times New Roman"/>
          <w:sz w:val="24"/>
          <w:szCs w:val="24"/>
        </w:rPr>
      </w:pPr>
    </w:p>
    <w:p w:rsidR="000D45D9" w:rsidRPr="002C430A" w:rsidRDefault="000D45D9" w:rsidP="000D45D9">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2 </w:t>
      </w:r>
      <w:r>
        <w:rPr>
          <w:rFonts w:ascii="Times New Roman" w:hAnsi="Times New Roman" w:cs="Times New Roman"/>
          <w:b/>
          <w:sz w:val="24"/>
          <w:szCs w:val="24"/>
        </w:rPr>
        <w:t>(§ 3 ods. 2 písm. b))</w:t>
      </w:r>
    </w:p>
    <w:p w:rsidR="000D45D9" w:rsidRPr="002C430A" w:rsidRDefault="000D45D9" w:rsidP="000D45D9">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Rozširuje</w:t>
      </w:r>
      <w:r>
        <w:rPr>
          <w:rFonts w:ascii="Times New Roman" w:hAnsi="Times New Roman" w:cs="Times New Roman"/>
          <w:sz w:val="24"/>
          <w:szCs w:val="24"/>
        </w:rPr>
        <w:t xml:space="preserve"> sa</w:t>
      </w:r>
      <w:r w:rsidRPr="002C430A">
        <w:rPr>
          <w:rFonts w:ascii="Times New Roman" w:hAnsi="Times New Roman" w:cs="Times New Roman"/>
          <w:sz w:val="24"/>
          <w:szCs w:val="24"/>
        </w:rPr>
        <w:t xml:space="preserve"> okruh žiadateľov o poskytnutie dotáci</w:t>
      </w:r>
      <w:r>
        <w:rPr>
          <w:rFonts w:ascii="Times New Roman" w:hAnsi="Times New Roman" w:cs="Times New Roman"/>
          <w:sz w:val="24"/>
          <w:szCs w:val="24"/>
        </w:rPr>
        <w:t>e</w:t>
      </w:r>
      <w:r w:rsidRPr="002C430A">
        <w:rPr>
          <w:rFonts w:ascii="Times New Roman" w:hAnsi="Times New Roman" w:cs="Times New Roman"/>
          <w:sz w:val="24"/>
          <w:szCs w:val="24"/>
        </w:rPr>
        <w:t xml:space="preserve"> z kapitoly Ministerstva vnútra Slovenskej republiky o občianske združenie pôsobiace v oblasti ochrany pred požiarmi. </w:t>
      </w:r>
    </w:p>
    <w:p w:rsidR="005E77A7" w:rsidRDefault="005E77A7" w:rsidP="000D45D9">
      <w:pPr>
        <w:spacing w:after="0" w:line="240" w:lineRule="auto"/>
        <w:jc w:val="both"/>
        <w:rPr>
          <w:rFonts w:ascii="Times New Roman" w:hAnsi="Times New Roman" w:cs="Times New Roman"/>
          <w:b/>
          <w:sz w:val="24"/>
          <w:szCs w:val="24"/>
        </w:rPr>
      </w:pPr>
    </w:p>
    <w:p w:rsidR="0028182C" w:rsidRDefault="0028182C" w:rsidP="000D45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 (§ 3 ods. 2 písm. c))</w:t>
      </w:r>
    </w:p>
    <w:p w:rsidR="0028182C" w:rsidRDefault="0028182C" w:rsidP="000D45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úpravu v súvislosti s úpravou v § 3 ods. 2 písm. b).</w:t>
      </w:r>
    </w:p>
    <w:p w:rsidR="0028182C" w:rsidRPr="0028182C" w:rsidRDefault="0028182C" w:rsidP="000D45D9">
      <w:pPr>
        <w:spacing w:after="0" w:line="240" w:lineRule="auto"/>
        <w:jc w:val="both"/>
        <w:rPr>
          <w:rFonts w:ascii="Times New Roman" w:hAnsi="Times New Roman" w:cs="Times New Roman"/>
          <w:sz w:val="24"/>
          <w:szCs w:val="24"/>
        </w:rPr>
      </w:pPr>
    </w:p>
    <w:p w:rsidR="000D45D9" w:rsidRPr="002C430A" w:rsidRDefault="000D45D9" w:rsidP="000D45D9">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w:t>
      </w:r>
      <w:r w:rsidR="0028182C">
        <w:rPr>
          <w:rFonts w:ascii="Times New Roman" w:hAnsi="Times New Roman" w:cs="Times New Roman"/>
          <w:b/>
          <w:sz w:val="24"/>
          <w:szCs w:val="24"/>
        </w:rPr>
        <w:t>4</w:t>
      </w:r>
      <w:r w:rsidRPr="002C430A">
        <w:rPr>
          <w:rFonts w:ascii="Times New Roman" w:hAnsi="Times New Roman" w:cs="Times New Roman"/>
          <w:b/>
          <w:sz w:val="24"/>
          <w:szCs w:val="24"/>
        </w:rPr>
        <w:t xml:space="preserve"> </w:t>
      </w:r>
      <w:r>
        <w:rPr>
          <w:rFonts w:ascii="Times New Roman" w:hAnsi="Times New Roman" w:cs="Times New Roman"/>
          <w:b/>
          <w:sz w:val="24"/>
          <w:szCs w:val="24"/>
        </w:rPr>
        <w:t>(§ 3a ods. 1)</w:t>
      </w:r>
    </w:p>
    <w:p w:rsidR="000D45D9" w:rsidRDefault="000D45D9" w:rsidP="000D45D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V súvislosti s prechodom kompetencií pri poskytovaní dotácií z kapitoly Ministerstva vnútra Slovenskej republiky z Dobrovoľnej požiarnej ochrany na Hasičský a záchranný zbor sa nanovo upravuje poskytovanie dotácií bez výzvy. Na základe aplikačnej praxe vznikla potreba explicitne ustanoviť, že takáto dotácia sa poskytuje aj v prípadoch podľa § 2 písm. f) a g), kde podľa súčasnej právnej úpravy </w:t>
      </w:r>
      <w:r w:rsidRPr="00CB3DD3">
        <w:rPr>
          <w:rFonts w:ascii="Times New Roman" w:hAnsi="Times New Roman" w:cs="Times New Roman"/>
          <w:sz w:val="24"/>
          <w:szCs w:val="24"/>
        </w:rPr>
        <w:t>je možné poskytovať dotáciu bez výzvy na zabezpečenie základných podmienok pre činnosť občianskych združení, ktorých členmi sú aktívni účastníci bojov proti fašizmu, účastníci protikomunistického odboja a politickí väzni, nie však na organizovanie pietnych a spomienkových akcií alebo výskumu, archivovania a publikačnej činnosti</w:t>
      </w:r>
      <w:r>
        <w:rPr>
          <w:rFonts w:ascii="Times New Roman" w:hAnsi="Times New Roman" w:cs="Times New Roman"/>
          <w:sz w:val="24"/>
          <w:szCs w:val="24"/>
        </w:rPr>
        <w:t xml:space="preserve">, pričom </w:t>
      </w:r>
      <w:r w:rsidRPr="00CB3DD3">
        <w:rPr>
          <w:rFonts w:ascii="Times New Roman" w:hAnsi="Times New Roman" w:cs="Times New Roman"/>
          <w:sz w:val="24"/>
          <w:szCs w:val="24"/>
        </w:rPr>
        <w:t xml:space="preserve">základnou činnosťou týchto občianskych  združení je zachovávať odkaz politických väzňov, ktorí trpeli za slobodu, pre ďalšie generácie. </w:t>
      </w:r>
    </w:p>
    <w:p w:rsidR="000D45D9" w:rsidRDefault="000D45D9" w:rsidP="00D87163">
      <w:pPr>
        <w:spacing w:after="0" w:line="240" w:lineRule="auto"/>
        <w:jc w:val="both"/>
        <w:rPr>
          <w:rFonts w:ascii="Times New Roman" w:hAnsi="Times New Roman" w:cs="Times New Roman"/>
          <w:b/>
          <w:sz w:val="24"/>
          <w:szCs w:val="24"/>
        </w:rPr>
      </w:pPr>
    </w:p>
    <w:p w:rsidR="000D45D9" w:rsidRPr="002C430A" w:rsidRDefault="000D45D9" w:rsidP="000D45D9">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K čl. III</w:t>
      </w:r>
      <w:r w:rsidR="00F247C4">
        <w:rPr>
          <w:rFonts w:ascii="Times New Roman" w:hAnsi="Times New Roman" w:cs="Times New Roman"/>
          <w:b/>
          <w:sz w:val="24"/>
          <w:szCs w:val="24"/>
        </w:rPr>
        <w:t xml:space="preserve"> (zákon č. 37/2014 Z. z.)</w:t>
      </w:r>
    </w:p>
    <w:p w:rsidR="000D45D9" w:rsidRDefault="000D45D9" w:rsidP="00D87163">
      <w:pPr>
        <w:spacing w:after="0" w:line="240" w:lineRule="auto"/>
        <w:jc w:val="both"/>
        <w:rPr>
          <w:rFonts w:ascii="Times New Roman" w:hAnsi="Times New Roman" w:cs="Times New Roman"/>
          <w:b/>
          <w:sz w:val="24"/>
          <w:szCs w:val="24"/>
        </w:rPr>
      </w:pPr>
    </w:p>
    <w:p w:rsidR="00190C07" w:rsidRPr="002C430A" w:rsidRDefault="00D86A6A"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K bodom</w:t>
      </w:r>
      <w:r w:rsidR="004C11E7" w:rsidRPr="002C430A">
        <w:rPr>
          <w:rFonts w:ascii="Times New Roman" w:hAnsi="Times New Roman" w:cs="Times New Roman"/>
          <w:b/>
          <w:sz w:val="24"/>
          <w:szCs w:val="24"/>
        </w:rPr>
        <w:t xml:space="preserve"> </w:t>
      </w:r>
      <w:r w:rsidR="00CF7C5A" w:rsidRPr="002C430A">
        <w:rPr>
          <w:rFonts w:ascii="Times New Roman" w:hAnsi="Times New Roman" w:cs="Times New Roman"/>
          <w:b/>
          <w:sz w:val="24"/>
          <w:szCs w:val="24"/>
        </w:rPr>
        <w:t>1 a 2</w:t>
      </w:r>
      <w:r w:rsidR="00190C07" w:rsidRPr="002C430A">
        <w:rPr>
          <w:rFonts w:ascii="Times New Roman" w:hAnsi="Times New Roman" w:cs="Times New Roman"/>
          <w:b/>
          <w:sz w:val="24"/>
          <w:szCs w:val="24"/>
        </w:rPr>
        <w:t xml:space="preserve"> </w:t>
      </w:r>
      <w:r w:rsidR="00114E59">
        <w:rPr>
          <w:rFonts w:ascii="Times New Roman" w:hAnsi="Times New Roman" w:cs="Times New Roman"/>
          <w:b/>
          <w:sz w:val="24"/>
          <w:szCs w:val="24"/>
        </w:rPr>
        <w:t>(§ 3 ods. 1 písm. c), § 3a)</w:t>
      </w:r>
    </w:p>
    <w:p w:rsidR="00190C07" w:rsidRPr="002C430A" w:rsidRDefault="002743DF" w:rsidP="00D87163">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N</w:t>
      </w:r>
      <w:r w:rsidR="00D86A6A" w:rsidRPr="002C430A">
        <w:rPr>
          <w:rFonts w:ascii="Times New Roman" w:hAnsi="Times New Roman" w:cs="Times New Roman"/>
          <w:sz w:val="24"/>
          <w:szCs w:val="24"/>
        </w:rPr>
        <w:t>avrhuje sa</w:t>
      </w:r>
      <w:r w:rsidR="00E16173" w:rsidRPr="002C430A">
        <w:rPr>
          <w:rFonts w:ascii="Times New Roman" w:hAnsi="Times New Roman" w:cs="Times New Roman"/>
          <w:sz w:val="24"/>
          <w:szCs w:val="24"/>
        </w:rPr>
        <w:t xml:space="preserve">, aby </w:t>
      </w:r>
      <w:r w:rsidR="00946F20" w:rsidRPr="002C430A">
        <w:rPr>
          <w:rFonts w:ascii="Times New Roman" w:hAnsi="Times New Roman" w:cs="Times New Roman"/>
          <w:sz w:val="24"/>
          <w:szCs w:val="24"/>
        </w:rPr>
        <w:t xml:space="preserve">paušálna </w:t>
      </w:r>
      <w:r w:rsidR="00E16173" w:rsidRPr="002C430A">
        <w:rPr>
          <w:rFonts w:ascii="Times New Roman" w:hAnsi="Times New Roman" w:cs="Times New Roman"/>
          <w:sz w:val="24"/>
          <w:szCs w:val="24"/>
        </w:rPr>
        <w:t xml:space="preserve">finančná podpora pre </w:t>
      </w:r>
      <w:r w:rsidR="00946F20" w:rsidRPr="002C430A">
        <w:rPr>
          <w:rFonts w:ascii="Times New Roman" w:hAnsi="Times New Roman" w:cs="Times New Roman"/>
          <w:sz w:val="24"/>
          <w:szCs w:val="24"/>
        </w:rPr>
        <w:t>obecné hasičské zbory</w:t>
      </w:r>
      <w:r w:rsidR="00E16173" w:rsidRPr="002C430A">
        <w:rPr>
          <w:rFonts w:ascii="Times New Roman" w:hAnsi="Times New Roman" w:cs="Times New Roman"/>
          <w:sz w:val="24"/>
          <w:szCs w:val="24"/>
        </w:rPr>
        <w:t xml:space="preserve"> bola vyplácaná v súlade so zákonom č. 526/2010</w:t>
      </w:r>
      <w:r w:rsidR="00520D5F" w:rsidRPr="002C430A">
        <w:rPr>
          <w:rFonts w:ascii="Times New Roman" w:hAnsi="Times New Roman" w:cs="Times New Roman"/>
          <w:sz w:val="24"/>
          <w:szCs w:val="24"/>
        </w:rPr>
        <w:t xml:space="preserve"> Z. z. o poskytovaní dotáci</w:t>
      </w:r>
      <w:r w:rsidR="00A518D4" w:rsidRPr="002C430A">
        <w:rPr>
          <w:rFonts w:ascii="Times New Roman" w:hAnsi="Times New Roman" w:cs="Times New Roman"/>
          <w:sz w:val="24"/>
          <w:szCs w:val="24"/>
        </w:rPr>
        <w:t>í</w:t>
      </w:r>
      <w:r w:rsidR="00520D5F" w:rsidRPr="002C430A">
        <w:rPr>
          <w:rFonts w:ascii="Times New Roman" w:hAnsi="Times New Roman" w:cs="Times New Roman"/>
          <w:sz w:val="24"/>
          <w:szCs w:val="24"/>
        </w:rPr>
        <w:t xml:space="preserve"> v pôsobnosti Ministerstva vnútra Slovenskej republiky v znení neskorších predpisov</w:t>
      </w:r>
      <w:r w:rsidR="00E73B70" w:rsidRPr="002C430A">
        <w:rPr>
          <w:rFonts w:ascii="Times New Roman" w:hAnsi="Times New Roman" w:cs="Times New Roman"/>
          <w:sz w:val="24"/>
          <w:szCs w:val="24"/>
        </w:rPr>
        <w:t>,</w:t>
      </w:r>
      <w:r w:rsidR="00520D5F" w:rsidRPr="002C430A">
        <w:rPr>
          <w:rFonts w:ascii="Times New Roman" w:hAnsi="Times New Roman" w:cs="Times New Roman"/>
          <w:sz w:val="24"/>
          <w:szCs w:val="24"/>
        </w:rPr>
        <w:t xml:space="preserve"> a to priamo prostredníctvom </w:t>
      </w:r>
      <w:r w:rsidR="004C11E7" w:rsidRPr="002C430A">
        <w:rPr>
          <w:rFonts w:ascii="Times New Roman" w:hAnsi="Times New Roman" w:cs="Times New Roman"/>
          <w:sz w:val="24"/>
          <w:szCs w:val="24"/>
        </w:rPr>
        <w:t>Hasičského a záchranného zboru</w:t>
      </w:r>
      <w:r w:rsidR="00520D5F" w:rsidRPr="002C430A">
        <w:rPr>
          <w:rFonts w:ascii="Times New Roman" w:hAnsi="Times New Roman" w:cs="Times New Roman"/>
          <w:sz w:val="24"/>
          <w:szCs w:val="24"/>
        </w:rPr>
        <w:t xml:space="preserve"> </w:t>
      </w:r>
      <w:r w:rsidR="00E73B70" w:rsidRPr="002C430A">
        <w:rPr>
          <w:rFonts w:ascii="Times New Roman" w:hAnsi="Times New Roman" w:cs="Times New Roman"/>
          <w:sz w:val="24"/>
          <w:szCs w:val="24"/>
        </w:rPr>
        <w:t>(M</w:t>
      </w:r>
      <w:r w:rsidR="00D86A6A" w:rsidRPr="002C430A">
        <w:rPr>
          <w:rFonts w:ascii="Times New Roman" w:hAnsi="Times New Roman" w:cs="Times New Roman"/>
          <w:sz w:val="24"/>
          <w:szCs w:val="24"/>
        </w:rPr>
        <w:t>inisterstva</w:t>
      </w:r>
      <w:r w:rsidR="00946F20" w:rsidRPr="002C430A">
        <w:rPr>
          <w:rFonts w:ascii="Times New Roman" w:hAnsi="Times New Roman" w:cs="Times New Roman"/>
          <w:sz w:val="24"/>
          <w:szCs w:val="24"/>
        </w:rPr>
        <w:t xml:space="preserve"> vnútra</w:t>
      </w:r>
      <w:r w:rsidR="00E73B70" w:rsidRPr="002C430A">
        <w:rPr>
          <w:rFonts w:ascii="Times New Roman" w:hAnsi="Times New Roman" w:cs="Times New Roman"/>
          <w:sz w:val="24"/>
          <w:szCs w:val="24"/>
        </w:rPr>
        <w:t xml:space="preserve"> Slovenskej republiky</w:t>
      </w:r>
      <w:r w:rsidR="00946F20" w:rsidRPr="002C430A">
        <w:rPr>
          <w:rFonts w:ascii="Times New Roman" w:hAnsi="Times New Roman" w:cs="Times New Roman"/>
          <w:sz w:val="24"/>
          <w:szCs w:val="24"/>
        </w:rPr>
        <w:t xml:space="preserve">). </w:t>
      </w:r>
    </w:p>
    <w:p w:rsidR="00B571C1" w:rsidRDefault="00B571C1" w:rsidP="00D87163">
      <w:pPr>
        <w:spacing w:after="0" w:line="240" w:lineRule="auto"/>
        <w:jc w:val="both"/>
        <w:rPr>
          <w:rFonts w:ascii="Times New Roman" w:hAnsi="Times New Roman" w:cs="Times New Roman"/>
          <w:b/>
          <w:sz w:val="24"/>
          <w:szCs w:val="24"/>
        </w:rPr>
      </w:pPr>
    </w:p>
    <w:p w:rsidR="00190C07" w:rsidRPr="002C430A" w:rsidRDefault="004C11E7"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K bodu </w:t>
      </w:r>
      <w:r w:rsidR="00CF7C5A" w:rsidRPr="002C430A">
        <w:rPr>
          <w:rFonts w:ascii="Times New Roman" w:hAnsi="Times New Roman" w:cs="Times New Roman"/>
          <w:b/>
          <w:sz w:val="24"/>
          <w:szCs w:val="24"/>
        </w:rPr>
        <w:t>3</w:t>
      </w:r>
      <w:r w:rsidR="00190C07" w:rsidRPr="002C430A">
        <w:rPr>
          <w:rFonts w:ascii="Times New Roman" w:hAnsi="Times New Roman" w:cs="Times New Roman"/>
          <w:b/>
          <w:sz w:val="24"/>
          <w:szCs w:val="24"/>
        </w:rPr>
        <w:t xml:space="preserve"> </w:t>
      </w:r>
      <w:r w:rsidR="00114E59">
        <w:rPr>
          <w:rFonts w:ascii="Times New Roman" w:hAnsi="Times New Roman" w:cs="Times New Roman"/>
          <w:b/>
          <w:sz w:val="24"/>
          <w:szCs w:val="24"/>
        </w:rPr>
        <w:t>(§ 4 ods. 3)</w:t>
      </w:r>
    </w:p>
    <w:p w:rsidR="00814F8E" w:rsidRDefault="00814F8E" w:rsidP="00D87163">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 xml:space="preserve">Navrhovaná zmena dáva možnosť Slovenskej republike poskytnúť dotácie z kapitoly </w:t>
      </w:r>
      <w:r w:rsidR="00E73B70" w:rsidRPr="002C430A">
        <w:rPr>
          <w:rFonts w:ascii="Times New Roman" w:hAnsi="Times New Roman" w:cs="Times New Roman"/>
          <w:sz w:val="24"/>
          <w:szCs w:val="24"/>
        </w:rPr>
        <w:t>M</w:t>
      </w:r>
      <w:r w:rsidR="00946F20" w:rsidRPr="002C430A">
        <w:rPr>
          <w:rFonts w:ascii="Times New Roman" w:hAnsi="Times New Roman" w:cs="Times New Roman"/>
          <w:sz w:val="24"/>
          <w:szCs w:val="24"/>
        </w:rPr>
        <w:t>inisterstva vnútra Slovenskej republiky</w:t>
      </w:r>
      <w:r w:rsidRPr="002C430A">
        <w:rPr>
          <w:rFonts w:ascii="Times New Roman" w:hAnsi="Times New Roman" w:cs="Times New Roman"/>
          <w:sz w:val="24"/>
          <w:szCs w:val="24"/>
        </w:rPr>
        <w:t xml:space="preserve"> pre Dobrovoľnú požiarnu ochranu Slovenskej republiky, ktor</w:t>
      </w:r>
      <w:r w:rsidR="00946F20" w:rsidRPr="002C430A">
        <w:rPr>
          <w:rFonts w:ascii="Times New Roman" w:hAnsi="Times New Roman" w:cs="Times New Roman"/>
          <w:sz w:val="24"/>
          <w:szCs w:val="24"/>
        </w:rPr>
        <w:t>á</w:t>
      </w:r>
      <w:r w:rsidRPr="002C430A">
        <w:rPr>
          <w:rFonts w:ascii="Times New Roman" w:hAnsi="Times New Roman" w:cs="Times New Roman"/>
          <w:sz w:val="24"/>
          <w:szCs w:val="24"/>
        </w:rPr>
        <w:t xml:space="preserve"> môže na základe zverejnenej výzvy požiadať o poskytnutie dotácie</w:t>
      </w:r>
      <w:r w:rsidR="00723A0C">
        <w:rPr>
          <w:rFonts w:ascii="Times New Roman" w:hAnsi="Times New Roman" w:cs="Times New Roman"/>
          <w:sz w:val="24"/>
          <w:szCs w:val="24"/>
        </w:rPr>
        <w:t xml:space="preserve">, na rozdiel od súčasnej právnej úpravy, kedy boli dotácie poskytované </w:t>
      </w:r>
      <w:r w:rsidRPr="002C430A">
        <w:rPr>
          <w:rFonts w:ascii="Times New Roman" w:hAnsi="Times New Roman" w:cs="Times New Roman"/>
          <w:sz w:val="24"/>
          <w:szCs w:val="24"/>
        </w:rPr>
        <w:t>každoročne.</w:t>
      </w:r>
    </w:p>
    <w:p w:rsidR="00723A0C" w:rsidRPr="002C430A" w:rsidRDefault="00723A0C" w:rsidP="00D87163">
      <w:pPr>
        <w:spacing w:after="0" w:line="240" w:lineRule="auto"/>
        <w:jc w:val="both"/>
        <w:rPr>
          <w:rFonts w:ascii="Times New Roman" w:hAnsi="Times New Roman" w:cs="Times New Roman"/>
          <w:sz w:val="24"/>
          <w:szCs w:val="24"/>
        </w:rPr>
      </w:pPr>
    </w:p>
    <w:p w:rsidR="00190C07" w:rsidRPr="002C430A" w:rsidRDefault="00EE2C6C"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lastRenderedPageBreak/>
        <w:t>K čl. IV</w:t>
      </w:r>
    </w:p>
    <w:p w:rsidR="00114E59" w:rsidRDefault="00EE2C6C" w:rsidP="00D87163">
      <w:pPr>
        <w:spacing w:after="0" w:line="240" w:lineRule="auto"/>
        <w:jc w:val="both"/>
        <w:rPr>
          <w:rFonts w:ascii="Times New Roman" w:hAnsi="Times New Roman" w:cs="Times New Roman"/>
          <w:b/>
          <w:sz w:val="24"/>
          <w:szCs w:val="24"/>
        </w:rPr>
      </w:pPr>
      <w:r w:rsidRPr="002C430A">
        <w:rPr>
          <w:rFonts w:ascii="Times New Roman" w:hAnsi="Times New Roman" w:cs="Times New Roman"/>
          <w:b/>
          <w:sz w:val="24"/>
          <w:szCs w:val="24"/>
        </w:rPr>
        <w:t xml:space="preserve">   </w:t>
      </w:r>
    </w:p>
    <w:p w:rsidR="0054359D" w:rsidRDefault="00C072F7">
      <w:pPr>
        <w:spacing w:after="0" w:line="240" w:lineRule="auto"/>
        <w:jc w:val="both"/>
        <w:rPr>
          <w:rFonts w:ascii="Times New Roman" w:hAnsi="Times New Roman" w:cs="Times New Roman"/>
          <w:sz w:val="24"/>
          <w:szCs w:val="24"/>
        </w:rPr>
      </w:pPr>
      <w:r w:rsidRPr="002C430A">
        <w:rPr>
          <w:rFonts w:ascii="Times New Roman" w:hAnsi="Times New Roman" w:cs="Times New Roman"/>
          <w:sz w:val="24"/>
          <w:szCs w:val="24"/>
        </w:rPr>
        <w:t>Účinnosť</w:t>
      </w:r>
      <w:r w:rsidR="00EE2C6C" w:rsidRPr="002C430A">
        <w:rPr>
          <w:rFonts w:ascii="Times New Roman" w:hAnsi="Times New Roman" w:cs="Times New Roman"/>
          <w:sz w:val="24"/>
          <w:szCs w:val="24"/>
        </w:rPr>
        <w:t xml:space="preserve"> zákona sa </w:t>
      </w:r>
      <w:r w:rsidR="00252E72">
        <w:rPr>
          <w:rFonts w:ascii="Times New Roman" w:hAnsi="Times New Roman" w:cs="Times New Roman"/>
          <w:sz w:val="24"/>
          <w:szCs w:val="24"/>
        </w:rPr>
        <w:t>vzhľadom na dĺžku legislatívneho procesu ako aj na potrebnú legisvakanciu</w:t>
      </w:r>
      <w:bookmarkStart w:id="0" w:name="_GoBack"/>
      <w:bookmarkEnd w:id="0"/>
      <w:r w:rsidR="00252E72">
        <w:rPr>
          <w:rFonts w:ascii="Times New Roman" w:hAnsi="Times New Roman" w:cs="Times New Roman"/>
          <w:sz w:val="24"/>
          <w:szCs w:val="24"/>
        </w:rPr>
        <w:t xml:space="preserve"> </w:t>
      </w:r>
      <w:r w:rsidR="00EE2C6C" w:rsidRPr="002C430A">
        <w:rPr>
          <w:rFonts w:ascii="Times New Roman" w:hAnsi="Times New Roman" w:cs="Times New Roman"/>
          <w:sz w:val="24"/>
          <w:szCs w:val="24"/>
        </w:rPr>
        <w:t xml:space="preserve">navrhuje </w:t>
      </w:r>
      <w:r w:rsidR="00114E59">
        <w:rPr>
          <w:rFonts w:ascii="Times New Roman" w:hAnsi="Times New Roman" w:cs="Times New Roman"/>
          <w:sz w:val="24"/>
          <w:szCs w:val="24"/>
        </w:rPr>
        <w:t xml:space="preserve">na </w:t>
      </w:r>
      <w:r w:rsidR="00EE2C6C" w:rsidRPr="0015237B">
        <w:rPr>
          <w:rFonts w:ascii="Times New Roman" w:hAnsi="Times New Roman" w:cs="Times New Roman"/>
          <w:sz w:val="24"/>
          <w:szCs w:val="24"/>
        </w:rPr>
        <w:t xml:space="preserve">1. </w:t>
      </w:r>
      <w:r w:rsidR="00155253">
        <w:rPr>
          <w:rFonts w:ascii="Times New Roman" w:hAnsi="Times New Roman" w:cs="Times New Roman"/>
          <w:sz w:val="24"/>
          <w:szCs w:val="24"/>
        </w:rPr>
        <w:t>septembr</w:t>
      </w:r>
      <w:r w:rsidR="00EE2C6C" w:rsidRPr="0015237B">
        <w:rPr>
          <w:rFonts w:ascii="Times New Roman" w:hAnsi="Times New Roman" w:cs="Times New Roman"/>
          <w:sz w:val="24"/>
          <w:szCs w:val="24"/>
        </w:rPr>
        <w:t>a 2023</w:t>
      </w:r>
      <w:r w:rsidR="00E74972">
        <w:rPr>
          <w:rFonts w:ascii="Times New Roman" w:hAnsi="Times New Roman" w:cs="Times New Roman"/>
          <w:sz w:val="24"/>
          <w:szCs w:val="24"/>
        </w:rPr>
        <w:t>.</w:t>
      </w:r>
    </w:p>
    <w:p w:rsidR="00D31638" w:rsidRDefault="00D31638">
      <w:pPr>
        <w:spacing w:after="0" w:line="240" w:lineRule="auto"/>
        <w:jc w:val="both"/>
        <w:rPr>
          <w:rFonts w:ascii="Times New Roman" w:hAnsi="Times New Roman" w:cs="Times New Roman"/>
          <w:sz w:val="24"/>
          <w:szCs w:val="24"/>
        </w:rPr>
      </w:pPr>
    </w:p>
    <w:p w:rsidR="00D31638" w:rsidRDefault="00D31638">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624093" w:rsidRPr="00624093" w:rsidRDefault="00624093" w:rsidP="00624093">
      <w:pPr>
        <w:spacing w:after="0" w:line="240" w:lineRule="auto"/>
        <w:ind w:left="426" w:hanging="426"/>
        <w:jc w:val="both"/>
        <w:rPr>
          <w:rFonts w:ascii="Times New Roman" w:eastAsia="Times New Roman" w:hAnsi="Times New Roman" w:cs="Times New Roman"/>
          <w:bCs/>
          <w:sz w:val="24"/>
          <w:szCs w:val="24"/>
          <w:lang w:val="cs-CZ" w:eastAsia="cs-CZ"/>
        </w:rPr>
      </w:pPr>
      <w:r w:rsidRPr="00624093">
        <w:rPr>
          <w:rFonts w:ascii="Times New Roman" w:eastAsia="Times New Roman" w:hAnsi="Times New Roman" w:cs="Times New Roman"/>
          <w:bCs/>
          <w:sz w:val="24"/>
          <w:szCs w:val="24"/>
          <w:lang w:val="cs-CZ" w:eastAsia="cs-CZ"/>
        </w:rPr>
        <w:t xml:space="preserve">V Bratislave </w:t>
      </w:r>
      <w:r>
        <w:rPr>
          <w:rFonts w:ascii="Times New Roman" w:eastAsia="Times New Roman" w:hAnsi="Times New Roman" w:cs="Times New Roman"/>
          <w:bCs/>
          <w:sz w:val="24"/>
          <w:szCs w:val="24"/>
          <w:lang w:val="cs-CZ" w:eastAsia="cs-CZ"/>
        </w:rPr>
        <w:t>8. marca 2023</w:t>
      </w:r>
    </w:p>
    <w:p w:rsidR="00624093" w:rsidRPr="00624093" w:rsidRDefault="00624093" w:rsidP="00624093">
      <w:pPr>
        <w:spacing w:after="0" w:line="240" w:lineRule="auto"/>
        <w:ind w:left="426"/>
        <w:jc w:val="both"/>
        <w:rPr>
          <w:rFonts w:ascii="Times New Roman" w:eastAsia="Times New Roman" w:hAnsi="Times New Roman" w:cs="Times New Roman"/>
          <w:bCs/>
          <w:sz w:val="24"/>
          <w:szCs w:val="24"/>
          <w:lang w:val="cs-CZ" w:eastAsia="cs-CZ"/>
        </w:rPr>
      </w:pP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r w:rsidRPr="00624093">
        <w:rPr>
          <w:rFonts w:ascii="Times New Roman" w:eastAsia="Times New Roman" w:hAnsi="Times New Roman" w:cs="Times New Roman"/>
          <w:b/>
          <w:sz w:val="24"/>
          <w:szCs w:val="24"/>
          <w:lang w:val="cs-CZ" w:eastAsia="cs-CZ"/>
        </w:rPr>
        <w:t>Eduard Heger</w:t>
      </w:r>
      <w:r w:rsidR="0061549E">
        <w:rPr>
          <w:rFonts w:ascii="Times New Roman" w:eastAsia="Times New Roman" w:hAnsi="Times New Roman" w:cs="Times New Roman"/>
          <w:b/>
          <w:sz w:val="24"/>
          <w:szCs w:val="24"/>
          <w:lang w:val="cs-CZ" w:eastAsia="cs-CZ"/>
        </w:rPr>
        <w:t>, v. r.</w:t>
      </w: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r w:rsidRPr="00624093">
        <w:rPr>
          <w:rFonts w:ascii="Times New Roman" w:eastAsia="Times New Roman" w:hAnsi="Times New Roman" w:cs="Times New Roman"/>
          <w:b/>
          <w:sz w:val="24"/>
          <w:szCs w:val="24"/>
          <w:lang w:val="cs-CZ" w:eastAsia="cs-CZ"/>
        </w:rPr>
        <w:t>predseda vlády Slovenskej republiky</w:t>
      </w: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p>
    <w:p w:rsidR="00624093" w:rsidRPr="00624093" w:rsidRDefault="00624093" w:rsidP="00624093">
      <w:pPr>
        <w:spacing w:after="0" w:line="240" w:lineRule="auto"/>
        <w:jc w:val="center"/>
        <w:rPr>
          <w:rFonts w:ascii="Times New Roman" w:eastAsia="Times New Roman" w:hAnsi="Times New Roman" w:cs="Times New Roman"/>
          <w:b/>
          <w:sz w:val="24"/>
          <w:szCs w:val="24"/>
          <w:lang w:val="cs-CZ" w:eastAsia="cs-CZ"/>
        </w:rPr>
      </w:pPr>
      <w:r w:rsidRPr="00624093">
        <w:rPr>
          <w:rFonts w:ascii="Times New Roman" w:eastAsia="Times New Roman" w:hAnsi="Times New Roman" w:cs="Times New Roman"/>
          <w:b/>
          <w:sz w:val="24"/>
          <w:szCs w:val="24"/>
          <w:lang w:val="cs-CZ" w:eastAsia="cs-CZ"/>
        </w:rPr>
        <w:t>Roman Mikulec</w:t>
      </w:r>
      <w:r w:rsidR="0061549E">
        <w:rPr>
          <w:rFonts w:ascii="Times New Roman" w:eastAsia="Times New Roman" w:hAnsi="Times New Roman" w:cs="Times New Roman"/>
          <w:b/>
          <w:sz w:val="24"/>
          <w:szCs w:val="24"/>
          <w:lang w:val="cs-CZ" w:eastAsia="cs-CZ"/>
        </w:rPr>
        <w:t>, v. r.</w:t>
      </w:r>
      <w:r w:rsidRPr="00624093">
        <w:rPr>
          <w:rFonts w:ascii="Times New Roman" w:eastAsia="Times New Roman" w:hAnsi="Times New Roman" w:cs="Times New Roman"/>
          <w:b/>
          <w:sz w:val="24"/>
          <w:szCs w:val="24"/>
          <w:lang w:val="cs-CZ" w:eastAsia="cs-CZ"/>
        </w:rPr>
        <w:t xml:space="preserve"> </w:t>
      </w:r>
    </w:p>
    <w:p w:rsidR="00624093" w:rsidRPr="00624093" w:rsidRDefault="00624093" w:rsidP="00624093">
      <w:pPr>
        <w:spacing w:after="0" w:line="240" w:lineRule="auto"/>
        <w:jc w:val="center"/>
        <w:rPr>
          <w:rFonts w:ascii="Times New Roman" w:eastAsia="Times New Roman" w:hAnsi="Times New Roman" w:cs="Times New Roman"/>
          <w:sz w:val="24"/>
          <w:szCs w:val="24"/>
          <w:lang w:val="cs-CZ" w:eastAsia="cs-CZ"/>
        </w:rPr>
      </w:pPr>
      <w:r w:rsidRPr="00624093">
        <w:rPr>
          <w:rFonts w:ascii="Times New Roman" w:eastAsia="Times New Roman" w:hAnsi="Times New Roman" w:cs="Times New Roman"/>
          <w:b/>
          <w:sz w:val="24"/>
          <w:szCs w:val="24"/>
          <w:lang w:val="cs-CZ" w:eastAsia="cs-CZ"/>
        </w:rPr>
        <w:t>minister vnútra Slovenskej republiky</w:t>
      </w:r>
    </w:p>
    <w:p w:rsidR="00624093" w:rsidRPr="00624093" w:rsidRDefault="00624093" w:rsidP="00624093">
      <w:pPr>
        <w:rPr>
          <w:rFonts w:ascii="Times New Roman" w:eastAsia="Calibri"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445E7F" w:rsidRDefault="00445E7F">
      <w:pPr>
        <w:spacing w:after="0" w:line="240" w:lineRule="auto"/>
        <w:jc w:val="both"/>
        <w:rPr>
          <w:rFonts w:ascii="Times New Roman" w:hAnsi="Times New Roman" w:cs="Times New Roman"/>
          <w:sz w:val="24"/>
          <w:szCs w:val="24"/>
        </w:rPr>
      </w:pPr>
    </w:p>
    <w:p w:rsidR="0057335B" w:rsidRDefault="0057335B" w:rsidP="00445E7F">
      <w:pPr>
        <w:spacing w:after="0" w:line="240" w:lineRule="auto"/>
        <w:jc w:val="center"/>
        <w:rPr>
          <w:rFonts w:ascii="Times New Roman" w:hAnsi="Times New Roman" w:cs="Times New Roman"/>
          <w:b/>
          <w:caps/>
          <w:sz w:val="24"/>
          <w:szCs w:val="24"/>
        </w:rPr>
      </w:pPr>
    </w:p>
    <w:p w:rsidR="0057335B" w:rsidRDefault="0057335B" w:rsidP="00445E7F">
      <w:pPr>
        <w:spacing w:after="0" w:line="240" w:lineRule="auto"/>
        <w:jc w:val="center"/>
        <w:rPr>
          <w:rFonts w:ascii="Times New Roman" w:hAnsi="Times New Roman" w:cs="Times New Roman"/>
          <w:b/>
          <w:caps/>
          <w:sz w:val="24"/>
          <w:szCs w:val="24"/>
        </w:rPr>
      </w:pPr>
    </w:p>
    <w:p w:rsidR="0057335B" w:rsidRDefault="0057335B" w:rsidP="00445E7F">
      <w:pPr>
        <w:spacing w:after="0" w:line="240" w:lineRule="auto"/>
        <w:jc w:val="center"/>
        <w:rPr>
          <w:rFonts w:ascii="Times New Roman" w:hAnsi="Times New Roman" w:cs="Times New Roman"/>
          <w:b/>
          <w:caps/>
          <w:sz w:val="24"/>
          <w:szCs w:val="24"/>
        </w:rPr>
      </w:pPr>
    </w:p>
    <w:p w:rsidR="0057335B" w:rsidRDefault="0057335B" w:rsidP="00445E7F">
      <w:pPr>
        <w:spacing w:after="0" w:line="240" w:lineRule="auto"/>
        <w:jc w:val="center"/>
        <w:rPr>
          <w:rFonts w:ascii="Times New Roman" w:hAnsi="Times New Roman" w:cs="Times New Roman"/>
          <w:b/>
          <w:caps/>
          <w:sz w:val="24"/>
          <w:szCs w:val="24"/>
        </w:rPr>
      </w:pPr>
    </w:p>
    <w:sectPr w:rsidR="005733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B63" w:rsidRDefault="007F3B63" w:rsidP="00992794">
      <w:pPr>
        <w:spacing w:after="0" w:line="240" w:lineRule="auto"/>
      </w:pPr>
      <w:r>
        <w:separator/>
      </w:r>
    </w:p>
  </w:endnote>
  <w:endnote w:type="continuationSeparator" w:id="0">
    <w:p w:rsidR="007F3B63" w:rsidRDefault="007F3B63" w:rsidP="0099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292906"/>
      <w:docPartObj>
        <w:docPartGallery w:val="Page Numbers (Bottom of Page)"/>
        <w:docPartUnique/>
      </w:docPartObj>
    </w:sdtPr>
    <w:sdtEndPr/>
    <w:sdtContent>
      <w:p w:rsidR="00992794" w:rsidRDefault="00992794">
        <w:pPr>
          <w:pStyle w:val="Pta"/>
          <w:jc w:val="center"/>
        </w:pPr>
        <w:r>
          <w:fldChar w:fldCharType="begin"/>
        </w:r>
        <w:r>
          <w:instrText>PAGE   \* MERGEFORMAT</w:instrText>
        </w:r>
        <w:r>
          <w:fldChar w:fldCharType="separate"/>
        </w:r>
        <w:r w:rsidR="0061549E">
          <w:rPr>
            <w:noProof/>
          </w:rPr>
          <w:t>9</w:t>
        </w:r>
        <w:r>
          <w:fldChar w:fldCharType="end"/>
        </w:r>
      </w:p>
    </w:sdtContent>
  </w:sdt>
  <w:p w:rsidR="00992794" w:rsidRDefault="009927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B63" w:rsidRDefault="007F3B63" w:rsidP="00992794">
      <w:pPr>
        <w:spacing w:after="0" w:line="240" w:lineRule="auto"/>
      </w:pPr>
      <w:r>
        <w:separator/>
      </w:r>
    </w:p>
  </w:footnote>
  <w:footnote w:type="continuationSeparator" w:id="0">
    <w:p w:rsidR="007F3B63" w:rsidRDefault="007F3B63" w:rsidP="00992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934"/>
    <w:multiLevelType w:val="hybridMultilevel"/>
    <w:tmpl w:val="9D566AC8"/>
    <w:lvl w:ilvl="0" w:tplc="DBBC4842">
      <w:start w:val="6"/>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15:restartNumberingAfterBreak="0">
    <w:nsid w:val="25F84DB3"/>
    <w:multiLevelType w:val="hybridMultilevel"/>
    <w:tmpl w:val="CDBC32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57222EB"/>
    <w:multiLevelType w:val="hybridMultilevel"/>
    <w:tmpl w:val="297015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A7849AF"/>
    <w:multiLevelType w:val="hybridMultilevel"/>
    <w:tmpl w:val="60589238"/>
    <w:lvl w:ilvl="0" w:tplc="6F3E094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A41FAD"/>
    <w:multiLevelType w:val="hybridMultilevel"/>
    <w:tmpl w:val="4F46BCDA"/>
    <w:lvl w:ilvl="0" w:tplc="8DEE7312">
      <w:start w:val="1"/>
      <w:numFmt w:val="decimal"/>
      <w:lvlText w:val="%1."/>
      <w:lvlJc w:val="left"/>
      <w:pPr>
        <w:ind w:left="720" w:hanging="360"/>
      </w:pPr>
      <w:rPr>
        <w:rFonts w:asciiTheme="minorHAnsi" w:eastAsiaTheme="minorHAnsi" w:hAnsiTheme="minorHAnsi" w:cstheme="minorBid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7A"/>
    <w:rsid w:val="00001E23"/>
    <w:rsid w:val="00007EE1"/>
    <w:rsid w:val="00010203"/>
    <w:rsid w:val="00010B45"/>
    <w:rsid w:val="0001192C"/>
    <w:rsid w:val="000138A2"/>
    <w:rsid w:val="00023383"/>
    <w:rsid w:val="000242B5"/>
    <w:rsid w:val="00030958"/>
    <w:rsid w:val="0004288F"/>
    <w:rsid w:val="00042EE9"/>
    <w:rsid w:val="0005161B"/>
    <w:rsid w:val="00052022"/>
    <w:rsid w:val="00053C27"/>
    <w:rsid w:val="00067C7F"/>
    <w:rsid w:val="00071DDD"/>
    <w:rsid w:val="00077713"/>
    <w:rsid w:val="000778BC"/>
    <w:rsid w:val="00083F9F"/>
    <w:rsid w:val="00090CA7"/>
    <w:rsid w:val="0009418A"/>
    <w:rsid w:val="000942A9"/>
    <w:rsid w:val="000B3A72"/>
    <w:rsid w:val="000B6B75"/>
    <w:rsid w:val="000C2ED1"/>
    <w:rsid w:val="000C6302"/>
    <w:rsid w:val="000D45D9"/>
    <w:rsid w:val="000D657A"/>
    <w:rsid w:val="000E2990"/>
    <w:rsid w:val="000F4E29"/>
    <w:rsid w:val="00102A2B"/>
    <w:rsid w:val="00106D9A"/>
    <w:rsid w:val="00114E59"/>
    <w:rsid w:val="00120C33"/>
    <w:rsid w:val="00126344"/>
    <w:rsid w:val="001356E9"/>
    <w:rsid w:val="0013789B"/>
    <w:rsid w:val="00140659"/>
    <w:rsid w:val="00150373"/>
    <w:rsid w:val="00151012"/>
    <w:rsid w:val="0015237B"/>
    <w:rsid w:val="00155253"/>
    <w:rsid w:val="0017127D"/>
    <w:rsid w:val="00173E0A"/>
    <w:rsid w:val="001740EF"/>
    <w:rsid w:val="001742AC"/>
    <w:rsid w:val="00190C07"/>
    <w:rsid w:val="00197FE6"/>
    <w:rsid w:val="001A45BD"/>
    <w:rsid w:val="001A5994"/>
    <w:rsid w:val="001B37E3"/>
    <w:rsid w:val="001C50E8"/>
    <w:rsid w:val="001C5AAD"/>
    <w:rsid w:val="001D2BD4"/>
    <w:rsid w:val="001D44AA"/>
    <w:rsid w:val="001E0B17"/>
    <w:rsid w:val="001E1419"/>
    <w:rsid w:val="001E1F48"/>
    <w:rsid w:val="001E7B79"/>
    <w:rsid w:val="001F4070"/>
    <w:rsid w:val="001F52C1"/>
    <w:rsid w:val="001F6245"/>
    <w:rsid w:val="001F7F46"/>
    <w:rsid w:val="00220860"/>
    <w:rsid w:val="002214F6"/>
    <w:rsid w:val="00226454"/>
    <w:rsid w:val="00227939"/>
    <w:rsid w:val="00231ED0"/>
    <w:rsid w:val="00232243"/>
    <w:rsid w:val="00233E44"/>
    <w:rsid w:val="0024538F"/>
    <w:rsid w:val="00252E72"/>
    <w:rsid w:val="002533E7"/>
    <w:rsid w:val="002743DF"/>
    <w:rsid w:val="00274451"/>
    <w:rsid w:val="00274B1C"/>
    <w:rsid w:val="002767E5"/>
    <w:rsid w:val="0028182C"/>
    <w:rsid w:val="00284238"/>
    <w:rsid w:val="00292C31"/>
    <w:rsid w:val="002937C9"/>
    <w:rsid w:val="0029669F"/>
    <w:rsid w:val="00296DA1"/>
    <w:rsid w:val="002972D0"/>
    <w:rsid w:val="002B09CC"/>
    <w:rsid w:val="002B4C06"/>
    <w:rsid w:val="002C395B"/>
    <w:rsid w:val="002C430A"/>
    <w:rsid w:val="002C4E7D"/>
    <w:rsid w:val="002C50A1"/>
    <w:rsid w:val="002D359F"/>
    <w:rsid w:val="002D71E8"/>
    <w:rsid w:val="002E0940"/>
    <w:rsid w:val="002E4918"/>
    <w:rsid w:val="002F6EB9"/>
    <w:rsid w:val="002F780B"/>
    <w:rsid w:val="0030579C"/>
    <w:rsid w:val="00314F7B"/>
    <w:rsid w:val="00315746"/>
    <w:rsid w:val="00316279"/>
    <w:rsid w:val="00322277"/>
    <w:rsid w:val="003303A5"/>
    <w:rsid w:val="00332C8E"/>
    <w:rsid w:val="00336EFE"/>
    <w:rsid w:val="00345EC4"/>
    <w:rsid w:val="00346846"/>
    <w:rsid w:val="00364B09"/>
    <w:rsid w:val="003703A9"/>
    <w:rsid w:val="00380D75"/>
    <w:rsid w:val="003812B1"/>
    <w:rsid w:val="0038228A"/>
    <w:rsid w:val="0038662E"/>
    <w:rsid w:val="00390A2A"/>
    <w:rsid w:val="0039500F"/>
    <w:rsid w:val="003957B6"/>
    <w:rsid w:val="003B4F89"/>
    <w:rsid w:val="003B7157"/>
    <w:rsid w:val="003C6A72"/>
    <w:rsid w:val="003E3A6C"/>
    <w:rsid w:val="003E5793"/>
    <w:rsid w:val="003E6E9C"/>
    <w:rsid w:val="003F6A7F"/>
    <w:rsid w:val="00403285"/>
    <w:rsid w:val="004071D1"/>
    <w:rsid w:val="00417823"/>
    <w:rsid w:val="0042544D"/>
    <w:rsid w:val="00425BC9"/>
    <w:rsid w:val="00427D9B"/>
    <w:rsid w:val="00430F3A"/>
    <w:rsid w:val="00433F6E"/>
    <w:rsid w:val="00437659"/>
    <w:rsid w:val="0043778E"/>
    <w:rsid w:val="0044264A"/>
    <w:rsid w:val="00445E7F"/>
    <w:rsid w:val="004566DC"/>
    <w:rsid w:val="004649AD"/>
    <w:rsid w:val="00477F35"/>
    <w:rsid w:val="0049115B"/>
    <w:rsid w:val="00492075"/>
    <w:rsid w:val="0049416D"/>
    <w:rsid w:val="00497162"/>
    <w:rsid w:val="004A1F05"/>
    <w:rsid w:val="004A28E7"/>
    <w:rsid w:val="004B26D6"/>
    <w:rsid w:val="004C11E7"/>
    <w:rsid w:val="004C44A7"/>
    <w:rsid w:val="004C6D37"/>
    <w:rsid w:val="004D5AEF"/>
    <w:rsid w:val="004E64D9"/>
    <w:rsid w:val="00500B83"/>
    <w:rsid w:val="00502031"/>
    <w:rsid w:val="005022B1"/>
    <w:rsid w:val="0051230A"/>
    <w:rsid w:val="00515927"/>
    <w:rsid w:val="00520D5F"/>
    <w:rsid w:val="00525CAF"/>
    <w:rsid w:val="00531F96"/>
    <w:rsid w:val="0053410E"/>
    <w:rsid w:val="00534E4D"/>
    <w:rsid w:val="005353D2"/>
    <w:rsid w:val="0054359D"/>
    <w:rsid w:val="00544176"/>
    <w:rsid w:val="00544A8B"/>
    <w:rsid w:val="00547501"/>
    <w:rsid w:val="0055327E"/>
    <w:rsid w:val="00560CBB"/>
    <w:rsid w:val="005610E4"/>
    <w:rsid w:val="00561C16"/>
    <w:rsid w:val="00565EFD"/>
    <w:rsid w:val="0057231B"/>
    <w:rsid w:val="0057335B"/>
    <w:rsid w:val="005806A0"/>
    <w:rsid w:val="00587501"/>
    <w:rsid w:val="00591E3F"/>
    <w:rsid w:val="0059484A"/>
    <w:rsid w:val="005A40D9"/>
    <w:rsid w:val="005A7B02"/>
    <w:rsid w:val="005B3CB5"/>
    <w:rsid w:val="005B62D1"/>
    <w:rsid w:val="005C30EF"/>
    <w:rsid w:val="005D58BD"/>
    <w:rsid w:val="005E191A"/>
    <w:rsid w:val="005E195A"/>
    <w:rsid w:val="005E4750"/>
    <w:rsid w:val="005E5028"/>
    <w:rsid w:val="005E77A7"/>
    <w:rsid w:val="005F0076"/>
    <w:rsid w:val="005F3BFD"/>
    <w:rsid w:val="005F3F45"/>
    <w:rsid w:val="005F4F96"/>
    <w:rsid w:val="005F5534"/>
    <w:rsid w:val="00600EAE"/>
    <w:rsid w:val="00607809"/>
    <w:rsid w:val="006101D8"/>
    <w:rsid w:val="00614971"/>
    <w:rsid w:val="0061549E"/>
    <w:rsid w:val="00624093"/>
    <w:rsid w:val="0064369F"/>
    <w:rsid w:val="00645E26"/>
    <w:rsid w:val="0065759C"/>
    <w:rsid w:val="00661A57"/>
    <w:rsid w:val="00667CD4"/>
    <w:rsid w:val="00677627"/>
    <w:rsid w:val="00681BAD"/>
    <w:rsid w:val="006831E4"/>
    <w:rsid w:val="00694E30"/>
    <w:rsid w:val="006B0F85"/>
    <w:rsid w:val="006B6EE7"/>
    <w:rsid w:val="006C1984"/>
    <w:rsid w:val="006C4245"/>
    <w:rsid w:val="006C4E88"/>
    <w:rsid w:val="006C58C9"/>
    <w:rsid w:val="006C5DAE"/>
    <w:rsid w:val="006D6047"/>
    <w:rsid w:val="006D7331"/>
    <w:rsid w:val="006E2B9A"/>
    <w:rsid w:val="006E4D93"/>
    <w:rsid w:val="006E5837"/>
    <w:rsid w:val="006E6D0E"/>
    <w:rsid w:val="006F11DA"/>
    <w:rsid w:val="006F3FBA"/>
    <w:rsid w:val="00705A17"/>
    <w:rsid w:val="00706BAC"/>
    <w:rsid w:val="00710810"/>
    <w:rsid w:val="007200F5"/>
    <w:rsid w:val="00723A0C"/>
    <w:rsid w:val="00723A1E"/>
    <w:rsid w:val="00723D48"/>
    <w:rsid w:val="0073039B"/>
    <w:rsid w:val="00732BA9"/>
    <w:rsid w:val="00747476"/>
    <w:rsid w:val="00750EE6"/>
    <w:rsid w:val="00752250"/>
    <w:rsid w:val="0076086A"/>
    <w:rsid w:val="00760DCC"/>
    <w:rsid w:val="007772CD"/>
    <w:rsid w:val="00777B0A"/>
    <w:rsid w:val="007817A9"/>
    <w:rsid w:val="00790EB0"/>
    <w:rsid w:val="0079420F"/>
    <w:rsid w:val="00796CC3"/>
    <w:rsid w:val="007A1E82"/>
    <w:rsid w:val="007A25FF"/>
    <w:rsid w:val="007A2603"/>
    <w:rsid w:val="007A2D48"/>
    <w:rsid w:val="007A2F98"/>
    <w:rsid w:val="007B5B4E"/>
    <w:rsid w:val="007C2310"/>
    <w:rsid w:val="007C6451"/>
    <w:rsid w:val="007E30B4"/>
    <w:rsid w:val="007F1F76"/>
    <w:rsid w:val="007F3B63"/>
    <w:rsid w:val="0080549E"/>
    <w:rsid w:val="00807281"/>
    <w:rsid w:val="00814F8E"/>
    <w:rsid w:val="00823178"/>
    <w:rsid w:val="00840A65"/>
    <w:rsid w:val="0085035B"/>
    <w:rsid w:val="00851728"/>
    <w:rsid w:val="00857457"/>
    <w:rsid w:val="00863CC6"/>
    <w:rsid w:val="00867CD7"/>
    <w:rsid w:val="00874910"/>
    <w:rsid w:val="00874A93"/>
    <w:rsid w:val="00882689"/>
    <w:rsid w:val="00887D64"/>
    <w:rsid w:val="00891299"/>
    <w:rsid w:val="00891FE8"/>
    <w:rsid w:val="00897A44"/>
    <w:rsid w:val="008A08CA"/>
    <w:rsid w:val="008A16B1"/>
    <w:rsid w:val="008A1AB5"/>
    <w:rsid w:val="008A36FB"/>
    <w:rsid w:val="008A7C08"/>
    <w:rsid w:val="008C2720"/>
    <w:rsid w:val="008C28FD"/>
    <w:rsid w:val="008C33D4"/>
    <w:rsid w:val="008C664E"/>
    <w:rsid w:val="008D35E4"/>
    <w:rsid w:val="008E21BE"/>
    <w:rsid w:val="008F43A5"/>
    <w:rsid w:val="008F55D6"/>
    <w:rsid w:val="00901E08"/>
    <w:rsid w:val="0090599C"/>
    <w:rsid w:val="00906007"/>
    <w:rsid w:val="00914909"/>
    <w:rsid w:val="0093262C"/>
    <w:rsid w:val="00936D9F"/>
    <w:rsid w:val="00942152"/>
    <w:rsid w:val="00946F20"/>
    <w:rsid w:val="00950426"/>
    <w:rsid w:val="00953574"/>
    <w:rsid w:val="00953BB7"/>
    <w:rsid w:val="00961BE4"/>
    <w:rsid w:val="00964FCD"/>
    <w:rsid w:val="00981217"/>
    <w:rsid w:val="00981507"/>
    <w:rsid w:val="00983909"/>
    <w:rsid w:val="00984AC1"/>
    <w:rsid w:val="00987497"/>
    <w:rsid w:val="00992794"/>
    <w:rsid w:val="009B624C"/>
    <w:rsid w:val="009B6BCA"/>
    <w:rsid w:val="009C1401"/>
    <w:rsid w:val="009D1CF9"/>
    <w:rsid w:val="009D6F6F"/>
    <w:rsid w:val="009D70FC"/>
    <w:rsid w:val="009D739D"/>
    <w:rsid w:val="009E3297"/>
    <w:rsid w:val="009F026A"/>
    <w:rsid w:val="009F0723"/>
    <w:rsid w:val="00A22F91"/>
    <w:rsid w:val="00A23A3E"/>
    <w:rsid w:val="00A23D99"/>
    <w:rsid w:val="00A276DB"/>
    <w:rsid w:val="00A40C74"/>
    <w:rsid w:val="00A4463F"/>
    <w:rsid w:val="00A46254"/>
    <w:rsid w:val="00A46B90"/>
    <w:rsid w:val="00A518D4"/>
    <w:rsid w:val="00A53449"/>
    <w:rsid w:val="00A61358"/>
    <w:rsid w:val="00A62557"/>
    <w:rsid w:val="00A6726D"/>
    <w:rsid w:val="00A71014"/>
    <w:rsid w:val="00A711E0"/>
    <w:rsid w:val="00A74DC0"/>
    <w:rsid w:val="00A81E05"/>
    <w:rsid w:val="00A84444"/>
    <w:rsid w:val="00A86808"/>
    <w:rsid w:val="00A9160A"/>
    <w:rsid w:val="00A96E10"/>
    <w:rsid w:val="00AA2E5F"/>
    <w:rsid w:val="00AA4929"/>
    <w:rsid w:val="00AA4B6E"/>
    <w:rsid w:val="00AB253E"/>
    <w:rsid w:val="00AB307B"/>
    <w:rsid w:val="00AB7A57"/>
    <w:rsid w:val="00AC151F"/>
    <w:rsid w:val="00AC2957"/>
    <w:rsid w:val="00AC4285"/>
    <w:rsid w:val="00AC4F2D"/>
    <w:rsid w:val="00AD34A7"/>
    <w:rsid w:val="00AD3713"/>
    <w:rsid w:val="00AE2A4B"/>
    <w:rsid w:val="00AE3167"/>
    <w:rsid w:val="00AF29E2"/>
    <w:rsid w:val="00B04C5F"/>
    <w:rsid w:val="00B07023"/>
    <w:rsid w:val="00B15242"/>
    <w:rsid w:val="00B25AB0"/>
    <w:rsid w:val="00B31BA9"/>
    <w:rsid w:val="00B514B3"/>
    <w:rsid w:val="00B571C1"/>
    <w:rsid w:val="00B620D4"/>
    <w:rsid w:val="00B62CE5"/>
    <w:rsid w:val="00B65A83"/>
    <w:rsid w:val="00B77E6D"/>
    <w:rsid w:val="00B804CC"/>
    <w:rsid w:val="00B833B6"/>
    <w:rsid w:val="00B8412B"/>
    <w:rsid w:val="00B8614D"/>
    <w:rsid w:val="00B94991"/>
    <w:rsid w:val="00BA1054"/>
    <w:rsid w:val="00BB18AA"/>
    <w:rsid w:val="00BB6DC4"/>
    <w:rsid w:val="00BD1BD1"/>
    <w:rsid w:val="00BD3445"/>
    <w:rsid w:val="00BD57F9"/>
    <w:rsid w:val="00BE0E09"/>
    <w:rsid w:val="00BE4DB1"/>
    <w:rsid w:val="00BF1AA6"/>
    <w:rsid w:val="00BF79C6"/>
    <w:rsid w:val="00C062E1"/>
    <w:rsid w:val="00C072F7"/>
    <w:rsid w:val="00C10450"/>
    <w:rsid w:val="00C16FA5"/>
    <w:rsid w:val="00C23666"/>
    <w:rsid w:val="00C45817"/>
    <w:rsid w:val="00C477CA"/>
    <w:rsid w:val="00C53005"/>
    <w:rsid w:val="00C605B2"/>
    <w:rsid w:val="00C61BA2"/>
    <w:rsid w:val="00C66ECD"/>
    <w:rsid w:val="00C711E4"/>
    <w:rsid w:val="00C7455B"/>
    <w:rsid w:val="00C74CDD"/>
    <w:rsid w:val="00C750DC"/>
    <w:rsid w:val="00C757CD"/>
    <w:rsid w:val="00C80A10"/>
    <w:rsid w:val="00C851F6"/>
    <w:rsid w:val="00C85271"/>
    <w:rsid w:val="00C87A51"/>
    <w:rsid w:val="00C9122A"/>
    <w:rsid w:val="00CA2AD9"/>
    <w:rsid w:val="00CA491A"/>
    <w:rsid w:val="00CA50CE"/>
    <w:rsid w:val="00CA7647"/>
    <w:rsid w:val="00CB23D8"/>
    <w:rsid w:val="00CB3DD3"/>
    <w:rsid w:val="00CD279F"/>
    <w:rsid w:val="00CD38BC"/>
    <w:rsid w:val="00CD58B0"/>
    <w:rsid w:val="00CD5DEC"/>
    <w:rsid w:val="00CE300A"/>
    <w:rsid w:val="00CE4938"/>
    <w:rsid w:val="00CE77B2"/>
    <w:rsid w:val="00CF11F2"/>
    <w:rsid w:val="00CF7C5A"/>
    <w:rsid w:val="00D054AE"/>
    <w:rsid w:val="00D20BAA"/>
    <w:rsid w:val="00D21B10"/>
    <w:rsid w:val="00D31237"/>
    <w:rsid w:val="00D315CC"/>
    <w:rsid w:val="00D31638"/>
    <w:rsid w:val="00D34367"/>
    <w:rsid w:val="00D43B7F"/>
    <w:rsid w:val="00D46781"/>
    <w:rsid w:val="00D474C4"/>
    <w:rsid w:val="00D517FB"/>
    <w:rsid w:val="00D57B68"/>
    <w:rsid w:val="00D75B0B"/>
    <w:rsid w:val="00D805B4"/>
    <w:rsid w:val="00D81B06"/>
    <w:rsid w:val="00D845E0"/>
    <w:rsid w:val="00D86A6A"/>
    <w:rsid w:val="00D86B67"/>
    <w:rsid w:val="00D87163"/>
    <w:rsid w:val="00D90DB4"/>
    <w:rsid w:val="00D97D20"/>
    <w:rsid w:val="00D97FF6"/>
    <w:rsid w:val="00DA0C01"/>
    <w:rsid w:val="00DA2835"/>
    <w:rsid w:val="00DA36A6"/>
    <w:rsid w:val="00DA75C2"/>
    <w:rsid w:val="00DB4FAE"/>
    <w:rsid w:val="00DD08CD"/>
    <w:rsid w:val="00DD3314"/>
    <w:rsid w:val="00DE1D0E"/>
    <w:rsid w:val="00DF44DE"/>
    <w:rsid w:val="00E07D7E"/>
    <w:rsid w:val="00E10B0E"/>
    <w:rsid w:val="00E11036"/>
    <w:rsid w:val="00E16173"/>
    <w:rsid w:val="00E177E2"/>
    <w:rsid w:val="00E271D6"/>
    <w:rsid w:val="00E319AA"/>
    <w:rsid w:val="00E40F3E"/>
    <w:rsid w:val="00E46A25"/>
    <w:rsid w:val="00E46E13"/>
    <w:rsid w:val="00E5173B"/>
    <w:rsid w:val="00E54E4E"/>
    <w:rsid w:val="00E557F7"/>
    <w:rsid w:val="00E56DE1"/>
    <w:rsid w:val="00E6402F"/>
    <w:rsid w:val="00E6616B"/>
    <w:rsid w:val="00E66305"/>
    <w:rsid w:val="00E700DE"/>
    <w:rsid w:val="00E73B70"/>
    <w:rsid w:val="00E74972"/>
    <w:rsid w:val="00E76F07"/>
    <w:rsid w:val="00E778EE"/>
    <w:rsid w:val="00E8221E"/>
    <w:rsid w:val="00E85A65"/>
    <w:rsid w:val="00E86050"/>
    <w:rsid w:val="00E87792"/>
    <w:rsid w:val="00E93028"/>
    <w:rsid w:val="00E95084"/>
    <w:rsid w:val="00EA4D28"/>
    <w:rsid w:val="00EB0DB9"/>
    <w:rsid w:val="00EB2B42"/>
    <w:rsid w:val="00EB3340"/>
    <w:rsid w:val="00EC1D09"/>
    <w:rsid w:val="00EC7A7C"/>
    <w:rsid w:val="00ED08E5"/>
    <w:rsid w:val="00ED23E7"/>
    <w:rsid w:val="00ED2547"/>
    <w:rsid w:val="00ED2D6D"/>
    <w:rsid w:val="00EE2C6C"/>
    <w:rsid w:val="00EE3C7C"/>
    <w:rsid w:val="00EE42E2"/>
    <w:rsid w:val="00EF1D06"/>
    <w:rsid w:val="00F0166A"/>
    <w:rsid w:val="00F0467D"/>
    <w:rsid w:val="00F1350F"/>
    <w:rsid w:val="00F215F8"/>
    <w:rsid w:val="00F247C4"/>
    <w:rsid w:val="00F24A2B"/>
    <w:rsid w:val="00F447CF"/>
    <w:rsid w:val="00F448E2"/>
    <w:rsid w:val="00F5394C"/>
    <w:rsid w:val="00F54F2C"/>
    <w:rsid w:val="00F64072"/>
    <w:rsid w:val="00F67010"/>
    <w:rsid w:val="00F711B9"/>
    <w:rsid w:val="00F77DF1"/>
    <w:rsid w:val="00F80DF7"/>
    <w:rsid w:val="00F878F0"/>
    <w:rsid w:val="00F9794C"/>
    <w:rsid w:val="00FA5786"/>
    <w:rsid w:val="00FC0974"/>
    <w:rsid w:val="00FC3EB1"/>
    <w:rsid w:val="00FD15FA"/>
    <w:rsid w:val="00FE24DA"/>
    <w:rsid w:val="00FE2EFC"/>
    <w:rsid w:val="00FE5FE3"/>
    <w:rsid w:val="00FF14EF"/>
    <w:rsid w:val="00FF4F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E12C"/>
  <w15:docId w15:val="{DF0D4DA7-457B-40CB-B001-7C5038B1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192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01192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FE2EFC"/>
    <w:pPr>
      <w:ind w:left="720"/>
      <w:contextualSpacing/>
    </w:pPr>
  </w:style>
  <w:style w:type="character" w:customStyle="1" w:styleId="OdsekzoznamuChar">
    <w:name w:val="Odsek zoznamu Char"/>
    <w:link w:val="Odsekzoznamu"/>
    <w:uiPriority w:val="34"/>
    <w:qFormat/>
    <w:locked/>
    <w:rsid w:val="00FE2EFC"/>
  </w:style>
  <w:style w:type="character" w:styleId="Hypertextovprepojenie">
    <w:name w:val="Hyperlink"/>
    <w:basedOn w:val="Predvolenpsmoodseku"/>
    <w:uiPriority w:val="99"/>
    <w:semiHidden/>
    <w:unhideWhenUsed/>
    <w:rsid w:val="00561C16"/>
    <w:rPr>
      <w:color w:val="0000FF"/>
      <w:u w:val="single"/>
    </w:rPr>
  </w:style>
  <w:style w:type="paragraph" w:styleId="Textbubliny">
    <w:name w:val="Balloon Text"/>
    <w:basedOn w:val="Normlny"/>
    <w:link w:val="TextbublinyChar"/>
    <w:uiPriority w:val="99"/>
    <w:semiHidden/>
    <w:unhideWhenUsed/>
    <w:rsid w:val="00E07D7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7D7E"/>
    <w:rPr>
      <w:rFonts w:ascii="Segoe UI" w:hAnsi="Segoe UI" w:cs="Segoe UI"/>
      <w:sz w:val="18"/>
      <w:szCs w:val="18"/>
    </w:rPr>
  </w:style>
  <w:style w:type="character" w:styleId="Zstupntext">
    <w:name w:val="Placeholder Text"/>
    <w:basedOn w:val="Predvolenpsmoodseku"/>
    <w:uiPriority w:val="99"/>
    <w:semiHidden/>
    <w:rsid w:val="00515927"/>
    <w:rPr>
      <w:rFonts w:ascii="Times New Roman" w:hAnsi="Times New Roman"/>
      <w:color w:val="808080"/>
    </w:rPr>
  </w:style>
  <w:style w:type="table" w:styleId="Mriekatabuky">
    <w:name w:val="Table Grid"/>
    <w:basedOn w:val="Normlnatabuka"/>
    <w:uiPriority w:val="59"/>
    <w:rsid w:val="00DD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927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2794"/>
  </w:style>
  <w:style w:type="paragraph" w:styleId="Pta">
    <w:name w:val="footer"/>
    <w:basedOn w:val="Normlny"/>
    <w:link w:val="PtaChar"/>
    <w:uiPriority w:val="99"/>
    <w:unhideWhenUsed/>
    <w:rsid w:val="00992794"/>
    <w:pPr>
      <w:tabs>
        <w:tab w:val="center" w:pos="4536"/>
        <w:tab w:val="right" w:pos="9072"/>
      </w:tabs>
      <w:spacing w:after="0" w:line="240" w:lineRule="auto"/>
    </w:pPr>
  </w:style>
  <w:style w:type="character" w:customStyle="1" w:styleId="PtaChar">
    <w:name w:val="Päta Char"/>
    <w:basedOn w:val="Predvolenpsmoodseku"/>
    <w:link w:val="Pta"/>
    <w:uiPriority w:val="99"/>
    <w:rsid w:val="00992794"/>
  </w:style>
  <w:style w:type="character" w:styleId="Odkaznakomentr">
    <w:name w:val="annotation reference"/>
    <w:basedOn w:val="Predvolenpsmoodseku"/>
    <w:uiPriority w:val="99"/>
    <w:semiHidden/>
    <w:unhideWhenUsed/>
    <w:rsid w:val="00E16173"/>
    <w:rPr>
      <w:sz w:val="16"/>
      <w:szCs w:val="16"/>
    </w:rPr>
  </w:style>
  <w:style w:type="paragraph" w:styleId="Textkomentra">
    <w:name w:val="annotation text"/>
    <w:basedOn w:val="Normlny"/>
    <w:link w:val="TextkomentraChar"/>
    <w:uiPriority w:val="99"/>
    <w:semiHidden/>
    <w:unhideWhenUsed/>
    <w:rsid w:val="00E16173"/>
    <w:pPr>
      <w:spacing w:line="240" w:lineRule="auto"/>
    </w:pPr>
    <w:rPr>
      <w:sz w:val="20"/>
      <w:szCs w:val="20"/>
    </w:rPr>
  </w:style>
  <w:style w:type="character" w:customStyle="1" w:styleId="TextkomentraChar">
    <w:name w:val="Text komentára Char"/>
    <w:basedOn w:val="Predvolenpsmoodseku"/>
    <w:link w:val="Textkomentra"/>
    <w:uiPriority w:val="99"/>
    <w:semiHidden/>
    <w:rsid w:val="00E16173"/>
    <w:rPr>
      <w:sz w:val="20"/>
      <w:szCs w:val="20"/>
    </w:rPr>
  </w:style>
  <w:style w:type="paragraph" w:styleId="Predmetkomentra">
    <w:name w:val="annotation subject"/>
    <w:basedOn w:val="Textkomentra"/>
    <w:next w:val="Textkomentra"/>
    <w:link w:val="PredmetkomentraChar"/>
    <w:uiPriority w:val="99"/>
    <w:semiHidden/>
    <w:unhideWhenUsed/>
    <w:rsid w:val="00E16173"/>
    <w:rPr>
      <w:b/>
      <w:bCs/>
    </w:rPr>
  </w:style>
  <w:style w:type="character" w:customStyle="1" w:styleId="PredmetkomentraChar">
    <w:name w:val="Predmet komentára Char"/>
    <w:basedOn w:val="TextkomentraChar"/>
    <w:link w:val="Predmetkomentra"/>
    <w:uiPriority w:val="99"/>
    <w:semiHidden/>
    <w:rsid w:val="00E16173"/>
    <w:rPr>
      <w:b/>
      <w:bCs/>
      <w:sz w:val="20"/>
      <w:szCs w:val="20"/>
    </w:rPr>
  </w:style>
  <w:style w:type="table" w:customStyle="1" w:styleId="Mriekatabuky1">
    <w:name w:val="Mriežka tabuľky1"/>
    <w:basedOn w:val="Normlnatabuka"/>
    <w:next w:val="Mriekatabuky"/>
    <w:uiPriority w:val="59"/>
    <w:rsid w:val="004A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A28E7"/>
    <w:pPr>
      <w:suppressAutoHyphens/>
      <w:autoSpaceDN w:val="0"/>
      <w:spacing w:after="200" w:line="276" w:lineRule="auto"/>
    </w:pPr>
    <w:rPr>
      <w:rFonts w:ascii="Calibri" w:eastAsia="SimSun" w:hAnsi="Calibri" w:cs="Calibri"/>
      <w:kern w:val="3"/>
      <w:lang w:eastAsia="ar-SA"/>
    </w:rPr>
  </w:style>
  <w:style w:type="paragraph" w:customStyle="1" w:styleId="Default">
    <w:name w:val="Default"/>
    <w:rsid w:val="004A28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9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a.miksova@minv.sk" TargetMode="External"/><Relationship Id="rId3" Type="http://schemas.openxmlformats.org/officeDocument/2006/relationships/settings" Target="settings.xml"/><Relationship Id="rId7" Type="http://schemas.openxmlformats.org/officeDocument/2006/relationships/hyperlink" Target="mailto:jozef.volansky@min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4129</Words>
  <Characters>23541</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Tarabíková</dc:creator>
  <cp:lastModifiedBy>Nataša Wiedemannová</cp:lastModifiedBy>
  <cp:revision>17</cp:revision>
  <cp:lastPrinted>2022-12-19T07:35:00Z</cp:lastPrinted>
  <dcterms:created xsi:type="dcterms:W3CDTF">2023-02-17T12:36:00Z</dcterms:created>
  <dcterms:modified xsi:type="dcterms:W3CDTF">2023-03-16T12:24:00Z</dcterms:modified>
</cp:coreProperties>
</file>