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C5" w:rsidRDefault="005955C5" w:rsidP="005955C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5955C5" w:rsidRDefault="005955C5" w:rsidP="005955C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5955C5" w:rsidRDefault="005955C5" w:rsidP="005955C5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5955C5" w:rsidRDefault="005955C5" w:rsidP="005955C5">
      <w:pPr>
        <w:rPr>
          <w:rFonts w:ascii="Times New Roman" w:hAnsi="Times New Roman"/>
          <w:b/>
          <w:i/>
          <w:szCs w:val="24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75. </w:t>
      </w:r>
      <w:r>
        <w:rPr>
          <w:rFonts w:ascii="Times New Roman" w:hAnsi="Times New Roman"/>
          <w:lang w:val="sk-SK"/>
        </w:rPr>
        <w:t xml:space="preserve"> schôdza výboru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523</w:t>
      </w:r>
      <w:r>
        <w:rPr>
          <w:rFonts w:ascii="Times New Roman" w:hAnsi="Times New Roman"/>
          <w:lang w:val="sk-SK"/>
        </w:rPr>
        <w:t>/2023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</w:t>
      </w:r>
      <w:r>
        <w:rPr>
          <w:rFonts w:ascii="Times New Roman" w:hAnsi="Times New Roman"/>
          <w:b/>
          <w:sz w:val="28"/>
          <w:szCs w:val="28"/>
          <w:lang w:val="sk-SK"/>
        </w:rPr>
        <w:t>17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zo 14. marca 2023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5955C5" w:rsidRDefault="005955C5" w:rsidP="005955C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5955C5" w:rsidRPr="00B06AC2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noProof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</w:t>
      </w:r>
      <w:r w:rsidRPr="005955C5">
        <w:rPr>
          <w:rFonts w:ascii="Times New Roman" w:hAnsi="Times New Roman"/>
          <w:szCs w:val="24"/>
          <w:lang w:val="sk-SK"/>
        </w:rPr>
        <w:t>nálny rozvoj za gestorský výbor pri rokovaní o </w:t>
      </w:r>
      <w:r w:rsidRPr="005955C5">
        <w:rPr>
          <w:rFonts w:ascii="Times New Roman" w:hAnsi="Times New Roman"/>
          <w:b/>
          <w:noProof/>
          <w:szCs w:val="24"/>
          <w:lang w:val="sk-SK"/>
        </w:rPr>
        <w:t xml:space="preserve"> návrhu </w:t>
      </w:r>
      <w:r w:rsidRPr="005955C5">
        <w:rPr>
          <w:rFonts w:ascii="Times New Roman" w:hAnsi="Times New Roman"/>
          <w:szCs w:val="24"/>
        </w:rPr>
        <w:t xml:space="preserve">poslanca Národnej rady Slovenskej republiky </w:t>
      </w:r>
      <w:r w:rsidRPr="005955C5">
        <w:rPr>
          <w:rFonts w:ascii="Times New Roman" w:hAnsi="Times New Roman"/>
          <w:b/>
          <w:szCs w:val="24"/>
        </w:rPr>
        <w:t>Eduarda KOČIŠA</w:t>
      </w:r>
      <w:r w:rsidRPr="005955C5">
        <w:rPr>
          <w:rFonts w:ascii="Times New Roman" w:hAnsi="Times New Roman"/>
          <w:szCs w:val="24"/>
        </w:rPr>
        <w:t xml:space="preserve"> na vydanie zákona, ktorým sa mení a dopĺňa zákon č. 180/2014 Z. z. </w:t>
      </w:r>
      <w:r w:rsidRPr="005955C5">
        <w:rPr>
          <w:rFonts w:ascii="Times New Roman" w:hAnsi="Times New Roman"/>
          <w:b/>
          <w:szCs w:val="24"/>
        </w:rPr>
        <w:t>o podmienkach výkonu volebného práva</w:t>
      </w:r>
      <w:r w:rsidRPr="005955C5">
        <w:rPr>
          <w:rFonts w:ascii="Times New Roman" w:hAnsi="Times New Roman"/>
          <w:szCs w:val="24"/>
        </w:rPr>
        <w:t xml:space="preserve"> a o zmene a doplnení niektorých zákonov v znení neskorších prepisov </w:t>
      </w:r>
      <w:r w:rsidRPr="005955C5">
        <w:rPr>
          <w:rFonts w:ascii="Times New Roman" w:hAnsi="Times New Roman"/>
          <w:b/>
          <w:szCs w:val="24"/>
        </w:rPr>
        <w:t>(tlač 1493)</w:t>
      </w:r>
      <w:r w:rsidRPr="00B06AC2">
        <w:rPr>
          <w:b/>
          <w:szCs w:val="24"/>
        </w:rPr>
        <w:t xml:space="preserve">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5955C5" w:rsidRDefault="005955C5" w:rsidP="005955C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M</w:t>
      </w:r>
      <w:r>
        <w:rPr>
          <w:rFonts w:ascii="Times New Roman" w:hAnsi="Times New Roman"/>
          <w:b/>
          <w:lang w:val="sk-SK"/>
        </w:rPr>
        <w:t>artinu BRISUDOVÚ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>Peter DOBEŠ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ku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spravodajkyňu k predmetnému návrhu zákona v prvom čítaní;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5955C5" w:rsidRDefault="005955C5" w:rsidP="005955C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5955C5" w:rsidRDefault="005955C5" w:rsidP="005955C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5955C5" w:rsidRDefault="005955C5" w:rsidP="00595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5955C5" w:rsidRDefault="005955C5" w:rsidP="005955C5"/>
    <w:p w:rsidR="005955C5" w:rsidRDefault="005955C5" w:rsidP="005955C5"/>
    <w:p w:rsidR="00F257C2" w:rsidRDefault="005955C5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35"/>
    <w:rsid w:val="005955C5"/>
    <w:rsid w:val="00B47AC2"/>
    <w:rsid w:val="00D96F92"/>
    <w:rsid w:val="00E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BAB4"/>
  <w15:chartTrackingRefBased/>
  <w15:docId w15:val="{0ECBB489-F7AD-4172-BE34-2B1EA603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5C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55C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5955C5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955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5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5C5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2023-03-14T14:16:00Z</cp:lastPrinted>
  <dcterms:created xsi:type="dcterms:W3CDTF">2023-03-14T14:14:00Z</dcterms:created>
  <dcterms:modified xsi:type="dcterms:W3CDTF">2023-03-14T14:17:00Z</dcterms:modified>
</cp:coreProperties>
</file>