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D454D5">
        <w:t>141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bookmarkStart w:id="0" w:name="_GoBack"/>
      <w:bookmarkEnd w:id="0"/>
      <w:r w:rsidR="00906997" w:rsidRPr="00F80BD9">
        <w:t>CRD-</w:t>
      </w:r>
      <w:r w:rsidR="00F80BD9" w:rsidRPr="00F80BD9">
        <w:t xml:space="preserve"> 106</w:t>
      </w:r>
      <w:r w:rsidR="00D454D5" w:rsidRPr="00F80BD9">
        <w:rPr>
          <w:iCs/>
        </w:rPr>
        <w:t>/2023</w:t>
      </w:r>
      <w:r w:rsidRPr="00F80BD9">
        <w:rPr>
          <w:iCs/>
        </w:rPr>
        <w:t xml:space="preserve"> - VHZ</w:t>
      </w:r>
      <w:r w:rsidRPr="00404450">
        <w:rPr>
          <w:iCs/>
        </w:rPr>
        <w:t xml:space="preserve">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F80BD9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417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1E5057">
        <w:t>o 14</w:t>
      </w:r>
      <w:r w:rsidR="00D454D5">
        <w:t>. marca</w:t>
      </w:r>
      <w:r w:rsidR="005E646A">
        <w:t xml:space="preserve"> </w:t>
      </w:r>
      <w:r w:rsidR="00D454D5">
        <w:t>2023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906997">
        <w:t>návrhu</w:t>
      </w:r>
      <w:r w:rsidR="00906997">
        <w:rPr>
          <w:b/>
        </w:rPr>
        <w:t xml:space="preserve"> </w:t>
      </w:r>
      <w:r w:rsidR="00906997">
        <w:t xml:space="preserve">poslancov Národnej rady Slovenskej republiky </w:t>
      </w:r>
      <w:r w:rsidR="00D454D5" w:rsidRPr="00563E75">
        <w:t>Karola GALEKA a Tomáša ŠUDÍKA na vydanie zákona, ktorým sa mení a dopĺňa zákon č. 657/2004 Z. z. o tepelnej energetike v znení neskorších predpisov a ktorým sa dopĺňa zákon č. 250/2012 Z. z. o regulácii v sieťových odvetviach v znení neskorších predpisov</w:t>
      </w:r>
      <w:r w:rsidR="00D454D5" w:rsidRPr="00563E75">
        <w:rPr>
          <w:b/>
        </w:rPr>
        <w:t xml:space="preserve"> (tlač 1371</w:t>
      </w:r>
      <w:r w:rsidR="00D454D5" w:rsidRPr="00177695">
        <w:rPr>
          <w:b/>
        </w:rPr>
        <w:t>a</w:t>
      </w:r>
      <w:r w:rsidR="00906997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906997">
        <w:t>návrhu</w:t>
      </w:r>
      <w:r w:rsidR="00906997">
        <w:rPr>
          <w:b/>
        </w:rPr>
        <w:t xml:space="preserve"> </w:t>
      </w:r>
      <w:r w:rsidR="00906997">
        <w:t xml:space="preserve">poslancov Národnej rady Slovenskej republiky </w:t>
      </w:r>
      <w:r w:rsidR="00D454D5" w:rsidRPr="00563E75">
        <w:t>Karola GALEKA a Tomáša ŠUDÍKA na vydanie zákona, ktorým sa mení a dopĺňa zákon č. 657/2004 Z. z. o tepelnej energetike v znení neskorších predpisov a ktorým sa dopĺňa zákon č. 250/2012 Z. z. o regulácii v sieťových odvetviach v znení neskorších predpisov</w:t>
      </w:r>
      <w:r w:rsidR="00D454D5" w:rsidRPr="00563E75">
        <w:rPr>
          <w:b/>
        </w:rPr>
        <w:t xml:space="preserve"> (tlač 1371</w:t>
      </w:r>
      <w:r w:rsidR="00D454D5" w:rsidRPr="00177695">
        <w:rPr>
          <w:b/>
        </w:rPr>
        <w:t>a</w:t>
      </w:r>
      <w:r w:rsidR="00906997">
        <w:rPr>
          <w:b/>
        </w:rPr>
        <w:t>)</w:t>
      </w:r>
      <w:r w:rsidR="0005055D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D454D5">
        <w:rPr>
          <w:b/>
          <w:bCs/>
        </w:rPr>
        <w:t>Vojtecha Tótha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5055D"/>
    <w:rsid w:val="0008483E"/>
    <w:rsid w:val="000F3559"/>
    <w:rsid w:val="0011094B"/>
    <w:rsid w:val="00145018"/>
    <w:rsid w:val="001666D6"/>
    <w:rsid w:val="001B266D"/>
    <w:rsid w:val="001D0BD3"/>
    <w:rsid w:val="001E5057"/>
    <w:rsid w:val="002267B1"/>
    <w:rsid w:val="0024037A"/>
    <w:rsid w:val="00263241"/>
    <w:rsid w:val="0028110B"/>
    <w:rsid w:val="0029296E"/>
    <w:rsid w:val="002B1712"/>
    <w:rsid w:val="002C7526"/>
    <w:rsid w:val="00322A36"/>
    <w:rsid w:val="00332785"/>
    <w:rsid w:val="00340392"/>
    <w:rsid w:val="00350667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5E646A"/>
    <w:rsid w:val="00603886"/>
    <w:rsid w:val="0062213E"/>
    <w:rsid w:val="00626DBD"/>
    <w:rsid w:val="006639B4"/>
    <w:rsid w:val="006A009C"/>
    <w:rsid w:val="006A7C65"/>
    <w:rsid w:val="006B6AB6"/>
    <w:rsid w:val="006B71D3"/>
    <w:rsid w:val="006C61C0"/>
    <w:rsid w:val="006C65FA"/>
    <w:rsid w:val="006D68FB"/>
    <w:rsid w:val="00704410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06997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BE6861"/>
    <w:rsid w:val="00C224E5"/>
    <w:rsid w:val="00C454C9"/>
    <w:rsid w:val="00C820F5"/>
    <w:rsid w:val="00C84204"/>
    <w:rsid w:val="00CC7F59"/>
    <w:rsid w:val="00CD0300"/>
    <w:rsid w:val="00CF71B3"/>
    <w:rsid w:val="00D312A3"/>
    <w:rsid w:val="00D454D5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0BD9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805C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7</cp:revision>
  <cp:lastPrinted>2020-05-28T07:55:00Z</cp:lastPrinted>
  <dcterms:created xsi:type="dcterms:W3CDTF">2022-10-13T08:17:00Z</dcterms:created>
  <dcterms:modified xsi:type="dcterms:W3CDTF">2023-03-14T08:10:00Z</dcterms:modified>
</cp:coreProperties>
</file>