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5E635B">
        <w:rPr>
          <w:szCs w:val="24"/>
          <w:lang w:val="cs-CZ" w:eastAsia="sk-SK"/>
        </w:rPr>
        <w:t>496/2023</w:t>
      </w:r>
    </w:p>
    <w:p w:rsidR="006303C5" w:rsidRDefault="005E635B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1470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5E635B" w:rsidRPr="005E635B" w:rsidRDefault="005E635B" w:rsidP="005E635B">
      <w:pPr>
        <w:spacing w:after="0" w:line="240" w:lineRule="auto"/>
        <w:jc w:val="both"/>
        <w:rPr>
          <w:szCs w:val="24"/>
          <w:lang w:eastAsia="sk-SK"/>
        </w:rPr>
      </w:pPr>
      <w:r w:rsidRPr="005E635B">
        <w:rPr>
          <w:szCs w:val="24"/>
          <w:lang w:eastAsia="sk-SK"/>
        </w:rPr>
        <w:t xml:space="preserve">výborov Národnej rady Slovenskej republiky o prerokovaní návrhu na aktualizáciu vojenského zastúpenia Slovenskej republiky pri orgánoch NATO/EÚ a návrh na vyslanie príslušníkov Ozbrojených síl Slovenskej republiky do orgánov vojenského zastúpenia pri NATO/EÚ a do vojenských štruktúr NATO/EÚ </w:t>
      </w:r>
      <w:r>
        <w:rPr>
          <w:b/>
          <w:szCs w:val="24"/>
          <w:lang w:eastAsia="sk-SK"/>
        </w:rPr>
        <w:t>(tlač 1470</w:t>
      </w:r>
      <w:r w:rsidRPr="005E635B">
        <w:rPr>
          <w:b/>
          <w:szCs w:val="24"/>
          <w:lang w:eastAsia="sk-SK"/>
        </w:rPr>
        <w:t>)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5E635B" w:rsidRPr="005E635B">
        <w:rPr>
          <w:color w:val="000000"/>
        </w:rPr>
        <w:t xml:space="preserve">návrhu na aktualizáciu vojenského zastúpenia Slovenskej republiky pri orgánoch NATO/EÚ a návrh na vyslanie príslušníkov Ozbrojených síl Slovenskej republiky do orgánov vojenského zastúpenia pri NATO/EÚ a do vojenských štruktúr NATO/EÚ </w:t>
      </w:r>
      <w:r w:rsidR="005E635B">
        <w:rPr>
          <w:color w:val="000000"/>
        </w:rPr>
        <w:t>(</w:t>
      </w:r>
      <w:r w:rsidR="00E94B22">
        <w:rPr>
          <w:rFonts w:cs="Arial"/>
          <w:b/>
        </w:rPr>
        <w:t xml:space="preserve">tlač </w:t>
      </w:r>
      <w:r w:rsidR="005E635B">
        <w:rPr>
          <w:rFonts w:cs="Arial"/>
          <w:b/>
        </w:rPr>
        <w:t>1470</w:t>
      </w:r>
      <w:r w:rsidR="00E94B22">
        <w:rPr>
          <w:rFonts w:cs="Arial"/>
        </w:rPr>
        <w:t>)</w:t>
      </w:r>
      <w:r w:rsidR="00114ADF">
        <w:rPr>
          <w:szCs w:val="24"/>
          <w:lang w:eastAsia="sk-SK"/>
        </w:rPr>
        <w:t xml:space="preserve"> 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5E635B">
        <w:rPr>
          <w:b/>
          <w:szCs w:val="24"/>
          <w:lang w:eastAsia="sk-SK"/>
        </w:rPr>
        <w:t>1543</w:t>
      </w:r>
      <w:r>
        <w:rPr>
          <w:b/>
          <w:szCs w:val="24"/>
          <w:lang w:eastAsia="sk-SK"/>
        </w:rPr>
        <w:t xml:space="preserve"> </w:t>
      </w:r>
      <w:r w:rsidR="005E635B">
        <w:rPr>
          <w:szCs w:val="24"/>
          <w:lang w:eastAsia="sk-SK"/>
        </w:rPr>
        <w:t>z 27</w:t>
      </w:r>
      <w:r>
        <w:rPr>
          <w:szCs w:val="24"/>
          <w:lang w:eastAsia="sk-SK"/>
        </w:rPr>
        <w:t xml:space="preserve">. </w:t>
      </w:r>
      <w:r w:rsidR="005E635B">
        <w:rPr>
          <w:szCs w:val="24"/>
          <w:lang w:eastAsia="sk-SK"/>
        </w:rPr>
        <w:t>februára 2023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5E635B" w:rsidRPr="005E635B">
        <w:rPr>
          <w:color w:val="000000"/>
        </w:rPr>
        <w:t xml:space="preserve">návrh na aktualizáciu vojenského zastúpenia Slovenskej republiky pri orgánoch NATO/EÚ a návrh na vyslanie príslušníkov Ozbrojených síl Slovenskej republiky do orgánov vojenského zastúpenia pri NATO/EÚ a do vojenských štruktúr NATO/EÚ </w:t>
      </w:r>
      <w:r w:rsidR="00E94B22">
        <w:rPr>
          <w:rFonts w:cs="Arial"/>
        </w:rPr>
        <w:t>(</w:t>
      </w:r>
      <w:r w:rsidR="005E635B">
        <w:rPr>
          <w:rFonts w:cs="Arial"/>
          <w:b/>
        </w:rPr>
        <w:t>tlač 1470</w:t>
      </w:r>
      <w:r w:rsidR="00E94B22">
        <w:rPr>
          <w:rFonts w:cs="Arial"/>
        </w:rPr>
        <w:t xml:space="preserve">)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E94B22" w:rsidRPr="0042303A" w:rsidRDefault="00E94B22" w:rsidP="006303C5">
      <w:pPr>
        <w:spacing w:after="0" w:line="240" w:lineRule="auto"/>
        <w:ind w:firstLine="708"/>
        <w:jc w:val="both"/>
        <w:rPr>
          <w:b/>
          <w:bCs/>
        </w:rPr>
      </w:pPr>
      <w:r w:rsidRPr="0042303A">
        <w:rPr>
          <w:b/>
        </w:rPr>
        <w:t xml:space="preserve">Zahraničný výbor Národnej rady Slovenskej republiky </w:t>
      </w:r>
      <w:r w:rsidRPr="0042303A">
        <w:t xml:space="preserve">o predmetnom návrhu nerokoval, pretože podľa </w:t>
      </w:r>
      <w:r w:rsidRPr="0042303A">
        <w:rPr>
          <w:bCs/>
        </w:rPr>
        <w:t>§ 52 ods. 2 zákona Národnej rady Slovenskej republiky</w:t>
      </w:r>
      <w:r w:rsidRPr="0042303A">
        <w:rPr>
          <w:bCs/>
        </w:rPr>
        <w:br/>
        <w:t xml:space="preserve">č. 350/1996 Z. z. o rokovacom poriadku Národnej rady Slovenskej republiky v znení neskorších predpisov </w:t>
      </w:r>
      <w:r w:rsidRPr="0042303A">
        <w:rPr>
          <w:b/>
          <w:bCs/>
        </w:rPr>
        <w:t>nebol uznášaniaschopný.</w:t>
      </w:r>
    </w:p>
    <w:p w:rsidR="006303C5" w:rsidRPr="00C72A3C" w:rsidRDefault="00E94B22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287558">
        <w:rPr>
          <w:b/>
          <w:szCs w:val="24"/>
          <w:lang w:eastAsia="sk-SK"/>
        </w:rPr>
        <w:t>V</w:t>
      </w:r>
      <w:r w:rsidR="006303C5" w:rsidRPr="00287558">
        <w:rPr>
          <w:b/>
          <w:szCs w:val="24"/>
          <w:lang w:eastAsia="sk-SK"/>
        </w:rPr>
        <w:t xml:space="preserve">ýbor Národnej rady </w:t>
      </w:r>
      <w:r w:rsidRPr="00287558">
        <w:rPr>
          <w:b/>
          <w:szCs w:val="24"/>
          <w:lang w:eastAsia="sk-SK"/>
        </w:rPr>
        <w:t>Slovenskej republiky</w:t>
      </w:r>
      <w:r>
        <w:rPr>
          <w:szCs w:val="24"/>
          <w:lang w:eastAsia="sk-SK"/>
        </w:rPr>
        <w:t xml:space="preserve"> </w:t>
      </w:r>
      <w:r w:rsidR="00287558" w:rsidRPr="00287558">
        <w:rPr>
          <w:b/>
          <w:szCs w:val="24"/>
          <w:lang w:eastAsia="sk-SK"/>
        </w:rPr>
        <w:t>pre obranu a bezpečnosť</w:t>
      </w:r>
      <w:r w:rsidR="0028755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prerokoval </w:t>
      </w:r>
      <w:r w:rsidR="00114ADF">
        <w:rPr>
          <w:szCs w:val="24"/>
          <w:lang w:eastAsia="sk-SK"/>
        </w:rPr>
        <w:t xml:space="preserve"> </w:t>
      </w:r>
      <w:r w:rsidR="005E635B" w:rsidRPr="005E635B">
        <w:rPr>
          <w:szCs w:val="24"/>
          <w:lang w:eastAsia="sk-SK"/>
        </w:rPr>
        <w:t xml:space="preserve">návrh na aktualizáciu vojenského zastúpenia Slovenskej republiky pri orgánoch NATO/EÚ a návrh na vyslanie príslušníkov Ozbrojených síl Slovenskej republiky do orgánov vojenského zastúpenia pri NATO/EÚ a do vojenských štruktúr NATO/EÚ </w:t>
      </w:r>
      <w:r w:rsidR="005E635B">
        <w:rPr>
          <w:szCs w:val="24"/>
          <w:lang w:eastAsia="sk-SK"/>
        </w:rPr>
        <w:t>(</w:t>
      </w:r>
      <w:r w:rsidR="005E635B">
        <w:rPr>
          <w:b/>
          <w:szCs w:val="24"/>
          <w:lang w:eastAsia="sk-SK"/>
        </w:rPr>
        <w:t>tlač 1470</w:t>
      </w:r>
      <w:r w:rsidRPr="00E94B22">
        <w:rPr>
          <w:szCs w:val="24"/>
          <w:lang w:eastAsia="sk-SK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na základe článku 86 písm. l</w:t>
      </w:r>
      <w:r>
        <w:t>) Ústavy Slovenskej republiky</w:t>
      </w:r>
      <w:bookmarkStart w:id="0" w:name="_GoBack"/>
      <w:bookmarkEnd w:id="0"/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5E635B" w:rsidRPr="005E635B">
        <w:rPr>
          <w:bCs/>
          <w:szCs w:val="24"/>
        </w:rPr>
        <w:t>aktualizáci</w:t>
      </w:r>
      <w:r w:rsidR="005E635B">
        <w:rPr>
          <w:bCs/>
          <w:szCs w:val="24"/>
        </w:rPr>
        <w:t>o</w:t>
      </w:r>
      <w:r w:rsidR="005E635B" w:rsidRPr="005E635B">
        <w:rPr>
          <w:bCs/>
          <w:szCs w:val="24"/>
        </w:rPr>
        <w:t>u vojenského zastúpenia Slovenskej republiky pri orgánoch NATO/EÚ a návrh na vyslanie príslušníkov Ozbrojených síl Slovenskej republiky do orgánov vojenského zastúpenia pri NATO/EÚ a do vojenských štruktúr NATO/EÚ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E94B22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14</w:t>
      </w:r>
      <w:r w:rsidR="00114ADF">
        <w:rPr>
          <w:szCs w:val="24"/>
          <w:lang w:eastAsia="sk-SK"/>
        </w:rPr>
        <w:t xml:space="preserve">. </w:t>
      </w:r>
      <w:r w:rsidR="005E635B">
        <w:rPr>
          <w:szCs w:val="24"/>
          <w:lang w:eastAsia="sk-SK"/>
        </w:rPr>
        <w:t>marca  2023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lastRenderedPageBreak/>
        <w:t>Juraj KRÚPA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5E635B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marca 2023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6D5252">
        <w:rPr>
          <w:iCs/>
          <w:color w:val="000000"/>
          <w:szCs w:val="24"/>
          <w:lang w:eastAsia="sk-SK"/>
        </w:rPr>
        <w:t>n</w:t>
      </w:r>
      <w:r w:rsidR="006D5252" w:rsidRPr="00BD521D">
        <w:rPr>
          <w:iCs/>
          <w:color w:val="000000"/>
          <w:szCs w:val="24"/>
          <w:lang w:eastAsia="sk-SK"/>
        </w:rPr>
        <w:t>ávrh</w:t>
      </w:r>
      <w:r w:rsidR="006D5252">
        <w:rPr>
          <w:iCs/>
          <w:color w:val="000000"/>
          <w:szCs w:val="24"/>
          <w:lang w:eastAsia="sk-SK"/>
        </w:rPr>
        <w:t>u</w:t>
      </w:r>
      <w:r w:rsidR="006D5252" w:rsidRPr="00BD521D">
        <w:rPr>
          <w:iCs/>
          <w:color w:val="000000"/>
          <w:szCs w:val="24"/>
          <w:lang w:eastAsia="sk-SK"/>
        </w:rPr>
        <w:t xml:space="preserve"> na </w:t>
      </w:r>
      <w:r w:rsidR="005E635B" w:rsidRPr="005E635B">
        <w:rPr>
          <w:iCs/>
          <w:color w:val="000000"/>
          <w:szCs w:val="24"/>
          <w:lang w:eastAsia="sk-SK"/>
        </w:rPr>
        <w:t xml:space="preserve">aktualizáciu vojenského zastúpenia Slovenskej republiky pri orgánoch NATO/EÚ a návrh na vyslanie príslušníkov Ozbrojených síl Slovenskej republiky do orgánov vojenského zastúpenia pri NATO/EÚ a do vojenských štruktúr NATO/EÚ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6D5252">
        <w:t>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5E635B" w:rsidRPr="005E635B">
        <w:t>aktualizáciu vojenského zastúpenia Slovenskej republiky pri orgánoch NATO/EÚ a návrh na vyslanie príslušníkov Ozbrojených síl Slovenskej republiky do orgánov vojenského zastúpenia pri NATO/EÚ a do vojenských štruktúr NATO/EÚ</w:t>
      </w:r>
      <w:r w:rsidR="00114ADF">
        <w:rPr>
          <w:color w:val="333333"/>
        </w:rPr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287558"/>
    <w:rsid w:val="0042303A"/>
    <w:rsid w:val="005E635B"/>
    <w:rsid w:val="006303C5"/>
    <w:rsid w:val="006D5252"/>
    <w:rsid w:val="007F51A4"/>
    <w:rsid w:val="00A418F6"/>
    <w:rsid w:val="00DF2868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2020-09-08T10:08:00Z</cp:lastPrinted>
  <dcterms:created xsi:type="dcterms:W3CDTF">2023-03-10T10:17:00Z</dcterms:created>
  <dcterms:modified xsi:type="dcterms:W3CDTF">2023-03-14T09:04:00Z</dcterms:modified>
</cp:coreProperties>
</file>