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CD" w:rsidRDefault="002000CD" w:rsidP="002000C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NÁRODNÁ  RADA  SLOVENSKEJ  REPUBLIKY</w:t>
      </w:r>
    </w:p>
    <w:p w:rsidR="002000CD" w:rsidRDefault="002000CD" w:rsidP="002000CD">
      <w:pPr>
        <w:spacing w:line="360" w:lineRule="auto"/>
        <w:jc w:val="center"/>
      </w:pPr>
      <w:r>
        <w:rPr>
          <w:b/>
          <w:sz w:val="32"/>
        </w:rPr>
        <w:t>VI</w:t>
      </w:r>
      <w:r w:rsidR="004A0E4D">
        <w:rPr>
          <w:b/>
          <w:sz w:val="32"/>
        </w:rPr>
        <w:t>I</w:t>
      </w:r>
      <w:r w:rsidR="00DF5445">
        <w:rPr>
          <w:b/>
          <w:sz w:val="32"/>
        </w:rPr>
        <w:t>I</w:t>
      </w:r>
      <w:r>
        <w:rPr>
          <w:b/>
          <w:sz w:val="32"/>
        </w:rPr>
        <w:t>. volebné obdobie</w:t>
      </w:r>
    </w:p>
    <w:p w:rsidR="002000CD" w:rsidRDefault="002000CD" w:rsidP="002000CD">
      <w:pPr>
        <w:spacing w:line="360" w:lineRule="auto"/>
        <w:jc w:val="center"/>
      </w:pPr>
      <w:r>
        <w:t>_____________________________________________________________________</w:t>
      </w:r>
    </w:p>
    <w:p w:rsidR="002000CD" w:rsidRDefault="002000CD" w:rsidP="002000CD">
      <w:pPr>
        <w:spacing w:line="360" w:lineRule="auto"/>
      </w:pPr>
    </w:p>
    <w:p w:rsidR="002000CD" w:rsidRPr="00A826A5" w:rsidRDefault="002000CD" w:rsidP="00A826A5">
      <w:r w:rsidRPr="001B07C3">
        <w:t xml:space="preserve">Číslo:  </w:t>
      </w:r>
      <w:r w:rsidR="00A826A5">
        <w:t>CRD</w:t>
      </w:r>
      <w:r w:rsidR="007C3EEB">
        <w:t xml:space="preserve"> </w:t>
      </w:r>
      <w:r w:rsidR="00A826A5">
        <w:t>-</w:t>
      </w:r>
      <w:r w:rsidR="004A6B3A">
        <w:t xml:space="preserve"> 3241</w:t>
      </w:r>
      <w:r w:rsidR="00DF5445">
        <w:t>/2023</w:t>
      </w:r>
    </w:p>
    <w:p w:rsidR="000529D7" w:rsidRDefault="000529D7" w:rsidP="002648F5">
      <w:pPr>
        <w:spacing w:line="360" w:lineRule="auto"/>
        <w:jc w:val="center"/>
        <w:rPr>
          <w:b/>
          <w:spacing w:val="60"/>
          <w:sz w:val="36"/>
        </w:rPr>
      </w:pPr>
    </w:p>
    <w:p w:rsidR="000529D7" w:rsidRDefault="000529D7" w:rsidP="002648F5">
      <w:pPr>
        <w:spacing w:line="360" w:lineRule="auto"/>
        <w:jc w:val="center"/>
        <w:rPr>
          <w:b/>
          <w:spacing w:val="60"/>
          <w:sz w:val="36"/>
        </w:rPr>
      </w:pPr>
    </w:p>
    <w:p w:rsidR="00B81490" w:rsidRPr="00C12A98" w:rsidRDefault="00B81490" w:rsidP="002648F5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:rsidR="00D22D6A" w:rsidRDefault="00D22D6A" w:rsidP="002648F5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5E6575" w:rsidRPr="00DD1D6C" w:rsidRDefault="005E6575" w:rsidP="002648F5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2000CD" w:rsidRPr="007C3EEB" w:rsidRDefault="007C3EEB" w:rsidP="002000C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7C3EEB">
        <w:rPr>
          <w:b/>
          <w:spacing w:val="60"/>
          <w:sz w:val="32"/>
          <w:szCs w:val="32"/>
        </w:rPr>
        <w:t>1325</w:t>
      </w:r>
      <w:r w:rsidR="002000CD" w:rsidRPr="007C3EEB">
        <w:rPr>
          <w:b/>
          <w:spacing w:val="60"/>
          <w:sz w:val="32"/>
          <w:szCs w:val="32"/>
        </w:rPr>
        <w:t>a</w:t>
      </w:r>
    </w:p>
    <w:p w:rsidR="002000CD" w:rsidRPr="00DD1D6C" w:rsidRDefault="002000CD" w:rsidP="002000CD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2000CD" w:rsidRPr="00DD1D6C" w:rsidRDefault="002000CD" w:rsidP="002000CD">
      <w:pPr>
        <w:pStyle w:val="Nadpis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D6C">
        <w:rPr>
          <w:rFonts w:ascii="Times New Roman" w:hAnsi="Times New Roman" w:cs="Times New Roman"/>
          <w:b/>
          <w:sz w:val="32"/>
          <w:szCs w:val="32"/>
        </w:rPr>
        <w:t xml:space="preserve">S p r á v a </w:t>
      </w:r>
    </w:p>
    <w:p w:rsidR="002000CD" w:rsidRPr="002C2D88" w:rsidRDefault="002000CD" w:rsidP="002000CD">
      <w:pPr>
        <w:spacing w:line="360" w:lineRule="auto"/>
        <w:rPr>
          <w:b/>
        </w:rPr>
      </w:pPr>
    </w:p>
    <w:p w:rsidR="00BE2127" w:rsidRDefault="00DF5445" w:rsidP="00DF5445">
      <w:pPr>
        <w:spacing w:line="360" w:lineRule="auto"/>
        <w:jc w:val="both"/>
      </w:pPr>
      <w:r w:rsidRPr="00DF5445">
        <w:rPr>
          <w:b/>
        </w:rPr>
        <w:t>Výboru</w:t>
      </w:r>
      <w:r w:rsidR="002000CD" w:rsidRPr="00DF5445">
        <w:rPr>
          <w:b/>
        </w:rPr>
        <w:t xml:space="preserve"> Národnej rady Slovenskej republiky </w:t>
      </w:r>
      <w:r w:rsidRPr="00DF5445">
        <w:rPr>
          <w:b/>
        </w:rPr>
        <w:t xml:space="preserve">pre kultúru a médiá </w:t>
      </w:r>
      <w:r w:rsidR="002000CD" w:rsidRPr="00DF5445">
        <w:rPr>
          <w:b/>
        </w:rPr>
        <w:t xml:space="preserve">o prerokovaní </w:t>
      </w:r>
      <w:r w:rsidR="004A0E4D" w:rsidRPr="00DF5445">
        <w:rPr>
          <w:b/>
        </w:rPr>
        <w:t xml:space="preserve">návrhu </w:t>
      </w:r>
      <w:r w:rsidRPr="00DF5445">
        <w:rPr>
          <w:b/>
        </w:rPr>
        <w:t>na vyslovenie súhlasu Národnej rady Slovenskej republiky so</w:t>
      </w:r>
      <w:r w:rsidR="00BE2127">
        <w:rPr>
          <w:b/>
        </w:rPr>
        <w:t xml:space="preserve"> Štatútom Medzinárodného centra </w:t>
      </w:r>
      <w:r w:rsidRPr="00DF5445">
        <w:rPr>
          <w:b/>
        </w:rPr>
        <w:t>pre registrác</w:t>
      </w:r>
      <w:r w:rsidR="008476CB">
        <w:rPr>
          <w:b/>
        </w:rPr>
        <w:t xml:space="preserve">iu seriálových publikácií (tlač </w:t>
      </w:r>
      <w:r w:rsidRPr="00DF5445">
        <w:rPr>
          <w:b/>
        </w:rPr>
        <w:t>1325)</w:t>
      </w:r>
    </w:p>
    <w:p w:rsidR="002000CD" w:rsidRPr="004A0E4D" w:rsidRDefault="002000CD" w:rsidP="00DF5445">
      <w:pPr>
        <w:spacing w:line="360" w:lineRule="auto"/>
        <w:jc w:val="both"/>
        <w:rPr>
          <w:b/>
          <w:bCs/>
        </w:rPr>
      </w:pPr>
      <w:r w:rsidRPr="004A0E4D">
        <w:rPr>
          <w:b/>
          <w:bCs/>
        </w:rPr>
        <w:t>________________________________________________________________</w:t>
      </w:r>
      <w:r w:rsidR="004A0E4D">
        <w:rPr>
          <w:b/>
          <w:bCs/>
        </w:rPr>
        <w:t>___________</w:t>
      </w:r>
    </w:p>
    <w:p w:rsidR="002C2D88" w:rsidRDefault="002C2D88" w:rsidP="004A0E4D">
      <w:pPr>
        <w:pStyle w:val="kurz"/>
        <w:spacing w:line="360" w:lineRule="auto"/>
        <w:ind w:firstLine="708"/>
        <w:rPr>
          <w:i w:val="0"/>
          <w:sz w:val="24"/>
          <w:szCs w:val="24"/>
        </w:rPr>
      </w:pPr>
    </w:p>
    <w:p w:rsidR="002C2D88" w:rsidRDefault="002C2D88" w:rsidP="002C2D88">
      <w:pPr>
        <w:pStyle w:val="kurz"/>
        <w:spacing w:line="360" w:lineRule="auto"/>
        <w:ind w:firstLine="709"/>
        <w:rPr>
          <w:i w:val="0"/>
          <w:sz w:val="24"/>
          <w:szCs w:val="24"/>
        </w:rPr>
      </w:pPr>
    </w:p>
    <w:p w:rsidR="002000CD" w:rsidRPr="0028276C" w:rsidRDefault="002C2D88" w:rsidP="002C2D88">
      <w:pPr>
        <w:spacing w:line="360" w:lineRule="auto"/>
        <w:ind w:firstLine="709"/>
        <w:jc w:val="both"/>
      </w:pPr>
      <w:r w:rsidRPr="0028276C">
        <w:rPr>
          <w:b/>
        </w:rPr>
        <w:t>Návrh</w:t>
      </w:r>
      <w:r w:rsidRPr="0028276C">
        <w:t xml:space="preserve"> </w:t>
      </w:r>
      <w:r w:rsidR="00DF5445" w:rsidRPr="0028276C">
        <w:rPr>
          <w:b/>
        </w:rPr>
        <w:t>na</w:t>
      </w:r>
      <w:r w:rsidR="00DF5445" w:rsidRPr="0028276C">
        <w:t xml:space="preserve"> </w:t>
      </w:r>
      <w:r w:rsidR="00DF5445" w:rsidRPr="0028276C">
        <w:rPr>
          <w:b/>
        </w:rPr>
        <w:t>vyslovenie súhlasu Národnej rady Slovenskej republiky so Štatútom Medzinárodného centra pre registráciu seriálových publikácií (tlač 1325)</w:t>
      </w:r>
      <w:r w:rsidR="00DF5445" w:rsidRPr="0028276C">
        <w:t xml:space="preserve"> </w:t>
      </w:r>
      <w:r w:rsidR="002000CD" w:rsidRPr="0028276C">
        <w:t>pridelil predseda Národnej rady Slovenskej r</w:t>
      </w:r>
      <w:r w:rsidR="001B07C3" w:rsidRPr="0028276C">
        <w:t xml:space="preserve">epubliky svojím rozhodnutím č. </w:t>
      </w:r>
      <w:r w:rsidR="0028276C" w:rsidRPr="0028276C">
        <w:t>1502 z 8</w:t>
      </w:r>
      <w:r w:rsidR="004A0E4D" w:rsidRPr="0028276C">
        <w:t xml:space="preserve">. </w:t>
      </w:r>
      <w:r w:rsidR="0028276C" w:rsidRPr="0028276C">
        <w:t>februára 2023</w:t>
      </w:r>
      <w:r w:rsidR="00CE4138" w:rsidRPr="0028276C">
        <w:t xml:space="preserve"> </w:t>
      </w:r>
      <w:r w:rsidR="002000CD" w:rsidRPr="0028276C">
        <w:t xml:space="preserve">na  prerokovanie </w:t>
      </w:r>
      <w:r w:rsidR="0028276C" w:rsidRPr="0028276C">
        <w:t>Výboru</w:t>
      </w:r>
      <w:r w:rsidR="002000CD" w:rsidRPr="0028276C">
        <w:t xml:space="preserve"> Nár</w:t>
      </w:r>
      <w:r w:rsidR="001B07C3" w:rsidRPr="0028276C">
        <w:t>odnej rady Slovenskej republiky</w:t>
      </w:r>
      <w:r w:rsidR="0028276C" w:rsidRPr="0028276C">
        <w:t xml:space="preserve"> pre kultúru a médiá</w:t>
      </w:r>
      <w:r w:rsidR="001B07C3" w:rsidRPr="0028276C">
        <w:t xml:space="preserve"> s tým, že ako gestorský výbor podá správu o výsledku prerokovania uvedeného materiálu vo výbore.</w:t>
      </w:r>
    </w:p>
    <w:p w:rsidR="002C2D88" w:rsidRPr="0028276C" w:rsidRDefault="002C2D88" w:rsidP="002C2D88">
      <w:pPr>
        <w:pStyle w:val="Zkladntext"/>
        <w:spacing w:before="0"/>
        <w:ind w:firstLine="709"/>
        <w:rPr>
          <w:rFonts w:ascii="Times New Roman" w:hAnsi="Times New Roman"/>
          <w:szCs w:val="24"/>
        </w:rPr>
      </w:pPr>
    </w:p>
    <w:p w:rsidR="001B07C3" w:rsidRPr="0028276C" w:rsidRDefault="0028276C" w:rsidP="002C2D88">
      <w:pPr>
        <w:pStyle w:val="Zkladntext"/>
        <w:spacing w:before="0"/>
        <w:ind w:firstLine="709"/>
        <w:rPr>
          <w:rFonts w:ascii="Times New Roman" w:hAnsi="Times New Roman"/>
          <w:szCs w:val="24"/>
        </w:rPr>
      </w:pPr>
      <w:r w:rsidRPr="0028276C">
        <w:rPr>
          <w:rFonts w:ascii="Times New Roman" w:hAnsi="Times New Roman"/>
          <w:szCs w:val="24"/>
        </w:rPr>
        <w:t>V</w:t>
      </w:r>
      <w:r w:rsidR="00EC19A7" w:rsidRPr="0028276C">
        <w:rPr>
          <w:rFonts w:ascii="Times New Roman" w:hAnsi="Times New Roman"/>
          <w:szCs w:val="24"/>
        </w:rPr>
        <w:t xml:space="preserve">ýbor </w:t>
      </w:r>
      <w:r w:rsidR="002000CD" w:rsidRPr="0028276C">
        <w:rPr>
          <w:rFonts w:ascii="Times New Roman" w:hAnsi="Times New Roman"/>
          <w:szCs w:val="24"/>
        </w:rPr>
        <w:t>Národnej rady Slovenskej republiky</w:t>
      </w:r>
      <w:r w:rsidRPr="0028276C">
        <w:rPr>
          <w:rFonts w:ascii="Times New Roman" w:hAnsi="Times New Roman"/>
          <w:szCs w:val="24"/>
        </w:rPr>
        <w:t xml:space="preserve"> </w:t>
      </w:r>
      <w:r w:rsidRPr="0028276C">
        <w:rPr>
          <w:rFonts w:ascii="Times New Roman" w:hAnsi="Times New Roman"/>
        </w:rPr>
        <w:t>pre kultúru a médiá</w:t>
      </w:r>
      <w:r w:rsidR="001B07C3" w:rsidRPr="0028276C">
        <w:rPr>
          <w:rFonts w:ascii="Times New Roman" w:hAnsi="Times New Roman"/>
          <w:i/>
          <w:szCs w:val="24"/>
        </w:rPr>
        <w:t xml:space="preserve"> </w:t>
      </w:r>
      <w:r w:rsidR="00AC4524">
        <w:rPr>
          <w:rFonts w:ascii="Times New Roman" w:hAnsi="Times New Roman"/>
          <w:szCs w:val="24"/>
        </w:rPr>
        <w:t xml:space="preserve">návrh </w:t>
      </w:r>
      <w:r w:rsidRPr="00AC4524">
        <w:rPr>
          <w:rFonts w:ascii="Times New Roman" w:hAnsi="Times New Roman"/>
        </w:rPr>
        <w:t xml:space="preserve">na </w:t>
      </w:r>
      <w:r w:rsidRPr="00AC4524">
        <w:rPr>
          <w:rFonts w:ascii="Times New Roman" w:hAnsi="Times New Roman"/>
          <w:szCs w:val="24"/>
        </w:rPr>
        <w:t>vyslovenie súhlasu Národnej rady Slovenskej republiky so Štatútom Medzinárodného centra pre registráciu seriálových publikácií (tlač 1325)</w:t>
      </w:r>
      <w:r w:rsidRPr="0028276C">
        <w:rPr>
          <w:rFonts w:ascii="Times New Roman" w:hAnsi="Times New Roman"/>
          <w:szCs w:val="24"/>
        </w:rPr>
        <w:t xml:space="preserve"> </w:t>
      </w:r>
      <w:r w:rsidR="001B07C3" w:rsidRPr="0028276C">
        <w:rPr>
          <w:rFonts w:ascii="Times New Roman" w:hAnsi="Times New Roman"/>
          <w:szCs w:val="24"/>
        </w:rPr>
        <w:t xml:space="preserve">prerokoval na </w:t>
      </w:r>
      <w:r w:rsidR="007F0773">
        <w:rPr>
          <w:rFonts w:ascii="Times New Roman" w:hAnsi="Times New Roman"/>
          <w:szCs w:val="24"/>
        </w:rPr>
        <w:t>80</w:t>
      </w:r>
      <w:r w:rsidR="001B07C3" w:rsidRPr="0028276C">
        <w:rPr>
          <w:rFonts w:ascii="Times New Roman" w:hAnsi="Times New Roman"/>
          <w:szCs w:val="24"/>
        </w:rPr>
        <w:t xml:space="preserve">. schôdzi </w:t>
      </w:r>
      <w:r w:rsidRPr="0028276C">
        <w:rPr>
          <w:rFonts w:ascii="Times New Roman" w:hAnsi="Times New Roman"/>
          <w:szCs w:val="24"/>
        </w:rPr>
        <w:t>14</w:t>
      </w:r>
      <w:r w:rsidR="002C2D88" w:rsidRPr="0028276C">
        <w:rPr>
          <w:rFonts w:ascii="Times New Roman" w:hAnsi="Times New Roman"/>
          <w:szCs w:val="24"/>
        </w:rPr>
        <w:t>.</w:t>
      </w:r>
      <w:r w:rsidRPr="0028276C">
        <w:rPr>
          <w:rFonts w:ascii="Times New Roman" w:hAnsi="Times New Roman"/>
          <w:szCs w:val="24"/>
        </w:rPr>
        <w:t xml:space="preserve"> marca 2023</w:t>
      </w:r>
      <w:r w:rsidR="001B07C3" w:rsidRPr="0028276C">
        <w:rPr>
          <w:rFonts w:ascii="Times New Roman" w:hAnsi="Times New Roman"/>
          <w:szCs w:val="24"/>
        </w:rPr>
        <w:t>. Uznesením č.</w:t>
      </w:r>
      <w:r w:rsidR="00461E39" w:rsidRPr="0028276C">
        <w:rPr>
          <w:rFonts w:ascii="Times New Roman" w:hAnsi="Times New Roman"/>
          <w:szCs w:val="24"/>
        </w:rPr>
        <w:t xml:space="preserve"> </w:t>
      </w:r>
      <w:r w:rsidR="0029070A">
        <w:rPr>
          <w:rFonts w:ascii="Times New Roman" w:hAnsi="Times New Roman"/>
          <w:szCs w:val="24"/>
        </w:rPr>
        <w:t>2</w:t>
      </w:r>
      <w:bookmarkStart w:id="0" w:name="_GoBack"/>
      <w:bookmarkEnd w:id="0"/>
      <w:r w:rsidR="00C12A98" w:rsidRPr="00C12A98">
        <w:rPr>
          <w:rFonts w:ascii="Times New Roman" w:hAnsi="Times New Roman"/>
          <w:szCs w:val="24"/>
        </w:rPr>
        <w:t>07</w:t>
      </w:r>
      <w:r w:rsidR="001B07C3" w:rsidRPr="00C12A98">
        <w:rPr>
          <w:rFonts w:ascii="Times New Roman" w:hAnsi="Times New Roman"/>
          <w:szCs w:val="24"/>
        </w:rPr>
        <w:t xml:space="preserve"> </w:t>
      </w:r>
      <w:r w:rsidR="001B07C3" w:rsidRPr="0028276C">
        <w:rPr>
          <w:rFonts w:ascii="Times New Roman" w:hAnsi="Times New Roman"/>
          <w:szCs w:val="24"/>
        </w:rPr>
        <w:t xml:space="preserve">odporučil Národnej rade Slovenskej republiky vysloviť súhlas </w:t>
      </w:r>
      <w:r w:rsidRPr="0028276C">
        <w:rPr>
          <w:rFonts w:ascii="Times New Roman" w:hAnsi="Times New Roman"/>
          <w:szCs w:val="24"/>
        </w:rPr>
        <w:t>so Štatútom Medzinárodného centra pre registráciu seriálových publikácií</w:t>
      </w:r>
      <w:r w:rsidR="002C2D88" w:rsidRPr="0028276C">
        <w:rPr>
          <w:rFonts w:ascii="Times New Roman" w:hAnsi="Times New Roman"/>
          <w:noProof/>
        </w:rPr>
        <w:t xml:space="preserve">. </w:t>
      </w:r>
    </w:p>
    <w:p w:rsidR="0078447C" w:rsidRPr="009552ED" w:rsidRDefault="0078447C" w:rsidP="0078447C">
      <w:pPr>
        <w:pStyle w:val="Zkladntext"/>
        <w:spacing w:before="0"/>
        <w:ind w:firstLine="709"/>
        <w:rPr>
          <w:bCs/>
        </w:rPr>
      </w:pPr>
    </w:p>
    <w:p w:rsidR="00BD354A" w:rsidRPr="00F12B8E" w:rsidRDefault="0028276C" w:rsidP="0078447C">
      <w:pPr>
        <w:pStyle w:val="Zkladntext"/>
        <w:spacing w:before="0"/>
        <w:ind w:firstLine="709"/>
        <w:rPr>
          <w:rFonts w:ascii="Times New Roman" w:hAnsi="Times New Roman"/>
          <w:szCs w:val="24"/>
        </w:rPr>
      </w:pPr>
      <w:r w:rsidRPr="00F12B8E">
        <w:rPr>
          <w:rFonts w:ascii="Times New Roman" w:hAnsi="Times New Roman"/>
          <w:bCs/>
        </w:rPr>
        <w:t>Výbor</w:t>
      </w:r>
      <w:r w:rsidR="002000CD" w:rsidRPr="00F12B8E">
        <w:rPr>
          <w:rFonts w:ascii="Times New Roman" w:hAnsi="Times New Roman"/>
          <w:bCs/>
        </w:rPr>
        <w:t xml:space="preserve"> Národnej rady Slovenskej republiky</w:t>
      </w:r>
      <w:r w:rsidR="00C61F82" w:rsidRPr="00F12B8E">
        <w:rPr>
          <w:rFonts w:ascii="Times New Roman" w:hAnsi="Times New Roman"/>
          <w:bCs/>
        </w:rPr>
        <w:t xml:space="preserve"> </w:t>
      </w:r>
      <w:r w:rsidRPr="00F12B8E">
        <w:rPr>
          <w:rFonts w:ascii="Times New Roman" w:hAnsi="Times New Roman"/>
          <w:bCs/>
        </w:rPr>
        <w:t xml:space="preserve">pre kultúru a médiá </w:t>
      </w:r>
      <w:r w:rsidR="00C61F82" w:rsidRPr="00F12B8E">
        <w:rPr>
          <w:rFonts w:ascii="Times New Roman" w:hAnsi="Times New Roman"/>
          <w:bCs/>
        </w:rPr>
        <w:t xml:space="preserve">ako gestorský výbor </w:t>
      </w:r>
      <w:r w:rsidR="002000CD" w:rsidRPr="00F12B8E">
        <w:rPr>
          <w:rFonts w:ascii="Times New Roman" w:hAnsi="Times New Roman"/>
          <w:b/>
        </w:rPr>
        <w:t>odporúča</w:t>
      </w:r>
      <w:r w:rsidR="002000CD" w:rsidRPr="00F12B8E">
        <w:rPr>
          <w:rFonts w:ascii="Times New Roman" w:hAnsi="Times New Roman"/>
        </w:rPr>
        <w:t xml:space="preserve"> </w:t>
      </w:r>
      <w:r w:rsidR="002000CD" w:rsidRPr="00F12B8E">
        <w:rPr>
          <w:rFonts w:ascii="Times New Roman" w:hAnsi="Times New Roman"/>
          <w:b/>
          <w:bCs/>
        </w:rPr>
        <w:t>Národnej rade</w:t>
      </w:r>
      <w:r w:rsidR="002000CD" w:rsidRPr="00F12B8E">
        <w:rPr>
          <w:rFonts w:ascii="Times New Roman" w:hAnsi="Times New Roman"/>
          <w:bCs/>
        </w:rPr>
        <w:t xml:space="preserve"> Slovenskej republiky </w:t>
      </w:r>
      <w:r w:rsidR="002000CD" w:rsidRPr="00F12B8E">
        <w:rPr>
          <w:rFonts w:ascii="Times New Roman" w:hAnsi="Times New Roman"/>
        </w:rPr>
        <w:t xml:space="preserve">podľa čl. 86 písm. d) Ústavy Slovenskej republiky </w:t>
      </w:r>
      <w:r w:rsidR="0078447C" w:rsidRPr="00F12B8E">
        <w:rPr>
          <w:rFonts w:ascii="Times New Roman" w:hAnsi="Times New Roman"/>
          <w:b/>
          <w:bCs/>
        </w:rPr>
        <w:t xml:space="preserve">vysloviť súhlas </w:t>
      </w:r>
      <w:r w:rsidRPr="00F12B8E">
        <w:rPr>
          <w:rFonts w:ascii="Times New Roman" w:hAnsi="Times New Roman"/>
          <w:szCs w:val="24"/>
        </w:rPr>
        <w:t>so Štatútom Medzinárodného centra pre registráciu seriálových publikácií</w:t>
      </w:r>
      <w:r w:rsidR="00BD354A" w:rsidRPr="00F12B8E">
        <w:rPr>
          <w:rFonts w:ascii="Times New Roman" w:hAnsi="Times New Roman"/>
          <w:noProof/>
        </w:rPr>
        <w:t>.</w:t>
      </w:r>
      <w:r w:rsidR="00BD354A" w:rsidRPr="00F12B8E">
        <w:rPr>
          <w:rFonts w:ascii="Times New Roman" w:hAnsi="Times New Roman"/>
          <w:szCs w:val="24"/>
        </w:rPr>
        <w:t xml:space="preserve"> </w:t>
      </w:r>
    </w:p>
    <w:p w:rsidR="00BD354A" w:rsidRPr="00F12B8E" w:rsidRDefault="00BD354A" w:rsidP="002000CD">
      <w:pPr>
        <w:pStyle w:val="kurz"/>
        <w:spacing w:line="360" w:lineRule="auto"/>
        <w:ind w:firstLine="0"/>
        <w:rPr>
          <w:rFonts w:ascii="Times New Roman" w:hAnsi="Times New Roman"/>
          <w:b/>
          <w:bCs/>
          <w:i w:val="0"/>
          <w:sz w:val="24"/>
          <w:szCs w:val="24"/>
        </w:rPr>
      </w:pPr>
    </w:p>
    <w:p w:rsidR="002000CD" w:rsidRPr="00F12B8E" w:rsidRDefault="002000CD" w:rsidP="002000CD">
      <w:pPr>
        <w:pStyle w:val="kurz"/>
        <w:spacing w:line="36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F12B8E">
        <w:rPr>
          <w:rFonts w:ascii="Times New Roman" w:hAnsi="Times New Roman"/>
          <w:b/>
          <w:bCs/>
          <w:i w:val="0"/>
          <w:sz w:val="24"/>
          <w:szCs w:val="24"/>
        </w:rPr>
        <w:tab/>
      </w:r>
      <w:r w:rsidRPr="00F12B8E">
        <w:rPr>
          <w:rFonts w:ascii="Times New Roman" w:hAnsi="Times New Roman"/>
          <w:bCs/>
          <w:i w:val="0"/>
          <w:sz w:val="24"/>
          <w:szCs w:val="24"/>
        </w:rPr>
        <w:t xml:space="preserve">Správa </w:t>
      </w:r>
      <w:r w:rsidR="0028276C" w:rsidRPr="00F12B8E">
        <w:rPr>
          <w:rFonts w:ascii="Times New Roman" w:hAnsi="Times New Roman"/>
          <w:bCs/>
          <w:i w:val="0"/>
          <w:sz w:val="24"/>
          <w:szCs w:val="24"/>
        </w:rPr>
        <w:t>V</w:t>
      </w:r>
      <w:r w:rsidRPr="00F12B8E">
        <w:rPr>
          <w:rFonts w:ascii="Times New Roman" w:hAnsi="Times New Roman"/>
          <w:i w:val="0"/>
          <w:sz w:val="24"/>
          <w:szCs w:val="24"/>
        </w:rPr>
        <w:t xml:space="preserve">ýboru Národnej rady Slovenskej republiky </w:t>
      </w:r>
      <w:r w:rsidR="0028276C" w:rsidRPr="00F12B8E">
        <w:rPr>
          <w:rFonts w:ascii="Times New Roman" w:hAnsi="Times New Roman"/>
          <w:i w:val="0"/>
          <w:sz w:val="24"/>
          <w:szCs w:val="24"/>
        </w:rPr>
        <w:t xml:space="preserve">pre kultúru a médiá </w:t>
      </w:r>
      <w:r w:rsidRPr="00F12B8E">
        <w:rPr>
          <w:rFonts w:ascii="Times New Roman" w:hAnsi="Times New Roman"/>
          <w:i w:val="0"/>
          <w:sz w:val="24"/>
          <w:szCs w:val="24"/>
        </w:rPr>
        <w:t xml:space="preserve">o prerokovaní návrhu na vyslovenie súhlasu Národnej rady Slovenskej republiky </w:t>
      </w:r>
      <w:r w:rsidR="00BD354A" w:rsidRPr="00F12B8E">
        <w:rPr>
          <w:rFonts w:ascii="Times New Roman" w:hAnsi="Times New Roman"/>
          <w:i w:val="0"/>
          <w:noProof/>
          <w:sz w:val="24"/>
        </w:rPr>
        <w:t> </w:t>
      </w:r>
      <w:r w:rsidR="0028276C" w:rsidRPr="00F12B8E">
        <w:rPr>
          <w:rFonts w:ascii="Times New Roman" w:hAnsi="Times New Roman"/>
          <w:i w:val="0"/>
          <w:sz w:val="24"/>
          <w:szCs w:val="24"/>
        </w:rPr>
        <w:t>so Štatútom Medzinárodného centra pre registráciu seriálových publikácií (tlač 1325</w:t>
      </w:r>
      <w:r w:rsidR="007356AF">
        <w:rPr>
          <w:rFonts w:ascii="Times New Roman" w:hAnsi="Times New Roman"/>
          <w:i w:val="0"/>
          <w:sz w:val="24"/>
          <w:szCs w:val="24"/>
        </w:rPr>
        <w:t>a</w:t>
      </w:r>
      <w:r w:rsidR="0028276C" w:rsidRPr="00F12B8E">
        <w:rPr>
          <w:rFonts w:ascii="Times New Roman" w:hAnsi="Times New Roman"/>
          <w:i w:val="0"/>
          <w:sz w:val="24"/>
          <w:szCs w:val="24"/>
        </w:rPr>
        <w:t xml:space="preserve">) </w:t>
      </w:r>
      <w:r w:rsidRPr="007356AF">
        <w:rPr>
          <w:rFonts w:ascii="Times New Roman" w:hAnsi="Times New Roman"/>
          <w:b/>
          <w:i w:val="0"/>
          <w:sz w:val="24"/>
          <w:szCs w:val="24"/>
        </w:rPr>
        <w:t>bola schválená</w:t>
      </w:r>
      <w:r w:rsidRPr="00F12B8E">
        <w:rPr>
          <w:rFonts w:ascii="Times New Roman" w:hAnsi="Times New Roman"/>
          <w:i w:val="0"/>
          <w:sz w:val="24"/>
          <w:szCs w:val="24"/>
        </w:rPr>
        <w:t xml:space="preserve"> uznesením </w:t>
      </w:r>
      <w:r w:rsidR="0028276C" w:rsidRPr="00F12B8E">
        <w:rPr>
          <w:rFonts w:ascii="Times New Roman" w:hAnsi="Times New Roman"/>
          <w:i w:val="0"/>
          <w:sz w:val="24"/>
          <w:szCs w:val="24"/>
        </w:rPr>
        <w:t>V</w:t>
      </w:r>
      <w:r w:rsidRPr="00F12B8E">
        <w:rPr>
          <w:rFonts w:ascii="Times New Roman" w:hAnsi="Times New Roman"/>
          <w:i w:val="0"/>
          <w:sz w:val="24"/>
          <w:szCs w:val="24"/>
        </w:rPr>
        <w:t xml:space="preserve">ýboru Národnej rady Slovenskej republiky </w:t>
      </w:r>
      <w:r w:rsidR="0028276C" w:rsidRPr="00F12B8E">
        <w:rPr>
          <w:rFonts w:ascii="Times New Roman" w:hAnsi="Times New Roman"/>
          <w:i w:val="0"/>
          <w:sz w:val="24"/>
          <w:szCs w:val="24"/>
        </w:rPr>
        <w:t xml:space="preserve">pre kultúru a médiá </w:t>
      </w:r>
      <w:r w:rsidRPr="00F12B8E">
        <w:rPr>
          <w:rFonts w:ascii="Times New Roman" w:hAnsi="Times New Roman"/>
          <w:i w:val="0"/>
          <w:sz w:val="24"/>
          <w:szCs w:val="24"/>
        </w:rPr>
        <w:t>č.</w:t>
      </w:r>
      <w:r w:rsidR="005E6575" w:rsidRPr="00F12B8E">
        <w:rPr>
          <w:rFonts w:ascii="Times New Roman" w:hAnsi="Times New Roman"/>
          <w:i w:val="0"/>
          <w:sz w:val="24"/>
          <w:szCs w:val="24"/>
        </w:rPr>
        <w:t> </w:t>
      </w:r>
      <w:r w:rsidR="00C12A98" w:rsidRPr="00C12A98">
        <w:rPr>
          <w:rFonts w:ascii="Times New Roman" w:hAnsi="Times New Roman"/>
          <w:i w:val="0"/>
          <w:sz w:val="24"/>
          <w:szCs w:val="24"/>
        </w:rPr>
        <w:t>209</w:t>
      </w:r>
      <w:r w:rsidRPr="00F12B8E">
        <w:rPr>
          <w:rFonts w:ascii="Times New Roman" w:hAnsi="Times New Roman"/>
          <w:i w:val="0"/>
          <w:sz w:val="24"/>
          <w:szCs w:val="24"/>
        </w:rPr>
        <w:t xml:space="preserve"> </w:t>
      </w:r>
      <w:r w:rsidR="001B07C3" w:rsidRPr="00F12B8E">
        <w:rPr>
          <w:rFonts w:ascii="Times New Roman" w:hAnsi="Times New Roman"/>
          <w:i w:val="0"/>
          <w:sz w:val="24"/>
          <w:szCs w:val="24"/>
        </w:rPr>
        <w:t>z</w:t>
      </w:r>
      <w:r w:rsidR="007356AF">
        <w:rPr>
          <w:rFonts w:ascii="Times New Roman" w:hAnsi="Times New Roman"/>
          <w:i w:val="0"/>
          <w:sz w:val="24"/>
          <w:szCs w:val="24"/>
        </w:rPr>
        <w:t>o</w:t>
      </w:r>
      <w:r w:rsidR="000529D7" w:rsidRPr="00F12B8E">
        <w:rPr>
          <w:rFonts w:ascii="Times New Roman" w:hAnsi="Times New Roman"/>
          <w:i w:val="0"/>
          <w:sz w:val="24"/>
          <w:szCs w:val="24"/>
        </w:rPr>
        <w:t> </w:t>
      </w:r>
      <w:r w:rsidR="0028276C" w:rsidRPr="00F12B8E">
        <w:rPr>
          <w:rFonts w:ascii="Times New Roman" w:hAnsi="Times New Roman"/>
          <w:i w:val="0"/>
          <w:sz w:val="24"/>
          <w:szCs w:val="24"/>
        </w:rPr>
        <w:t>14</w:t>
      </w:r>
      <w:r w:rsidR="000529D7" w:rsidRPr="00F12B8E">
        <w:rPr>
          <w:rFonts w:ascii="Times New Roman" w:hAnsi="Times New Roman"/>
          <w:i w:val="0"/>
          <w:sz w:val="24"/>
          <w:szCs w:val="24"/>
        </w:rPr>
        <w:t xml:space="preserve">. </w:t>
      </w:r>
      <w:r w:rsidR="0028276C" w:rsidRPr="00F12B8E">
        <w:rPr>
          <w:rFonts w:ascii="Times New Roman" w:hAnsi="Times New Roman"/>
          <w:i w:val="0"/>
          <w:sz w:val="24"/>
          <w:szCs w:val="24"/>
        </w:rPr>
        <w:t>marca 2023</w:t>
      </w:r>
      <w:r w:rsidR="000529D7" w:rsidRPr="00F12B8E">
        <w:rPr>
          <w:rFonts w:ascii="Times New Roman" w:hAnsi="Times New Roman"/>
          <w:i w:val="0"/>
          <w:sz w:val="24"/>
          <w:szCs w:val="24"/>
        </w:rPr>
        <w:t>.</w:t>
      </w:r>
    </w:p>
    <w:p w:rsidR="00725556" w:rsidRPr="00F12B8E" w:rsidRDefault="00725556" w:rsidP="002000CD"/>
    <w:p w:rsidR="00725556" w:rsidRPr="00F12B8E" w:rsidRDefault="00725556" w:rsidP="002000CD"/>
    <w:p w:rsidR="001B07C3" w:rsidRPr="00F12B8E" w:rsidRDefault="001B07C3" w:rsidP="001B07C3">
      <w:pPr>
        <w:spacing w:line="360" w:lineRule="auto"/>
        <w:ind w:firstLine="708"/>
        <w:jc w:val="both"/>
      </w:pPr>
      <w:r w:rsidRPr="00F12B8E">
        <w:t>Týmto uznesením výbor zároveň poveril poslan</w:t>
      </w:r>
      <w:r w:rsidR="00BD354A" w:rsidRPr="00F12B8E">
        <w:t>ca</w:t>
      </w:r>
      <w:r w:rsidRPr="00F12B8E">
        <w:t xml:space="preserve"> Národnej rady Slovenskej republiky </w:t>
      </w:r>
      <w:r w:rsidR="0028276C" w:rsidRPr="00F12B8E">
        <w:rPr>
          <w:b/>
        </w:rPr>
        <w:t xml:space="preserve">Michala </w:t>
      </w:r>
      <w:proofErr w:type="spellStart"/>
      <w:r w:rsidR="0028276C" w:rsidRPr="00F12B8E">
        <w:rPr>
          <w:b/>
        </w:rPr>
        <w:t>Luciaka</w:t>
      </w:r>
      <w:proofErr w:type="spellEnd"/>
      <w:r w:rsidRPr="00F12B8E">
        <w:t>, aby na schôdzi Národnej rady Slovenskej republiky informoval o</w:t>
      </w:r>
      <w:r w:rsidR="00047ACD" w:rsidRPr="00F12B8E">
        <w:t> </w:t>
      </w:r>
      <w:r w:rsidRPr="00F12B8E">
        <w:t xml:space="preserve">výsledku rokovania </w:t>
      </w:r>
      <w:r w:rsidR="0028276C" w:rsidRPr="00F12B8E">
        <w:rPr>
          <w:bCs/>
        </w:rPr>
        <w:t>V</w:t>
      </w:r>
      <w:r w:rsidR="0028276C" w:rsidRPr="00F12B8E">
        <w:t xml:space="preserve">ýboru Národnej rady Slovenskej republiky pre kultúru a médiá </w:t>
      </w:r>
      <w:r w:rsidR="00C61F82" w:rsidRPr="00F12B8E">
        <w:t>a</w:t>
      </w:r>
      <w:r w:rsidR="00BD354A" w:rsidRPr="00F12B8E">
        <w:t> </w:t>
      </w:r>
      <w:r w:rsidRPr="00F12B8E">
        <w:t>prednies</w:t>
      </w:r>
      <w:r w:rsidR="00BD354A" w:rsidRPr="00F12B8E">
        <w:t>ol</w:t>
      </w:r>
      <w:r w:rsidRPr="00F12B8E">
        <w:t xml:space="preserve"> návrh uznesenia Národnej rady Slovenskej republiky.</w:t>
      </w:r>
    </w:p>
    <w:p w:rsidR="002000CD" w:rsidRPr="009552ED" w:rsidRDefault="001B07C3" w:rsidP="001B07C3">
      <w:r w:rsidRPr="009552ED">
        <w:tab/>
      </w:r>
    </w:p>
    <w:p w:rsidR="000529D7" w:rsidRPr="009552ED" w:rsidRDefault="000529D7" w:rsidP="001B07C3"/>
    <w:p w:rsidR="000529D7" w:rsidRPr="009552ED" w:rsidRDefault="000529D7" w:rsidP="001B07C3"/>
    <w:p w:rsidR="002000CD" w:rsidRDefault="002000CD" w:rsidP="002000CD"/>
    <w:p w:rsidR="004E678A" w:rsidRDefault="004E678A" w:rsidP="002000CD"/>
    <w:p w:rsidR="004E678A" w:rsidRDefault="004E678A" w:rsidP="002000CD"/>
    <w:p w:rsidR="007356AF" w:rsidRPr="009552ED" w:rsidRDefault="007356AF" w:rsidP="002000CD"/>
    <w:p w:rsidR="00725556" w:rsidRPr="009552ED" w:rsidRDefault="00725556" w:rsidP="002000CD"/>
    <w:p w:rsidR="002000CD" w:rsidRPr="009552ED" w:rsidRDefault="002000CD" w:rsidP="002000CD"/>
    <w:p w:rsidR="002000CD" w:rsidRPr="009552ED" w:rsidRDefault="00C12A98" w:rsidP="00E410A8">
      <w:pPr>
        <w:ind w:left="3540" w:firstLine="708"/>
        <w:jc w:val="center"/>
      </w:pPr>
      <w:r>
        <w:t>Kristián Čekovský</w:t>
      </w:r>
      <w:r w:rsidR="00A32245">
        <w:t>, v. r.</w:t>
      </w:r>
    </w:p>
    <w:p w:rsidR="002000CD" w:rsidRPr="009552ED" w:rsidRDefault="002000CD" w:rsidP="00E410A8">
      <w:pPr>
        <w:ind w:left="4248" w:firstLine="708"/>
      </w:pPr>
      <w:r w:rsidRPr="009552ED">
        <w:t xml:space="preserve">predseda </w:t>
      </w:r>
      <w:r w:rsidR="00E410A8">
        <w:t xml:space="preserve">Výboru </w:t>
      </w:r>
      <w:r w:rsidRPr="009552ED">
        <w:t xml:space="preserve">Národnej rady </w:t>
      </w:r>
      <w:r w:rsidR="00E410A8">
        <w:t xml:space="preserve">             </w:t>
      </w:r>
    </w:p>
    <w:p w:rsidR="000529D7" w:rsidRPr="009552ED" w:rsidRDefault="00E410A8" w:rsidP="00E410A8">
      <w:pPr>
        <w:jc w:val="both"/>
      </w:pPr>
      <w:r>
        <w:t xml:space="preserve">                                                                          </w:t>
      </w:r>
      <w:r w:rsidRPr="009552ED">
        <w:t>Slovenskej republiky</w:t>
      </w:r>
      <w:r>
        <w:t xml:space="preserve"> pre kultúru a médiá </w:t>
      </w:r>
    </w:p>
    <w:p w:rsidR="000529D7" w:rsidRPr="009552ED" w:rsidRDefault="000529D7" w:rsidP="001B07C3">
      <w:pPr>
        <w:ind w:left="4248" w:firstLine="708"/>
        <w:jc w:val="both"/>
      </w:pPr>
    </w:p>
    <w:p w:rsidR="000529D7" w:rsidRPr="009552ED" w:rsidRDefault="000529D7" w:rsidP="001B07C3">
      <w:pPr>
        <w:ind w:left="4248" w:firstLine="708"/>
        <w:jc w:val="both"/>
      </w:pPr>
    </w:p>
    <w:p w:rsidR="000529D7" w:rsidRPr="009552ED" w:rsidRDefault="000529D7" w:rsidP="001B07C3">
      <w:pPr>
        <w:ind w:left="4248" w:firstLine="708"/>
        <w:jc w:val="both"/>
      </w:pPr>
    </w:p>
    <w:p w:rsidR="000529D7" w:rsidRDefault="000529D7" w:rsidP="001B07C3">
      <w:pPr>
        <w:ind w:left="4248" w:firstLine="708"/>
        <w:jc w:val="both"/>
      </w:pPr>
    </w:p>
    <w:p w:rsidR="00E410A8" w:rsidRPr="009552ED" w:rsidRDefault="00E410A8" w:rsidP="001B07C3">
      <w:pPr>
        <w:ind w:left="4248" w:firstLine="708"/>
        <w:jc w:val="both"/>
      </w:pPr>
    </w:p>
    <w:p w:rsidR="0078447C" w:rsidRPr="009552ED" w:rsidRDefault="0078447C" w:rsidP="002000CD">
      <w:pPr>
        <w:spacing w:line="360" w:lineRule="auto"/>
      </w:pPr>
    </w:p>
    <w:p w:rsidR="00FD5945" w:rsidRDefault="002000CD" w:rsidP="0028276C">
      <w:pPr>
        <w:spacing w:line="360" w:lineRule="auto"/>
      </w:pPr>
      <w:r w:rsidRPr="009552ED">
        <w:t xml:space="preserve">Bratislava  </w:t>
      </w:r>
      <w:r w:rsidR="00E410A8">
        <w:t>14. ma</w:t>
      </w:r>
      <w:r w:rsidR="0028276C">
        <w:t>r</w:t>
      </w:r>
      <w:r w:rsidR="00E410A8">
        <w:t>ca 2023</w:t>
      </w:r>
    </w:p>
    <w:sectPr w:rsidR="00FD594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68" w:rsidRDefault="00975468">
      <w:r>
        <w:separator/>
      </w:r>
    </w:p>
  </w:endnote>
  <w:endnote w:type="continuationSeparator" w:id="0">
    <w:p w:rsidR="00975468" w:rsidRDefault="0097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51" w:rsidRDefault="00C14E5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1</w:t>
    </w:r>
    <w:r>
      <w:rPr>
        <w:rStyle w:val="slostrany"/>
      </w:rPr>
      <w:fldChar w:fldCharType="end"/>
    </w:r>
  </w:p>
  <w:p w:rsidR="00C14E51" w:rsidRDefault="00C14E5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51" w:rsidRDefault="00C14E5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9070A">
      <w:rPr>
        <w:rStyle w:val="slostrany"/>
        <w:noProof/>
      </w:rPr>
      <w:t>2</w:t>
    </w:r>
    <w:r>
      <w:rPr>
        <w:rStyle w:val="slostrany"/>
      </w:rPr>
      <w:fldChar w:fldCharType="end"/>
    </w:r>
  </w:p>
  <w:p w:rsidR="00C14E51" w:rsidRDefault="00C14E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68" w:rsidRDefault="00975468">
      <w:r>
        <w:separator/>
      </w:r>
    </w:p>
  </w:footnote>
  <w:footnote w:type="continuationSeparator" w:id="0">
    <w:p w:rsidR="00975468" w:rsidRDefault="0097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CD"/>
    <w:rsid w:val="000336D6"/>
    <w:rsid w:val="00047ACD"/>
    <w:rsid w:val="000529D7"/>
    <w:rsid w:val="000764E0"/>
    <w:rsid w:val="000901EE"/>
    <w:rsid w:val="000E3F75"/>
    <w:rsid w:val="00106D06"/>
    <w:rsid w:val="00134C44"/>
    <w:rsid w:val="00163D5B"/>
    <w:rsid w:val="001756FF"/>
    <w:rsid w:val="001B07C3"/>
    <w:rsid w:val="002000CD"/>
    <w:rsid w:val="002317F5"/>
    <w:rsid w:val="00256CE8"/>
    <w:rsid w:val="002648F5"/>
    <w:rsid w:val="0028276C"/>
    <w:rsid w:val="002836F0"/>
    <w:rsid w:val="0029070A"/>
    <w:rsid w:val="002A13D8"/>
    <w:rsid w:val="002C2D88"/>
    <w:rsid w:val="002C3EDB"/>
    <w:rsid w:val="002D731A"/>
    <w:rsid w:val="003275BC"/>
    <w:rsid w:val="0036521E"/>
    <w:rsid w:val="00373325"/>
    <w:rsid w:val="0037625D"/>
    <w:rsid w:val="003C79D2"/>
    <w:rsid w:val="003E2D78"/>
    <w:rsid w:val="00405586"/>
    <w:rsid w:val="004162DF"/>
    <w:rsid w:val="00423916"/>
    <w:rsid w:val="004407C4"/>
    <w:rsid w:val="00444955"/>
    <w:rsid w:val="00461E39"/>
    <w:rsid w:val="00494092"/>
    <w:rsid w:val="004A0E4D"/>
    <w:rsid w:val="004A20D5"/>
    <w:rsid w:val="004A6B3A"/>
    <w:rsid w:val="004E678A"/>
    <w:rsid w:val="00512AFC"/>
    <w:rsid w:val="00523C49"/>
    <w:rsid w:val="00533145"/>
    <w:rsid w:val="00544188"/>
    <w:rsid w:val="00551DB8"/>
    <w:rsid w:val="005600B8"/>
    <w:rsid w:val="005678D4"/>
    <w:rsid w:val="0058335C"/>
    <w:rsid w:val="00597204"/>
    <w:rsid w:val="005E6575"/>
    <w:rsid w:val="0063029C"/>
    <w:rsid w:val="00640AA4"/>
    <w:rsid w:val="006E79E1"/>
    <w:rsid w:val="006F35EB"/>
    <w:rsid w:val="00700798"/>
    <w:rsid w:val="00722D55"/>
    <w:rsid w:val="00725556"/>
    <w:rsid w:val="007356AF"/>
    <w:rsid w:val="007773C9"/>
    <w:rsid w:val="0078447C"/>
    <w:rsid w:val="007C3EEB"/>
    <w:rsid w:val="007F0773"/>
    <w:rsid w:val="008476CB"/>
    <w:rsid w:val="008803FC"/>
    <w:rsid w:val="0089520F"/>
    <w:rsid w:val="00897D55"/>
    <w:rsid w:val="009034E0"/>
    <w:rsid w:val="009552ED"/>
    <w:rsid w:val="0095572B"/>
    <w:rsid w:val="009718E9"/>
    <w:rsid w:val="00975468"/>
    <w:rsid w:val="009B6F8D"/>
    <w:rsid w:val="009E7479"/>
    <w:rsid w:val="00A03EC8"/>
    <w:rsid w:val="00A13F97"/>
    <w:rsid w:val="00A31C8C"/>
    <w:rsid w:val="00A32245"/>
    <w:rsid w:val="00A33810"/>
    <w:rsid w:val="00A826A5"/>
    <w:rsid w:val="00A93A42"/>
    <w:rsid w:val="00AC4524"/>
    <w:rsid w:val="00AC4A96"/>
    <w:rsid w:val="00AD75B3"/>
    <w:rsid w:val="00B06245"/>
    <w:rsid w:val="00B127B5"/>
    <w:rsid w:val="00B5457D"/>
    <w:rsid w:val="00B81490"/>
    <w:rsid w:val="00B81657"/>
    <w:rsid w:val="00BA4872"/>
    <w:rsid w:val="00BD354A"/>
    <w:rsid w:val="00BE2127"/>
    <w:rsid w:val="00C12A98"/>
    <w:rsid w:val="00C14E51"/>
    <w:rsid w:val="00C27C55"/>
    <w:rsid w:val="00C347EF"/>
    <w:rsid w:val="00C61F82"/>
    <w:rsid w:val="00C716A2"/>
    <w:rsid w:val="00C809DE"/>
    <w:rsid w:val="00CA26F9"/>
    <w:rsid w:val="00CC4E38"/>
    <w:rsid w:val="00CD1534"/>
    <w:rsid w:val="00CD4329"/>
    <w:rsid w:val="00CE4138"/>
    <w:rsid w:val="00CF1679"/>
    <w:rsid w:val="00CF33C6"/>
    <w:rsid w:val="00CF572B"/>
    <w:rsid w:val="00D220C3"/>
    <w:rsid w:val="00D22D6A"/>
    <w:rsid w:val="00D423D2"/>
    <w:rsid w:val="00D675B3"/>
    <w:rsid w:val="00DB3877"/>
    <w:rsid w:val="00DD1D6C"/>
    <w:rsid w:val="00DF5445"/>
    <w:rsid w:val="00DF606F"/>
    <w:rsid w:val="00E410A8"/>
    <w:rsid w:val="00EA26F0"/>
    <w:rsid w:val="00EB6E27"/>
    <w:rsid w:val="00EC19A7"/>
    <w:rsid w:val="00EF3E68"/>
    <w:rsid w:val="00F12B8E"/>
    <w:rsid w:val="00F45926"/>
    <w:rsid w:val="00F6027C"/>
    <w:rsid w:val="00F95A57"/>
    <w:rsid w:val="00FD5945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FA4E2"/>
  <w14:defaultImageDpi w14:val="0"/>
  <w15:docId w15:val="{46687804-8236-4B50-A04C-8A68AAAD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00C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00CD"/>
    <w:pPr>
      <w:keepNext/>
      <w:jc w:val="both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00CD"/>
    <w:pPr>
      <w:keepNext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000CD"/>
    <w:rPr>
      <w:rFonts w:ascii="Arial" w:hAnsi="Arial" w:cs="Arial"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2000CD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2000CD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2000CD"/>
    <w:rPr>
      <w:rFonts w:ascii="Times New Roman" w:hAnsi="Times New Roman" w:cs="Times New Roman"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2000CD"/>
    <w:pPr>
      <w:spacing w:before="120" w:line="360" w:lineRule="auto"/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000CD"/>
    <w:rPr>
      <w:rFonts w:ascii="AT*Toronto" w:hAnsi="AT*Toronto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2000CD"/>
    <w:rPr>
      <w:rFonts w:cs="Times New Roman"/>
    </w:rPr>
  </w:style>
  <w:style w:type="paragraph" w:customStyle="1" w:styleId="kurz">
    <w:name w:val="kurz"/>
    <w:basedOn w:val="Normlny"/>
    <w:rsid w:val="002000CD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kladntext2">
    <w:name w:val="Body Text 2"/>
    <w:basedOn w:val="Normlny"/>
    <w:link w:val="Zkladntext2Char"/>
    <w:uiPriority w:val="99"/>
    <w:rsid w:val="002000CD"/>
    <w:pPr>
      <w:jc w:val="both"/>
    </w:pPr>
    <w:rPr>
      <w:b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2000CD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4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44188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Valachová, Jana, Mgr.</cp:lastModifiedBy>
  <cp:revision>4</cp:revision>
  <cp:lastPrinted>2023-03-14T12:02:00Z</cp:lastPrinted>
  <dcterms:created xsi:type="dcterms:W3CDTF">2023-03-14T10:16:00Z</dcterms:created>
  <dcterms:modified xsi:type="dcterms:W3CDTF">2023-03-14T12:03:00Z</dcterms:modified>
</cp:coreProperties>
</file>