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9B" w:rsidRPr="000229BE" w:rsidRDefault="0016479B" w:rsidP="0016479B">
      <w:pPr>
        <w:pStyle w:val="Zarkazkladnhotextu"/>
        <w:rPr>
          <w:i/>
        </w:rPr>
      </w:pPr>
      <w:r w:rsidRPr="000229BE">
        <w:t xml:space="preserve">                      </w:t>
      </w:r>
      <w:r w:rsidRPr="000229BE">
        <w:rPr>
          <w:i/>
        </w:rPr>
        <w:t>Výbor</w:t>
      </w:r>
      <w:r w:rsidRPr="000229BE">
        <w:rPr>
          <w:i/>
        </w:rPr>
        <w:br/>
        <w:t xml:space="preserve"> Národnej rady Slovenskej republiky</w:t>
      </w:r>
      <w:r w:rsidRPr="000229BE">
        <w:rPr>
          <w:i/>
        </w:rPr>
        <w:br/>
        <w:t xml:space="preserve">      pre hospodárske záležitosti            </w:t>
      </w:r>
    </w:p>
    <w:p w:rsidR="001D71E1" w:rsidRPr="000229BE" w:rsidRDefault="0016479B" w:rsidP="001D71E1">
      <w:pPr>
        <w:jc w:val="both"/>
      </w:pPr>
      <w:r w:rsidRPr="000229BE">
        <w:br/>
        <w:t xml:space="preserve">                                                                           </w:t>
      </w:r>
      <w:r w:rsidRPr="000229BE">
        <w:tab/>
      </w:r>
      <w:r w:rsidR="007D6C7C" w:rsidRPr="000229BE">
        <w:tab/>
      </w:r>
      <w:r w:rsidR="001D71E1" w:rsidRPr="000229BE">
        <w:t>1</w:t>
      </w:r>
      <w:r w:rsidR="000229BE">
        <w:t>40</w:t>
      </w:r>
      <w:r w:rsidR="001D71E1" w:rsidRPr="000229BE">
        <w:t>. schôdza výboru</w:t>
      </w:r>
    </w:p>
    <w:p w:rsidR="001D71E1" w:rsidRPr="000229BE" w:rsidRDefault="001D71E1" w:rsidP="001D71E1">
      <w:pPr>
        <w:pStyle w:val="Zarkazkladnhotextu"/>
        <w:ind w:firstLine="708"/>
        <w:rPr>
          <w:iCs/>
        </w:rPr>
      </w:pPr>
      <w:r w:rsidRPr="000229BE">
        <w:t xml:space="preserve">                                                             </w:t>
      </w:r>
      <w:r w:rsidRPr="000229BE">
        <w:tab/>
      </w:r>
      <w:r w:rsidRPr="000229BE">
        <w:tab/>
        <w:t xml:space="preserve">Číslo: CRD – </w:t>
      </w:r>
      <w:r w:rsidR="000229BE">
        <w:t>129</w:t>
      </w:r>
      <w:r w:rsidRPr="000229BE">
        <w:rPr>
          <w:iCs/>
        </w:rPr>
        <w:t>/202</w:t>
      </w:r>
      <w:r w:rsidR="000229BE">
        <w:rPr>
          <w:iCs/>
        </w:rPr>
        <w:t>3</w:t>
      </w:r>
      <w:r w:rsidRPr="000229BE">
        <w:rPr>
          <w:iCs/>
        </w:rPr>
        <w:t xml:space="preserve">   </w:t>
      </w:r>
    </w:p>
    <w:p w:rsidR="0016479B" w:rsidRPr="000229BE" w:rsidRDefault="0016479B" w:rsidP="001D71E1">
      <w:pPr>
        <w:jc w:val="both"/>
        <w:rPr>
          <w:rFonts w:eastAsia="Arial Unicode MS"/>
          <w:i/>
          <w:sz w:val="28"/>
        </w:rPr>
      </w:pPr>
    </w:p>
    <w:p w:rsidR="0016479B" w:rsidRPr="000229BE" w:rsidRDefault="0016479B" w:rsidP="0016479B">
      <w:pPr>
        <w:pStyle w:val="Zarkazkladnhotextu"/>
        <w:jc w:val="center"/>
        <w:rPr>
          <w:rFonts w:eastAsia="Arial Unicode MS"/>
          <w:i/>
          <w:sz w:val="28"/>
        </w:rPr>
      </w:pPr>
      <w:r w:rsidRPr="000229BE">
        <w:rPr>
          <w:rFonts w:eastAsia="Arial Unicode MS"/>
          <w:i/>
          <w:sz w:val="28"/>
        </w:rPr>
        <w:t>Výpis zo zápisnice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Výboru Národnej rady Slovenskej republiky</w:t>
      </w:r>
    </w:p>
    <w:p w:rsidR="0016479B" w:rsidRPr="000229BE" w:rsidRDefault="0016479B" w:rsidP="0016479B">
      <w:pPr>
        <w:spacing w:line="240" w:lineRule="atLeast"/>
        <w:jc w:val="center"/>
        <w:rPr>
          <w:b/>
        </w:rPr>
      </w:pPr>
      <w:r w:rsidRPr="000229BE">
        <w:rPr>
          <w:b/>
        </w:rPr>
        <w:t>pre hospodárske záležitosti</w:t>
      </w:r>
    </w:p>
    <w:p w:rsidR="0016479B" w:rsidRPr="000229BE" w:rsidRDefault="00C82706" w:rsidP="0016479B">
      <w:pPr>
        <w:spacing w:line="240" w:lineRule="atLeast"/>
        <w:jc w:val="center"/>
      </w:pPr>
      <w:r w:rsidRPr="000229BE">
        <w:t>z</w:t>
      </w:r>
      <w:r w:rsidR="00831940" w:rsidRPr="000229BE">
        <w:t xml:space="preserve"> </w:t>
      </w:r>
      <w:r w:rsidR="000229BE">
        <w:t>13</w:t>
      </w:r>
      <w:r w:rsidR="002F274C" w:rsidRPr="000229BE">
        <w:t xml:space="preserve">. </w:t>
      </w:r>
      <w:r w:rsidR="000229BE">
        <w:t>marca</w:t>
      </w:r>
      <w:r w:rsidR="00632BAE" w:rsidRPr="000229BE">
        <w:t xml:space="preserve"> </w:t>
      </w:r>
      <w:r w:rsidR="002F274C" w:rsidRPr="000229BE">
        <w:t>2023</w:t>
      </w:r>
    </w:p>
    <w:p w:rsidR="0016479B" w:rsidRPr="000229BE" w:rsidRDefault="0016479B" w:rsidP="0016479B">
      <w:pPr>
        <w:tabs>
          <w:tab w:val="left" w:pos="-1985"/>
          <w:tab w:val="left" w:pos="709"/>
          <w:tab w:val="left" w:pos="1077"/>
        </w:tabs>
        <w:jc w:val="both"/>
      </w:pPr>
    </w:p>
    <w:p w:rsidR="000229BE" w:rsidRPr="000229BE" w:rsidRDefault="008E0B32" w:rsidP="000229BE">
      <w:pPr>
        <w:pStyle w:val="Zarkazkladnhotextu"/>
        <w:ind w:firstLine="360"/>
        <w:jc w:val="both"/>
        <w:rPr>
          <w:b/>
        </w:rPr>
      </w:pPr>
      <w:r w:rsidRPr="000229BE">
        <w:tab/>
      </w:r>
      <w:r w:rsidR="000229BE" w:rsidRPr="000229BE">
        <w:t xml:space="preserve">k návrhu poslancov Národnej rady Slovenskej republiky na vydanie zákona o turistických trasách a o zmene a doplnení niektorých zákonov </w:t>
      </w:r>
      <w:r w:rsidR="000229BE" w:rsidRPr="000229BE">
        <w:rPr>
          <w:b/>
        </w:rPr>
        <w:t>(tlač 1391)</w:t>
      </w:r>
    </w:p>
    <w:p w:rsidR="0016479B" w:rsidRPr="000229BE" w:rsidRDefault="0016479B" w:rsidP="000229BE">
      <w:pPr>
        <w:pStyle w:val="Zarkazkladnhotextu"/>
        <w:ind w:left="0" w:firstLine="360"/>
        <w:jc w:val="both"/>
      </w:pPr>
    </w:p>
    <w:p w:rsidR="0016479B" w:rsidRPr="000229BE" w:rsidRDefault="0016479B" w:rsidP="0016479B">
      <w:pPr>
        <w:pStyle w:val="Zarkazkladnhotextu2"/>
        <w:ind w:firstLine="708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0229BE">
        <w:rPr>
          <w:rFonts w:ascii="Times New Roman" w:hAnsi="Times New Roman"/>
          <w:b/>
          <w:bCs/>
          <w:color w:val="auto"/>
          <w:szCs w:val="24"/>
          <w:lang w:val="sk-SK"/>
        </w:rPr>
        <w:t>Výbor Národnej rady Slovenskej republiky</w:t>
      </w:r>
    </w:p>
    <w:p w:rsidR="0016479B" w:rsidRPr="000229BE" w:rsidRDefault="0016479B" w:rsidP="0016479B">
      <w:pPr>
        <w:ind w:firstLine="708"/>
        <w:jc w:val="both"/>
      </w:pPr>
      <w:r w:rsidRPr="000229BE">
        <w:rPr>
          <w:b/>
          <w:bCs/>
        </w:rPr>
        <w:t>pre hospodárske záležitosti</w:t>
      </w:r>
      <w:r w:rsidRPr="000229BE">
        <w:t xml:space="preserve">  </w:t>
      </w:r>
    </w:p>
    <w:p w:rsidR="0016479B" w:rsidRPr="000229BE" w:rsidRDefault="0016479B" w:rsidP="0016479B">
      <w:pPr>
        <w:ind w:firstLine="708"/>
        <w:jc w:val="both"/>
      </w:pPr>
    </w:p>
    <w:p w:rsidR="000229BE" w:rsidRPr="000229BE" w:rsidRDefault="000229BE" w:rsidP="000229BE">
      <w:pPr>
        <w:pStyle w:val="Zarkazkladnhotextu"/>
        <w:ind w:firstLine="360"/>
        <w:rPr>
          <w:b/>
        </w:rPr>
      </w:pPr>
      <w:r w:rsidRPr="000229BE">
        <w:t xml:space="preserve">návrh poslancov Národnej rady Slovenskej republiky na vydanie zákona o turistických trasách a o zmene a doplnení niektorých zákonov </w:t>
      </w:r>
      <w:r w:rsidRPr="000229BE">
        <w:rPr>
          <w:b/>
        </w:rPr>
        <w:t>(tlač 1391)</w:t>
      </w:r>
    </w:p>
    <w:p w:rsidR="0016479B" w:rsidRPr="000229BE" w:rsidRDefault="0016479B" w:rsidP="000229BE">
      <w:pPr>
        <w:tabs>
          <w:tab w:val="left" w:pos="-1985"/>
          <w:tab w:val="left" w:pos="-180"/>
        </w:tabs>
        <w:jc w:val="both"/>
      </w:pPr>
    </w:p>
    <w:p w:rsidR="0016479B" w:rsidRPr="000229BE" w:rsidRDefault="00C9419E" w:rsidP="00C9419E">
      <w:pPr>
        <w:jc w:val="both"/>
      </w:pPr>
      <w:r w:rsidRPr="000229BE">
        <w:tab/>
      </w:r>
      <w:r w:rsidR="0016479B" w:rsidRPr="000229BE">
        <w:t>Spravodajcom výboru bol</w:t>
      </w:r>
      <w:r w:rsidR="00EE4044" w:rsidRPr="000229BE">
        <w:t xml:space="preserve"> poslan</w:t>
      </w:r>
      <w:r w:rsidR="007708F3" w:rsidRPr="000229BE">
        <w:t xml:space="preserve">ec </w:t>
      </w:r>
      <w:r w:rsidR="000229BE">
        <w:rPr>
          <w:b/>
        </w:rPr>
        <w:t>Peter Liba</w:t>
      </w:r>
      <w:r w:rsidR="00B61712" w:rsidRPr="000229BE">
        <w:t>.</w:t>
      </w:r>
    </w:p>
    <w:p w:rsidR="0016479B" w:rsidRPr="000229BE" w:rsidRDefault="0016479B" w:rsidP="0016479B">
      <w:pPr>
        <w:pStyle w:val="Zarkazkladnhotextu2"/>
        <w:ind w:firstLine="540"/>
        <w:rPr>
          <w:rFonts w:ascii="Times New Roman" w:hAnsi="Times New Roman"/>
          <w:color w:val="auto"/>
          <w:szCs w:val="24"/>
          <w:lang w:val="sk-SK"/>
        </w:rPr>
      </w:pPr>
    </w:p>
    <w:p w:rsidR="00474E44" w:rsidRPr="000229BE" w:rsidRDefault="005C4A75" w:rsidP="00474E44">
      <w:pPr>
        <w:pStyle w:val="Zarkazkladnhotextu2"/>
        <w:ind w:firstLine="720"/>
        <w:rPr>
          <w:color w:val="auto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 xml:space="preserve">Výbor </w:t>
      </w:r>
      <w:r w:rsidRPr="000229BE">
        <w:rPr>
          <w:rFonts w:ascii="Times New Roman" w:hAnsi="Times New Roman"/>
          <w:b/>
          <w:color w:val="auto"/>
          <w:szCs w:val="24"/>
          <w:lang w:val="sk-SK"/>
        </w:rPr>
        <w:t>neprijal uznesenie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, </w:t>
      </w:r>
      <w:proofErr w:type="spellStart"/>
      <w:r w:rsidR="00474E44" w:rsidRPr="000229BE">
        <w:rPr>
          <w:color w:val="auto"/>
        </w:rPr>
        <w:t>keďže</w:t>
      </w:r>
      <w:proofErr w:type="spellEnd"/>
      <w:r w:rsidR="00474E44" w:rsidRPr="000229BE">
        <w:rPr>
          <w:color w:val="auto"/>
        </w:rPr>
        <w:t xml:space="preserve"> navrhnuté </w:t>
      </w:r>
      <w:proofErr w:type="spellStart"/>
      <w:r w:rsidR="00474E44" w:rsidRPr="000229BE">
        <w:rPr>
          <w:color w:val="auto"/>
        </w:rPr>
        <w:t>uznesenie</w:t>
      </w:r>
      <w:proofErr w:type="spellEnd"/>
      <w:r w:rsidR="00474E44" w:rsidRPr="000229BE">
        <w:rPr>
          <w:color w:val="auto"/>
        </w:rPr>
        <w:t xml:space="preserve"> nezískalo </w:t>
      </w:r>
      <w:proofErr w:type="spellStart"/>
      <w:r w:rsidR="00474E44" w:rsidRPr="000229BE">
        <w:rPr>
          <w:color w:val="auto"/>
        </w:rPr>
        <w:t>potrebný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súhlas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nadpolovičnej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väčšiny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prítomných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členov</w:t>
      </w:r>
      <w:proofErr w:type="spellEnd"/>
      <w:r w:rsidR="00474E44" w:rsidRPr="000229BE">
        <w:rPr>
          <w:color w:val="auto"/>
        </w:rPr>
        <w:t xml:space="preserve"> výboru </w:t>
      </w:r>
      <w:proofErr w:type="spellStart"/>
      <w:r w:rsidR="00474E44" w:rsidRPr="000229BE">
        <w:rPr>
          <w:color w:val="auto"/>
        </w:rPr>
        <w:t>podľa</w:t>
      </w:r>
      <w:proofErr w:type="spellEnd"/>
      <w:r w:rsidR="00474E44" w:rsidRPr="000229BE">
        <w:rPr>
          <w:color w:val="auto"/>
        </w:rPr>
        <w:t xml:space="preserve"> § 52 </w:t>
      </w:r>
      <w:proofErr w:type="spellStart"/>
      <w:r w:rsidR="00474E44" w:rsidRPr="000229BE">
        <w:rPr>
          <w:color w:val="auto"/>
        </w:rPr>
        <w:t>ods</w:t>
      </w:r>
      <w:proofErr w:type="spellEnd"/>
      <w:r w:rsidR="00474E44" w:rsidRPr="000229BE">
        <w:rPr>
          <w:color w:val="auto"/>
        </w:rPr>
        <w:t xml:space="preserve">. 4 zákona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č. </w:t>
      </w:r>
      <w:proofErr w:type="gramStart"/>
      <w:r w:rsidR="00474E44" w:rsidRPr="000229BE">
        <w:rPr>
          <w:color w:val="auto"/>
        </w:rPr>
        <w:t xml:space="preserve">350/1996 Z. z. o </w:t>
      </w:r>
      <w:proofErr w:type="spellStart"/>
      <w:r w:rsidR="00474E44" w:rsidRPr="000229BE">
        <w:rPr>
          <w:color w:val="auto"/>
        </w:rPr>
        <w:t>rokovacom</w:t>
      </w:r>
      <w:proofErr w:type="spellEnd"/>
      <w:proofErr w:type="gram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poriadku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Národnej</w:t>
      </w:r>
      <w:proofErr w:type="spellEnd"/>
      <w:r w:rsidR="00474E44" w:rsidRPr="000229BE">
        <w:rPr>
          <w:color w:val="auto"/>
        </w:rPr>
        <w:t xml:space="preserve"> rady Slovenskej republiky v </w:t>
      </w:r>
      <w:proofErr w:type="spellStart"/>
      <w:r w:rsidR="00474E44" w:rsidRPr="000229BE">
        <w:rPr>
          <w:color w:val="auto"/>
        </w:rPr>
        <w:t>znení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neskorších</w:t>
      </w:r>
      <w:proofErr w:type="spellEnd"/>
      <w:r w:rsidR="00474E44" w:rsidRPr="000229BE">
        <w:rPr>
          <w:color w:val="auto"/>
        </w:rPr>
        <w:t xml:space="preserve"> </w:t>
      </w:r>
      <w:proofErr w:type="spellStart"/>
      <w:r w:rsidR="00474E44" w:rsidRPr="000229BE">
        <w:rPr>
          <w:color w:val="auto"/>
        </w:rPr>
        <w:t>predpisov</w:t>
      </w:r>
      <w:proofErr w:type="spellEnd"/>
      <w:r w:rsidR="00474E44" w:rsidRPr="000229BE">
        <w:rPr>
          <w:color w:val="auto"/>
        </w:rPr>
        <w:t xml:space="preserve">. </w:t>
      </w:r>
    </w:p>
    <w:p w:rsidR="00A62D4F" w:rsidRPr="000229BE" w:rsidRDefault="00A62D4F" w:rsidP="00A62D4F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</w:p>
    <w:p w:rsidR="0016479B" w:rsidRPr="000229BE" w:rsidRDefault="0016479B" w:rsidP="0016479B">
      <w:pPr>
        <w:pStyle w:val="Zarkazkladnhotextu2"/>
        <w:ind w:firstLine="720"/>
        <w:rPr>
          <w:rFonts w:ascii="Times New Roman" w:hAnsi="Times New Roman"/>
          <w:color w:val="auto"/>
          <w:szCs w:val="24"/>
        </w:rPr>
      </w:pPr>
      <w:r w:rsidRPr="000229BE">
        <w:rPr>
          <w:rFonts w:ascii="Times New Roman" w:hAnsi="Times New Roman"/>
          <w:color w:val="auto"/>
          <w:szCs w:val="24"/>
          <w:lang w:val="sk-SK"/>
        </w:rPr>
        <w:t>O návrhu uznesenia, ktoré predložil</w:t>
      </w:r>
      <w:r w:rsidR="00EE4044" w:rsidRPr="000229BE">
        <w:rPr>
          <w:rFonts w:ascii="Times New Roman" w:hAnsi="Times New Roman"/>
          <w:color w:val="auto"/>
          <w:szCs w:val="24"/>
          <w:lang w:val="sk-SK"/>
        </w:rPr>
        <w:t xml:space="preserve"> poslan</w:t>
      </w:r>
      <w:r w:rsidR="00194411" w:rsidRPr="000229BE">
        <w:rPr>
          <w:rFonts w:ascii="Times New Roman" w:hAnsi="Times New Roman"/>
          <w:color w:val="auto"/>
          <w:szCs w:val="24"/>
          <w:lang w:val="sk-SK"/>
        </w:rPr>
        <w:t xml:space="preserve">ec </w:t>
      </w:r>
      <w:r w:rsidR="000229BE">
        <w:rPr>
          <w:b/>
          <w:color w:val="auto"/>
        </w:rPr>
        <w:t>Peter Liba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, hlasovali poslanci nasledovne. Z celkového počtu </w:t>
      </w:r>
      <w:r w:rsidR="00AB4590" w:rsidRPr="000229BE">
        <w:rPr>
          <w:rFonts w:ascii="Times New Roman" w:hAnsi="Times New Roman"/>
          <w:color w:val="auto"/>
          <w:szCs w:val="24"/>
          <w:lang w:val="sk-SK"/>
        </w:rPr>
        <w:t>13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 poslancov Výboru Národnej rady Slovenskej republiky pre hospodárske záležitosti bolo prítomných</w:t>
      </w:r>
      <w:r w:rsidR="009530B5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10 </w:t>
      </w:r>
      <w:r w:rsidRPr="000229BE">
        <w:rPr>
          <w:rFonts w:ascii="Times New Roman" w:hAnsi="Times New Roman"/>
          <w:color w:val="auto"/>
          <w:szCs w:val="24"/>
          <w:lang w:val="sk-SK"/>
        </w:rPr>
        <w:t xml:space="preserve">poslancov. Za návrh predneseného uznesenia 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hlasovali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 </w:t>
      </w:r>
      <w:r w:rsidR="000229BE">
        <w:rPr>
          <w:rFonts w:ascii="Times New Roman" w:hAnsi="Times New Roman"/>
          <w:color w:val="auto"/>
          <w:szCs w:val="24"/>
          <w:lang w:val="sk-SK"/>
        </w:rPr>
        <w:t>3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FA1800" w:rsidRPr="000229BE">
        <w:rPr>
          <w:rFonts w:ascii="Times New Roman" w:hAnsi="Times New Roman"/>
          <w:color w:val="auto"/>
          <w:szCs w:val="24"/>
          <w:lang w:val="sk-SK"/>
        </w:rPr>
        <w:t>poslanci</w:t>
      </w:r>
      <w:r w:rsidR="00AC0826"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0229BE">
        <w:rPr>
          <w:rFonts w:ascii="Times New Roman" w:hAnsi="Times New Roman"/>
          <w:color w:val="auto"/>
          <w:szCs w:val="24"/>
          <w:lang w:val="sk-SK"/>
        </w:rPr>
        <w:t xml:space="preserve">1 poslanec hlasoval 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proti, </w:t>
      </w:r>
      <w:r w:rsidR="00474E44" w:rsidRPr="000229BE">
        <w:rPr>
          <w:rFonts w:ascii="Times New Roman" w:hAnsi="Times New Roman"/>
          <w:color w:val="auto"/>
          <w:szCs w:val="24"/>
          <w:lang w:val="sk-SK"/>
        </w:rPr>
        <w:t>6</w:t>
      </w:r>
      <w:r w:rsidR="001D71E1" w:rsidRPr="000229BE">
        <w:rPr>
          <w:rFonts w:ascii="Times New Roman" w:hAnsi="Times New Roman"/>
          <w:color w:val="auto"/>
          <w:szCs w:val="24"/>
          <w:lang w:val="sk-SK"/>
        </w:rPr>
        <w:t xml:space="preserve"> </w:t>
      </w:r>
      <w:r w:rsidR="00194411" w:rsidRPr="000229BE">
        <w:rPr>
          <w:rFonts w:ascii="Times New Roman" w:hAnsi="Times New Roman"/>
          <w:color w:val="auto"/>
          <w:szCs w:val="24"/>
          <w:lang w:val="sk-SK"/>
        </w:rPr>
        <w:t>poslanci</w:t>
      </w:r>
      <w:bookmarkStart w:id="0" w:name="_GoBack"/>
      <w:bookmarkEnd w:id="0"/>
      <w:r w:rsidR="00194411" w:rsidRPr="000229BE">
        <w:rPr>
          <w:rFonts w:ascii="Times New Roman" w:hAnsi="Times New Roman"/>
          <w:color w:val="auto"/>
          <w:szCs w:val="24"/>
          <w:lang w:val="sk-SK"/>
        </w:rPr>
        <w:t xml:space="preserve"> sa zdržali hlasovania</w:t>
      </w:r>
      <w:r w:rsidRPr="000229BE">
        <w:rPr>
          <w:rFonts w:ascii="Times New Roman" w:hAnsi="Times New Roman"/>
          <w:color w:val="auto"/>
          <w:szCs w:val="24"/>
          <w:lang w:val="sk-SK"/>
        </w:rPr>
        <w:t>,</w:t>
      </w:r>
      <w:r w:rsidRPr="000229BE">
        <w:rPr>
          <w:rFonts w:ascii="Times New Roman" w:hAnsi="Times New Roman"/>
          <w:color w:val="auto"/>
          <w:szCs w:val="24"/>
        </w:rPr>
        <w:t xml:space="preserve"> hlasovali všetci poslanci.</w:t>
      </w:r>
    </w:p>
    <w:p w:rsidR="0016479B" w:rsidRPr="000229BE" w:rsidRDefault="0016479B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2F274C" w:rsidRPr="000229BE" w:rsidRDefault="002F274C" w:rsidP="0016479B">
      <w:pPr>
        <w:jc w:val="both"/>
        <w:rPr>
          <w:lang w:val="cs-CZ"/>
        </w:rPr>
      </w:pP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                                                                                          Peter </w:t>
      </w:r>
      <w:r w:rsidRPr="000229BE">
        <w:rPr>
          <w:b/>
          <w:bCs/>
        </w:rPr>
        <w:t xml:space="preserve">K r e m s k ý, </w:t>
      </w:r>
      <w:proofErr w:type="spellStart"/>
      <w:r w:rsidRPr="000229BE">
        <w:rPr>
          <w:b/>
          <w:bCs/>
        </w:rPr>
        <w:t>v.r</w:t>
      </w:r>
      <w:proofErr w:type="spellEnd"/>
      <w:r w:rsidRPr="000229BE">
        <w:rPr>
          <w:b/>
          <w:bCs/>
        </w:rPr>
        <w:t xml:space="preserve">.  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 Peter </w:t>
      </w:r>
      <w:r w:rsidRPr="000229BE">
        <w:rPr>
          <w:b/>
        </w:rPr>
        <w:t xml:space="preserve">L i b a </w:t>
      </w:r>
      <w:r w:rsidRPr="000229BE">
        <w:tab/>
      </w:r>
      <w:r w:rsidRPr="000229BE">
        <w:tab/>
      </w:r>
      <w:r w:rsidRPr="000229BE">
        <w:tab/>
      </w:r>
      <w:r w:rsidRPr="000229BE">
        <w:tab/>
      </w:r>
      <w:r w:rsidRPr="000229BE">
        <w:tab/>
        <w:t xml:space="preserve">                  predseda výboru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0229BE">
        <w:rPr>
          <w:bCs/>
        </w:rPr>
        <w:t xml:space="preserve">Maroš </w:t>
      </w:r>
      <w:r w:rsidRPr="000229BE">
        <w:rPr>
          <w:b/>
          <w:bCs/>
        </w:rPr>
        <w:t>K o n d r ó t</w:t>
      </w:r>
    </w:p>
    <w:p w:rsidR="00A62D4F" w:rsidRPr="000229BE" w:rsidRDefault="00A62D4F" w:rsidP="00A62D4F">
      <w:pPr>
        <w:tabs>
          <w:tab w:val="left" w:pos="-1985"/>
          <w:tab w:val="left" w:pos="709"/>
          <w:tab w:val="left" w:pos="1077"/>
        </w:tabs>
        <w:jc w:val="both"/>
      </w:pPr>
      <w:r w:rsidRPr="000229BE">
        <w:t>overovatelia výboru</w:t>
      </w:r>
    </w:p>
    <w:p w:rsidR="006B13C4" w:rsidRPr="000229BE" w:rsidRDefault="006B13C4" w:rsidP="00130A50">
      <w:pPr>
        <w:jc w:val="both"/>
        <w:rPr>
          <w:b/>
          <w:bCs/>
        </w:rPr>
      </w:pPr>
    </w:p>
    <w:p w:rsidR="006B13C4" w:rsidRPr="000229BE" w:rsidRDefault="006B13C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474E44" w:rsidRPr="000229BE" w:rsidRDefault="00474E44" w:rsidP="00130A50">
      <w:pPr>
        <w:jc w:val="both"/>
        <w:rPr>
          <w:b/>
          <w:bCs/>
        </w:rPr>
      </w:pPr>
    </w:p>
    <w:p w:rsidR="0068231A" w:rsidRPr="000229BE" w:rsidRDefault="0068231A" w:rsidP="0068231A">
      <w:pPr>
        <w:pStyle w:val="Nadpis1"/>
        <w:ind w:firstLine="540"/>
        <w:rPr>
          <w:b/>
          <w:bCs/>
          <w:i w:val="0"/>
          <w:iCs w:val="0"/>
          <w:color w:val="auto"/>
        </w:rPr>
      </w:pPr>
      <w:r w:rsidRPr="000229BE">
        <w:rPr>
          <w:bCs/>
          <w:color w:val="auto"/>
        </w:rPr>
        <w:lastRenderedPageBreak/>
        <w:t xml:space="preserve">                Výbor</w:t>
      </w:r>
    </w:p>
    <w:p w:rsidR="0068231A" w:rsidRPr="000229BE" w:rsidRDefault="0068231A" w:rsidP="0068231A">
      <w:pPr>
        <w:jc w:val="both"/>
        <w:rPr>
          <w:i/>
        </w:rPr>
      </w:pPr>
      <w:r w:rsidRPr="000229BE">
        <w:rPr>
          <w:i/>
        </w:rPr>
        <w:t xml:space="preserve"> Národnej rady Slovenskej republiky</w:t>
      </w:r>
    </w:p>
    <w:p w:rsidR="0068231A" w:rsidRPr="000229BE" w:rsidRDefault="0068231A" w:rsidP="0068231A">
      <w:pPr>
        <w:jc w:val="both"/>
        <w:rPr>
          <w:i/>
        </w:rPr>
      </w:pPr>
      <w:r w:rsidRPr="000229BE">
        <w:rPr>
          <w:i/>
        </w:rPr>
        <w:t xml:space="preserve">      pre hospodárske záležitosti</w:t>
      </w:r>
    </w:p>
    <w:p w:rsidR="0068231A" w:rsidRPr="000229BE" w:rsidRDefault="0068231A" w:rsidP="0068231A">
      <w:pPr>
        <w:jc w:val="both"/>
        <w:rPr>
          <w:i/>
        </w:rPr>
      </w:pPr>
    </w:p>
    <w:p w:rsidR="0068231A" w:rsidRPr="000229BE" w:rsidRDefault="0068231A" w:rsidP="0068231A">
      <w:pPr>
        <w:ind w:firstLine="567"/>
        <w:jc w:val="both"/>
      </w:pPr>
      <w:r w:rsidRPr="000229BE">
        <w:t xml:space="preserve">                                                                           </w:t>
      </w:r>
      <w:r w:rsidRPr="000229BE">
        <w:tab/>
        <w:t>140. schôdza výboru</w:t>
      </w:r>
    </w:p>
    <w:p w:rsidR="0068231A" w:rsidRPr="000229BE" w:rsidRDefault="0068231A" w:rsidP="0068231A">
      <w:pPr>
        <w:pStyle w:val="Zarkazkladnhotextu"/>
        <w:rPr>
          <w:iCs/>
        </w:rPr>
      </w:pPr>
      <w:r w:rsidRPr="000229BE">
        <w:t xml:space="preserve">                                                                          </w:t>
      </w:r>
      <w:r w:rsidRPr="000229BE">
        <w:tab/>
        <w:t>Číslo: CRD – 129/</w:t>
      </w:r>
      <w:r w:rsidRPr="000229BE">
        <w:rPr>
          <w:iCs/>
        </w:rPr>
        <w:t xml:space="preserve">2023 - VHZ </w:t>
      </w:r>
    </w:p>
    <w:p w:rsidR="0068231A" w:rsidRPr="000229BE" w:rsidRDefault="0068231A" w:rsidP="0068231A">
      <w:pPr>
        <w:pStyle w:val="Zarkazkladnhotextu"/>
        <w:rPr>
          <w:iCs/>
        </w:rPr>
      </w:pPr>
    </w:p>
    <w:p w:rsidR="0068231A" w:rsidRPr="000229BE" w:rsidRDefault="000229BE" w:rsidP="0068231A">
      <w:pPr>
        <w:jc w:val="center"/>
        <w:rPr>
          <w:i/>
          <w:sz w:val="32"/>
          <w:szCs w:val="28"/>
        </w:rPr>
      </w:pPr>
      <w:r w:rsidRPr="000229BE">
        <w:rPr>
          <w:i/>
          <w:sz w:val="32"/>
          <w:szCs w:val="28"/>
        </w:rPr>
        <w:t>Návrh</w:t>
      </w:r>
    </w:p>
    <w:p w:rsidR="0068231A" w:rsidRPr="000229BE" w:rsidRDefault="0068231A" w:rsidP="0068231A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0229BE">
        <w:rPr>
          <w:rFonts w:ascii="Times New Roman" w:hAnsi="Times New Roman"/>
          <w:b/>
          <w:color w:val="auto"/>
          <w:lang w:val="sk-SK"/>
        </w:rPr>
        <w:t>U z n e s e n i e</w:t>
      </w:r>
    </w:p>
    <w:p w:rsidR="0068231A" w:rsidRPr="000229BE" w:rsidRDefault="0068231A" w:rsidP="0068231A">
      <w:pPr>
        <w:jc w:val="center"/>
        <w:rPr>
          <w:b/>
        </w:rPr>
      </w:pPr>
      <w:r w:rsidRPr="000229BE">
        <w:rPr>
          <w:b/>
        </w:rPr>
        <w:t>Výboru Národnej rady Slovenskej republiky</w:t>
      </w:r>
    </w:p>
    <w:p w:rsidR="0068231A" w:rsidRPr="000229BE" w:rsidRDefault="0068231A" w:rsidP="0068231A">
      <w:pPr>
        <w:jc w:val="center"/>
        <w:rPr>
          <w:b/>
        </w:rPr>
      </w:pPr>
      <w:r w:rsidRPr="000229BE">
        <w:rPr>
          <w:b/>
        </w:rPr>
        <w:t>pre hospodárske záležitosti</w:t>
      </w:r>
    </w:p>
    <w:p w:rsidR="0068231A" w:rsidRPr="000229BE" w:rsidRDefault="0068231A" w:rsidP="0068231A">
      <w:pPr>
        <w:jc w:val="center"/>
      </w:pPr>
      <w:r w:rsidRPr="000229BE">
        <w:t>z 13. marca 2023</w:t>
      </w:r>
    </w:p>
    <w:p w:rsidR="0068231A" w:rsidRPr="000229BE" w:rsidRDefault="0068231A" w:rsidP="0068231A">
      <w:pPr>
        <w:pStyle w:val="Zarkazkladnhotextu"/>
        <w:ind w:firstLine="360"/>
      </w:pPr>
    </w:p>
    <w:p w:rsidR="0068231A" w:rsidRPr="000229BE" w:rsidRDefault="0068231A" w:rsidP="0068231A">
      <w:pPr>
        <w:pStyle w:val="Zarkazkladnhotextu"/>
        <w:ind w:firstLine="360"/>
        <w:rPr>
          <w:b/>
        </w:rPr>
      </w:pPr>
      <w:r w:rsidRPr="000229BE">
        <w:t xml:space="preserve">k návrhu poslancov Národnej rady Slovenskej republiky na vydanie zákona o turistických trasách a o zmene a doplnení niektorých zákonov </w:t>
      </w:r>
      <w:r w:rsidRPr="000229BE">
        <w:rPr>
          <w:b/>
        </w:rPr>
        <w:t>(tlač 1391)</w:t>
      </w:r>
    </w:p>
    <w:p w:rsidR="0068231A" w:rsidRPr="000229BE" w:rsidRDefault="0068231A" w:rsidP="0068231A">
      <w:pPr>
        <w:pStyle w:val="Zarkazkladnhotextu"/>
        <w:ind w:firstLine="360"/>
        <w:rPr>
          <w:b/>
          <w:bCs/>
        </w:rPr>
      </w:pPr>
    </w:p>
    <w:p w:rsidR="0068231A" w:rsidRPr="000229BE" w:rsidRDefault="0068231A" w:rsidP="0068231A">
      <w:pPr>
        <w:pStyle w:val="Zarkazkladnhotextu"/>
        <w:ind w:firstLine="360"/>
        <w:rPr>
          <w:b/>
          <w:bCs/>
        </w:rPr>
      </w:pPr>
      <w:r w:rsidRPr="000229BE">
        <w:rPr>
          <w:b/>
          <w:bCs/>
        </w:rPr>
        <w:t xml:space="preserve">Výbor Národnej rady Slovenskej republiky </w:t>
      </w:r>
    </w:p>
    <w:p w:rsidR="0068231A" w:rsidRPr="000229BE" w:rsidRDefault="0068231A" w:rsidP="0068231A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0229BE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68231A" w:rsidRPr="000229BE" w:rsidRDefault="0068231A" w:rsidP="0068231A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68231A" w:rsidRPr="000229BE" w:rsidRDefault="0068231A" w:rsidP="0068231A">
      <w:pPr>
        <w:pStyle w:val="Zarkazkladnhotextu2"/>
        <w:numPr>
          <w:ilvl w:val="0"/>
          <w:numId w:val="9"/>
        </w:numPr>
        <w:rPr>
          <w:rFonts w:ascii="Times New Roman" w:hAnsi="Times New Roman"/>
          <w:b/>
          <w:color w:val="auto"/>
          <w:lang w:val="sk-SK"/>
        </w:rPr>
      </w:pPr>
      <w:r w:rsidRPr="000229BE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68231A" w:rsidRPr="000229BE" w:rsidRDefault="0068231A" w:rsidP="0068231A">
      <w:pPr>
        <w:pStyle w:val="Zarkazkladnhotextu"/>
        <w:ind w:firstLine="708"/>
      </w:pPr>
    </w:p>
    <w:p w:rsidR="0068231A" w:rsidRPr="000229BE" w:rsidRDefault="0068231A" w:rsidP="0068231A">
      <w:pPr>
        <w:pStyle w:val="Zarkazkladnhotextu"/>
        <w:ind w:firstLine="708"/>
        <w:rPr>
          <w:b/>
        </w:rPr>
      </w:pPr>
      <w:r w:rsidRPr="000229BE">
        <w:t xml:space="preserve">s návrhom poslancov Národnej rady Slovenskej republiky na vydanie zákona o turistických trasách a o zmene a doplnení niektorých zákonov </w:t>
      </w:r>
      <w:r w:rsidRPr="000229BE">
        <w:rPr>
          <w:b/>
        </w:rPr>
        <w:t>(tlač 1391)</w:t>
      </w:r>
    </w:p>
    <w:p w:rsidR="0068231A" w:rsidRPr="000229BE" w:rsidRDefault="0068231A" w:rsidP="0068231A">
      <w:pPr>
        <w:pStyle w:val="Zarkazkladnhotextu"/>
        <w:ind w:firstLine="708"/>
      </w:pPr>
    </w:p>
    <w:p w:rsidR="0068231A" w:rsidRPr="000229BE" w:rsidRDefault="0068231A" w:rsidP="0068231A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0229BE">
        <w:rPr>
          <w:rFonts w:ascii="Times New Roman" w:hAnsi="Times New Roman"/>
          <w:color w:val="auto"/>
          <w:lang w:val="sk-SK"/>
        </w:rPr>
        <w:t>o d p o r ú č a</w:t>
      </w:r>
    </w:p>
    <w:p w:rsidR="0068231A" w:rsidRPr="000229BE" w:rsidRDefault="0068231A" w:rsidP="0068231A">
      <w:pPr>
        <w:pStyle w:val="Nadpis1"/>
        <w:ind w:firstLine="360"/>
        <w:rPr>
          <w:color w:val="auto"/>
        </w:rPr>
      </w:pPr>
      <w:r w:rsidRPr="000229BE">
        <w:rPr>
          <w:color w:val="auto"/>
        </w:rPr>
        <w:t xml:space="preserve">     </w:t>
      </w:r>
    </w:p>
    <w:p w:rsidR="0068231A" w:rsidRPr="000229BE" w:rsidRDefault="0068231A" w:rsidP="0068231A">
      <w:pPr>
        <w:pStyle w:val="Nadpis1"/>
        <w:ind w:firstLine="708"/>
        <w:rPr>
          <w:b/>
          <w:i w:val="0"/>
          <w:color w:val="auto"/>
        </w:rPr>
      </w:pPr>
      <w:r w:rsidRPr="000229BE">
        <w:rPr>
          <w:b/>
          <w:i w:val="0"/>
          <w:color w:val="auto"/>
        </w:rPr>
        <w:t>Národnej rade Slovenskej republiky</w:t>
      </w:r>
    </w:p>
    <w:p w:rsidR="0068231A" w:rsidRPr="000229BE" w:rsidRDefault="0068231A" w:rsidP="0068231A">
      <w:pPr>
        <w:pStyle w:val="Zarkazkladnhotextu"/>
        <w:ind w:firstLine="360"/>
      </w:pPr>
      <w:r w:rsidRPr="000229BE">
        <w:t xml:space="preserve">     </w:t>
      </w:r>
    </w:p>
    <w:p w:rsidR="0068231A" w:rsidRPr="000229BE" w:rsidRDefault="0068231A" w:rsidP="0068231A">
      <w:pPr>
        <w:pStyle w:val="Zarkazkladnhotextu2"/>
        <w:ind w:firstLine="709"/>
        <w:rPr>
          <w:rFonts w:ascii="Times New Roman" w:hAnsi="Times New Roman"/>
          <w:color w:val="auto"/>
          <w:lang w:val="sk-SK"/>
        </w:rPr>
      </w:pPr>
      <w:r w:rsidRPr="000229BE">
        <w:rPr>
          <w:rFonts w:ascii="Times New Roman" w:hAnsi="Times New Roman"/>
          <w:color w:val="auto"/>
        </w:rPr>
        <w:t xml:space="preserve">návrh </w:t>
      </w:r>
      <w:proofErr w:type="spellStart"/>
      <w:r w:rsidRPr="000229BE">
        <w:rPr>
          <w:rFonts w:ascii="Times New Roman" w:hAnsi="Times New Roman"/>
          <w:color w:val="auto"/>
        </w:rPr>
        <w:t>poslancov</w:t>
      </w:r>
      <w:proofErr w:type="spellEnd"/>
      <w:r w:rsidRPr="000229BE">
        <w:rPr>
          <w:rFonts w:ascii="Times New Roman" w:hAnsi="Times New Roman"/>
          <w:color w:val="auto"/>
        </w:rPr>
        <w:t xml:space="preserve"> </w:t>
      </w:r>
      <w:proofErr w:type="spellStart"/>
      <w:r w:rsidRPr="000229BE">
        <w:rPr>
          <w:rFonts w:ascii="Times New Roman" w:hAnsi="Times New Roman"/>
          <w:color w:val="auto"/>
        </w:rPr>
        <w:t>Národnej</w:t>
      </w:r>
      <w:proofErr w:type="spellEnd"/>
      <w:r w:rsidRPr="000229BE">
        <w:rPr>
          <w:rFonts w:ascii="Times New Roman" w:hAnsi="Times New Roman"/>
          <w:color w:val="auto"/>
        </w:rPr>
        <w:t xml:space="preserve"> rady Slovenskej republiky na </w:t>
      </w:r>
      <w:proofErr w:type="spellStart"/>
      <w:r w:rsidRPr="000229BE">
        <w:rPr>
          <w:rFonts w:ascii="Times New Roman" w:hAnsi="Times New Roman"/>
          <w:color w:val="auto"/>
        </w:rPr>
        <w:t>vydanie</w:t>
      </w:r>
      <w:proofErr w:type="spellEnd"/>
      <w:r w:rsidRPr="000229BE">
        <w:rPr>
          <w:rFonts w:ascii="Times New Roman" w:hAnsi="Times New Roman"/>
          <w:color w:val="auto"/>
        </w:rPr>
        <w:t xml:space="preserve"> zákona o turistických </w:t>
      </w:r>
      <w:proofErr w:type="gramStart"/>
      <w:r w:rsidRPr="000229BE">
        <w:rPr>
          <w:rFonts w:ascii="Times New Roman" w:hAnsi="Times New Roman"/>
          <w:color w:val="auto"/>
        </w:rPr>
        <w:t xml:space="preserve">trasách a o </w:t>
      </w:r>
      <w:proofErr w:type="spellStart"/>
      <w:r w:rsidRPr="000229BE">
        <w:rPr>
          <w:rFonts w:ascii="Times New Roman" w:hAnsi="Times New Roman"/>
          <w:color w:val="auto"/>
        </w:rPr>
        <w:t>zmene</w:t>
      </w:r>
      <w:proofErr w:type="spellEnd"/>
      <w:proofErr w:type="gramEnd"/>
      <w:r w:rsidRPr="000229BE">
        <w:rPr>
          <w:rFonts w:ascii="Times New Roman" w:hAnsi="Times New Roman"/>
          <w:color w:val="auto"/>
        </w:rPr>
        <w:t xml:space="preserve"> a </w:t>
      </w:r>
      <w:proofErr w:type="spellStart"/>
      <w:r w:rsidRPr="000229BE">
        <w:rPr>
          <w:rFonts w:ascii="Times New Roman" w:hAnsi="Times New Roman"/>
          <w:color w:val="auto"/>
        </w:rPr>
        <w:t>doplnení</w:t>
      </w:r>
      <w:proofErr w:type="spellEnd"/>
      <w:r w:rsidRPr="000229BE">
        <w:rPr>
          <w:rFonts w:ascii="Times New Roman" w:hAnsi="Times New Roman"/>
          <w:color w:val="auto"/>
        </w:rPr>
        <w:t xml:space="preserve"> </w:t>
      </w:r>
      <w:proofErr w:type="spellStart"/>
      <w:r w:rsidRPr="000229BE">
        <w:rPr>
          <w:rFonts w:ascii="Times New Roman" w:hAnsi="Times New Roman"/>
          <w:color w:val="auto"/>
        </w:rPr>
        <w:t>niektorých</w:t>
      </w:r>
      <w:proofErr w:type="spellEnd"/>
      <w:r w:rsidRPr="000229BE">
        <w:rPr>
          <w:rFonts w:ascii="Times New Roman" w:hAnsi="Times New Roman"/>
          <w:color w:val="auto"/>
        </w:rPr>
        <w:t xml:space="preserve"> </w:t>
      </w:r>
      <w:proofErr w:type="spellStart"/>
      <w:r w:rsidRPr="000229BE">
        <w:rPr>
          <w:rFonts w:ascii="Times New Roman" w:hAnsi="Times New Roman"/>
          <w:color w:val="auto"/>
        </w:rPr>
        <w:t>zákonov</w:t>
      </w:r>
      <w:proofErr w:type="spellEnd"/>
      <w:r w:rsidRPr="000229BE">
        <w:rPr>
          <w:rFonts w:ascii="Times New Roman" w:hAnsi="Times New Roman"/>
          <w:color w:val="auto"/>
        </w:rPr>
        <w:t xml:space="preserve"> </w:t>
      </w:r>
      <w:r w:rsidRPr="000229BE">
        <w:rPr>
          <w:rFonts w:ascii="Times New Roman" w:hAnsi="Times New Roman"/>
          <w:b/>
          <w:color w:val="auto"/>
        </w:rPr>
        <w:t xml:space="preserve">(tlač 1391) </w:t>
      </w:r>
      <w:proofErr w:type="spellStart"/>
      <w:r w:rsidRPr="000229BE">
        <w:rPr>
          <w:rFonts w:ascii="Times New Roman" w:hAnsi="Times New Roman"/>
          <w:color w:val="auto"/>
        </w:rPr>
        <w:t>s</w:t>
      </w:r>
      <w:r w:rsidRPr="000229BE">
        <w:rPr>
          <w:rFonts w:ascii="Times New Roman" w:hAnsi="Times New Roman"/>
          <w:bCs/>
          <w:color w:val="auto"/>
        </w:rPr>
        <w:t>chváliťs</w:t>
      </w:r>
      <w:proofErr w:type="spellEnd"/>
      <w:r w:rsidRPr="000229BE">
        <w:rPr>
          <w:rFonts w:ascii="Times New Roman" w:hAnsi="Times New Roman"/>
          <w:bCs/>
          <w:color w:val="auto"/>
        </w:rPr>
        <w:t> </w:t>
      </w:r>
      <w:proofErr w:type="spellStart"/>
      <w:r w:rsidRPr="000229BE">
        <w:rPr>
          <w:rFonts w:ascii="Times New Roman" w:hAnsi="Times New Roman"/>
          <w:bCs/>
          <w:color w:val="auto"/>
        </w:rPr>
        <w:t>pozmeňujúcimi</w:t>
      </w:r>
      <w:proofErr w:type="spellEnd"/>
      <w:r w:rsidRPr="000229BE">
        <w:rPr>
          <w:rFonts w:ascii="Times New Roman" w:hAnsi="Times New Roman"/>
          <w:bCs/>
          <w:color w:val="auto"/>
        </w:rPr>
        <w:t xml:space="preserve"> a </w:t>
      </w:r>
      <w:proofErr w:type="spellStart"/>
      <w:r w:rsidRPr="000229BE">
        <w:rPr>
          <w:rFonts w:ascii="Times New Roman" w:hAnsi="Times New Roman"/>
          <w:bCs/>
          <w:color w:val="auto"/>
        </w:rPr>
        <w:t>doplňujúcimi</w:t>
      </w:r>
      <w:proofErr w:type="spellEnd"/>
      <w:r w:rsidRPr="000229BE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0229BE">
        <w:rPr>
          <w:rFonts w:ascii="Times New Roman" w:hAnsi="Times New Roman"/>
          <w:bCs/>
          <w:color w:val="auto"/>
        </w:rPr>
        <w:t>návrhmi</w:t>
      </w:r>
      <w:proofErr w:type="spellEnd"/>
      <w:r w:rsidRPr="000229BE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Pr="000229BE">
        <w:rPr>
          <w:rFonts w:ascii="Times New Roman" w:hAnsi="Times New Roman"/>
          <w:bCs/>
          <w:color w:val="auto"/>
        </w:rPr>
        <w:t>prílohe</w:t>
      </w:r>
      <w:proofErr w:type="spellEnd"/>
      <w:r w:rsidRPr="000229BE">
        <w:rPr>
          <w:rFonts w:ascii="Times New Roman" w:hAnsi="Times New Roman"/>
          <w:bCs/>
          <w:color w:val="auto"/>
        </w:rPr>
        <w:t xml:space="preserve">; </w:t>
      </w:r>
    </w:p>
    <w:p w:rsidR="0068231A" w:rsidRPr="000229BE" w:rsidRDefault="0068231A" w:rsidP="0068231A">
      <w:pPr>
        <w:jc w:val="both"/>
      </w:pPr>
    </w:p>
    <w:p w:rsidR="0068231A" w:rsidRPr="000229BE" w:rsidRDefault="0068231A" w:rsidP="0068231A">
      <w:pPr>
        <w:pStyle w:val="Nadpis4"/>
        <w:numPr>
          <w:ilvl w:val="0"/>
          <w:numId w:val="10"/>
        </w:numPr>
        <w:rPr>
          <w:rFonts w:ascii="Times New Roman" w:hAnsi="Times New Roman"/>
          <w:color w:val="auto"/>
          <w:lang w:val="sk-SK"/>
        </w:rPr>
      </w:pPr>
      <w:r w:rsidRPr="000229BE">
        <w:rPr>
          <w:rFonts w:ascii="Times New Roman" w:hAnsi="Times New Roman"/>
          <w:color w:val="auto"/>
          <w:lang w:val="sk-SK"/>
        </w:rPr>
        <w:t>u k l a d á</w:t>
      </w:r>
    </w:p>
    <w:p w:rsidR="0068231A" w:rsidRPr="000229BE" w:rsidRDefault="0068231A" w:rsidP="0068231A">
      <w:pPr>
        <w:ind w:left="720"/>
        <w:jc w:val="both"/>
      </w:pPr>
    </w:p>
    <w:p w:rsidR="0068231A" w:rsidRPr="000229BE" w:rsidRDefault="0068231A" w:rsidP="0068231A">
      <w:pPr>
        <w:ind w:firstLine="709"/>
        <w:jc w:val="both"/>
      </w:pPr>
      <w:r w:rsidRPr="000229BE">
        <w:t>predsedovi výboru predložiť stanovisko výboru k uvedenému návrhu zákona predsedovi gestorského Výboru Národnej rady Slovenskej republiky pre vzdelávanie, vedu, mládež a šport.</w:t>
      </w:r>
    </w:p>
    <w:p w:rsidR="0068231A" w:rsidRPr="000229BE" w:rsidRDefault="0068231A" w:rsidP="0068231A">
      <w:pPr>
        <w:spacing w:after="120"/>
        <w:ind w:left="714"/>
        <w:jc w:val="both"/>
      </w:pPr>
    </w:p>
    <w:p w:rsidR="0068231A" w:rsidRPr="000229BE" w:rsidRDefault="0068231A" w:rsidP="0068231A">
      <w:pPr>
        <w:tabs>
          <w:tab w:val="left" w:pos="-1985"/>
          <w:tab w:val="left" w:pos="709"/>
          <w:tab w:val="left" w:pos="1077"/>
        </w:tabs>
        <w:jc w:val="both"/>
      </w:pPr>
    </w:p>
    <w:p w:rsidR="0068231A" w:rsidRPr="000229BE" w:rsidRDefault="0068231A" w:rsidP="0068231A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                                                                                          Peter </w:t>
      </w:r>
      <w:r w:rsidRPr="000229BE">
        <w:rPr>
          <w:b/>
          <w:bCs/>
        </w:rPr>
        <w:t xml:space="preserve">K r e m s k ý, </w:t>
      </w:r>
      <w:proofErr w:type="spellStart"/>
      <w:r w:rsidRPr="000229BE">
        <w:rPr>
          <w:b/>
          <w:bCs/>
        </w:rPr>
        <w:t>v.r</w:t>
      </w:r>
      <w:proofErr w:type="spellEnd"/>
      <w:r w:rsidRPr="000229BE">
        <w:rPr>
          <w:b/>
          <w:bCs/>
        </w:rPr>
        <w:t xml:space="preserve">.  </w:t>
      </w:r>
    </w:p>
    <w:p w:rsidR="0068231A" w:rsidRPr="000229BE" w:rsidRDefault="0068231A" w:rsidP="0068231A">
      <w:pPr>
        <w:tabs>
          <w:tab w:val="left" w:pos="-1985"/>
          <w:tab w:val="left" w:pos="709"/>
          <w:tab w:val="left" w:pos="1077"/>
        </w:tabs>
        <w:jc w:val="both"/>
      </w:pPr>
      <w:r w:rsidRPr="000229BE">
        <w:t xml:space="preserve">    Peter </w:t>
      </w:r>
      <w:r w:rsidRPr="000229BE">
        <w:rPr>
          <w:b/>
        </w:rPr>
        <w:t xml:space="preserve">L i b a </w:t>
      </w:r>
      <w:r w:rsidRPr="000229BE">
        <w:tab/>
      </w:r>
      <w:r w:rsidRPr="000229BE">
        <w:tab/>
      </w:r>
      <w:r w:rsidRPr="000229BE">
        <w:tab/>
      </w:r>
      <w:r w:rsidRPr="000229BE">
        <w:tab/>
      </w:r>
      <w:r w:rsidRPr="000229BE">
        <w:tab/>
        <w:t xml:space="preserve">                  predseda výboru</w:t>
      </w:r>
    </w:p>
    <w:p w:rsidR="0068231A" w:rsidRPr="000229BE" w:rsidRDefault="0068231A" w:rsidP="0068231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0229BE">
        <w:rPr>
          <w:bCs/>
        </w:rPr>
        <w:t xml:space="preserve">Maroš </w:t>
      </w:r>
      <w:r w:rsidRPr="000229BE">
        <w:rPr>
          <w:b/>
          <w:bCs/>
        </w:rPr>
        <w:t>K o n d r ó t</w:t>
      </w:r>
    </w:p>
    <w:p w:rsidR="0068231A" w:rsidRPr="000229BE" w:rsidRDefault="0068231A" w:rsidP="0068231A">
      <w:pPr>
        <w:tabs>
          <w:tab w:val="left" w:pos="-1985"/>
          <w:tab w:val="left" w:pos="709"/>
          <w:tab w:val="left" w:pos="1077"/>
        </w:tabs>
        <w:jc w:val="both"/>
      </w:pPr>
      <w:r w:rsidRPr="000229BE">
        <w:t>overovatelia výboru</w:t>
      </w:r>
    </w:p>
    <w:p w:rsidR="0068231A" w:rsidRPr="000229BE" w:rsidRDefault="0068231A" w:rsidP="0068231A">
      <w:pPr>
        <w:spacing w:after="120"/>
        <w:ind w:left="714"/>
        <w:jc w:val="both"/>
        <w:rPr>
          <w:b/>
          <w:bCs/>
        </w:rPr>
      </w:pPr>
      <w:r w:rsidRPr="000229BE">
        <w:t xml:space="preserve">                                              </w:t>
      </w:r>
    </w:p>
    <w:p w:rsidR="00C82706" w:rsidRPr="000229BE" w:rsidRDefault="00C82706" w:rsidP="0068231A">
      <w:pPr>
        <w:pStyle w:val="Nadpis1"/>
        <w:ind w:firstLine="540"/>
        <w:rPr>
          <w:color w:val="auto"/>
        </w:rPr>
      </w:pPr>
    </w:p>
    <w:sectPr w:rsidR="00C82706" w:rsidRPr="00022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AAF028"/>
    <w:lvl w:ilvl="0" w:tplc="F12E35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1F6CF5"/>
    <w:multiLevelType w:val="hybridMultilevel"/>
    <w:tmpl w:val="338A94E6"/>
    <w:lvl w:ilvl="0" w:tplc="11BE1D1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EF1942"/>
    <w:multiLevelType w:val="hybridMultilevel"/>
    <w:tmpl w:val="5BDCA3E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CE448F"/>
    <w:multiLevelType w:val="hybridMultilevel"/>
    <w:tmpl w:val="B9E0378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9B"/>
    <w:rsid w:val="000013EB"/>
    <w:rsid w:val="00002211"/>
    <w:rsid w:val="000229BE"/>
    <w:rsid w:val="00067DA3"/>
    <w:rsid w:val="000B12FA"/>
    <w:rsid w:val="000C5D55"/>
    <w:rsid w:val="00130A50"/>
    <w:rsid w:val="00163313"/>
    <w:rsid w:val="0016479B"/>
    <w:rsid w:val="00194411"/>
    <w:rsid w:val="001C25B1"/>
    <w:rsid w:val="001D71E1"/>
    <w:rsid w:val="00203505"/>
    <w:rsid w:val="002827D7"/>
    <w:rsid w:val="002B447C"/>
    <w:rsid w:val="002D68A9"/>
    <w:rsid w:val="002F274C"/>
    <w:rsid w:val="003249BF"/>
    <w:rsid w:val="003B5AB0"/>
    <w:rsid w:val="003D6EA9"/>
    <w:rsid w:val="003E39D0"/>
    <w:rsid w:val="00460B0C"/>
    <w:rsid w:val="00474E44"/>
    <w:rsid w:val="005455FF"/>
    <w:rsid w:val="00574CFC"/>
    <w:rsid w:val="00577F18"/>
    <w:rsid w:val="005C4A75"/>
    <w:rsid w:val="0060612B"/>
    <w:rsid w:val="00632BAE"/>
    <w:rsid w:val="00652976"/>
    <w:rsid w:val="0068231A"/>
    <w:rsid w:val="00683771"/>
    <w:rsid w:val="006B13C4"/>
    <w:rsid w:val="0073182C"/>
    <w:rsid w:val="00746993"/>
    <w:rsid w:val="00752D72"/>
    <w:rsid w:val="007708F3"/>
    <w:rsid w:val="007B0B01"/>
    <w:rsid w:val="007C0189"/>
    <w:rsid w:val="007C563E"/>
    <w:rsid w:val="007D6C7C"/>
    <w:rsid w:val="00803F53"/>
    <w:rsid w:val="00812ED3"/>
    <w:rsid w:val="00831940"/>
    <w:rsid w:val="008521DF"/>
    <w:rsid w:val="008E0B32"/>
    <w:rsid w:val="009530B5"/>
    <w:rsid w:val="00A62D4F"/>
    <w:rsid w:val="00AB4590"/>
    <w:rsid w:val="00AC0826"/>
    <w:rsid w:val="00B2182D"/>
    <w:rsid w:val="00B61712"/>
    <w:rsid w:val="00C122FB"/>
    <w:rsid w:val="00C264E2"/>
    <w:rsid w:val="00C82706"/>
    <w:rsid w:val="00C9419E"/>
    <w:rsid w:val="00CC0E8A"/>
    <w:rsid w:val="00D63BE7"/>
    <w:rsid w:val="00DC40CB"/>
    <w:rsid w:val="00DD09E7"/>
    <w:rsid w:val="00DF4D8D"/>
    <w:rsid w:val="00E464A4"/>
    <w:rsid w:val="00EE4044"/>
    <w:rsid w:val="00F03614"/>
    <w:rsid w:val="00FA1800"/>
    <w:rsid w:val="00FE0E17"/>
    <w:rsid w:val="00FE34F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3649"/>
  <w15:docId w15:val="{DD77BF4A-12BA-4063-BC7E-682AA06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6479B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y"/>
    <w:next w:val="Normlny"/>
    <w:link w:val="Nadpis2Char"/>
    <w:uiPriority w:val="9"/>
    <w:qFormat/>
    <w:rsid w:val="0016479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32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qFormat/>
    <w:rsid w:val="0016479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6479B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6479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16479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16479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479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rsid w:val="0016479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1647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16479B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rsid w:val="0016479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customStyle="1" w:styleId="kurz">
    <w:name w:val="kurz"/>
    <w:basedOn w:val="Normlny"/>
    <w:rsid w:val="0016479B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aliases w:val="Odsek zoznamu1,Odsek,body,Odsek zoznamu2,Odsek zákon,Nad,Odstavec_muj,Conclusion de partie,_Odstavec se seznamem,Seznam - odrážky,Odstavec cíl se seznamem,Odstavec se seznamem5,List Paragraph (Czech Tourism),ODRAZKY PRVA UROVEN,Dot pt"/>
    <w:basedOn w:val="Normlny"/>
    <w:link w:val="OdsekzoznamuChar"/>
    <w:uiPriority w:val="34"/>
    <w:qFormat/>
    <w:rsid w:val="0016479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E40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04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,Odsek zákon Char,Nad Char,Odstavec_muj Char,Conclusion de partie Char,_Odstavec se seznamem Char,Seznam - odrážky Char,Odstavec cíl se seznamem Char,ODRAZKY PRVA UROVEN Char"/>
    <w:link w:val="Odsekzoznamu"/>
    <w:uiPriority w:val="34"/>
    <w:qFormat/>
    <w:locked/>
    <w:rsid w:val="000C5D5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32BA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Egyenesová, Eva</dc:creator>
  <cp:keywords/>
  <dc:description/>
  <cp:lastModifiedBy>Kičinová, Eva, JUDr.</cp:lastModifiedBy>
  <cp:revision>28</cp:revision>
  <cp:lastPrinted>2021-05-06T11:45:00Z</cp:lastPrinted>
  <dcterms:created xsi:type="dcterms:W3CDTF">2021-10-27T08:39:00Z</dcterms:created>
  <dcterms:modified xsi:type="dcterms:W3CDTF">2023-03-13T15:29:00Z</dcterms:modified>
</cp:coreProperties>
</file>