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0767135C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6752CA">
        <w:t>7</w:t>
      </w:r>
      <w:r w:rsidRPr="003B1AA7">
        <w:t>. schôdza</w:t>
      </w:r>
    </w:p>
    <w:p w14:paraId="400918A0" w14:textId="0872EA7C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FB0B75">
        <w:t>48</w:t>
      </w:r>
      <w:r w:rsidR="00903FA0">
        <w:t>/</w:t>
      </w:r>
      <w:r w:rsidR="00043674">
        <w:t>202</w:t>
      </w:r>
      <w:r w:rsidR="004A23BA">
        <w:t>3</w:t>
      </w:r>
    </w:p>
    <w:p w14:paraId="49F39E3F" w14:textId="5318431F" w:rsidR="001B0A2E" w:rsidRPr="008257AD" w:rsidRDefault="00BA7685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703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51829FC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2E56DB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1B85A66E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="002F589C">
        <w:t xml:space="preserve"> vládnemu</w:t>
      </w:r>
      <w:r w:rsidRPr="003B1AA7">
        <w:rPr>
          <w:shd w:val="clear" w:color="auto" w:fill="FFFFFF"/>
        </w:rPr>
        <w:t xml:space="preserve"> návrhu </w:t>
      </w:r>
      <w:r w:rsidR="002E56DB" w:rsidRPr="002E56DB">
        <w:rPr>
          <w:shd w:val="clear" w:color="auto" w:fill="FFFFFF"/>
        </w:rPr>
        <w:t xml:space="preserve"> </w:t>
      </w:r>
      <w:r w:rsidR="002F589C" w:rsidRPr="002F589C">
        <w:rPr>
          <w:shd w:val="clear" w:color="auto" w:fill="FFFFFF"/>
        </w:rPr>
        <w:t xml:space="preserve">zákona, </w:t>
      </w:r>
      <w:r w:rsidR="00FB0B75" w:rsidRPr="00FB0B75">
        <w:rPr>
          <w:shd w:val="clear" w:color="auto" w:fill="FFFFFF"/>
        </w:rPr>
        <w:t xml:space="preserve">ktorým sa mení a dopĺňa </w:t>
      </w:r>
      <w:r w:rsidR="00FB0B75" w:rsidRPr="00FB0B75">
        <w:rPr>
          <w:b/>
          <w:bCs/>
          <w:shd w:val="clear" w:color="auto" w:fill="FFFFFF"/>
        </w:rPr>
        <w:t>zákon č. 579/2004 Z. z. o záchrannej zdravotnej službe</w:t>
      </w:r>
      <w:r w:rsidR="00FB0B75" w:rsidRPr="00FB0B75">
        <w:rPr>
          <w:shd w:val="clear" w:color="auto" w:fill="FFFFFF"/>
        </w:rPr>
        <w:t xml:space="preserve"> a o zmene a doplnení niektorých zákon</w:t>
      </w:r>
      <w:r w:rsidR="008257AD">
        <w:rPr>
          <w:shd w:val="clear" w:color="auto" w:fill="FFFFFF"/>
        </w:rPr>
        <w:t xml:space="preserve">ov v znení neskorších predpisov </w:t>
      </w:r>
      <w:r w:rsidR="00FB0B75" w:rsidRPr="00FB0B75">
        <w:rPr>
          <w:shd w:val="clear" w:color="auto" w:fill="FFFFFF"/>
        </w:rPr>
        <w:t xml:space="preserve">a </w:t>
      </w:r>
      <w:r w:rsidR="008257AD">
        <w:rPr>
          <w:shd w:val="clear" w:color="auto" w:fill="FFFFFF"/>
        </w:rPr>
        <w:t> </w:t>
      </w:r>
      <w:r w:rsidR="00FB0B75" w:rsidRPr="00FB0B75">
        <w:rPr>
          <w:shd w:val="clear" w:color="auto" w:fill="FFFFFF"/>
        </w:rPr>
        <w:t xml:space="preserve">ktorým sa dopĺňa </w:t>
      </w:r>
      <w:r w:rsidR="00FB0B75" w:rsidRPr="00FB0B75">
        <w:rPr>
          <w:b/>
          <w:bCs/>
          <w:shd w:val="clear" w:color="auto" w:fill="FFFFFF"/>
        </w:rPr>
        <w:t>zákon č. 317/2016 Z. z. o poži</w:t>
      </w:r>
      <w:r w:rsidR="008257AD">
        <w:rPr>
          <w:b/>
          <w:bCs/>
          <w:shd w:val="clear" w:color="auto" w:fill="FFFFFF"/>
        </w:rPr>
        <w:t xml:space="preserve">adavkách a postupoch pri odbere </w:t>
      </w:r>
      <w:r w:rsidR="00FB0B75" w:rsidRPr="00FB0B75">
        <w:rPr>
          <w:b/>
          <w:bCs/>
          <w:shd w:val="clear" w:color="auto" w:fill="FFFFFF"/>
        </w:rPr>
        <w:t>a</w:t>
      </w:r>
      <w:r w:rsidR="008257AD">
        <w:rPr>
          <w:b/>
          <w:bCs/>
          <w:shd w:val="clear" w:color="auto" w:fill="FFFFFF"/>
        </w:rPr>
        <w:t> </w:t>
      </w:r>
      <w:r w:rsidR="00FB0B75" w:rsidRPr="00FB0B75">
        <w:rPr>
          <w:b/>
          <w:bCs/>
          <w:shd w:val="clear" w:color="auto" w:fill="FFFFFF"/>
        </w:rPr>
        <w:t>transplantácii ľudského orgánu, ľudského tkaniva a ľudských buniek</w:t>
      </w:r>
      <w:r w:rsidR="008257AD">
        <w:rPr>
          <w:shd w:val="clear" w:color="auto" w:fill="FFFFFF"/>
        </w:rPr>
        <w:t xml:space="preserve"> a o zmene </w:t>
      </w:r>
      <w:r w:rsidR="00FB0B75" w:rsidRPr="00FB0B75">
        <w:rPr>
          <w:shd w:val="clear" w:color="auto" w:fill="FFFFFF"/>
        </w:rPr>
        <w:t>a</w:t>
      </w:r>
      <w:r w:rsidR="008257AD">
        <w:rPr>
          <w:shd w:val="clear" w:color="auto" w:fill="FFFFFF"/>
        </w:rPr>
        <w:t> </w:t>
      </w:r>
      <w:r w:rsidR="00FB0B75" w:rsidRPr="00FB0B75">
        <w:rPr>
          <w:shd w:val="clear" w:color="auto" w:fill="FFFFFF"/>
        </w:rPr>
        <w:t>doplnení niektorých zákonov (transplantačný zákon) – tlač 1355</w:t>
      </w: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46426E9F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2F589C">
        <w:t xml:space="preserve"> vládnym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2F589C" w:rsidRPr="002F589C">
        <w:rPr>
          <w:shd w:val="clear" w:color="auto" w:fill="FFFFFF"/>
        </w:rPr>
        <w:t xml:space="preserve">zákona, </w:t>
      </w:r>
      <w:r w:rsidR="00FB0B75" w:rsidRPr="00FB0B75">
        <w:rPr>
          <w:shd w:val="clear" w:color="auto" w:fill="FFFFFF"/>
        </w:rPr>
        <w:t>ktorým sa mení a</w:t>
      </w:r>
      <w:r w:rsidR="008257AD">
        <w:rPr>
          <w:shd w:val="clear" w:color="auto" w:fill="FFFFFF"/>
        </w:rPr>
        <w:t xml:space="preserve"> dopĺňa zákon č. 579/2004 Z. z. </w:t>
      </w:r>
      <w:r w:rsidR="00FB0B75" w:rsidRPr="00FB0B75">
        <w:rPr>
          <w:shd w:val="clear" w:color="auto" w:fill="FFFFFF"/>
        </w:rPr>
        <w:t xml:space="preserve">o </w:t>
      </w:r>
      <w:r w:rsidR="008257AD">
        <w:rPr>
          <w:shd w:val="clear" w:color="auto" w:fill="FFFFFF"/>
        </w:rPr>
        <w:t> </w:t>
      </w:r>
      <w:r w:rsidR="00FB0B75" w:rsidRPr="00FB0B75">
        <w:rPr>
          <w:shd w:val="clear" w:color="auto" w:fill="FFFFFF"/>
        </w:rPr>
        <w:t>záchrannej zdravotnej službe a o zmene a doplnení niektorých zákonov v znení neskorších predpisov a ktorým sa dopĺňa zákon č. 317/2016 Z. z. o požiadavkách a postupoch pri odbere a  transplantácii ľudského orgánu, ľudského tkaniva a ľudských buniek a o zmene a  doplnení niektorých zákonov (transplantačný zákon) – tlač 1355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0CF226E2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</w:r>
      <w:r w:rsidR="008257AD">
        <w:rPr>
          <w:rFonts w:cs="Arial"/>
          <w:noProof/>
        </w:rPr>
        <w:t>v</w:t>
      </w:r>
      <w:r w:rsidR="002F589C">
        <w:rPr>
          <w:rFonts w:cs="Arial"/>
          <w:noProof/>
        </w:rPr>
        <w:t>ládn</w:t>
      </w:r>
      <w:r w:rsidR="008257AD">
        <w:rPr>
          <w:rFonts w:cs="Arial"/>
          <w:noProof/>
        </w:rPr>
        <w:t>y návrh</w:t>
      </w:r>
      <w:r w:rsidR="002F589C">
        <w:rPr>
          <w:rFonts w:cs="Arial"/>
          <w:noProof/>
        </w:rPr>
        <w:t xml:space="preserve"> </w:t>
      </w:r>
      <w:r w:rsidR="002F589C" w:rsidRPr="002F589C">
        <w:rPr>
          <w:rFonts w:cs="Arial"/>
          <w:noProof/>
        </w:rPr>
        <w:t xml:space="preserve">zákona, </w:t>
      </w:r>
      <w:r w:rsidR="00FB0B75" w:rsidRPr="00FB0B75">
        <w:rPr>
          <w:rFonts w:cs="Arial"/>
          <w:noProof/>
        </w:rPr>
        <w:t>ktorým sa mení a</w:t>
      </w:r>
      <w:r w:rsidR="008257AD">
        <w:rPr>
          <w:rFonts w:cs="Arial"/>
          <w:noProof/>
        </w:rPr>
        <w:t xml:space="preserve"> dopĺňa zákon č. 579/2004 Z. z. </w:t>
      </w:r>
      <w:r w:rsidR="00FB0B75" w:rsidRPr="00FB0B75">
        <w:rPr>
          <w:rFonts w:cs="Arial"/>
          <w:noProof/>
        </w:rPr>
        <w:t xml:space="preserve">o </w:t>
      </w:r>
      <w:r w:rsidR="008257AD">
        <w:rPr>
          <w:rFonts w:cs="Arial"/>
          <w:noProof/>
        </w:rPr>
        <w:t> </w:t>
      </w:r>
      <w:r w:rsidR="00FB0B75" w:rsidRPr="00FB0B75">
        <w:rPr>
          <w:rFonts w:cs="Arial"/>
          <w:noProof/>
        </w:rPr>
        <w:t>záchrannej zdravotnej službe a o zmene a doplnení niektorých zákonov v znení neskorších predpisov a ktorým sa dopĺňa zákon č. 317/2016 Z. z. o požiadavkách a postupoch pri odbere a  transplantácii ľudského orgánu, ľudského tkaniva a ľudských buniek a o zmene a  doplnení niektorých zákonov (transplantačný zákon) – tlač 1355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30EFA75A" w14:textId="77777777" w:rsidR="008257AD" w:rsidRDefault="008257AD" w:rsidP="008257A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4F3ECB4" w14:textId="77777777" w:rsidR="008257AD" w:rsidRDefault="008257AD" w:rsidP="008257AD">
      <w:pPr>
        <w:pStyle w:val="Zkladntext"/>
        <w:tabs>
          <w:tab w:val="left" w:pos="1134"/>
          <w:tab w:val="left" w:pos="1276"/>
        </w:tabs>
      </w:pPr>
      <w:r>
        <w:tab/>
      </w:r>
    </w:p>
    <w:p w14:paraId="4CCC9A65" w14:textId="77777777" w:rsidR="008257AD" w:rsidRDefault="008257AD" w:rsidP="008257A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604BE8D6" w14:textId="77777777" w:rsidR="008257AD" w:rsidRDefault="008257AD" w:rsidP="008257AD">
      <w:pPr>
        <w:pStyle w:val="Zkladntext"/>
        <w:tabs>
          <w:tab w:val="left" w:pos="1134"/>
          <w:tab w:val="left" w:pos="1276"/>
        </w:tabs>
      </w:pPr>
    </w:p>
    <w:p w14:paraId="723FF3E8" w14:textId="2DD3C432" w:rsidR="001B0A2E" w:rsidRDefault="008257AD" w:rsidP="008257AD">
      <w:pPr>
        <w:pStyle w:val="Zkladntext"/>
        <w:tabs>
          <w:tab w:val="left" w:pos="1134"/>
          <w:tab w:val="left" w:pos="1276"/>
        </w:tabs>
      </w:pPr>
      <w:r>
        <w:tab/>
        <w:t>predložiť stanovisko výboru k uvedenému návrhu zákona predsedovi gestorského</w:t>
      </w:r>
      <w:r w:rsidR="00584DA5" w:rsidRPr="005127C9">
        <w:t xml:space="preserve"> </w:t>
      </w:r>
      <w:r>
        <w:t>V</w:t>
      </w:r>
      <w:r w:rsidR="00584DA5" w:rsidRPr="005127C9">
        <w:t xml:space="preserve">ýboru  Národnej rady Slovenskej republiky </w:t>
      </w:r>
      <w:r w:rsidR="00903FA0">
        <w:t>pre</w:t>
      </w:r>
      <w:r w:rsidR="002F589C">
        <w:t xml:space="preserve"> </w:t>
      </w:r>
      <w:r w:rsidR="00FB0B75">
        <w:t>zdravotníctvo.</w:t>
      </w:r>
      <w:r w:rsidR="002E56DB">
        <w:t xml:space="preserve"> </w:t>
      </w:r>
    </w:p>
    <w:p w14:paraId="301A7FDE" w14:textId="77777777" w:rsidR="002749B6" w:rsidRPr="003B1AA7" w:rsidRDefault="002749B6" w:rsidP="008257AD">
      <w:pPr>
        <w:pStyle w:val="Zkladntext"/>
        <w:tabs>
          <w:tab w:val="left" w:pos="1134"/>
          <w:tab w:val="left" w:pos="1276"/>
        </w:tabs>
      </w:pPr>
    </w:p>
    <w:p w14:paraId="38C52F31" w14:textId="77777777" w:rsidR="008257AD" w:rsidRDefault="001B0A2E" w:rsidP="001B0A2E">
      <w:pPr>
        <w:jc w:val="both"/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</w:p>
    <w:p w14:paraId="1A7D04D1" w14:textId="0E6E4B90" w:rsidR="001B0A2E" w:rsidRPr="003B1AA7" w:rsidRDefault="008257AD" w:rsidP="001B0A2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A2E" w:rsidRPr="003B1AA7">
        <w:tab/>
      </w:r>
      <w:r w:rsidR="001B0A2E" w:rsidRPr="003B1AA7">
        <w:tab/>
      </w:r>
      <w:r w:rsidR="001B0A2E"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37030189" w14:textId="40610AA4" w:rsidR="005425E5" w:rsidRDefault="001B0A2E" w:rsidP="00FB0B75">
      <w:pPr>
        <w:tabs>
          <w:tab w:val="left" w:pos="1021"/>
        </w:tabs>
        <w:jc w:val="both"/>
      </w:pPr>
      <w:r w:rsidRPr="003B1AA7">
        <w:t>Matúš Šutaj Eštok</w:t>
      </w:r>
    </w:p>
    <w:p w14:paraId="10001829" w14:textId="77777777" w:rsidR="005425E5" w:rsidRDefault="005425E5" w:rsidP="008F7FE2">
      <w:pPr>
        <w:pStyle w:val="Nadpis2"/>
        <w:jc w:val="left"/>
      </w:pPr>
    </w:p>
    <w:p w14:paraId="638B12DD" w14:textId="095EAC2E" w:rsidR="008F7FE2" w:rsidRPr="003B1AA7" w:rsidRDefault="008F7FE2" w:rsidP="008F7FE2">
      <w:pPr>
        <w:pStyle w:val="Nadpis2"/>
        <w:jc w:val="left"/>
      </w:pPr>
      <w:r w:rsidRPr="003B1AA7"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533D23AD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BA7685">
        <w:rPr>
          <w:b/>
        </w:rPr>
        <w:t>703</w:t>
      </w:r>
    </w:p>
    <w:p w14:paraId="384F1340" w14:textId="314C1B8B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D01CFE">
        <w:rPr>
          <w:b/>
        </w:rPr>
        <w:t>9</w:t>
      </w:r>
      <w:r w:rsidRPr="003B1AA7">
        <w:rPr>
          <w:b/>
        </w:rPr>
        <w:t>.</w:t>
      </w:r>
      <w:r w:rsidR="004A23BA">
        <w:rPr>
          <w:b/>
        </w:rPr>
        <w:t xml:space="preserve"> marca </w:t>
      </w:r>
      <w:r w:rsidRPr="003B1AA7">
        <w:rPr>
          <w:b/>
        </w:rPr>
        <w:t>202</w:t>
      </w:r>
      <w:r w:rsidR="004A23BA">
        <w:rPr>
          <w:b/>
        </w:rPr>
        <w:t>3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4CDED6F7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22E0215B" w14:textId="1120AE3F" w:rsidR="00C17603" w:rsidRDefault="001A5EDA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="002F589C">
        <w:rPr>
          <w:b/>
        </w:rPr>
        <w:t> </w:t>
      </w:r>
      <w:r w:rsidR="00DA5198">
        <w:rPr>
          <w:b/>
        </w:rPr>
        <w:t>v</w:t>
      </w:r>
      <w:r w:rsidR="002F589C">
        <w:rPr>
          <w:b/>
          <w:shd w:val="clear" w:color="auto" w:fill="FFFFFF"/>
        </w:rPr>
        <w:t>ládne</w:t>
      </w:r>
      <w:r w:rsidR="00DA5198">
        <w:rPr>
          <w:b/>
          <w:shd w:val="clear" w:color="auto" w:fill="FFFFFF"/>
        </w:rPr>
        <w:t>mu</w:t>
      </w:r>
      <w:r w:rsidR="002F589C">
        <w:rPr>
          <w:b/>
          <w:shd w:val="clear" w:color="auto" w:fill="FFFFFF"/>
        </w:rPr>
        <w:t xml:space="preserve"> </w:t>
      </w:r>
      <w:r w:rsidR="002F589C" w:rsidRPr="002F589C">
        <w:rPr>
          <w:b/>
          <w:shd w:val="clear" w:color="auto" w:fill="FFFFFF"/>
        </w:rPr>
        <w:t xml:space="preserve">zákona, </w:t>
      </w:r>
      <w:r w:rsidR="00FB0B75" w:rsidRPr="00FB0B75">
        <w:rPr>
          <w:b/>
          <w:shd w:val="clear" w:color="auto" w:fill="FFFFFF"/>
        </w:rPr>
        <w:t>ktorým sa mení a dopĺňa zákon č. 579/2004 Z. z. o záchrannej zdravotnej službe a o zmene a doplnení niektorých zákonov v znení neskorších predpisov a ktorým sa dopĺňa zákon č. 317/2016 Z. z. o poži</w:t>
      </w:r>
      <w:r w:rsidR="00DA5198">
        <w:rPr>
          <w:b/>
          <w:shd w:val="clear" w:color="auto" w:fill="FFFFFF"/>
        </w:rPr>
        <w:t xml:space="preserve">adavkách a postupoch pri odbere </w:t>
      </w:r>
      <w:r w:rsidR="00FB0B75" w:rsidRPr="00FB0B75">
        <w:rPr>
          <w:b/>
          <w:shd w:val="clear" w:color="auto" w:fill="FFFFFF"/>
        </w:rPr>
        <w:t>a</w:t>
      </w:r>
      <w:r w:rsidR="00DA5198">
        <w:rPr>
          <w:b/>
          <w:shd w:val="clear" w:color="auto" w:fill="FFFFFF"/>
        </w:rPr>
        <w:t> </w:t>
      </w:r>
      <w:r w:rsidR="00FB0B75" w:rsidRPr="00FB0B75">
        <w:rPr>
          <w:b/>
          <w:shd w:val="clear" w:color="auto" w:fill="FFFFFF"/>
        </w:rPr>
        <w:t>transplantácii ľudského orgánu, ľudského tkan</w:t>
      </w:r>
      <w:r w:rsidR="00DA5198">
        <w:rPr>
          <w:b/>
          <w:shd w:val="clear" w:color="auto" w:fill="FFFFFF"/>
        </w:rPr>
        <w:t xml:space="preserve">iva a ľudských buniek a o zmene </w:t>
      </w:r>
      <w:r w:rsidR="00FB0B75" w:rsidRPr="00FB0B75">
        <w:rPr>
          <w:b/>
          <w:shd w:val="clear" w:color="auto" w:fill="FFFFFF"/>
        </w:rPr>
        <w:t>a</w:t>
      </w:r>
      <w:r w:rsidR="00DA5198">
        <w:rPr>
          <w:b/>
          <w:shd w:val="clear" w:color="auto" w:fill="FFFFFF"/>
        </w:rPr>
        <w:t> </w:t>
      </w:r>
      <w:r w:rsidR="00FB0B75" w:rsidRPr="00FB0B75">
        <w:rPr>
          <w:b/>
          <w:shd w:val="clear" w:color="auto" w:fill="FFFFFF"/>
        </w:rPr>
        <w:t>doplnení niektorých zákonov (transplantačný zákon) – tlač 1355</w:t>
      </w:r>
    </w:p>
    <w:p w14:paraId="39FFEA01" w14:textId="18AF947C" w:rsidR="008F7FE2" w:rsidRPr="003B1AA7" w:rsidRDefault="008F7FE2" w:rsidP="00E31C51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3B1AA7">
        <w:rPr>
          <w:b/>
          <w:bCs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D530CFD" w14:textId="77777777" w:rsidR="008F7FE2" w:rsidRPr="003B1AA7" w:rsidRDefault="008F7FE2" w:rsidP="008F7FE2"/>
    <w:p w14:paraId="2626479D" w14:textId="77777777" w:rsidR="008F7FE2" w:rsidRPr="003B1AA7" w:rsidRDefault="008F7FE2" w:rsidP="008F7FE2"/>
    <w:p w14:paraId="69157581" w14:textId="77777777" w:rsidR="00C979DE" w:rsidRPr="009B51FC" w:rsidRDefault="00C979DE" w:rsidP="00C979DE">
      <w:pPr>
        <w:pStyle w:val="Bezriadkovania"/>
        <w:spacing w:line="360" w:lineRule="auto"/>
        <w:jc w:val="both"/>
        <w:rPr>
          <w:i/>
        </w:rPr>
      </w:pPr>
    </w:p>
    <w:p w14:paraId="7749CA26" w14:textId="77777777" w:rsidR="00C979DE" w:rsidRPr="009B51FC" w:rsidRDefault="00C979DE" w:rsidP="00C979DE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 w:rsidRPr="009B51FC">
        <w:t>V čl. I, 1. bode sa slová „slovo „e)“ nahrádza slovom „f)“.“ nahrádzajú slovami „slová „§ 5 ods. 1 písm. e)“ nahrádzajú slovami „§ 5 ods. 1 písm. f)“.“.</w:t>
      </w:r>
    </w:p>
    <w:p w14:paraId="3A7A962E" w14:textId="3149A3E2" w:rsidR="00C979DE" w:rsidRDefault="00C979DE" w:rsidP="00C979DE">
      <w:pPr>
        <w:pStyle w:val="Bezriadkovania"/>
        <w:ind w:left="3544" w:hanging="4"/>
        <w:jc w:val="both"/>
      </w:pPr>
      <w:r w:rsidRPr="009B51FC">
        <w:t xml:space="preserve">Legislatívno-technická </w:t>
      </w:r>
      <w:r>
        <w:t xml:space="preserve"> </w:t>
      </w:r>
      <w:r w:rsidRPr="009B51FC">
        <w:t xml:space="preserve">úprava; </w:t>
      </w:r>
      <w:r>
        <w:t xml:space="preserve"> zosúladenie </w:t>
      </w:r>
    </w:p>
    <w:p w14:paraId="64DD1BDF" w14:textId="3D13C508" w:rsidR="00C979DE" w:rsidRPr="009B51FC" w:rsidRDefault="00C979DE" w:rsidP="00C979DE">
      <w:pPr>
        <w:pStyle w:val="Bezriadkovania"/>
        <w:ind w:left="3544" w:hanging="4"/>
        <w:jc w:val="both"/>
      </w:pPr>
      <w:r w:rsidRPr="009B51FC">
        <w:t xml:space="preserve">s </w:t>
      </w:r>
      <w:r>
        <w:t> </w:t>
      </w:r>
      <w:r w:rsidRPr="009B51FC">
        <w:t>Legislatívnymi pravidlami tvorby zákonov (oznámenie č. 19/1997 Z. z.)</w:t>
      </w:r>
    </w:p>
    <w:p w14:paraId="118334D3" w14:textId="7120E3D9" w:rsidR="00C979DE" w:rsidRDefault="00C979DE" w:rsidP="00C979DE">
      <w:pPr>
        <w:pStyle w:val="Bezriadkovania"/>
        <w:spacing w:line="360" w:lineRule="auto"/>
        <w:ind w:left="3544" w:hanging="4"/>
        <w:jc w:val="both"/>
      </w:pPr>
    </w:p>
    <w:p w14:paraId="15D1F85E" w14:textId="77777777" w:rsidR="00C979DE" w:rsidRPr="009B51FC" w:rsidRDefault="00C979DE" w:rsidP="00C979DE">
      <w:pPr>
        <w:pStyle w:val="Bezriadkovania"/>
        <w:spacing w:line="360" w:lineRule="auto"/>
        <w:ind w:left="3544" w:hanging="4"/>
        <w:jc w:val="both"/>
      </w:pPr>
      <w:bookmarkStart w:id="1" w:name="_GoBack"/>
      <w:bookmarkEnd w:id="1"/>
    </w:p>
    <w:p w14:paraId="718E2AF6" w14:textId="77777777" w:rsidR="00C979DE" w:rsidRPr="009B51FC" w:rsidRDefault="00C979DE" w:rsidP="00C979DE">
      <w:pPr>
        <w:pStyle w:val="Bezriadkovania"/>
        <w:numPr>
          <w:ilvl w:val="0"/>
          <w:numId w:val="11"/>
        </w:numPr>
        <w:suppressAutoHyphens/>
        <w:autoSpaceDN w:val="0"/>
        <w:spacing w:after="240" w:line="360" w:lineRule="auto"/>
        <w:jc w:val="both"/>
        <w:textAlignment w:val="baseline"/>
      </w:pPr>
      <w:r w:rsidRPr="009B51FC">
        <w:t>V čl. I, 3. bode sa za slová „Švajčiarskej konfederácie“ vkladajú slová (ďalej len „</w:t>
      </w:r>
      <w:r>
        <w:t xml:space="preserve">iný </w:t>
      </w:r>
      <w:r w:rsidRPr="009B51FC">
        <w:t>členský štát“) a vypúšťajú sa slová „Európskej únie alebo v štáte, ktorý je zmluvnou stranou Dohody o Európskom hospodárskom priestore a vo Švajčiarskej konfederácii“.</w:t>
      </w:r>
    </w:p>
    <w:p w14:paraId="761314ED" w14:textId="77777777" w:rsidR="00C979DE" w:rsidRPr="009B51FC" w:rsidRDefault="00C979DE" w:rsidP="00C979DE">
      <w:pPr>
        <w:pStyle w:val="Bezriadkovania"/>
        <w:ind w:left="3544" w:hanging="4"/>
        <w:jc w:val="both"/>
      </w:pPr>
      <w:r w:rsidRPr="009B51FC">
        <w:t>Legislatívno-technická úprava; zavedenie chýbajúcej legislatívnej skratky vzhľadom na použitie pojmu „členský štát“ v § 10b zákona č. 579/2004 Z. z.</w:t>
      </w:r>
    </w:p>
    <w:p w14:paraId="5516C826" w14:textId="77777777" w:rsidR="00C979DE" w:rsidRPr="009B51FC" w:rsidRDefault="00C979DE" w:rsidP="00C979DE">
      <w:pPr>
        <w:pStyle w:val="Bezriadkovania"/>
        <w:spacing w:line="360" w:lineRule="auto"/>
        <w:ind w:left="3544" w:hanging="4"/>
        <w:jc w:val="both"/>
      </w:pPr>
    </w:p>
    <w:p w14:paraId="660943FA" w14:textId="77777777" w:rsidR="00C979DE" w:rsidRPr="009B51FC" w:rsidRDefault="00C979DE" w:rsidP="00C979DE">
      <w:pPr>
        <w:pStyle w:val="Bezriadkovania"/>
        <w:spacing w:line="360" w:lineRule="auto"/>
        <w:jc w:val="both"/>
      </w:pPr>
    </w:p>
    <w:p w14:paraId="0C81B66C" w14:textId="77777777" w:rsidR="00C979DE" w:rsidRPr="009B51FC" w:rsidRDefault="00C979DE" w:rsidP="00C979DE">
      <w:pPr>
        <w:pStyle w:val="Bezriadkovania"/>
        <w:spacing w:line="360" w:lineRule="auto"/>
        <w:jc w:val="both"/>
      </w:pPr>
    </w:p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65ACD"/>
    <w:multiLevelType w:val="hybridMultilevel"/>
    <w:tmpl w:val="5CE42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19DF"/>
    <w:rsid w:val="001A2720"/>
    <w:rsid w:val="001A5EDA"/>
    <w:rsid w:val="001A6FD1"/>
    <w:rsid w:val="001A740E"/>
    <w:rsid w:val="001B0A2E"/>
    <w:rsid w:val="001D141C"/>
    <w:rsid w:val="001D7A2B"/>
    <w:rsid w:val="001F5B76"/>
    <w:rsid w:val="00206A1C"/>
    <w:rsid w:val="00222CF3"/>
    <w:rsid w:val="0024454D"/>
    <w:rsid w:val="00246D4B"/>
    <w:rsid w:val="002600D3"/>
    <w:rsid w:val="00267972"/>
    <w:rsid w:val="002736DE"/>
    <w:rsid w:val="002749B6"/>
    <w:rsid w:val="00295FD4"/>
    <w:rsid w:val="002A0AB6"/>
    <w:rsid w:val="002A5B9D"/>
    <w:rsid w:val="002A61CE"/>
    <w:rsid w:val="002B76E5"/>
    <w:rsid w:val="002D283E"/>
    <w:rsid w:val="002E56DB"/>
    <w:rsid w:val="002F589C"/>
    <w:rsid w:val="003028AD"/>
    <w:rsid w:val="003163FC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25E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752CA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257AD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36221"/>
    <w:rsid w:val="00945F50"/>
    <w:rsid w:val="00957BE3"/>
    <w:rsid w:val="00992714"/>
    <w:rsid w:val="009B25E1"/>
    <w:rsid w:val="009B44D0"/>
    <w:rsid w:val="009D1572"/>
    <w:rsid w:val="009D3F91"/>
    <w:rsid w:val="009E1C2C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A7685"/>
    <w:rsid w:val="00BB29B3"/>
    <w:rsid w:val="00BB745D"/>
    <w:rsid w:val="00BD5E48"/>
    <w:rsid w:val="00BE0D8A"/>
    <w:rsid w:val="00C10EEA"/>
    <w:rsid w:val="00C17603"/>
    <w:rsid w:val="00C4621B"/>
    <w:rsid w:val="00C621A5"/>
    <w:rsid w:val="00C979DE"/>
    <w:rsid w:val="00CD76B2"/>
    <w:rsid w:val="00CF3E07"/>
    <w:rsid w:val="00CF53B8"/>
    <w:rsid w:val="00D01CFE"/>
    <w:rsid w:val="00D07A2D"/>
    <w:rsid w:val="00D21A79"/>
    <w:rsid w:val="00D31D24"/>
    <w:rsid w:val="00D3302C"/>
    <w:rsid w:val="00D371D4"/>
    <w:rsid w:val="00D65C26"/>
    <w:rsid w:val="00D81A3C"/>
    <w:rsid w:val="00D9721A"/>
    <w:rsid w:val="00DA5198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96E79"/>
    <w:rsid w:val="00EA2062"/>
    <w:rsid w:val="00ED4975"/>
    <w:rsid w:val="00EF1207"/>
    <w:rsid w:val="00EF2687"/>
    <w:rsid w:val="00F052B0"/>
    <w:rsid w:val="00F31B94"/>
    <w:rsid w:val="00F65FB3"/>
    <w:rsid w:val="00F77F33"/>
    <w:rsid w:val="00FB0B75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rsid w:val="00C979D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2023-03-01T10:46:00Z</cp:lastPrinted>
  <dcterms:created xsi:type="dcterms:W3CDTF">2023-02-27T10:25:00Z</dcterms:created>
  <dcterms:modified xsi:type="dcterms:W3CDTF">2023-03-02T11:44:00Z</dcterms:modified>
</cp:coreProperties>
</file>