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33F5DB8B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B87303">
        <w:t>7</w:t>
      </w:r>
      <w:r w:rsidRPr="003B1AA7">
        <w:t>. schôdza</w:t>
      </w:r>
    </w:p>
    <w:p w14:paraId="400918A0" w14:textId="54B252AD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903FA0">
        <w:t>1</w:t>
      </w:r>
      <w:r w:rsidR="00C17603">
        <w:t>29</w:t>
      </w:r>
      <w:r w:rsidR="00903FA0">
        <w:t>/</w:t>
      </w:r>
      <w:r w:rsidR="00043674">
        <w:t>202</w:t>
      </w:r>
      <w:r w:rsidR="004A23BA">
        <w:t>3</w:t>
      </w:r>
    </w:p>
    <w:p w14:paraId="556CCCA4" w14:textId="7F31134C" w:rsidR="00B22C8D" w:rsidRDefault="00B22C8D" w:rsidP="00623D69">
      <w:pPr>
        <w:rPr>
          <w:i/>
          <w:sz w:val="36"/>
          <w:szCs w:val="36"/>
        </w:rPr>
      </w:pPr>
    </w:p>
    <w:p w14:paraId="18BE43D9" w14:textId="77777777" w:rsidR="00B87303" w:rsidRDefault="00B87303" w:rsidP="00623D69">
      <w:pPr>
        <w:rPr>
          <w:i/>
          <w:sz w:val="36"/>
          <w:szCs w:val="36"/>
        </w:rPr>
      </w:pPr>
    </w:p>
    <w:p w14:paraId="49F39E3F" w14:textId="0082806B" w:rsidR="001B0A2E" w:rsidRPr="00E366A1" w:rsidRDefault="00E366A1" w:rsidP="001B0A2E">
      <w:pPr>
        <w:jc w:val="center"/>
        <w:rPr>
          <w:sz w:val="36"/>
          <w:szCs w:val="36"/>
        </w:rPr>
      </w:pPr>
      <w:r w:rsidRPr="00E366A1">
        <w:rPr>
          <w:sz w:val="36"/>
          <w:szCs w:val="36"/>
        </w:rPr>
        <w:t>693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AB6B6E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B11D9B">
        <w:rPr>
          <w:b/>
        </w:rPr>
        <w:t>8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5F188A4C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C17603" w:rsidRPr="00C17603">
        <w:rPr>
          <w:shd w:val="clear" w:color="auto" w:fill="FFFFFF"/>
        </w:rPr>
        <w:t xml:space="preserve">skupiny poslancov Národnej rady Slovenskej republiky na vydanie </w:t>
      </w:r>
      <w:r w:rsidR="00B87303">
        <w:rPr>
          <w:b/>
          <w:bCs/>
          <w:shd w:val="clear" w:color="auto" w:fill="FFFFFF"/>
        </w:rPr>
        <w:t xml:space="preserve">zákona </w:t>
      </w:r>
      <w:r w:rsidR="00C17603" w:rsidRPr="00C17603">
        <w:rPr>
          <w:b/>
          <w:bCs/>
          <w:shd w:val="clear" w:color="auto" w:fill="FFFFFF"/>
        </w:rPr>
        <w:t xml:space="preserve">o  </w:t>
      </w:r>
      <w:r w:rsidR="00B87303">
        <w:rPr>
          <w:b/>
          <w:bCs/>
          <w:shd w:val="clear" w:color="auto" w:fill="FFFFFF"/>
        </w:rPr>
        <w:t> </w:t>
      </w:r>
      <w:r w:rsidR="00C17603" w:rsidRPr="00C17603">
        <w:rPr>
          <w:b/>
          <w:bCs/>
          <w:shd w:val="clear" w:color="auto" w:fill="FFFFFF"/>
        </w:rPr>
        <w:t>turistických trasách</w:t>
      </w:r>
      <w:r w:rsidR="00C17603" w:rsidRPr="00C17603">
        <w:rPr>
          <w:shd w:val="clear" w:color="auto" w:fill="FFFFFF"/>
        </w:rPr>
        <w:t xml:space="preserve"> a o zmene a doplnení niektorých zákonov (tlač 1391)</w:t>
      </w:r>
    </w:p>
    <w:p w14:paraId="6DD840CE" w14:textId="4B7E69CA" w:rsidR="00B22C8D" w:rsidRDefault="00B22C8D" w:rsidP="001B0A2E">
      <w:pPr>
        <w:jc w:val="both"/>
      </w:pPr>
    </w:p>
    <w:p w14:paraId="4BAD3E9A" w14:textId="77777777" w:rsidR="00B87303" w:rsidRPr="003B1AA7" w:rsidRDefault="00B87303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7C972B88" w:rsidR="001B0A2E" w:rsidRPr="003B1AA7" w:rsidRDefault="001B0A2E" w:rsidP="00C17603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C17603" w:rsidRPr="00C17603">
        <w:rPr>
          <w:shd w:val="clear" w:color="auto" w:fill="FFFFFF"/>
        </w:rPr>
        <w:t>skupiny poslancov Národnej rady Slovenskej republiky na vydanie zákona o  turistických trasách a o zmene a doplnení niektorých zákonov (tlač 1391)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3721863E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C17603" w:rsidRPr="00C17603">
        <w:rPr>
          <w:rFonts w:cs="Arial"/>
          <w:noProof/>
        </w:rPr>
        <w:t>skupiny poslancov Národnej rady Slovenskej republiky na vydanie zákona o  turistických trasách a o zmene a doplnení niektorých zákonov (tlač 1391)</w:t>
      </w:r>
      <w:r w:rsidR="00903FA0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55F30E28" w14:textId="77777777" w:rsidR="00B87303" w:rsidRPr="003B1AA7" w:rsidRDefault="00B87303" w:rsidP="00B87303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6872F410" w14:textId="77777777" w:rsidR="00B87303" w:rsidRPr="003B1AA7" w:rsidRDefault="00B87303" w:rsidP="00B87303">
      <w:pPr>
        <w:pStyle w:val="Zkladntext"/>
        <w:tabs>
          <w:tab w:val="left" w:pos="1134"/>
          <w:tab w:val="left" w:pos="1276"/>
        </w:tabs>
      </w:pPr>
    </w:p>
    <w:p w14:paraId="1D09FA5B" w14:textId="77777777" w:rsidR="00B87303" w:rsidRDefault="00B87303" w:rsidP="00B87303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22D64828" w14:textId="77777777" w:rsidR="00B87303" w:rsidRDefault="00B87303" w:rsidP="00B87303">
      <w:pPr>
        <w:pStyle w:val="Zkladntext"/>
        <w:tabs>
          <w:tab w:val="left" w:pos="1134"/>
          <w:tab w:val="left" w:pos="1276"/>
        </w:tabs>
      </w:pPr>
    </w:p>
    <w:p w14:paraId="119AEADE" w14:textId="77777777" w:rsidR="00B87303" w:rsidRDefault="00B87303" w:rsidP="00B87303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>
        <w:t>pre vzdelávanie, vedu, mládež a šport.</w:t>
      </w:r>
    </w:p>
    <w:p w14:paraId="1BC18074" w14:textId="07C9737A" w:rsidR="00903FA0" w:rsidRDefault="00903FA0" w:rsidP="001B0A2E">
      <w:pPr>
        <w:pStyle w:val="Zkladntext"/>
        <w:tabs>
          <w:tab w:val="left" w:pos="1134"/>
          <w:tab w:val="left" w:pos="1276"/>
        </w:tabs>
      </w:pPr>
    </w:p>
    <w:p w14:paraId="565FCBA3" w14:textId="34140E86" w:rsidR="00F93133" w:rsidRDefault="00F93133" w:rsidP="001B0A2E">
      <w:pPr>
        <w:pStyle w:val="Zkladntext"/>
        <w:tabs>
          <w:tab w:val="left" w:pos="1134"/>
          <w:tab w:val="left" w:pos="1276"/>
        </w:tabs>
      </w:pPr>
    </w:p>
    <w:p w14:paraId="1985B0CA" w14:textId="38DBFE70" w:rsidR="00F93133" w:rsidRDefault="00F93133" w:rsidP="001B0A2E">
      <w:pPr>
        <w:pStyle w:val="Zkladntext"/>
        <w:tabs>
          <w:tab w:val="left" w:pos="1134"/>
          <w:tab w:val="left" w:pos="1276"/>
        </w:tabs>
      </w:pPr>
    </w:p>
    <w:p w14:paraId="17212C16" w14:textId="77777777" w:rsidR="00903FA0" w:rsidRDefault="00903FA0" w:rsidP="001B0A2E">
      <w:pPr>
        <w:pStyle w:val="Zkladntext"/>
        <w:tabs>
          <w:tab w:val="left" w:pos="1134"/>
          <w:tab w:val="left" w:pos="1276"/>
        </w:tabs>
      </w:pPr>
    </w:p>
    <w:p w14:paraId="723FF3E8" w14:textId="4057A6EF" w:rsidR="001B0A2E" w:rsidRPr="003B1AA7" w:rsidRDefault="00584DA5" w:rsidP="001B0A2E">
      <w:pPr>
        <w:pStyle w:val="Zkladntext"/>
        <w:tabs>
          <w:tab w:val="left" w:pos="1134"/>
          <w:tab w:val="left" w:pos="1276"/>
        </w:tabs>
      </w:pPr>
      <w:r w:rsidRPr="005127C9">
        <w:t xml:space="preserve"> </w:t>
      </w:r>
    </w:p>
    <w:p w14:paraId="1A7D04D1" w14:textId="7A092A43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72B574F6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3654F2A9" w14:textId="73EE0972" w:rsidR="00783862" w:rsidRDefault="00783862" w:rsidP="001B0A2E">
      <w:pPr>
        <w:tabs>
          <w:tab w:val="left" w:pos="1021"/>
        </w:tabs>
        <w:jc w:val="both"/>
      </w:pPr>
    </w:p>
    <w:p w14:paraId="0DED4245" w14:textId="7AAA4C89" w:rsidR="00783862" w:rsidRDefault="00783862" w:rsidP="001B0A2E">
      <w:pPr>
        <w:tabs>
          <w:tab w:val="left" w:pos="1021"/>
        </w:tabs>
        <w:jc w:val="both"/>
      </w:pPr>
    </w:p>
    <w:p w14:paraId="72472F0F" w14:textId="2FE54611" w:rsidR="004076D8" w:rsidRDefault="004076D8" w:rsidP="001B0A2E">
      <w:pPr>
        <w:tabs>
          <w:tab w:val="left" w:pos="1021"/>
        </w:tabs>
        <w:jc w:val="both"/>
      </w:pPr>
    </w:p>
    <w:p w14:paraId="638B12DD" w14:textId="77777777" w:rsidR="008F7FE2" w:rsidRPr="003B1AA7" w:rsidRDefault="008F7FE2" w:rsidP="008F7FE2">
      <w:pPr>
        <w:pStyle w:val="Nadpis2"/>
        <w:jc w:val="left"/>
      </w:pPr>
      <w:r w:rsidRPr="003B1AA7"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5D1FD0FD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E366A1">
        <w:rPr>
          <w:b/>
        </w:rPr>
        <w:t>693</w:t>
      </w:r>
    </w:p>
    <w:p w14:paraId="384F1340" w14:textId="3E0D34C8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4A23BA">
        <w:rPr>
          <w:b/>
        </w:rPr>
        <w:t>8</w:t>
      </w:r>
      <w:r w:rsidRPr="003B1AA7">
        <w:rPr>
          <w:b/>
        </w:rPr>
        <w:t>.</w:t>
      </w:r>
      <w:r w:rsidR="004A23BA">
        <w:rPr>
          <w:b/>
        </w:rPr>
        <w:t xml:space="preserve"> marca </w:t>
      </w:r>
      <w:r w:rsidRPr="003B1AA7">
        <w:rPr>
          <w:b/>
        </w:rPr>
        <w:t>202</w:t>
      </w:r>
      <w:r w:rsidR="004A23BA">
        <w:rPr>
          <w:b/>
        </w:rPr>
        <w:t>3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34471D0D" w14:textId="77777777" w:rsidR="008F7FE2" w:rsidRPr="003B1AA7" w:rsidRDefault="008F7FE2" w:rsidP="008F7FE2">
      <w:pPr>
        <w:jc w:val="center"/>
        <w:rPr>
          <w:lang w:eastAsia="en-US"/>
        </w:rPr>
      </w:pPr>
    </w:p>
    <w:p w14:paraId="4CDED6F7" w14:textId="77777777" w:rsidR="008F7FE2" w:rsidRPr="003B1AA7" w:rsidRDefault="008F7FE2" w:rsidP="008F7FE2">
      <w:pPr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9079AF">
      <w:pPr>
        <w:ind w:left="426"/>
        <w:jc w:val="center"/>
      </w:pPr>
    </w:p>
    <w:p w14:paraId="22E0215B" w14:textId="578ABD3E" w:rsidR="00C17603" w:rsidRDefault="001A5EDA" w:rsidP="009079AF">
      <w:pPr>
        <w:pBdr>
          <w:bottom w:val="single" w:sz="12" w:space="1" w:color="auto"/>
        </w:pBdr>
        <w:tabs>
          <w:tab w:val="left" w:pos="284"/>
          <w:tab w:val="left" w:pos="3402"/>
          <w:tab w:val="left" w:pos="3828"/>
        </w:tabs>
        <w:ind w:left="426"/>
        <w:jc w:val="both"/>
        <w:rPr>
          <w:b/>
          <w:shd w:val="clear" w:color="auto" w:fill="FFFFFF"/>
        </w:rPr>
      </w:pPr>
      <w:r w:rsidRPr="003B1AA7">
        <w:rPr>
          <w:b/>
        </w:rPr>
        <w:t>k</w:t>
      </w:r>
      <w:r w:rsidR="00CF3E07">
        <w:rPr>
          <w:b/>
        </w:rPr>
        <w:t> </w:t>
      </w:r>
      <w:r w:rsidRPr="003B1AA7">
        <w:rPr>
          <w:b/>
          <w:shd w:val="clear" w:color="auto" w:fill="FFFFFF"/>
        </w:rPr>
        <w:t>návrhu</w:t>
      </w:r>
      <w:r w:rsidR="00CF3E07">
        <w:rPr>
          <w:b/>
          <w:shd w:val="clear" w:color="auto" w:fill="FFFFFF"/>
        </w:rPr>
        <w:t xml:space="preserve"> </w:t>
      </w:r>
      <w:r w:rsidR="00C17603" w:rsidRPr="00C17603">
        <w:rPr>
          <w:b/>
          <w:shd w:val="clear" w:color="auto" w:fill="FFFFFF"/>
        </w:rPr>
        <w:t>skupiny poslancov Národnej rady Slovens</w:t>
      </w:r>
      <w:r w:rsidR="009A43F2">
        <w:rPr>
          <w:b/>
          <w:shd w:val="clear" w:color="auto" w:fill="FFFFFF"/>
        </w:rPr>
        <w:t xml:space="preserve">kej republiky na vydanie zákona </w:t>
      </w:r>
      <w:r w:rsidR="00C17603" w:rsidRPr="00C17603">
        <w:rPr>
          <w:b/>
          <w:shd w:val="clear" w:color="auto" w:fill="FFFFFF"/>
        </w:rPr>
        <w:t xml:space="preserve">o  </w:t>
      </w:r>
      <w:r w:rsidR="009A43F2">
        <w:rPr>
          <w:b/>
          <w:shd w:val="clear" w:color="auto" w:fill="FFFFFF"/>
        </w:rPr>
        <w:t> </w:t>
      </w:r>
      <w:r w:rsidR="00C17603" w:rsidRPr="00C17603">
        <w:rPr>
          <w:b/>
          <w:shd w:val="clear" w:color="auto" w:fill="FFFFFF"/>
        </w:rPr>
        <w:t>turistických trasách a o zmene a doplnení niektorých zákonov (tlač 1391)</w:t>
      </w:r>
    </w:p>
    <w:p w14:paraId="008ADA08" w14:textId="77777777" w:rsidR="009079AF" w:rsidRDefault="009079AF" w:rsidP="009079AF">
      <w:pPr>
        <w:pBdr>
          <w:bottom w:val="single" w:sz="12" w:space="1" w:color="auto"/>
        </w:pBdr>
        <w:tabs>
          <w:tab w:val="left" w:pos="284"/>
          <w:tab w:val="left" w:pos="3402"/>
          <w:tab w:val="left" w:pos="3828"/>
        </w:tabs>
        <w:ind w:left="426"/>
        <w:jc w:val="both"/>
        <w:rPr>
          <w:b/>
          <w:shd w:val="clear" w:color="auto" w:fill="FFFFFF"/>
        </w:rPr>
      </w:pPr>
    </w:p>
    <w:p w14:paraId="03DD3018" w14:textId="69DB0499" w:rsidR="009079AF" w:rsidRDefault="009079AF" w:rsidP="009079AF">
      <w:pPr>
        <w:tabs>
          <w:tab w:val="left" w:pos="284"/>
          <w:tab w:val="left" w:pos="3402"/>
          <w:tab w:val="left" w:pos="3828"/>
        </w:tabs>
        <w:ind w:left="426"/>
        <w:jc w:val="both"/>
      </w:pPr>
    </w:p>
    <w:p w14:paraId="124C5B6B" w14:textId="77777777" w:rsidR="009079AF" w:rsidRPr="003B1AA7" w:rsidRDefault="009079AF" w:rsidP="009079AF">
      <w:pPr>
        <w:tabs>
          <w:tab w:val="left" w:pos="284"/>
          <w:tab w:val="left" w:pos="3402"/>
          <w:tab w:val="left" w:pos="3828"/>
        </w:tabs>
        <w:ind w:left="426"/>
        <w:jc w:val="both"/>
      </w:pPr>
    </w:p>
    <w:p w14:paraId="5EFD2BAC" w14:textId="77777777" w:rsidR="007D3C5B" w:rsidRPr="00835DF3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35DF3">
        <w:rPr>
          <w:rFonts w:ascii="Times New Roman" w:hAnsi="Times New Roman"/>
          <w:sz w:val="24"/>
          <w:szCs w:val="24"/>
        </w:rPr>
        <w:t>V čl. I § 1 písmeno e) znie:</w:t>
      </w:r>
    </w:p>
    <w:p w14:paraId="31815A73" w14:textId="77777777" w:rsidR="007D3C5B" w:rsidRPr="00AB4927" w:rsidRDefault="007D3C5B" w:rsidP="009079AF">
      <w:pPr>
        <w:spacing w:after="120" w:line="360" w:lineRule="auto"/>
        <w:ind w:left="709"/>
        <w:jc w:val="both"/>
      </w:pPr>
      <w:r w:rsidRPr="00AB4927">
        <w:t>„e) konanie o zápise turistickej trasy v turistickom registri, jej zmene alebo výmaze z turistického registra,“.</w:t>
      </w:r>
    </w:p>
    <w:p w14:paraId="4A77B602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jazykové úpravy a zosúladenie formulácie s formuláciami v iných ustanoveniach návrhu zákona [napr. § 17 ods. 1 písm. e)].</w:t>
      </w:r>
    </w:p>
    <w:p w14:paraId="6D8E4876" w14:textId="77777777" w:rsidR="007D3C5B" w:rsidRPr="00AB4927" w:rsidRDefault="007D3C5B" w:rsidP="007D3C5B">
      <w:pPr>
        <w:spacing w:after="120"/>
        <w:ind w:left="3402"/>
        <w:jc w:val="both"/>
      </w:pPr>
    </w:p>
    <w:p w14:paraId="067EB9A0" w14:textId="77777777" w:rsidR="007D3C5B" w:rsidRPr="00835DF3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35DF3">
        <w:rPr>
          <w:rFonts w:ascii="Times New Roman" w:hAnsi="Times New Roman"/>
          <w:sz w:val="24"/>
          <w:szCs w:val="24"/>
        </w:rPr>
        <w:t>V čl. I § 3 písm. h) a i) sa za slovo „trasa“ vkladá slovo „určená“.</w:t>
      </w:r>
    </w:p>
    <w:p w14:paraId="46A3F230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zjednotenie terminológie napr. s § 3 písm. b), d) a f).</w:t>
      </w:r>
    </w:p>
    <w:p w14:paraId="1A8EE4B8" w14:textId="77777777" w:rsidR="007D3C5B" w:rsidRPr="00AB4927" w:rsidRDefault="007D3C5B" w:rsidP="007D3C5B">
      <w:pPr>
        <w:pStyle w:val="Odsekzoznamu"/>
        <w:spacing w:after="12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76E9330B" w14:textId="2D072AF2" w:rsidR="007D3C5B" w:rsidRPr="00835DF3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35DF3">
        <w:rPr>
          <w:rFonts w:ascii="Times New Roman" w:hAnsi="Times New Roman"/>
          <w:sz w:val="24"/>
          <w:szCs w:val="24"/>
        </w:rPr>
        <w:t>V čl. I § 6 ods. 1 písm. d) sa slová „v turistickom registri</w:t>
      </w:r>
      <w:r w:rsidR="007E5204">
        <w:rPr>
          <w:rFonts w:ascii="Times New Roman" w:hAnsi="Times New Roman"/>
          <w:sz w:val="24"/>
          <w:szCs w:val="24"/>
        </w:rPr>
        <w:t xml:space="preserve">“ nahrádzajú slovami </w:t>
      </w:r>
      <w:r w:rsidRPr="00835DF3">
        <w:rPr>
          <w:rFonts w:ascii="Times New Roman" w:hAnsi="Times New Roman"/>
          <w:sz w:val="24"/>
          <w:szCs w:val="24"/>
        </w:rPr>
        <w:t xml:space="preserve">„z </w:t>
      </w:r>
      <w:r w:rsidR="007E5204">
        <w:rPr>
          <w:rFonts w:ascii="Times New Roman" w:hAnsi="Times New Roman"/>
          <w:sz w:val="24"/>
          <w:szCs w:val="24"/>
        </w:rPr>
        <w:t> </w:t>
      </w:r>
      <w:r w:rsidRPr="00835DF3">
        <w:rPr>
          <w:rFonts w:ascii="Times New Roman" w:hAnsi="Times New Roman"/>
          <w:sz w:val="24"/>
          <w:szCs w:val="24"/>
        </w:rPr>
        <w:t>turistického registra“.</w:t>
      </w:r>
    </w:p>
    <w:p w14:paraId="6B5822C8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formulačnú úpravu.</w:t>
      </w:r>
    </w:p>
    <w:p w14:paraId="2F3B412D" w14:textId="77777777" w:rsidR="007D3C5B" w:rsidRPr="00AB4927" w:rsidRDefault="007D3C5B" w:rsidP="007D3C5B">
      <w:pPr>
        <w:spacing w:after="120"/>
        <w:ind w:left="3402"/>
        <w:jc w:val="both"/>
      </w:pPr>
    </w:p>
    <w:p w14:paraId="0F403231" w14:textId="77777777" w:rsidR="007D3C5B" w:rsidRPr="00835DF3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35DF3">
        <w:rPr>
          <w:rFonts w:ascii="Times New Roman" w:hAnsi="Times New Roman"/>
          <w:sz w:val="24"/>
          <w:szCs w:val="24"/>
        </w:rPr>
        <w:t>V čl. I § 7 ods. 1 písm. b) bode 1 sa slovo „rokovaní“ nahrádza slovom „prerokovaní“.</w:t>
      </w:r>
    </w:p>
    <w:p w14:paraId="2CD24949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použitie vhodnejšieho a legislatívne zaužívaného slova.</w:t>
      </w:r>
    </w:p>
    <w:p w14:paraId="1A5233F0" w14:textId="77777777" w:rsidR="007D3C5B" w:rsidRPr="00AB4927" w:rsidRDefault="007D3C5B" w:rsidP="007D3C5B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9F3D6D" w14:textId="77777777" w:rsidR="007D3C5B" w:rsidRPr="00835DF3" w:rsidRDefault="007D3C5B" w:rsidP="00932FDC">
      <w:pPr>
        <w:pStyle w:val="Odsekzoznamu"/>
        <w:numPr>
          <w:ilvl w:val="0"/>
          <w:numId w:val="11"/>
        </w:numPr>
        <w:spacing w:after="120"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835DF3">
        <w:rPr>
          <w:rFonts w:ascii="Times New Roman" w:hAnsi="Times New Roman"/>
          <w:sz w:val="24"/>
          <w:szCs w:val="24"/>
        </w:rPr>
        <w:t>V čl. I poznámka pod čiarou k odkazu 5 znie:</w:t>
      </w:r>
    </w:p>
    <w:p w14:paraId="1E046421" w14:textId="77777777" w:rsidR="007D3C5B" w:rsidRPr="00AB4927" w:rsidRDefault="007D3C5B" w:rsidP="00932FDC">
      <w:pPr>
        <w:spacing w:after="120" w:line="360" w:lineRule="auto"/>
        <w:ind w:left="709"/>
        <w:jc w:val="both"/>
      </w:pPr>
      <w:r w:rsidRPr="00AB4927">
        <w:t>„</w:t>
      </w:r>
      <w:r w:rsidRPr="00AB4927">
        <w:rPr>
          <w:vertAlign w:val="superscript"/>
        </w:rPr>
        <w:t>5</w:t>
      </w:r>
      <w:r w:rsidRPr="00AB4927">
        <w:t xml:space="preserve">) Napríklad § 13 ods. 2 písm. i) zákona č. 543/2002 Z. z. v znení neskorších predpisov, zákon č. 220/2004 Z. z. o ochrane a využívaní poľnohospodárskej pôdy a o zmene zákona č. 245/2003 Z. z. o integrovanej prevencii a kontrole znečisťovania životného </w:t>
      </w:r>
      <w:r w:rsidRPr="00AB4927">
        <w:lastRenderedPageBreak/>
        <w:t xml:space="preserve">prostredia a o zmene a doplnení niektorých zákonov v znení neskorších predpisov, § 31 ods. 6 zákona č. 326/2005 Z. z. v znení neskorších predpisov.“. </w:t>
      </w:r>
    </w:p>
    <w:p w14:paraId="2981FE30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legislatívno-technické úpravy: zmena poradia, úpravy názvov zákonov, použitie skrátených citácií.</w:t>
      </w:r>
    </w:p>
    <w:p w14:paraId="7B0133C0" w14:textId="77777777" w:rsidR="007D3C5B" w:rsidRPr="00AB4927" w:rsidRDefault="007D3C5B" w:rsidP="007D3C5B">
      <w:pPr>
        <w:spacing w:after="120"/>
        <w:ind w:left="3402"/>
        <w:jc w:val="both"/>
      </w:pPr>
    </w:p>
    <w:p w14:paraId="782B556B" w14:textId="77777777" w:rsidR="007D3C5B" w:rsidRDefault="007D3C5B" w:rsidP="00137DFB">
      <w:pPr>
        <w:pStyle w:val="Odsekzoznamu"/>
        <w:numPr>
          <w:ilvl w:val="0"/>
          <w:numId w:val="1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</w:t>
      </w:r>
      <w:r w:rsidRPr="00835DF3">
        <w:rPr>
          <w:rFonts w:ascii="Times New Roman" w:hAnsi="Times New Roman"/>
          <w:sz w:val="24"/>
          <w:szCs w:val="24"/>
        </w:rPr>
        <w:t xml:space="preserve"> § 8 ods. 4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835DF3">
        <w:rPr>
          <w:rFonts w:ascii="Times New Roman" w:hAnsi="Times New Roman"/>
          <w:sz w:val="24"/>
          <w:szCs w:val="24"/>
        </w:rPr>
        <w:t>za slovo „verejnej“ v</w:t>
      </w:r>
      <w:r>
        <w:rPr>
          <w:rFonts w:ascii="Times New Roman" w:hAnsi="Times New Roman"/>
          <w:sz w:val="24"/>
          <w:szCs w:val="24"/>
        </w:rPr>
        <w:t>kladá slovo „časti“.</w:t>
      </w:r>
    </w:p>
    <w:p w14:paraId="3178CFB3" w14:textId="77777777" w:rsidR="007D3C5B" w:rsidRDefault="007D3C5B" w:rsidP="007D3C5B">
      <w:pPr>
        <w:spacing w:after="120"/>
        <w:ind w:left="3402"/>
        <w:jc w:val="both"/>
      </w:pPr>
      <w:r w:rsidRPr="00835DF3">
        <w:t>Ide o legislatívno-technické doplnenie chýbajúceho slova.</w:t>
      </w:r>
    </w:p>
    <w:p w14:paraId="02C4DA2D" w14:textId="77777777" w:rsidR="007D3C5B" w:rsidRPr="00835DF3" w:rsidRDefault="007D3C5B" w:rsidP="007D3C5B">
      <w:pPr>
        <w:spacing w:after="120"/>
        <w:ind w:left="3402"/>
        <w:jc w:val="both"/>
      </w:pPr>
    </w:p>
    <w:p w14:paraId="54F2A326" w14:textId="6732B692" w:rsidR="007D3C5B" w:rsidRPr="005250D0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250D0">
        <w:rPr>
          <w:rFonts w:ascii="Times New Roman" w:hAnsi="Times New Roman"/>
          <w:sz w:val="24"/>
          <w:szCs w:val="24"/>
        </w:rPr>
        <w:t>V čl. I § 9 ods. 7 prvej vete sa na konci pripájajú</w:t>
      </w:r>
      <w:r w:rsidR="007E5204">
        <w:rPr>
          <w:rFonts w:ascii="Times New Roman" w:hAnsi="Times New Roman"/>
          <w:sz w:val="24"/>
          <w:szCs w:val="24"/>
        </w:rPr>
        <w:t xml:space="preserve"> slová „alebo údajov zapísaných </w:t>
      </w:r>
      <w:r w:rsidRPr="005250D0">
        <w:rPr>
          <w:rFonts w:ascii="Times New Roman" w:hAnsi="Times New Roman"/>
          <w:sz w:val="24"/>
          <w:szCs w:val="24"/>
        </w:rPr>
        <w:t xml:space="preserve">v </w:t>
      </w:r>
      <w:r w:rsidR="007E5204">
        <w:rPr>
          <w:rFonts w:ascii="Times New Roman" w:hAnsi="Times New Roman"/>
          <w:sz w:val="24"/>
          <w:szCs w:val="24"/>
        </w:rPr>
        <w:t> </w:t>
      </w:r>
      <w:r w:rsidRPr="005250D0">
        <w:rPr>
          <w:rFonts w:ascii="Times New Roman" w:hAnsi="Times New Roman"/>
          <w:sz w:val="24"/>
          <w:szCs w:val="24"/>
        </w:rPr>
        <w:t>turistickom registri“ a v tretej vete sa slová „zapísaných údajov“ nahrádzajú slovami „údajov zapísaných“.</w:t>
      </w:r>
    </w:p>
    <w:p w14:paraId="7B69C87D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V prvej vete ide o doplnenie slov v súlade s textom v úvode danej vety. V tretej vete ide o zjednotenie formulácií v rámci návrhu zákona.</w:t>
      </w:r>
    </w:p>
    <w:p w14:paraId="243D5288" w14:textId="77777777" w:rsidR="007D3C5B" w:rsidRPr="00AB4927" w:rsidRDefault="007D3C5B" w:rsidP="007D3C5B">
      <w:pPr>
        <w:ind w:left="3402"/>
        <w:jc w:val="both"/>
      </w:pPr>
    </w:p>
    <w:p w14:paraId="49023CF1" w14:textId="77777777" w:rsidR="007D3C5B" w:rsidRPr="005250D0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250D0">
        <w:rPr>
          <w:rFonts w:ascii="Times New Roman" w:hAnsi="Times New Roman"/>
          <w:sz w:val="24"/>
          <w:szCs w:val="24"/>
        </w:rPr>
        <w:t>V čl. I § 9 ods. 11 sa slová „v turistickom registri“ nahrádzajú slovami „z turistického registra“.</w:t>
      </w:r>
    </w:p>
    <w:p w14:paraId="75E8D153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formulačnú úpravu.</w:t>
      </w:r>
    </w:p>
    <w:p w14:paraId="7FB34CF1" w14:textId="77777777" w:rsidR="007D3C5B" w:rsidRPr="00AB4927" w:rsidRDefault="007D3C5B" w:rsidP="007D3C5B">
      <w:pPr>
        <w:pStyle w:val="Odsekzoznamu"/>
        <w:spacing w:after="12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1C9BBA0E" w14:textId="77777777" w:rsidR="007D3C5B" w:rsidRPr="005250D0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250D0">
        <w:rPr>
          <w:rFonts w:ascii="Times New Roman" w:hAnsi="Times New Roman"/>
          <w:sz w:val="24"/>
          <w:szCs w:val="24"/>
        </w:rPr>
        <w:t>V čl. I § 11 ods. 1 sa odkaz 9 nahrádza odkazom 7. Poznámka pod čiarou k odkazu 9 sa vypúšťa. Nasledujúce odkazy a poznámky pod čiarou sa primerane preznačia.</w:t>
      </w:r>
    </w:p>
    <w:p w14:paraId="1D3D7258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legislatívno-technickú úpravu: zhodná citácia sa nachádza už v skoršej poznámke pod čiarou.</w:t>
      </w:r>
    </w:p>
    <w:p w14:paraId="595869D7" w14:textId="77777777" w:rsidR="007D3C5B" w:rsidRPr="00AB4927" w:rsidRDefault="007D3C5B" w:rsidP="007D3C5B">
      <w:pPr>
        <w:spacing w:after="120"/>
        <w:ind w:left="3402"/>
        <w:jc w:val="both"/>
      </w:pPr>
    </w:p>
    <w:p w14:paraId="2FE14F13" w14:textId="77777777" w:rsidR="007D3C5B" w:rsidRPr="005250D0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250D0">
        <w:rPr>
          <w:rFonts w:ascii="Times New Roman" w:hAnsi="Times New Roman"/>
          <w:sz w:val="24"/>
          <w:szCs w:val="24"/>
        </w:rPr>
        <w:t>V čl. I § 13 ods. 2 sa slová „štátne alebo verejnoprávne fondy“ nahrádzajú slovami „štátne fondy alebo verejnoprávne fondy“.</w:t>
      </w:r>
    </w:p>
    <w:p w14:paraId="71A349F1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legislatívno-technické doplnenie chýbajúceho slova.</w:t>
      </w:r>
    </w:p>
    <w:p w14:paraId="20588BAD" w14:textId="77777777" w:rsidR="007D3C5B" w:rsidRPr="00AB4927" w:rsidRDefault="007D3C5B" w:rsidP="007D3C5B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F33FB0" w14:textId="77777777" w:rsidR="007D3C5B" w:rsidRPr="005250D0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250D0">
        <w:rPr>
          <w:rFonts w:ascii="Times New Roman" w:hAnsi="Times New Roman"/>
          <w:sz w:val="24"/>
          <w:szCs w:val="24"/>
        </w:rPr>
        <w:t xml:space="preserve">V čl. I § 13 ods. 3 sa slovo „vzájomne“ nahrádza slovom „navzájom“. </w:t>
      </w:r>
    </w:p>
    <w:p w14:paraId="31DF4CF5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použitie vhodnejšieho a zaužívaného slova.</w:t>
      </w:r>
    </w:p>
    <w:p w14:paraId="1F9A4C5A" w14:textId="77777777" w:rsidR="00137DFB" w:rsidRPr="00AB4927" w:rsidRDefault="00137DFB" w:rsidP="007D3C5B">
      <w:pPr>
        <w:spacing w:after="120"/>
        <w:ind w:left="3402"/>
        <w:jc w:val="both"/>
      </w:pPr>
    </w:p>
    <w:p w14:paraId="0C9BC790" w14:textId="77777777" w:rsidR="007D3C5B" w:rsidRPr="005250D0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250D0">
        <w:rPr>
          <w:rFonts w:ascii="Times New Roman" w:hAnsi="Times New Roman"/>
          <w:sz w:val="24"/>
          <w:szCs w:val="24"/>
        </w:rPr>
        <w:t xml:space="preserve">V čl. I § 18 písm. a) sa text „, prípadné“ nahrádza slovom „alebo“. </w:t>
      </w:r>
    </w:p>
    <w:p w14:paraId="4F4389A5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jazykovú úpravu textu.</w:t>
      </w:r>
    </w:p>
    <w:p w14:paraId="6D0470D4" w14:textId="77777777" w:rsidR="007D3C5B" w:rsidRPr="00AB4927" w:rsidRDefault="007D3C5B" w:rsidP="007D3C5B">
      <w:pPr>
        <w:spacing w:after="120"/>
        <w:ind w:left="3402"/>
        <w:jc w:val="both"/>
      </w:pPr>
    </w:p>
    <w:p w14:paraId="5E6978D0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lastRenderedPageBreak/>
        <w:t>V čl. I § 19 ods. 4 a § 20 ods. 2 (nesprávne označenom odseku za odsekom 3)  sa slovo „prihliadne“ nahrádza slovom „prihliada“.</w:t>
      </w:r>
    </w:p>
    <w:p w14:paraId="0F4CB0E3" w14:textId="77777777" w:rsidR="007D3C5B" w:rsidRDefault="007D3C5B" w:rsidP="007D3C5B">
      <w:pPr>
        <w:spacing w:after="120"/>
        <w:ind w:left="3402"/>
        <w:jc w:val="both"/>
      </w:pPr>
      <w:r w:rsidRPr="00AB4927">
        <w:t>Ide o použitie legislatívne vhodnejšieho a zaužívaného slova v prítomnom čase.</w:t>
      </w:r>
    </w:p>
    <w:p w14:paraId="0C2AA878" w14:textId="77777777" w:rsidR="007D3C5B" w:rsidRDefault="007D3C5B" w:rsidP="007D3C5B">
      <w:pPr>
        <w:spacing w:after="120"/>
        <w:ind w:left="3402"/>
        <w:jc w:val="both"/>
      </w:pPr>
    </w:p>
    <w:p w14:paraId="5B8DB951" w14:textId="77777777" w:rsidR="007D3C5B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250D0">
        <w:rPr>
          <w:rFonts w:ascii="Times New Roman" w:hAnsi="Times New Roman"/>
          <w:sz w:val="24"/>
          <w:szCs w:val="24"/>
        </w:rPr>
        <w:t xml:space="preserve">V čl. I § </w:t>
      </w:r>
      <w:r>
        <w:rPr>
          <w:rFonts w:ascii="Times New Roman" w:hAnsi="Times New Roman"/>
          <w:sz w:val="24"/>
          <w:szCs w:val="24"/>
        </w:rPr>
        <w:t>1</w:t>
      </w:r>
      <w:r w:rsidRPr="005250D0">
        <w:rPr>
          <w:rFonts w:ascii="Times New Roman" w:hAnsi="Times New Roman"/>
          <w:sz w:val="24"/>
          <w:szCs w:val="24"/>
        </w:rPr>
        <w:t>9 ods.</w:t>
      </w:r>
      <w:r>
        <w:rPr>
          <w:rFonts w:ascii="Times New Roman" w:hAnsi="Times New Roman"/>
          <w:sz w:val="24"/>
          <w:szCs w:val="24"/>
        </w:rPr>
        <w:t xml:space="preserve"> 5 sa slovo „policajnej“ nahrádza slovom „Policajného“.</w:t>
      </w:r>
    </w:p>
    <w:p w14:paraId="670B3B54" w14:textId="77777777" w:rsidR="007D3C5B" w:rsidRDefault="007D3C5B" w:rsidP="007D3C5B">
      <w:pPr>
        <w:pStyle w:val="Odsekzoznamu"/>
        <w:spacing w:after="12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úpravu názvu daného ozbrojeného zboru.</w:t>
      </w:r>
    </w:p>
    <w:p w14:paraId="34EFFCBA" w14:textId="77777777" w:rsidR="007D3C5B" w:rsidRDefault="007D3C5B" w:rsidP="007D3C5B">
      <w:pPr>
        <w:pStyle w:val="Odsekzoznamu"/>
        <w:spacing w:after="12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14:paraId="75BF4508" w14:textId="77777777" w:rsidR="007D3C5B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>V čl. I § 21 znie:</w:t>
      </w:r>
    </w:p>
    <w:p w14:paraId="45C83F77" w14:textId="77777777" w:rsidR="007D3C5B" w:rsidRDefault="007D3C5B" w:rsidP="007D3C5B">
      <w:pPr>
        <w:pStyle w:val="Odsekzoznamu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21</w:t>
      </w:r>
    </w:p>
    <w:p w14:paraId="2E377FF0" w14:textId="77777777" w:rsidR="007D3C5B" w:rsidRPr="00A7680D" w:rsidRDefault="007D3C5B" w:rsidP="007D3C5B">
      <w:pPr>
        <w:pStyle w:val="Odsekzoznamu"/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Vzťah k správnemu poriadku</w:t>
      </w:r>
    </w:p>
    <w:p w14:paraId="2233ED83" w14:textId="77777777" w:rsidR="007D3C5B" w:rsidRPr="00AB4927" w:rsidRDefault="007D3C5B" w:rsidP="00184F28">
      <w:pPr>
        <w:spacing w:line="360" w:lineRule="auto"/>
        <w:ind w:left="709"/>
        <w:jc w:val="both"/>
      </w:pPr>
      <w:r w:rsidRPr="00AB4927">
        <w:t>Na konania podľa tohto zákona okrem úkonov podľa § 8 ods. 3 sa vzťahuje správny poriadok.</w:t>
      </w:r>
      <w:r w:rsidRPr="00AB4927">
        <w:rPr>
          <w:vertAlign w:val="superscript"/>
        </w:rPr>
        <w:t>14)</w:t>
      </w:r>
      <w:r w:rsidRPr="00AB4927">
        <w:t>“.</w:t>
      </w:r>
    </w:p>
    <w:p w14:paraId="3D2B6D77" w14:textId="77777777" w:rsidR="007D3C5B" w:rsidRPr="00AB4927" w:rsidRDefault="007D3C5B" w:rsidP="00184F28">
      <w:pPr>
        <w:ind w:left="3402"/>
        <w:jc w:val="both"/>
      </w:pPr>
      <w:r w:rsidRPr="00AB4927">
        <w:t>Ide o úpravu slovosledu a legislatívno-technickú úpravu vnútorného odkazu.</w:t>
      </w:r>
    </w:p>
    <w:p w14:paraId="461354E2" w14:textId="77777777" w:rsidR="007D3C5B" w:rsidRPr="00AB4927" w:rsidRDefault="007D3C5B" w:rsidP="007D3C5B">
      <w:pPr>
        <w:pStyle w:val="Odsekzoznamu"/>
        <w:spacing w:after="12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6EAC3618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>V čl. I § 22 ods. 3 sa slová „15. októbra“ nahrádzajú slovami „15. októbra 2024“.</w:t>
      </w:r>
    </w:p>
    <w:p w14:paraId="5FA4284F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doplnenie chýbajúceho roka.</w:t>
      </w:r>
    </w:p>
    <w:p w14:paraId="37AB46A0" w14:textId="77777777" w:rsidR="007D3C5B" w:rsidRPr="00AB4927" w:rsidRDefault="007D3C5B" w:rsidP="007D3C5B">
      <w:pPr>
        <w:spacing w:after="120"/>
        <w:ind w:left="3402"/>
        <w:jc w:val="both"/>
      </w:pPr>
    </w:p>
    <w:p w14:paraId="40C13F7E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>V čl. I </w:t>
      </w:r>
      <w:r>
        <w:rPr>
          <w:rFonts w:ascii="Times New Roman" w:hAnsi="Times New Roman"/>
          <w:sz w:val="24"/>
          <w:szCs w:val="24"/>
        </w:rPr>
        <w:t xml:space="preserve">§ </w:t>
      </w:r>
      <w:r w:rsidRPr="00A7680D">
        <w:rPr>
          <w:rFonts w:ascii="Times New Roman" w:hAnsi="Times New Roman"/>
          <w:sz w:val="24"/>
          <w:szCs w:val="24"/>
        </w:rPr>
        <w:t>22 ods. 4 sa slová „regionálnemu úradu“ nahrádzajú slovami „regionálnemu úradu školskej správy“ a slová „nie sú“ sa nahrádzajú slovami „nie sú uvedené“.</w:t>
      </w:r>
    </w:p>
    <w:p w14:paraId="50AD96AB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doplnenie názvu predmetného úradu a doplnenie chýbajúceho slova „uvedené“.</w:t>
      </w:r>
    </w:p>
    <w:p w14:paraId="2E7A0C6B" w14:textId="77777777" w:rsidR="007D3C5B" w:rsidRPr="00AB4927" w:rsidRDefault="007D3C5B" w:rsidP="007D3C5B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3B26BC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b/>
          <w:sz w:val="24"/>
          <w:szCs w:val="24"/>
        </w:rPr>
        <w:t xml:space="preserve"> </w:t>
      </w:r>
      <w:r w:rsidRPr="00A7680D">
        <w:rPr>
          <w:rFonts w:ascii="Times New Roman" w:hAnsi="Times New Roman"/>
          <w:sz w:val="24"/>
          <w:szCs w:val="24"/>
        </w:rPr>
        <w:t xml:space="preserve">V čl. I § 22 ods. 6 sa slová „31. marca“ nahrádzajú slovami „1. apríla“. </w:t>
      </w:r>
    </w:p>
    <w:p w14:paraId="4749C72C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legislatívno-technickú úpravu dátumu v súvislosti s prechodnými ustanoveniami.</w:t>
      </w:r>
    </w:p>
    <w:p w14:paraId="746ACAC2" w14:textId="77777777" w:rsidR="007D3C5B" w:rsidRPr="00AB4927" w:rsidRDefault="007D3C5B" w:rsidP="007D3C5B">
      <w:pPr>
        <w:spacing w:after="120"/>
        <w:ind w:left="3402"/>
        <w:jc w:val="both"/>
      </w:pPr>
    </w:p>
    <w:p w14:paraId="3FF16445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 xml:space="preserve">V čl. III bode 2 (§ 2b ods. 4) sa slová „vkladá nová tretia až piata veta, ktorá znie“ nahrádzajú slovami „vkladajú nová tretia veta až piata veta, ktoré znejú“.  </w:t>
      </w:r>
    </w:p>
    <w:p w14:paraId="2AA08535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legislatívno-technické úpravy úvodnej vety.</w:t>
      </w:r>
    </w:p>
    <w:p w14:paraId="6B23096F" w14:textId="7D6FDE60" w:rsidR="007D3C5B" w:rsidRDefault="007D3C5B" w:rsidP="007D3C5B">
      <w:pPr>
        <w:spacing w:after="120"/>
        <w:ind w:left="3402"/>
        <w:jc w:val="both"/>
      </w:pPr>
    </w:p>
    <w:p w14:paraId="47B3063B" w14:textId="77777777" w:rsidR="00137DFB" w:rsidRPr="00AB4927" w:rsidRDefault="00137DFB" w:rsidP="007D3C5B">
      <w:pPr>
        <w:spacing w:after="120"/>
        <w:ind w:left="3402"/>
        <w:jc w:val="both"/>
      </w:pPr>
    </w:p>
    <w:p w14:paraId="3A2DD698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lastRenderedPageBreak/>
        <w:t>V čl. III bode 8 (§ 2d ods. 1) sa slová „vypúšťa slovo „chodníkov““ nahrádzajú slovami „vypúšťajú slová „chodníkov a““.</w:t>
      </w:r>
    </w:p>
    <w:p w14:paraId="0B8E5505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legislatívno-technické úpravy úvodnej vety.</w:t>
      </w:r>
    </w:p>
    <w:p w14:paraId="6E606573" w14:textId="77777777" w:rsidR="007D3C5B" w:rsidRPr="00AB4927" w:rsidRDefault="007D3C5B" w:rsidP="007D3C5B">
      <w:pPr>
        <w:ind w:left="3402"/>
        <w:jc w:val="both"/>
      </w:pPr>
    </w:p>
    <w:p w14:paraId="0320D54E" w14:textId="77777777" w:rsidR="007D3C5B" w:rsidRPr="00A7680D" w:rsidRDefault="007D3C5B" w:rsidP="00184F28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 xml:space="preserve">V čl. III bodoch 13 a 14 [§ 2g a § 4 ods. 1 písm. i)] sa </w:t>
      </w:r>
      <w:r>
        <w:rPr>
          <w:rFonts w:ascii="Times New Roman" w:hAnsi="Times New Roman"/>
          <w:sz w:val="24"/>
          <w:szCs w:val="24"/>
        </w:rPr>
        <w:t xml:space="preserve">označenie </w:t>
      </w:r>
      <w:r w:rsidRPr="00A7680D">
        <w:rPr>
          <w:rFonts w:ascii="Times New Roman" w:hAnsi="Times New Roman"/>
          <w:sz w:val="24"/>
          <w:szCs w:val="24"/>
        </w:rPr>
        <w:t>odkaz</w:t>
      </w:r>
      <w:r>
        <w:rPr>
          <w:rFonts w:ascii="Times New Roman" w:hAnsi="Times New Roman"/>
          <w:sz w:val="24"/>
          <w:szCs w:val="24"/>
        </w:rPr>
        <w:t>u</w:t>
      </w:r>
      <w:r w:rsidRPr="00A7680D">
        <w:rPr>
          <w:rFonts w:ascii="Times New Roman" w:hAnsi="Times New Roman"/>
          <w:sz w:val="24"/>
          <w:szCs w:val="24"/>
        </w:rPr>
        <w:t xml:space="preserve"> 4c nahrádza </w:t>
      </w:r>
      <w:r>
        <w:rPr>
          <w:rFonts w:ascii="Times New Roman" w:hAnsi="Times New Roman"/>
          <w:sz w:val="24"/>
          <w:szCs w:val="24"/>
        </w:rPr>
        <w:t>označením</w:t>
      </w:r>
      <w:r w:rsidRPr="00A7680D">
        <w:rPr>
          <w:rFonts w:ascii="Times New Roman" w:hAnsi="Times New Roman"/>
          <w:sz w:val="24"/>
          <w:szCs w:val="24"/>
        </w:rPr>
        <w:t xml:space="preserve"> 4b.</w:t>
      </w:r>
    </w:p>
    <w:p w14:paraId="1DA3D3CD" w14:textId="77777777" w:rsidR="007D3C5B" w:rsidRPr="00AB4927" w:rsidRDefault="007D3C5B" w:rsidP="00184F28">
      <w:pPr>
        <w:ind w:left="3402"/>
        <w:jc w:val="both"/>
      </w:pPr>
      <w:r w:rsidRPr="00AB4927">
        <w:t>Ide o legislatívno-technickú úpravu: ďalším v poradí je odkaz 4b.</w:t>
      </w:r>
    </w:p>
    <w:p w14:paraId="3101175F" w14:textId="77777777" w:rsidR="007D3C5B" w:rsidRPr="00AB4927" w:rsidRDefault="007D3C5B" w:rsidP="007D3C5B">
      <w:pPr>
        <w:pStyle w:val="Odsekzoznamu"/>
        <w:spacing w:after="12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11EA7553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>V čl. IV bode 3 [§ 14 ods. 3 písm. d)] sa vypúšťa slovo „zákona“ (2x) a slová „</w:t>
      </w:r>
      <w:proofErr w:type="spellStart"/>
      <w:r w:rsidRPr="00A7680D">
        <w:rPr>
          <w:rFonts w:ascii="Times New Roman" w:hAnsi="Times New Roman"/>
          <w:sz w:val="24"/>
          <w:szCs w:val="24"/>
        </w:rPr>
        <w:t>výchovno</w:t>
      </w:r>
      <w:proofErr w:type="spellEnd"/>
      <w:r w:rsidRPr="00A7680D">
        <w:rPr>
          <w:rFonts w:ascii="Times New Roman" w:hAnsi="Times New Roman"/>
          <w:sz w:val="24"/>
          <w:szCs w:val="24"/>
        </w:rPr>
        <w:t xml:space="preserve"> vzdelávacej“ sa nahrádzajú slovom „výchovno-vzdelávacej“.</w:t>
      </w:r>
    </w:p>
    <w:p w14:paraId="6AA3B483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legislatívno-technické úpravy: vypustenie nadbytočných slov a jazyková úprava.</w:t>
      </w:r>
    </w:p>
    <w:p w14:paraId="2550EABF" w14:textId="77777777" w:rsidR="007D3C5B" w:rsidRPr="00AB4927" w:rsidRDefault="007D3C5B" w:rsidP="007D3C5B">
      <w:pPr>
        <w:spacing w:after="120"/>
        <w:ind w:left="3402"/>
        <w:jc w:val="both"/>
      </w:pPr>
    </w:p>
    <w:p w14:paraId="2C4A5D1B" w14:textId="77777777" w:rsidR="007D3C5B" w:rsidRPr="00A7680D" w:rsidRDefault="007D3C5B" w:rsidP="00137DFB">
      <w:pPr>
        <w:pStyle w:val="Odsekzoznamu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>V čl. IV bode 7 [§ 57a ods. 3 písm. b)] sa na konci písmena b) pripája čiarka a slovo „alebo“.</w:t>
      </w:r>
    </w:p>
    <w:p w14:paraId="3BE2A5BB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legislatívno-technické doplnenie chýbajúceho slova.</w:t>
      </w:r>
    </w:p>
    <w:p w14:paraId="00FCD75F" w14:textId="77777777" w:rsidR="007D3C5B" w:rsidRPr="00AB4927" w:rsidRDefault="007D3C5B" w:rsidP="007D3C5B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EDF0238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b/>
          <w:sz w:val="24"/>
          <w:szCs w:val="24"/>
        </w:rPr>
        <w:t xml:space="preserve"> </w:t>
      </w:r>
      <w:r w:rsidRPr="00A7680D">
        <w:rPr>
          <w:rFonts w:ascii="Times New Roman" w:hAnsi="Times New Roman"/>
          <w:sz w:val="24"/>
          <w:szCs w:val="24"/>
        </w:rPr>
        <w:t>V čl. IV bode 7 § 57a ods. 7 písmeno c) znie:</w:t>
      </w:r>
    </w:p>
    <w:p w14:paraId="4C650CB7" w14:textId="77777777" w:rsidR="007D3C5B" w:rsidRPr="00AB4927" w:rsidRDefault="007D3C5B" w:rsidP="0011056B">
      <w:pPr>
        <w:spacing w:after="120" w:line="360" w:lineRule="auto"/>
        <w:ind w:firstLine="709"/>
        <w:jc w:val="both"/>
      </w:pPr>
      <w:r w:rsidRPr="00AB4927">
        <w:t xml:space="preserve">„c) dodržiavať v horských oblastiach pokyny Horskej záchrannej služby.“. </w:t>
      </w:r>
    </w:p>
    <w:p w14:paraId="5BA59CEC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legislatívno-technické úpravy: vypustenie nadbytočných slov a úprava slovosledu.</w:t>
      </w:r>
    </w:p>
    <w:p w14:paraId="7B81FEC5" w14:textId="77777777" w:rsidR="007D3C5B" w:rsidRPr="005250D0" w:rsidRDefault="007D3C5B" w:rsidP="007D3C5B">
      <w:pPr>
        <w:spacing w:after="120"/>
        <w:ind w:left="3402"/>
        <w:jc w:val="both"/>
      </w:pPr>
    </w:p>
    <w:p w14:paraId="4517C121" w14:textId="77777777" w:rsidR="007D3C5B" w:rsidRDefault="007D3C5B" w:rsidP="007D3C5B">
      <w:pPr>
        <w:pStyle w:val="Odsekzoznamu"/>
        <w:numPr>
          <w:ilvl w:val="0"/>
          <w:numId w:val="1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250D0">
        <w:rPr>
          <w:rFonts w:ascii="Times New Roman" w:hAnsi="Times New Roman"/>
          <w:sz w:val="24"/>
          <w:szCs w:val="24"/>
        </w:rPr>
        <w:t>V čl. IV bode 7 § 57a ods. 8 sa vypúšťajú slová „životného prostredia“.</w:t>
      </w:r>
    </w:p>
    <w:p w14:paraId="3B58E8AE" w14:textId="77777777" w:rsidR="007D3C5B" w:rsidRDefault="007D3C5B" w:rsidP="007D3C5B">
      <w:pPr>
        <w:pStyle w:val="Odsekzoznamu"/>
        <w:spacing w:after="12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AB4927">
        <w:rPr>
          <w:rFonts w:ascii="Times New Roman" w:hAnsi="Times New Roman"/>
          <w:sz w:val="24"/>
          <w:szCs w:val="24"/>
        </w:rPr>
        <w:t>Ide o legislatívno-</w:t>
      </w:r>
      <w:r>
        <w:rPr>
          <w:rFonts w:ascii="Times New Roman" w:hAnsi="Times New Roman"/>
          <w:sz w:val="24"/>
          <w:szCs w:val="24"/>
        </w:rPr>
        <w:t>technickú úpravu</w:t>
      </w:r>
      <w:r w:rsidRPr="00AB4927">
        <w:rPr>
          <w:rFonts w:ascii="Times New Roman" w:hAnsi="Times New Roman"/>
          <w:sz w:val="24"/>
          <w:szCs w:val="24"/>
        </w:rPr>
        <w:t>: vypustenie nadbytočných slov</w:t>
      </w:r>
      <w:r>
        <w:rPr>
          <w:rFonts w:ascii="Times New Roman" w:hAnsi="Times New Roman"/>
          <w:sz w:val="24"/>
          <w:szCs w:val="24"/>
        </w:rPr>
        <w:t>.</w:t>
      </w:r>
    </w:p>
    <w:p w14:paraId="5CE31EF2" w14:textId="77777777" w:rsidR="007D3C5B" w:rsidRPr="005250D0" w:rsidRDefault="007D3C5B" w:rsidP="007D3C5B">
      <w:pPr>
        <w:pStyle w:val="Odsekzoznamu"/>
        <w:spacing w:after="12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14:paraId="10270B8D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 xml:space="preserve">V čl. V bode 1 (§ 26 ods. 5) sa slová „rybárstva,“  vkladajú“ nahrádzajú slovami „rybárstva“  vkladá čiarka a“. </w:t>
      </w:r>
    </w:p>
    <w:p w14:paraId="44F2C756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legislatívno-technickú úpravu v súlade s platným znením novelizovaného ustanovenia.</w:t>
      </w:r>
    </w:p>
    <w:p w14:paraId="30D6010A" w14:textId="77777777" w:rsidR="007D3C5B" w:rsidRPr="00AB4927" w:rsidRDefault="007D3C5B" w:rsidP="007D3C5B">
      <w:pPr>
        <w:spacing w:after="120"/>
        <w:ind w:left="3402"/>
        <w:jc w:val="both"/>
      </w:pPr>
    </w:p>
    <w:p w14:paraId="1CF2AB76" w14:textId="77777777" w:rsidR="007D3C5B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>V čl. V bode 2 (§ 26) sa slová „11 až 16“ nahrádzajú slovami „16 až 21“</w:t>
      </w:r>
      <w:r>
        <w:rPr>
          <w:rFonts w:ascii="Times New Roman" w:hAnsi="Times New Roman"/>
          <w:sz w:val="24"/>
          <w:szCs w:val="24"/>
        </w:rPr>
        <w:t>,</w:t>
      </w:r>
      <w:r w:rsidRPr="00A7680D">
        <w:rPr>
          <w:rFonts w:ascii="Times New Roman" w:hAnsi="Times New Roman"/>
          <w:sz w:val="24"/>
          <w:szCs w:val="24"/>
        </w:rPr>
        <w:t xml:space="preserve">  odseky 11 až 16 sa označujú ako odseky 16 až 21</w:t>
      </w:r>
      <w:r>
        <w:rPr>
          <w:rFonts w:ascii="Times New Roman" w:hAnsi="Times New Roman"/>
          <w:sz w:val="24"/>
          <w:szCs w:val="24"/>
        </w:rPr>
        <w:t xml:space="preserve"> a označenie odkazu 37ac sa nahrádza označením odkazu 37aaaa</w:t>
      </w:r>
      <w:r w:rsidRPr="00A7680D">
        <w:rPr>
          <w:rFonts w:ascii="Times New Roman" w:hAnsi="Times New Roman"/>
          <w:sz w:val="24"/>
          <w:szCs w:val="24"/>
        </w:rPr>
        <w:t>.</w:t>
      </w:r>
    </w:p>
    <w:p w14:paraId="24A884A4" w14:textId="77777777" w:rsidR="007D3C5B" w:rsidRPr="00A7680D" w:rsidRDefault="007D3C5B" w:rsidP="007D3C5B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 súvislosti s touto úpravou sa upraví aj úvodná veta k poznámke pod čiarou a označenie poznámky pod čiarou.</w:t>
      </w:r>
      <w:r w:rsidRPr="00A7680D">
        <w:rPr>
          <w:rFonts w:ascii="Times New Roman" w:hAnsi="Times New Roman"/>
          <w:sz w:val="24"/>
          <w:szCs w:val="24"/>
        </w:rPr>
        <w:t xml:space="preserve"> </w:t>
      </w:r>
    </w:p>
    <w:p w14:paraId="6FF558F3" w14:textId="76EFBA12" w:rsidR="007D3C5B" w:rsidRPr="00AB4927" w:rsidRDefault="007D3C5B" w:rsidP="007D3C5B">
      <w:pPr>
        <w:spacing w:after="120"/>
        <w:ind w:left="3402"/>
        <w:jc w:val="both"/>
      </w:pPr>
      <w:r w:rsidRPr="00AB4927">
        <w:t>Ide o legislatívno</w:t>
      </w:r>
      <w:r w:rsidR="00215B4E">
        <w:t xml:space="preserve">-technickú úpravu v nadväznosti </w:t>
      </w:r>
      <w:r w:rsidRPr="00AB4927">
        <w:t xml:space="preserve">na </w:t>
      </w:r>
      <w:r w:rsidR="00215B4E">
        <w:t> </w:t>
      </w:r>
      <w:r w:rsidRPr="00AB4927">
        <w:t>schválenú novelu vodného zákona (tlač 1257).</w:t>
      </w:r>
    </w:p>
    <w:p w14:paraId="32624628" w14:textId="77777777" w:rsidR="007D3C5B" w:rsidRPr="00AB4927" w:rsidRDefault="007D3C5B" w:rsidP="007D3C5B">
      <w:pPr>
        <w:pStyle w:val="Odsekzoznamu"/>
        <w:spacing w:after="12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7F2A4B50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>V čl. V bode 3 § 48 ods. 2 písmeno c) znie:</w:t>
      </w:r>
    </w:p>
    <w:p w14:paraId="149833A7" w14:textId="77777777" w:rsidR="007D3C5B" w:rsidRPr="00AB4927" w:rsidRDefault="007D3C5B" w:rsidP="007D3C5B">
      <w:pPr>
        <w:spacing w:after="120" w:line="360" w:lineRule="auto"/>
        <w:ind w:left="709"/>
        <w:jc w:val="both"/>
      </w:pPr>
      <w:r w:rsidRPr="00AB4927">
        <w:t>„c) oznámiť správcovi turistickej trasy vykonávanie udržiavacích prác alebo stavebných prác na vodnej turistickej trase, ktoré by mohli ovplyvniť splavnosť vodnej turistickej trasy, najneskôr 30 dní pred ich realizáciou,“.</w:t>
      </w:r>
    </w:p>
    <w:p w14:paraId="2E023D40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úpravu slovosledu.</w:t>
      </w:r>
    </w:p>
    <w:p w14:paraId="26F480D7" w14:textId="77777777" w:rsidR="007D3C5B" w:rsidRPr="00AB4927" w:rsidRDefault="007D3C5B" w:rsidP="007D3C5B">
      <w:pPr>
        <w:ind w:left="3402"/>
        <w:jc w:val="both"/>
      </w:pPr>
    </w:p>
    <w:p w14:paraId="0CFF819D" w14:textId="77777777" w:rsidR="007D3C5B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>V čl. V bode 4 § 48 ods. 4</w:t>
      </w:r>
      <w:r>
        <w:rPr>
          <w:rFonts w:ascii="Times New Roman" w:hAnsi="Times New Roman"/>
          <w:sz w:val="24"/>
          <w:szCs w:val="24"/>
        </w:rPr>
        <w:t xml:space="preserve"> úvodná veta znie: </w:t>
      </w:r>
    </w:p>
    <w:p w14:paraId="411C1EC7" w14:textId="77777777" w:rsidR="007D3C5B" w:rsidRPr="00A7680D" w:rsidRDefault="007D3C5B" w:rsidP="00137DFB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50D8D">
        <w:rPr>
          <w:rFonts w:ascii="Times New Roman" w:hAnsi="Times New Roman"/>
          <w:sz w:val="24"/>
          <w:szCs w:val="24"/>
        </w:rPr>
        <w:t xml:space="preserve">V § 48 sa odsek </w:t>
      </w:r>
      <w:r>
        <w:rPr>
          <w:rFonts w:ascii="Times New Roman" w:hAnsi="Times New Roman"/>
          <w:sz w:val="24"/>
          <w:szCs w:val="24"/>
        </w:rPr>
        <w:t>5</w:t>
      </w:r>
      <w:r w:rsidRPr="00050D8D">
        <w:rPr>
          <w:rFonts w:ascii="Times New Roman" w:hAnsi="Times New Roman"/>
          <w:sz w:val="24"/>
          <w:szCs w:val="24"/>
        </w:rPr>
        <w:t xml:space="preserve"> dopĺňa písmenom </w:t>
      </w:r>
      <w:r>
        <w:rPr>
          <w:rFonts w:ascii="Times New Roman" w:hAnsi="Times New Roman"/>
          <w:sz w:val="24"/>
          <w:szCs w:val="24"/>
        </w:rPr>
        <w:t>x</w:t>
      </w:r>
      <w:r w:rsidRPr="00050D8D">
        <w:rPr>
          <w:rFonts w:ascii="Times New Roman" w:hAnsi="Times New Roman"/>
          <w:sz w:val="24"/>
          <w:szCs w:val="24"/>
        </w:rPr>
        <w:t>), ktoré znie:</w:t>
      </w:r>
      <w:r>
        <w:rPr>
          <w:rFonts w:ascii="Times New Roman" w:hAnsi="Times New Roman"/>
          <w:sz w:val="24"/>
          <w:szCs w:val="24"/>
        </w:rPr>
        <w:t>“ a súčasne sa upraví aj označenie dopĺňaného písmena.</w:t>
      </w:r>
      <w:r w:rsidRPr="00A7680D">
        <w:rPr>
          <w:rFonts w:ascii="Times New Roman" w:hAnsi="Times New Roman"/>
          <w:sz w:val="24"/>
          <w:szCs w:val="24"/>
        </w:rPr>
        <w:t xml:space="preserve"> </w:t>
      </w:r>
    </w:p>
    <w:p w14:paraId="6ED5A1B7" w14:textId="3BE3FBA9" w:rsidR="007D3C5B" w:rsidRDefault="007D3C5B" w:rsidP="007D3C5B">
      <w:pPr>
        <w:spacing w:after="120"/>
        <w:ind w:left="3402"/>
        <w:jc w:val="both"/>
      </w:pPr>
      <w:r w:rsidRPr="00AB4927">
        <w:t>Ide o legislatívno-technické úpravy</w:t>
      </w:r>
      <w:r w:rsidR="00137DFB">
        <w:t xml:space="preserve"> v nadväznosti </w:t>
      </w:r>
      <w:r w:rsidRPr="00AB4927">
        <w:t xml:space="preserve">na </w:t>
      </w:r>
      <w:r w:rsidR="00137DFB">
        <w:t> </w:t>
      </w:r>
      <w:r w:rsidRPr="00AB4927">
        <w:t>schválenú novelu vodného zákona (tlač 1257).</w:t>
      </w:r>
    </w:p>
    <w:p w14:paraId="343A6022" w14:textId="77777777" w:rsidR="00184F28" w:rsidRDefault="00184F28" w:rsidP="00184F28">
      <w:pPr>
        <w:ind w:left="3402"/>
        <w:jc w:val="both"/>
      </w:pPr>
    </w:p>
    <w:p w14:paraId="52FB6CFA" w14:textId="77777777" w:rsidR="007D3C5B" w:rsidRDefault="007D3C5B" w:rsidP="00184F28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 xml:space="preserve">V čl. V bod </w:t>
      </w:r>
      <w:r>
        <w:rPr>
          <w:rFonts w:ascii="Times New Roman" w:hAnsi="Times New Roman"/>
          <w:sz w:val="24"/>
          <w:szCs w:val="24"/>
        </w:rPr>
        <w:t xml:space="preserve">5 znie: </w:t>
      </w:r>
    </w:p>
    <w:p w14:paraId="1290902F" w14:textId="77777777" w:rsidR="007D3C5B" w:rsidRPr="00A7680D" w:rsidRDefault="007D3C5B" w:rsidP="007D3C5B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„5. </w:t>
      </w:r>
      <w:r w:rsidRPr="00050D8D">
        <w:rPr>
          <w:rFonts w:ascii="Times New Roman" w:hAnsi="Times New Roman"/>
          <w:sz w:val="24"/>
          <w:szCs w:val="24"/>
        </w:rPr>
        <w:t xml:space="preserve">V § 48 ods. </w:t>
      </w:r>
      <w:r>
        <w:rPr>
          <w:rFonts w:ascii="Times New Roman" w:hAnsi="Times New Roman"/>
          <w:sz w:val="24"/>
          <w:szCs w:val="24"/>
        </w:rPr>
        <w:t>7</w:t>
      </w:r>
      <w:r w:rsidRPr="00050D8D">
        <w:rPr>
          <w:rFonts w:ascii="Times New Roman" w:hAnsi="Times New Roman"/>
          <w:sz w:val="24"/>
          <w:szCs w:val="24"/>
        </w:rPr>
        <w:t xml:space="preserve"> sa za slovom „krajiny</w:t>
      </w:r>
      <w:r>
        <w:rPr>
          <w:rFonts w:ascii="Times New Roman" w:hAnsi="Times New Roman"/>
          <w:sz w:val="24"/>
          <w:szCs w:val="24"/>
        </w:rPr>
        <w:t>“ spojka „a“ nahrádza čiarkou,</w:t>
      </w:r>
      <w:r w:rsidRPr="00050D8D">
        <w:rPr>
          <w:rFonts w:ascii="Times New Roman" w:hAnsi="Times New Roman"/>
          <w:sz w:val="24"/>
          <w:szCs w:val="24"/>
        </w:rPr>
        <w:t xml:space="preserve"> za slová „estetického vzhľadu krajiny,“ sa vkladajú slová „a na tvorbu a zachovanie vodnej turistickej trasy“</w:t>
      </w:r>
      <w:r>
        <w:rPr>
          <w:rFonts w:ascii="Times New Roman" w:hAnsi="Times New Roman"/>
          <w:sz w:val="24"/>
          <w:szCs w:val="24"/>
        </w:rPr>
        <w:t xml:space="preserve"> a slová „odseku 4“ sa nahrádzajú slovami „odseku 5“</w:t>
      </w:r>
      <w:r w:rsidRPr="00050D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  <w:r w:rsidRPr="00A7680D">
        <w:rPr>
          <w:rFonts w:ascii="Times New Roman" w:hAnsi="Times New Roman"/>
          <w:sz w:val="24"/>
          <w:szCs w:val="24"/>
        </w:rPr>
        <w:t xml:space="preserve">. </w:t>
      </w:r>
    </w:p>
    <w:p w14:paraId="4EF81AFD" w14:textId="244BC33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legislatívno-technické úpravy</w:t>
      </w:r>
      <w:r w:rsidR="00137DFB">
        <w:t xml:space="preserve"> v nadväznosti </w:t>
      </w:r>
      <w:r w:rsidRPr="00AB4927">
        <w:t xml:space="preserve">na </w:t>
      </w:r>
      <w:r w:rsidR="00137DFB">
        <w:t> </w:t>
      </w:r>
      <w:r w:rsidRPr="00AB4927">
        <w:t>schválenú novelu vodného zákona (tlač 1257).</w:t>
      </w:r>
    </w:p>
    <w:p w14:paraId="1F30336E" w14:textId="77777777" w:rsidR="007D3C5B" w:rsidRPr="00AB4927" w:rsidRDefault="007D3C5B" w:rsidP="007D3C5B">
      <w:pPr>
        <w:spacing w:after="120"/>
        <w:ind w:left="3402"/>
        <w:jc w:val="both"/>
      </w:pPr>
    </w:p>
    <w:p w14:paraId="1731BC6F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>V čl. V bode 7 úvodná veta znie:</w:t>
      </w:r>
    </w:p>
    <w:p w14:paraId="6A16AE03" w14:textId="77777777" w:rsidR="007D3C5B" w:rsidRPr="00AB4927" w:rsidRDefault="007D3C5B" w:rsidP="00137DFB">
      <w:pPr>
        <w:spacing w:after="120" w:line="360" w:lineRule="auto"/>
        <w:ind w:left="709"/>
        <w:jc w:val="both"/>
      </w:pPr>
      <w:r w:rsidRPr="00AB4927">
        <w:t>„V § 53 sa odsek 1 dopĺňa písmenom j), ktoré znie:“.</w:t>
      </w:r>
    </w:p>
    <w:p w14:paraId="031E9212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legislatívno-technické úpravy úvodnej vety.</w:t>
      </w:r>
    </w:p>
    <w:p w14:paraId="46D65C02" w14:textId="77777777" w:rsidR="007D3C5B" w:rsidRPr="00AB4927" w:rsidRDefault="007D3C5B" w:rsidP="007D3C5B">
      <w:pPr>
        <w:pStyle w:val="Odsekzoznamu"/>
        <w:spacing w:after="12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28949DA9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 xml:space="preserve">V čl. VI sa </w:t>
      </w:r>
      <w:r>
        <w:rPr>
          <w:rFonts w:ascii="Times New Roman" w:hAnsi="Times New Roman"/>
          <w:sz w:val="24"/>
          <w:szCs w:val="24"/>
        </w:rPr>
        <w:t xml:space="preserve">označenie </w:t>
      </w:r>
      <w:r w:rsidRPr="00A7680D">
        <w:rPr>
          <w:rFonts w:ascii="Times New Roman" w:hAnsi="Times New Roman"/>
          <w:sz w:val="24"/>
          <w:szCs w:val="24"/>
        </w:rPr>
        <w:t>odkaz</w:t>
      </w:r>
      <w:r>
        <w:rPr>
          <w:rFonts w:ascii="Times New Roman" w:hAnsi="Times New Roman"/>
          <w:sz w:val="24"/>
          <w:szCs w:val="24"/>
        </w:rPr>
        <w:t>u</w:t>
      </w:r>
      <w:r w:rsidRPr="00A7680D">
        <w:rPr>
          <w:rFonts w:ascii="Times New Roman" w:hAnsi="Times New Roman"/>
          <w:sz w:val="24"/>
          <w:szCs w:val="24"/>
        </w:rPr>
        <w:t xml:space="preserve"> 1aa nahrádza </w:t>
      </w:r>
      <w:r>
        <w:rPr>
          <w:rFonts w:ascii="Times New Roman" w:hAnsi="Times New Roman"/>
          <w:sz w:val="24"/>
          <w:szCs w:val="24"/>
        </w:rPr>
        <w:t>označením</w:t>
      </w:r>
      <w:r w:rsidRPr="00A7680D">
        <w:rPr>
          <w:rFonts w:ascii="Times New Roman" w:hAnsi="Times New Roman"/>
          <w:sz w:val="24"/>
          <w:szCs w:val="24"/>
        </w:rPr>
        <w:t xml:space="preserve"> 1ab.</w:t>
      </w:r>
    </w:p>
    <w:p w14:paraId="68711A35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legislatívno-technickú úpravu: ďalším v poradí je odkaz 1ab.</w:t>
      </w:r>
    </w:p>
    <w:p w14:paraId="56075DD6" w14:textId="1940B464" w:rsidR="007D3C5B" w:rsidRDefault="007D3C5B" w:rsidP="007D3C5B">
      <w:pPr>
        <w:spacing w:after="120"/>
        <w:ind w:left="3402"/>
        <w:jc w:val="both"/>
      </w:pPr>
    </w:p>
    <w:p w14:paraId="625523B0" w14:textId="77777777" w:rsidR="00901BED" w:rsidRPr="00AB4927" w:rsidRDefault="00901BED" w:rsidP="007D3C5B">
      <w:pPr>
        <w:spacing w:after="120"/>
        <w:ind w:left="3402"/>
        <w:jc w:val="both"/>
      </w:pPr>
    </w:p>
    <w:p w14:paraId="73A7BADF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lastRenderedPageBreak/>
        <w:t>V čl. VII bode 5 [§ 31 ods. 1 písm. d)] sa slovo „</w:t>
      </w:r>
      <w:proofErr w:type="spellStart"/>
      <w:r w:rsidRPr="00A7680D">
        <w:rPr>
          <w:rFonts w:ascii="Times New Roman" w:hAnsi="Times New Roman"/>
          <w:sz w:val="24"/>
          <w:szCs w:val="24"/>
        </w:rPr>
        <w:t>štvorkolkou</w:t>
      </w:r>
      <w:proofErr w:type="spellEnd"/>
      <w:r w:rsidRPr="00A7680D">
        <w:rPr>
          <w:rFonts w:ascii="Times New Roman" w:hAnsi="Times New Roman"/>
          <w:sz w:val="24"/>
          <w:szCs w:val="24"/>
        </w:rPr>
        <w:t xml:space="preserve">“ nahrádza slovami „motorovou </w:t>
      </w:r>
      <w:proofErr w:type="spellStart"/>
      <w:r w:rsidRPr="00A7680D">
        <w:rPr>
          <w:rFonts w:ascii="Times New Roman" w:hAnsi="Times New Roman"/>
          <w:sz w:val="24"/>
          <w:szCs w:val="24"/>
        </w:rPr>
        <w:t>štvorkolkou</w:t>
      </w:r>
      <w:proofErr w:type="spellEnd"/>
      <w:r w:rsidRPr="00A7680D">
        <w:rPr>
          <w:rFonts w:ascii="Times New Roman" w:hAnsi="Times New Roman"/>
          <w:sz w:val="24"/>
          <w:szCs w:val="24"/>
        </w:rPr>
        <w:t>“.</w:t>
      </w:r>
    </w:p>
    <w:p w14:paraId="04B8FEF1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doplnenie chýbajúceho slova.</w:t>
      </w:r>
    </w:p>
    <w:p w14:paraId="481915D4" w14:textId="77777777" w:rsidR="007D3C5B" w:rsidRPr="00AB4927" w:rsidRDefault="007D3C5B" w:rsidP="007D3C5B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673B4A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b/>
          <w:sz w:val="24"/>
          <w:szCs w:val="24"/>
        </w:rPr>
        <w:t xml:space="preserve"> </w:t>
      </w:r>
      <w:r w:rsidRPr="00A7680D">
        <w:rPr>
          <w:rFonts w:ascii="Times New Roman" w:hAnsi="Times New Roman"/>
          <w:sz w:val="24"/>
          <w:szCs w:val="24"/>
        </w:rPr>
        <w:t xml:space="preserve">V čl. VII bode 7 </w:t>
      </w:r>
      <w:r>
        <w:rPr>
          <w:rFonts w:ascii="Times New Roman" w:hAnsi="Times New Roman"/>
          <w:sz w:val="24"/>
          <w:szCs w:val="24"/>
        </w:rPr>
        <w:t xml:space="preserve">(§ 67) </w:t>
      </w:r>
      <w:r w:rsidRPr="00A7680D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označenie </w:t>
      </w:r>
      <w:r w:rsidRPr="00A7680D">
        <w:rPr>
          <w:rFonts w:ascii="Times New Roman" w:hAnsi="Times New Roman"/>
          <w:sz w:val="24"/>
          <w:szCs w:val="24"/>
        </w:rPr>
        <w:t>odkaz</w:t>
      </w:r>
      <w:r>
        <w:rPr>
          <w:rFonts w:ascii="Times New Roman" w:hAnsi="Times New Roman"/>
          <w:sz w:val="24"/>
          <w:szCs w:val="24"/>
        </w:rPr>
        <w:t>u</w:t>
      </w:r>
      <w:r w:rsidRPr="00A7680D">
        <w:rPr>
          <w:rFonts w:ascii="Times New Roman" w:hAnsi="Times New Roman"/>
          <w:sz w:val="24"/>
          <w:szCs w:val="24"/>
        </w:rPr>
        <w:t xml:space="preserve"> 45c nahrádza </w:t>
      </w:r>
      <w:r>
        <w:rPr>
          <w:rFonts w:ascii="Times New Roman" w:hAnsi="Times New Roman"/>
          <w:sz w:val="24"/>
          <w:szCs w:val="24"/>
        </w:rPr>
        <w:t>označením</w:t>
      </w:r>
      <w:r w:rsidRPr="00A7680D">
        <w:rPr>
          <w:rFonts w:ascii="Times New Roman" w:hAnsi="Times New Roman"/>
          <w:sz w:val="24"/>
          <w:szCs w:val="24"/>
        </w:rPr>
        <w:t xml:space="preserve"> 97aa.</w:t>
      </w:r>
    </w:p>
    <w:p w14:paraId="645A2E1E" w14:textId="2C100020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</w:t>
      </w:r>
      <w:r w:rsidR="00215B4E">
        <w:t xml:space="preserve">chnickú úpravu označenia odkazu </w:t>
      </w:r>
      <w:r w:rsidRPr="00AB4927">
        <w:t xml:space="preserve">na </w:t>
      </w:r>
      <w:r w:rsidR="00215B4E">
        <w:t> </w:t>
      </w:r>
      <w:r w:rsidRPr="00AB4927">
        <w:t>poznámku pod čiarou.</w:t>
      </w:r>
    </w:p>
    <w:p w14:paraId="72A8237D" w14:textId="77777777" w:rsidR="007D3C5B" w:rsidRPr="00AB4927" w:rsidRDefault="007D3C5B" w:rsidP="007D3C5B">
      <w:pPr>
        <w:spacing w:after="120"/>
        <w:ind w:left="3402"/>
        <w:jc w:val="both"/>
      </w:pPr>
    </w:p>
    <w:p w14:paraId="37667682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 xml:space="preserve">V čl. IX sa </w:t>
      </w:r>
      <w:r>
        <w:rPr>
          <w:rFonts w:ascii="Times New Roman" w:hAnsi="Times New Roman"/>
          <w:sz w:val="24"/>
          <w:szCs w:val="24"/>
        </w:rPr>
        <w:t xml:space="preserve">označenie </w:t>
      </w:r>
      <w:r w:rsidRPr="00A7680D">
        <w:rPr>
          <w:rFonts w:ascii="Times New Roman" w:hAnsi="Times New Roman"/>
          <w:sz w:val="24"/>
          <w:szCs w:val="24"/>
        </w:rPr>
        <w:t>odkaz</w:t>
      </w:r>
      <w:r>
        <w:rPr>
          <w:rFonts w:ascii="Times New Roman" w:hAnsi="Times New Roman"/>
          <w:sz w:val="24"/>
          <w:szCs w:val="24"/>
        </w:rPr>
        <w:t>u</w:t>
      </w:r>
      <w:r w:rsidRPr="00A7680D">
        <w:rPr>
          <w:rFonts w:ascii="Times New Roman" w:hAnsi="Times New Roman"/>
          <w:sz w:val="24"/>
          <w:szCs w:val="24"/>
        </w:rPr>
        <w:t xml:space="preserve"> 4c nahrádza</w:t>
      </w:r>
      <w:r>
        <w:rPr>
          <w:rFonts w:ascii="Times New Roman" w:hAnsi="Times New Roman"/>
          <w:sz w:val="24"/>
          <w:szCs w:val="24"/>
        </w:rPr>
        <w:t xml:space="preserve"> označením</w:t>
      </w:r>
      <w:r w:rsidRPr="00A7680D">
        <w:rPr>
          <w:rFonts w:ascii="Times New Roman" w:hAnsi="Times New Roman"/>
          <w:sz w:val="24"/>
          <w:szCs w:val="24"/>
        </w:rPr>
        <w:t xml:space="preserve"> odkaz</w:t>
      </w:r>
      <w:r>
        <w:rPr>
          <w:rFonts w:ascii="Times New Roman" w:hAnsi="Times New Roman"/>
          <w:sz w:val="24"/>
          <w:szCs w:val="24"/>
        </w:rPr>
        <w:t>u</w:t>
      </w:r>
      <w:r w:rsidRPr="00A7680D">
        <w:rPr>
          <w:rFonts w:ascii="Times New Roman" w:hAnsi="Times New Roman"/>
          <w:sz w:val="24"/>
          <w:szCs w:val="24"/>
        </w:rPr>
        <w:t xml:space="preserve"> 4a.</w:t>
      </w:r>
    </w:p>
    <w:p w14:paraId="70DD3C0E" w14:textId="77777777" w:rsidR="007D3C5B" w:rsidRPr="00AB4927" w:rsidRDefault="007D3C5B" w:rsidP="007D3C5B">
      <w:pPr>
        <w:spacing w:after="120"/>
        <w:ind w:left="3402"/>
        <w:jc w:val="both"/>
      </w:pPr>
      <w:r w:rsidRPr="00AB4927">
        <w:t>Ide o legislatívno-technickú úpravu: ďalším v poradí je odkaz 4a.</w:t>
      </w:r>
    </w:p>
    <w:p w14:paraId="7255D553" w14:textId="77777777" w:rsidR="007D3C5B" w:rsidRPr="00AB4927" w:rsidRDefault="007D3C5B" w:rsidP="007D3C5B">
      <w:pPr>
        <w:spacing w:after="120"/>
        <w:ind w:left="3402"/>
        <w:jc w:val="both"/>
      </w:pPr>
    </w:p>
    <w:p w14:paraId="61E5D540" w14:textId="77777777" w:rsidR="007D3C5B" w:rsidRPr="00A7680D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680D">
        <w:rPr>
          <w:rFonts w:ascii="Times New Roman" w:hAnsi="Times New Roman"/>
          <w:sz w:val="24"/>
          <w:szCs w:val="24"/>
        </w:rPr>
        <w:t>V čl. XI (§ 43 ods. 4) sa slovo „textového“ nahrádza slovami „textového charakteru“.</w:t>
      </w:r>
    </w:p>
    <w:p w14:paraId="4932DB15" w14:textId="77777777" w:rsidR="007D3C5B" w:rsidRDefault="007D3C5B" w:rsidP="007D3C5B">
      <w:pPr>
        <w:spacing w:after="120"/>
        <w:ind w:left="3402"/>
        <w:jc w:val="both"/>
      </w:pPr>
      <w:r w:rsidRPr="00AB4927">
        <w:t>Ide o doplnenie chýbajúceho slova.</w:t>
      </w:r>
    </w:p>
    <w:p w14:paraId="3F0B7E82" w14:textId="77777777" w:rsidR="007D3C5B" w:rsidRDefault="007D3C5B" w:rsidP="007D3C5B">
      <w:pPr>
        <w:spacing w:after="120"/>
        <w:ind w:left="3402"/>
        <w:jc w:val="both"/>
      </w:pPr>
    </w:p>
    <w:p w14:paraId="37011ED0" w14:textId="77777777" w:rsidR="007D3C5B" w:rsidRDefault="007D3C5B" w:rsidP="007D3C5B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čl. XI sa vkladá nový čl. XII, ktorý znie:</w:t>
      </w:r>
    </w:p>
    <w:p w14:paraId="4107E662" w14:textId="77777777" w:rsidR="007D3C5B" w:rsidRDefault="007D3C5B" w:rsidP="007D3C5B">
      <w:pPr>
        <w:pStyle w:val="Odsekzoznamu"/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„Čl. XII</w:t>
      </w:r>
    </w:p>
    <w:p w14:paraId="671E08C1" w14:textId="03C6DACA" w:rsidR="007D3C5B" w:rsidRDefault="007D3C5B" w:rsidP="007D3C5B">
      <w:pPr>
        <w:overflowPunct w:val="0"/>
        <w:ind w:left="360"/>
        <w:jc w:val="both"/>
      </w:pPr>
      <w:r>
        <w:t xml:space="preserve">Zákon č. 200/2022 Z. z. o územnom plánovaní v znení zákona č. 69/2023 Z. z. </w:t>
      </w:r>
      <w:r w:rsidR="003B13E4">
        <w:t xml:space="preserve">sa mení </w:t>
      </w:r>
      <w:r>
        <w:t xml:space="preserve">a </w:t>
      </w:r>
      <w:r w:rsidR="003B13E4">
        <w:t> </w:t>
      </w:r>
      <w:r>
        <w:t xml:space="preserve">dopĺňa takto: </w:t>
      </w:r>
    </w:p>
    <w:p w14:paraId="0642B513" w14:textId="77777777" w:rsidR="007D3C5B" w:rsidRDefault="007D3C5B" w:rsidP="007D3C5B">
      <w:pPr>
        <w:overflowPunct w:val="0"/>
        <w:ind w:left="357"/>
        <w:jc w:val="both"/>
      </w:pPr>
    </w:p>
    <w:p w14:paraId="48294F07" w14:textId="77777777" w:rsidR="007D3C5B" w:rsidRDefault="007D3C5B" w:rsidP="007D3C5B">
      <w:pPr>
        <w:overflowPunct w:val="0"/>
        <w:spacing w:line="360" w:lineRule="auto"/>
        <w:ind w:left="357"/>
        <w:jc w:val="both"/>
      </w:pPr>
      <w:r>
        <w:t xml:space="preserve">V § 41 prvom bode sa druhá spojka „a“ nahrádza čiarkou a na konci sa pripájajú slová „zákona č. .../2023 Z. z.“.“.  </w:t>
      </w:r>
    </w:p>
    <w:p w14:paraId="73C99110" w14:textId="77777777" w:rsidR="007D3C5B" w:rsidRDefault="007D3C5B" w:rsidP="007D3C5B">
      <w:pPr>
        <w:overflowPunct w:val="0"/>
        <w:ind w:left="357"/>
        <w:jc w:val="both"/>
      </w:pPr>
    </w:p>
    <w:p w14:paraId="16CF04A2" w14:textId="77777777" w:rsidR="007D3C5B" w:rsidRDefault="007D3C5B" w:rsidP="007D3C5B">
      <w:pPr>
        <w:overflowPunct w:val="0"/>
        <w:spacing w:line="360" w:lineRule="auto"/>
        <w:ind w:left="360"/>
        <w:jc w:val="both"/>
      </w:pPr>
      <w:r>
        <w:t>Nasledujúci článok sa primerane prečísluje.</w:t>
      </w:r>
    </w:p>
    <w:p w14:paraId="1EF16B08" w14:textId="65AA62D9" w:rsidR="007D3C5B" w:rsidRDefault="007D3C5B" w:rsidP="007D3C5B">
      <w:pPr>
        <w:overflowPunct w:val="0"/>
        <w:spacing w:line="360" w:lineRule="auto"/>
        <w:ind w:left="360"/>
        <w:jc w:val="both"/>
      </w:pPr>
      <w:r>
        <w:t>Nový čl. XII nadobúda účinnosť 1. apríla 2024, čo sa</w:t>
      </w:r>
      <w:r w:rsidR="003B13E4">
        <w:t xml:space="preserve"> premietne v článku o účinnosti </w:t>
      </w:r>
      <w:r>
        <w:t xml:space="preserve">pri </w:t>
      </w:r>
      <w:r w:rsidR="003B13E4">
        <w:t> </w:t>
      </w:r>
      <w:r>
        <w:t>spracúvaní čistopisu schváleného zákona.</w:t>
      </w:r>
    </w:p>
    <w:p w14:paraId="2EA3E3E1" w14:textId="77777777" w:rsidR="007D3C5B" w:rsidRDefault="007D3C5B" w:rsidP="007D3C5B">
      <w:pPr>
        <w:overflowPunct w:val="0"/>
        <w:jc w:val="both"/>
      </w:pPr>
    </w:p>
    <w:p w14:paraId="6069FDA3" w14:textId="6221C098" w:rsidR="007D3C5B" w:rsidRDefault="007D3C5B" w:rsidP="007D3C5B">
      <w:pPr>
        <w:overflowPunct w:val="0"/>
        <w:ind w:left="3969"/>
        <w:jc w:val="both"/>
        <w:rPr>
          <w:color w:val="000000"/>
        </w:rPr>
      </w:pPr>
      <w:r>
        <w:t>Pozmeňujúci návrh legislatívno-technickej povahy dopĺňa ustanoveni</w:t>
      </w:r>
      <w:r w:rsidR="00901BED">
        <w:t xml:space="preserve">e § 41 zákona č. 200/2022 Z. z. </w:t>
      </w:r>
      <w:r>
        <w:t xml:space="preserve">o </w:t>
      </w:r>
      <w:r w:rsidR="00901BED">
        <w:t> </w:t>
      </w:r>
      <w:r>
        <w:t xml:space="preserve">územnom plánovaní, ktorým sa zrušuje </w:t>
      </w:r>
      <w:r w:rsidR="00901BED">
        <w:rPr>
          <w:color w:val="000000"/>
        </w:rPr>
        <w:t xml:space="preserve">zákon </w:t>
      </w:r>
      <w:r>
        <w:rPr>
          <w:color w:val="000000"/>
        </w:rPr>
        <w:t xml:space="preserve">č. </w:t>
      </w:r>
      <w:r w:rsidR="00901BED">
        <w:rPr>
          <w:color w:val="000000"/>
        </w:rPr>
        <w:t> </w:t>
      </w:r>
      <w:r>
        <w:rPr>
          <w:color w:val="000000"/>
        </w:rPr>
        <w:t xml:space="preserve">50/1976 Zb. o územnom plánovaní a stavebnom poriadku (stavebný zákon) v znení neskorších predpisov s cieľom k 1. aprílu 2024 zabezpečiť </w:t>
      </w:r>
      <w:bookmarkStart w:id="1" w:name="_GoBack"/>
      <w:bookmarkEnd w:id="1"/>
      <w:r>
        <w:rPr>
          <w:color w:val="000000"/>
        </w:rPr>
        <w:t>dôsledné zrušenie všetkých noviel predmetného zákona. V rámci autorskej korektúry schváleného zákona v Zbierke zákonov sa doplní konkrétne číslo, pod ktorým bude zákon vyhlásený.</w:t>
      </w:r>
    </w:p>
    <w:p w14:paraId="5D343A51" w14:textId="77777777" w:rsidR="007D3C5B" w:rsidRDefault="007D3C5B" w:rsidP="007D3C5B">
      <w:pPr>
        <w:pStyle w:val="Odsekzoznamu"/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7AE290A" w14:textId="77777777" w:rsidR="007D3C5B" w:rsidRPr="00AB4927" w:rsidRDefault="007D3C5B" w:rsidP="007D3C5B">
      <w:pPr>
        <w:spacing w:after="120"/>
        <w:ind w:left="3402"/>
        <w:jc w:val="both"/>
      </w:pPr>
    </w:p>
    <w:p w14:paraId="259615B3" w14:textId="77777777" w:rsidR="008F7FE2" w:rsidRPr="003B1AA7" w:rsidRDefault="008F7FE2" w:rsidP="008F7FE2"/>
    <w:p w14:paraId="09CB2855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51D6F01D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D4F1F"/>
    <w:multiLevelType w:val="hybridMultilevel"/>
    <w:tmpl w:val="5C720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1056B"/>
    <w:rsid w:val="001208BB"/>
    <w:rsid w:val="00124DE6"/>
    <w:rsid w:val="00137DFB"/>
    <w:rsid w:val="001445DD"/>
    <w:rsid w:val="00182632"/>
    <w:rsid w:val="00184F28"/>
    <w:rsid w:val="00194D0C"/>
    <w:rsid w:val="001A2720"/>
    <w:rsid w:val="001A5EDA"/>
    <w:rsid w:val="001A6FD1"/>
    <w:rsid w:val="001A740E"/>
    <w:rsid w:val="001B0A2E"/>
    <w:rsid w:val="001D141C"/>
    <w:rsid w:val="001D7A2B"/>
    <w:rsid w:val="00206A1C"/>
    <w:rsid w:val="00215B4E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163FC"/>
    <w:rsid w:val="00355D37"/>
    <w:rsid w:val="00390FCA"/>
    <w:rsid w:val="003A4822"/>
    <w:rsid w:val="003B13E4"/>
    <w:rsid w:val="003B1AA7"/>
    <w:rsid w:val="003B6412"/>
    <w:rsid w:val="003D53DC"/>
    <w:rsid w:val="003E2F0F"/>
    <w:rsid w:val="003F475E"/>
    <w:rsid w:val="003F70FA"/>
    <w:rsid w:val="00406F4A"/>
    <w:rsid w:val="004076D8"/>
    <w:rsid w:val="00425116"/>
    <w:rsid w:val="00426966"/>
    <w:rsid w:val="00431FC0"/>
    <w:rsid w:val="004533F7"/>
    <w:rsid w:val="004A23BA"/>
    <w:rsid w:val="004C4F94"/>
    <w:rsid w:val="004C6382"/>
    <w:rsid w:val="004E6345"/>
    <w:rsid w:val="004F572F"/>
    <w:rsid w:val="00522BC4"/>
    <w:rsid w:val="005247F5"/>
    <w:rsid w:val="0052546C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730D6"/>
    <w:rsid w:val="00783862"/>
    <w:rsid w:val="007852C2"/>
    <w:rsid w:val="007906DC"/>
    <w:rsid w:val="007C23A2"/>
    <w:rsid w:val="007D0E04"/>
    <w:rsid w:val="007D2BE9"/>
    <w:rsid w:val="007D3C5B"/>
    <w:rsid w:val="007E5204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7799"/>
    <w:rsid w:val="008F7FE2"/>
    <w:rsid w:val="00901BED"/>
    <w:rsid w:val="00903FA0"/>
    <w:rsid w:val="009079AF"/>
    <w:rsid w:val="00910948"/>
    <w:rsid w:val="009145DE"/>
    <w:rsid w:val="00932FDC"/>
    <w:rsid w:val="00945F50"/>
    <w:rsid w:val="00957BE3"/>
    <w:rsid w:val="00992714"/>
    <w:rsid w:val="009A43F2"/>
    <w:rsid w:val="009B25E1"/>
    <w:rsid w:val="009B44D0"/>
    <w:rsid w:val="009D1572"/>
    <w:rsid w:val="009D3F91"/>
    <w:rsid w:val="009F4003"/>
    <w:rsid w:val="009F4197"/>
    <w:rsid w:val="009F6152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60E67"/>
    <w:rsid w:val="00B87303"/>
    <w:rsid w:val="00B908DF"/>
    <w:rsid w:val="00B92945"/>
    <w:rsid w:val="00BA5D0A"/>
    <w:rsid w:val="00BA5F1C"/>
    <w:rsid w:val="00BB29B3"/>
    <w:rsid w:val="00BB745D"/>
    <w:rsid w:val="00BD5E48"/>
    <w:rsid w:val="00BE0D8A"/>
    <w:rsid w:val="00C10EEA"/>
    <w:rsid w:val="00C17603"/>
    <w:rsid w:val="00C4621B"/>
    <w:rsid w:val="00C621A5"/>
    <w:rsid w:val="00CD76B2"/>
    <w:rsid w:val="00CF3E07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1C51"/>
    <w:rsid w:val="00E33FB1"/>
    <w:rsid w:val="00E366A1"/>
    <w:rsid w:val="00E66CB2"/>
    <w:rsid w:val="00E84F94"/>
    <w:rsid w:val="00EA2062"/>
    <w:rsid w:val="00ED4975"/>
    <w:rsid w:val="00EF1207"/>
    <w:rsid w:val="00EF2687"/>
    <w:rsid w:val="00F052B0"/>
    <w:rsid w:val="00F31B94"/>
    <w:rsid w:val="00F65FB3"/>
    <w:rsid w:val="00F77F33"/>
    <w:rsid w:val="00F931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Viera Ebringerová</dc:creator>
  <cp:lastModifiedBy>Ebringerová, Viera</cp:lastModifiedBy>
  <cp:revision>17</cp:revision>
  <cp:lastPrinted>2022-11-11T10:27:00Z</cp:lastPrinted>
  <dcterms:created xsi:type="dcterms:W3CDTF">2023-02-27T09:37:00Z</dcterms:created>
  <dcterms:modified xsi:type="dcterms:W3CDTF">2023-03-02T11:19:00Z</dcterms:modified>
</cp:coreProperties>
</file>