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F3521">
        <w:rPr>
          <w:sz w:val="22"/>
          <w:szCs w:val="22"/>
        </w:rPr>
        <w:t>509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07BBA">
      <w:pPr>
        <w:pStyle w:val="rozhodnutia"/>
      </w:pPr>
      <w:r>
        <w:t>1552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96346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DF3521" w:rsidRPr="00DF3521">
        <w:rPr>
          <w:rFonts w:cs="Arial"/>
        </w:rPr>
        <w:t xml:space="preserve">Jána SZŐLLŐSA, Anny ZÁBORSKEJ, Vojtecha TÓTHA, Petra VONSA a Jána KEREKRÉTIHO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DF3521" w:rsidRPr="00DF3521">
        <w:rPr>
          <w:rFonts w:cs="Arial"/>
          <w:szCs w:val="22"/>
        </w:rPr>
        <w:t xml:space="preserve">ktorým sa mení a dopĺňa zákon č. 308/1991 Zb. o slobode náboženskej viery a postavení cirkví a náboženských spoločností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>1483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31B4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                       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</w:p>
    <w:p w:rsidR="0096346D" w:rsidRDefault="0096346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F3521">
        <w:rPr>
          <w:rFonts w:ascii="Arial" w:hAnsi="Arial" w:cs="Arial"/>
          <w:sz w:val="22"/>
          <w:szCs w:val="22"/>
        </w:rPr>
        <w:t>kultúru a médiá</w:t>
      </w:r>
      <w:r w:rsidR="00F243F6">
        <w:rPr>
          <w:rFonts w:ascii="Arial" w:hAnsi="Arial" w:cs="Arial"/>
          <w:sz w:val="22"/>
          <w:szCs w:val="22"/>
        </w:rPr>
        <w:t xml:space="preserve"> a</w:t>
      </w:r>
      <w:r w:rsidR="00DF3521">
        <w:rPr>
          <w:rFonts w:ascii="Arial" w:hAnsi="Arial" w:cs="Arial"/>
          <w:sz w:val="22"/>
          <w:szCs w:val="22"/>
        </w:rPr>
        <w:t xml:space="preserve"> </w:t>
      </w:r>
    </w:p>
    <w:p w:rsidR="00F243F6" w:rsidRDefault="00F243F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F3521">
        <w:rPr>
          <w:rFonts w:ascii="Arial" w:hAnsi="Arial" w:cs="Arial"/>
          <w:sz w:val="22"/>
          <w:szCs w:val="22"/>
        </w:rPr>
        <w:t xml:space="preserve">ľudské práva a národnostné </w:t>
      </w:r>
      <w:r w:rsidR="00DF352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F3521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96346D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6BD4"/>
    <w:rsid w:val="001E7093"/>
    <w:rsid w:val="00203084"/>
    <w:rsid w:val="00206FBF"/>
    <w:rsid w:val="00231B46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3EA7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567C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15EFF"/>
    <w:rsid w:val="0053053E"/>
    <w:rsid w:val="0054739D"/>
    <w:rsid w:val="005779AD"/>
    <w:rsid w:val="00595F26"/>
    <w:rsid w:val="005B01FF"/>
    <w:rsid w:val="005B52C4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A014E"/>
    <w:rsid w:val="006B67F0"/>
    <w:rsid w:val="006E6102"/>
    <w:rsid w:val="006F1CC8"/>
    <w:rsid w:val="006F3BE4"/>
    <w:rsid w:val="00702FB7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DF3521"/>
    <w:rsid w:val="00E03578"/>
    <w:rsid w:val="00E047C7"/>
    <w:rsid w:val="00E06A34"/>
    <w:rsid w:val="00E06A51"/>
    <w:rsid w:val="00E07BBA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B06E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2023-02-22T13:46:00Z</cp:lastPrinted>
  <dcterms:created xsi:type="dcterms:W3CDTF">2023-02-27T12:21:00Z</dcterms:created>
  <dcterms:modified xsi:type="dcterms:W3CDTF">2023-02-28T13:19:00Z</dcterms:modified>
</cp:coreProperties>
</file>