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80993">
        <w:rPr>
          <w:sz w:val="22"/>
          <w:szCs w:val="22"/>
        </w:rPr>
        <w:t>437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80993">
      <w:pPr>
        <w:pStyle w:val="rozhodnutia"/>
      </w:pPr>
      <w:r>
        <w:t>1524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4A4E5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23.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680993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680993">
        <w:rPr>
          <w:rFonts w:cs="Arial"/>
          <w:szCs w:val="22"/>
        </w:rPr>
        <w:t xml:space="preserve">skupiny </w:t>
      </w:r>
      <w:r w:rsidR="00091E28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680993" w:rsidRPr="00680993">
        <w:rPr>
          <w:rFonts w:cs="Arial"/>
          <w:szCs w:val="22"/>
        </w:rPr>
        <w:t xml:space="preserve">ktorým sa dopĺňa zákon č. 447/2015 Z. z. o miestnom poplatku za rozvoj a o zmene a doplnení niektorých zákonov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680993">
        <w:rPr>
          <w:rFonts w:cs="Arial"/>
          <w:szCs w:val="22"/>
        </w:rPr>
        <w:t>1451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091E28">
        <w:rPr>
          <w:rFonts w:cs="Arial"/>
          <w:szCs w:val="22"/>
        </w:rPr>
        <w:t>17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038D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2A75">
        <w:rPr>
          <w:rFonts w:ascii="Arial" w:hAnsi="Arial" w:cs="Arial"/>
          <w:sz w:val="22"/>
          <w:szCs w:val="22"/>
        </w:rPr>
        <w:t xml:space="preserve"> </w:t>
      </w:r>
    </w:p>
    <w:p w:rsidR="004A4E5E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0BE3">
        <w:rPr>
          <w:rFonts w:ascii="Arial" w:hAnsi="Arial" w:cs="Arial"/>
          <w:sz w:val="22"/>
          <w:szCs w:val="22"/>
        </w:rPr>
        <w:t>Výboru Národnej rady Slovenskej republiky pre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CE7877">
        <w:rPr>
          <w:rFonts w:ascii="Arial" w:hAnsi="Arial" w:cs="Arial"/>
          <w:sz w:val="22"/>
          <w:szCs w:val="22"/>
        </w:rPr>
        <w:t>financie a</w:t>
      </w:r>
      <w:r w:rsidR="00680993">
        <w:rPr>
          <w:rFonts w:ascii="Arial" w:hAnsi="Arial" w:cs="Arial"/>
          <w:sz w:val="22"/>
          <w:szCs w:val="22"/>
        </w:rPr>
        <w:t> rozpočet a</w:t>
      </w:r>
    </w:p>
    <w:p w:rsidR="00680993" w:rsidRDefault="0068099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 rozvoj;</w:t>
      </w:r>
      <w:bookmarkStart w:id="0" w:name="_GoBack"/>
      <w:bookmarkEnd w:id="0"/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80993">
        <w:rPr>
          <w:rFonts w:ascii="Arial" w:hAnsi="Arial" w:cs="Arial"/>
          <w:sz w:val="22"/>
          <w:szCs w:val="22"/>
        </w:rPr>
        <w:t>verejnú správu a regionálny rozvoj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80993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680993">
        <w:rPr>
          <w:rFonts w:ascii="Arial" w:hAnsi="Arial" w:cs="Arial"/>
          <w:sz w:val="22"/>
        </w:rPr>
        <w:t>kona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A4E5E" w:rsidRPr="00552E64" w:rsidRDefault="004A4E5E" w:rsidP="004A4E5E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552E64">
        <w:rPr>
          <w:rFonts w:cs="Arial"/>
          <w:spacing w:val="0"/>
          <w:sz w:val="22"/>
          <w:szCs w:val="22"/>
        </w:rPr>
        <w:t>v z. Peter</w:t>
      </w:r>
      <w:r>
        <w:rPr>
          <w:rFonts w:cs="Arial"/>
          <w:spacing w:val="0"/>
          <w:sz w:val="22"/>
          <w:szCs w:val="22"/>
        </w:rPr>
        <w:t xml:space="preserve">  </w:t>
      </w:r>
      <w:r w:rsidRPr="00552E64">
        <w:rPr>
          <w:rFonts w:cs="Arial"/>
          <w:spacing w:val="0"/>
          <w:sz w:val="22"/>
          <w:szCs w:val="22"/>
        </w:rPr>
        <w:t>P č o l i n s k ý</w:t>
      </w:r>
      <w:r w:rsidRPr="00552E64">
        <w:rPr>
          <w:rFonts w:cs="Arial"/>
          <w:spacing w:val="0"/>
          <w:sz w:val="22"/>
          <w:szCs w:val="22"/>
        </w:rPr>
        <w:tab/>
        <w:t>v. r.</w:t>
      </w:r>
      <w:r>
        <w:rPr>
          <w:rFonts w:cs="Arial"/>
          <w:spacing w:val="0"/>
          <w:sz w:val="22"/>
          <w:szCs w:val="22"/>
        </w:rPr>
        <w:t xml:space="preserve"> 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6D1E"/>
    <w:rsid w:val="001D0647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61EE0"/>
    <w:rsid w:val="004710B4"/>
    <w:rsid w:val="00477DFB"/>
    <w:rsid w:val="00484701"/>
    <w:rsid w:val="0049070B"/>
    <w:rsid w:val="00492F29"/>
    <w:rsid w:val="004A4E5E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C7C61"/>
    <w:rsid w:val="005D0352"/>
    <w:rsid w:val="005F3F76"/>
    <w:rsid w:val="005F3FF7"/>
    <w:rsid w:val="00615F94"/>
    <w:rsid w:val="00626C1B"/>
    <w:rsid w:val="00633E38"/>
    <w:rsid w:val="0064061A"/>
    <w:rsid w:val="00650056"/>
    <w:rsid w:val="00671C99"/>
    <w:rsid w:val="00677870"/>
    <w:rsid w:val="00680993"/>
    <w:rsid w:val="0069489D"/>
    <w:rsid w:val="006A014E"/>
    <w:rsid w:val="006E6102"/>
    <w:rsid w:val="006F1CC8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1356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264D4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E7877"/>
    <w:rsid w:val="00CF0A9D"/>
    <w:rsid w:val="00CF673E"/>
    <w:rsid w:val="00D031E6"/>
    <w:rsid w:val="00D37E69"/>
    <w:rsid w:val="00D46298"/>
    <w:rsid w:val="00D5482F"/>
    <w:rsid w:val="00D61E69"/>
    <w:rsid w:val="00D63B8D"/>
    <w:rsid w:val="00D706F0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56DA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2023-02-22T14:07:00Z</cp:lastPrinted>
  <dcterms:created xsi:type="dcterms:W3CDTF">2023-02-22T14:16:00Z</dcterms:created>
  <dcterms:modified xsi:type="dcterms:W3CDTF">2023-02-22T14:20:00Z</dcterms:modified>
</cp:coreProperties>
</file>