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83273">
        <w:rPr>
          <w:sz w:val="20"/>
        </w:rPr>
        <w:t>129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56026" w:rsidP="007375F5">
      <w:pPr>
        <w:pStyle w:val="uznesenia"/>
      </w:pPr>
      <w:r>
        <w:t>2021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B56026">
        <w:rPr>
          <w:spacing w:val="0"/>
        </w:rPr>
        <w:t>o</w:t>
      </w:r>
      <w:r>
        <w:rPr>
          <w:spacing w:val="0"/>
        </w:rPr>
        <w:t xml:space="preserve"> </w:t>
      </w:r>
      <w:r w:rsidR="00B56026">
        <w:rPr>
          <w:spacing w:val="0"/>
        </w:rPr>
        <w:t>14</w:t>
      </w:r>
      <w:r>
        <w:rPr>
          <w:spacing w:val="0"/>
        </w:rPr>
        <w:t>.</w:t>
      </w:r>
      <w:r w:rsidR="004B6592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83273" w:rsidP="007375F5">
      <w:pPr>
        <w:jc w:val="both"/>
      </w:pPr>
      <w:r>
        <w:t>k n</w:t>
      </w:r>
      <w:r w:rsidRPr="00383273">
        <w:t>ávrh</w:t>
      </w:r>
      <w:r>
        <w:t>u</w:t>
      </w:r>
      <w:r w:rsidRPr="00383273">
        <w:t xml:space="preserve"> skupiny poslancov Národnej rady Slovenskej republiky na vydanie zákona o turistických trasách a o zmene a doplnení niektorých zákonov (tlač 1391) – prvé čítanie</w:t>
      </w:r>
    </w:p>
    <w:p w:rsidR="00B56026" w:rsidRDefault="00B56026" w:rsidP="007375F5">
      <w:pPr>
        <w:jc w:val="both"/>
      </w:pPr>
    </w:p>
    <w:p w:rsidR="00645C1A" w:rsidRPr="00FC13BA" w:rsidRDefault="00645C1A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5602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5602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5602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E0143" w:rsidRDefault="007375F5" w:rsidP="00B5602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</w:p>
    <w:p w:rsidR="00383273" w:rsidRDefault="00BE0143" w:rsidP="00B5602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 xml:space="preserve">Výboru </w:t>
      </w:r>
      <w:r w:rsidR="00E728C5">
        <w:rPr>
          <w:rFonts w:cs="Arial"/>
        </w:rPr>
        <w:t>Národnej rady Slovenskej repu</w:t>
      </w:r>
      <w:r w:rsidR="006273E4">
        <w:rPr>
          <w:rFonts w:cs="Arial"/>
        </w:rPr>
        <w:t xml:space="preserve">bliky pre </w:t>
      </w:r>
      <w:r w:rsidR="00CC61F9">
        <w:rPr>
          <w:rFonts w:cs="Arial"/>
        </w:rPr>
        <w:t>hospodárske záležitosti</w:t>
      </w:r>
    </w:p>
    <w:p w:rsidR="00383273" w:rsidRDefault="00383273" w:rsidP="00B5602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</w:t>
      </w:r>
      <w:r w:rsidR="00B56026">
        <w:rPr>
          <w:rFonts w:cs="Arial"/>
        </w:rPr>
        <w:t xml:space="preserve">pre pôdohospodárstvo a životné </w:t>
      </w:r>
      <w:r>
        <w:rPr>
          <w:rFonts w:cs="Arial"/>
        </w:rPr>
        <w:t>prostredie a</w:t>
      </w:r>
    </w:p>
    <w:p w:rsidR="007375F5" w:rsidRDefault="00383273" w:rsidP="00B5602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vzdelávanie, vedu, mládež a šport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5602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5602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383273">
        <w:t xml:space="preserve">vzdelávanie, vedu, mládež a šport </w:t>
      </w:r>
      <w:r w:rsidR="00911C04">
        <w:t>a</w:t>
      </w:r>
      <w:r w:rsidR="00341ADF">
        <w:t> lehotu na jeho prerokovanie v druho</w:t>
      </w:r>
      <w:r w:rsidR="00057590">
        <w:t>m čítaní</w:t>
      </w:r>
      <w:r w:rsidR="004A46C0">
        <w:t xml:space="preserve"> vo výboroch</w:t>
      </w:r>
      <w:r w:rsidR="00864EA9">
        <w:t xml:space="preserve"> do 30 dní a</w:t>
      </w:r>
      <w:r w:rsidR="003C709A">
        <w:t xml:space="preserve"> </w:t>
      </w:r>
      <w:r w:rsidR="00B56026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56026" w:rsidRDefault="00B56026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4B6592" w:rsidRPr="004B6592" w:rsidRDefault="004B6592" w:rsidP="004B6592">
      <w:pPr>
        <w:keepNext w:val="0"/>
        <w:keepLines w:val="0"/>
        <w:widowControl w:val="0"/>
        <w:jc w:val="both"/>
        <w:rPr>
          <w:rFonts w:cs="Arial"/>
        </w:rPr>
      </w:pPr>
      <w:r w:rsidRPr="004B6592">
        <w:rPr>
          <w:rFonts w:cs="Arial"/>
        </w:rPr>
        <w:t xml:space="preserve">Monika  K a v e c k á   v. r. </w:t>
      </w:r>
    </w:p>
    <w:p w:rsidR="004B6592" w:rsidRDefault="004B6592" w:rsidP="004B6592">
      <w:pPr>
        <w:keepNext w:val="0"/>
        <w:keepLines w:val="0"/>
        <w:widowControl w:val="0"/>
        <w:jc w:val="both"/>
        <w:rPr>
          <w:rFonts w:cs="Arial"/>
        </w:rPr>
      </w:pPr>
      <w:r w:rsidRPr="004B6592">
        <w:rPr>
          <w:rFonts w:cs="Arial"/>
        </w:rPr>
        <w:t>Eduard  K o č i š   v. r.</w:t>
      </w:r>
    </w:p>
    <w:sectPr w:rsidR="004B659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B6592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56026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65C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52</cp:revision>
  <cp:lastPrinted>2023-02-01T12:50:00Z</cp:lastPrinted>
  <dcterms:created xsi:type="dcterms:W3CDTF">2022-11-24T09:04:00Z</dcterms:created>
  <dcterms:modified xsi:type="dcterms:W3CDTF">2023-02-22T09:05:00Z</dcterms:modified>
</cp:coreProperties>
</file>