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 xml:space="preserve">596/2003 </w:t>
      </w:r>
      <w:r w:rsidR="00400041" w:rsidRPr="00400041">
        <w:rPr>
          <w:rFonts w:ascii="Times New Roman" w:hAnsi="Times New Roman" w:cs="Times New Roman"/>
          <w:b/>
          <w:bCs/>
          <w:sz w:val="20"/>
          <w:szCs w:val="20"/>
        </w:rPr>
        <w:t>Z. z.</w:t>
      </w:r>
      <w:r w:rsidRPr="00400041">
        <w:rPr>
          <w:rFonts w:ascii="Times New Roman" w:hAnsi="Times New Roman" w:cs="Times New Roman"/>
          <w:b/>
          <w:bCs/>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ZÁKON</w:t>
      </w:r>
    </w:p>
    <w:p w:rsidR="00132A84" w:rsidRPr="00400041" w:rsidRDefault="00132A84">
      <w:pPr>
        <w:widowControl w:val="0"/>
        <w:autoSpaceDE w:val="0"/>
        <w:autoSpaceDN w:val="0"/>
        <w:adjustRightInd w:val="0"/>
        <w:spacing w:after="0" w:line="240" w:lineRule="auto"/>
        <w:jc w:val="center"/>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z 5. novembra 2003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 xml:space="preserve">o štátnej správe v školstve a školskej samospráve a o zmene a doplnení niektorých zákonov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Národná rada Slovenskej republiky sa uzniesla na tomto zákone: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400041">
        <w:rPr>
          <w:rFonts w:ascii="Times New Roman" w:hAnsi="Times New Roman" w:cs="Times New Roman"/>
          <w:sz w:val="20"/>
          <w:szCs w:val="20"/>
        </w:rPr>
        <w:t>Čl.I</w:t>
      </w:r>
      <w:proofErr w:type="spellEnd"/>
    </w:p>
    <w:p w:rsidR="00132A84" w:rsidRPr="00400041" w:rsidRDefault="00132A84">
      <w:pPr>
        <w:widowControl w:val="0"/>
        <w:autoSpaceDE w:val="0"/>
        <w:autoSpaceDN w:val="0"/>
        <w:adjustRightInd w:val="0"/>
        <w:spacing w:after="0" w:line="240" w:lineRule="auto"/>
        <w:jc w:val="center"/>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1</w:t>
      </w:r>
      <w:r w:rsidR="00AE1F53">
        <w:rPr>
          <w:rFonts w:ascii="Times New Roman" w:hAnsi="Times New Roman" w:cs="Times New Roman"/>
          <w:sz w:val="20"/>
          <w:szCs w:val="20"/>
        </w:rPr>
        <w:t xml:space="preserve"> až 4 bez zmeny.</w:t>
      </w:r>
      <w:r w:rsidRPr="00400041">
        <w:rPr>
          <w:rFonts w:ascii="Times New Roman" w:hAnsi="Times New Roman" w:cs="Times New Roman"/>
          <w:sz w:val="20"/>
          <w:szCs w:val="20"/>
        </w:rPr>
        <w:t xml:space="preserve"> </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5 </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 Školu a školské zariadenie riadi riaditeľ.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(2) Riaditeľ zodpovedá za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dodržiavanie štátnych vzdelávacích programov určených pre školu, ktorú riadi,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vypracovanie a dodržiavanie školského vzdelávacieho programu a výchovného programu,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vypracovanie a dodržiavanie ročného plánu ďalšieho vzdelávania pedagogických zamestnancov,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dodržiavanie všeobecne záväzných právnych predpisov, ktoré súvisia s predmetom činnosti školy alebo školského zariadenia,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každoročné hodnotenie pedagogických a odborných zamestnancov,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f) úroveň výchovno-vzdelávacej práce školy alebo školského zariadenia,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g) rozpočet, financovanie</w:t>
      </w:r>
      <w:r w:rsidRPr="00400041">
        <w:rPr>
          <w:rFonts w:ascii="Times New Roman" w:hAnsi="Times New Roman" w:cs="Times New Roman"/>
          <w:sz w:val="20"/>
          <w:szCs w:val="20"/>
          <w:vertAlign w:val="superscript"/>
        </w:rPr>
        <w:t xml:space="preserve"> 15)</w:t>
      </w:r>
      <w:r w:rsidRPr="00400041">
        <w:rPr>
          <w:rFonts w:ascii="Times New Roman" w:hAnsi="Times New Roman" w:cs="Times New Roman"/>
          <w:sz w:val="20"/>
          <w:szCs w:val="20"/>
        </w:rPr>
        <w:t xml:space="preserve"> a efektívne využívanie finančných prostriedkov určených na zabezpečenie činnosti školy alebo školského zariadenia,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h) riadne hospodárenie s majetkom v správe alebo vo vlastníctve školy alebo školského zariadenia.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(3) Riaditeľ základnej školy vykonáva štátnu správu v prvom stupni. Rozhoduje o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prijatí žiaka do školy,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prijatí žiaka prestupom,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oslobodení žiaka od povinnosti dochádzať do školy,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oslobodení žiaka od vzdelávania sa v jednotlivých vyučovacích predmetoch alebo ich častí,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povolení plniť povinnú školskú dochádzku mimo územia Slovenskej republiky,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f) uložení výchovných opatrení,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g) povolení vykonať komisionálnu skúšku,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h) povolení vykonať skúšku z jednotlivých vyučovacích predmetov aj uchádzačovi, ktorý nie je žiakom školy,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i) určení príspevku zákonného zástupcu žiaka na čiastočnú úhradu nákladov za starostlivosť poskytovanú žiakovi v škole a v školskom zariadení, 16)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lastRenderedPageBreak/>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j) individuálnom vzdelávaní žiaka,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k) vzdelávaní žiaka v školách zriadených iným štátom na území Slovenskej republiky so súhlasom zastupiteľského úradu iného štátu,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l) individuálnom vzdelávaní žiaka v zahraničí,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m) umožnení štúdia žiaka podľa individuálneho učebného plánu.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(4) Riaditeľ strednej školy vykonáva štátnu správu v prvom stupni. Rozhoduje o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prijatí žiaka na štúdium na strednú školu,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prijatí žiaka prestupom,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oslobodení žiaka od povinnosti dochádzať do školy,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oslobodení žiaka od štúdia jednotlivých vyučovacích predmetov alebo ich častí,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umožnení štúdia žiaka podľa individuálneho učebného plánu,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f) povolení absolvovať časť štúdia v škole obdobného typu v zahraničí,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g) prerušení štúdia,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h) povolení zmeny študijného alebo učebného odboru,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i) preradení žiaka na základnú školu počas plnenia povinnej školskej dochádzky,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j) povolení opakovať ročník,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k) uložení výchovných opatrení,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l) povolení vykonať komisionálnu skúšku,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m) priznaní štipendia,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n) určení príspevku zákonného zástupcu žiaka na čiastočnú úhradu nákladov za starostlivosť poskytovanú žiakovi v škole a v školskom zariadení,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o) individuálnom vzdelávaní žiaka,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p) vzdelávaní žiaka v školách zriadených iným štátom na území Slovenskej republiky so súhlasom zastupiteľského úradu iného štátu.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(5) Riaditeľ základnej umeleckej školy rozhoduje o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prijatí a zaradení uchádzačov na štúdium,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prerušení štúdia,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povolení postupu do vyššieho ročníka,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predčasnom skončení štúdia,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povolení opakovať ročník,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f) povolení vykonať opravnú skúšku,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lastRenderedPageBreak/>
        <w:t xml:space="preserve">g) určení príspevku zákonného zástupcu žiaka na čiastočnú úhradu nákladov spojených so štúdiom. 18)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(6) Riaditeľ školského zariadenia rozhoduje o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prijatí dieťaťa alebo žiaka do školského zariadenia,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uložení výchovných opatrení,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určení príspevku zákonného zástupcu dieťaťa alebo žiaka na čiastočnú úhradu nákladov za starostlivosť poskytovanú dieťaťu alebo žiakovi v školskom zariadení,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ďalších opatreniach, ak tak ustanovuje osobitný predpis. 2)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(7) Riaditeľ predkladá zriaďovateľovi na schválenie a rade školy na vyjadrenie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 návrhy na počty prijímaných</w:t>
      </w:r>
      <w:r w:rsidR="009E6DAB">
        <w:rPr>
          <w:rFonts w:ascii="Times New Roman" w:hAnsi="Times New Roman" w:cs="Times New Roman"/>
          <w:sz w:val="20"/>
          <w:szCs w:val="20"/>
        </w:rPr>
        <w:t xml:space="preserve"> </w:t>
      </w:r>
      <w:r w:rsidR="009E6DAB" w:rsidRPr="009E6DAB">
        <w:rPr>
          <w:rFonts w:ascii="Times New Roman" w:hAnsi="Times New Roman" w:cs="Times New Roman"/>
          <w:color w:val="FF0000"/>
          <w:sz w:val="20"/>
          <w:szCs w:val="20"/>
        </w:rPr>
        <w:t>detí a</w:t>
      </w:r>
      <w:r w:rsidRPr="00400041">
        <w:rPr>
          <w:rFonts w:ascii="Times New Roman" w:hAnsi="Times New Roman" w:cs="Times New Roman"/>
          <w:sz w:val="20"/>
          <w:szCs w:val="20"/>
        </w:rPr>
        <w:t xml:space="preserve"> žiakov a návrhy na počty tried,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návrh na zavedenie študijných alebo učebných odborov a ich zameranie,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návrh školského vzdelávacieho programu a výchovného programu,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návrh rozpočtu,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návrh na vykonávanie podnikateľskej činnosti školy alebo školského zariadenia,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f) správu o výchovno-vzdelávacej činnosti, jej výsledkoch a podmienkach podľa § 14 ods. 5 písm. d),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g) správu o výsledkoch hospodárenia školy alebo školského zariadenia,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h) koncepčný zámer rozvoja školy alebo školského zariadenia rozpracovaný najmenej na dva roky a každoročne jeho vyhodnotenie,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i) informáciu o pedagogicko-organizačnom a materiálno-technickom zabezpečení výchovno-vzdelávacieho procesu.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(8) Opodstatnenosť výhrad voči obsahu správy podľa odseku 7 písm. f) posudzuje Štátna školská inšpekcia.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(9) Riaditeľ je povinný absolvovať funkčné vzdelávanie</w:t>
      </w:r>
      <w:r w:rsidRPr="00400041">
        <w:rPr>
          <w:rFonts w:ascii="Times New Roman" w:hAnsi="Times New Roman" w:cs="Times New Roman"/>
          <w:sz w:val="20"/>
          <w:szCs w:val="20"/>
          <w:vertAlign w:val="superscript"/>
        </w:rPr>
        <w:t xml:space="preserve"> 19)</w:t>
      </w:r>
      <w:r w:rsidRPr="00400041">
        <w:rPr>
          <w:rFonts w:ascii="Times New Roman" w:hAnsi="Times New Roman" w:cs="Times New Roman"/>
          <w:sz w:val="20"/>
          <w:szCs w:val="20"/>
        </w:rPr>
        <w:t xml:space="preserve"> v lehote podľa osobitného predpisu. 11)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(10) Riaditeľ a ostatní vedúci pedagogickí zamestnanci sú povinní oznámiť obci požitie alkoholického nápoja alebo inej návykovej látky osobou maloletou do 15 rokov alebo mladistvou do 18 rokov.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(11) Ak zákonný zástupca dieťaťa nedbá o riadne plnenie povinnej školskej dochádzky svojho dieťaťa,</w:t>
      </w:r>
      <w:r w:rsidRPr="00400041">
        <w:rPr>
          <w:rFonts w:ascii="Times New Roman" w:hAnsi="Times New Roman" w:cs="Times New Roman"/>
          <w:sz w:val="20"/>
          <w:szCs w:val="20"/>
          <w:vertAlign w:val="superscript"/>
        </w:rPr>
        <w:t xml:space="preserve"> 20)</w:t>
      </w:r>
      <w:r w:rsidRPr="00400041">
        <w:rPr>
          <w:rFonts w:ascii="Times New Roman" w:hAnsi="Times New Roman" w:cs="Times New Roman"/>
          <w:sz w:val="20"/>
          <w:szCs w:val="20"/>
        </w:rPr>
        <w:t xml:space="preserve"> oznámi riaditeľ túto skutočnosť príslušnému orgánu štátnej správy a obci, v ktorej má zákonný zástupca dieťaťa trvalý pobyt.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(12) Zákonný zástupca dieťaťa nedbá o riadne plnenie povinnej školskej dochádzky, najmä ak neprihlási dieťa na povinnú školskú dochádzku alebo ak dieťa neospravedlnene vynechá viac ako 15 vyučovacích hodín v mesiaci. 21)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(13) Riaditeľ jazykovej školy rozhoduje o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prijatí na štúdium,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prerušení štúdia,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predčasnom skončení štúdia,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určení príspevku poslucháča alebo zákonného zástupcu poslucháča na čiastočnú úhradu nákladov spojených so </w:t>
      </w:r>
      <w:r w:rsidRPr="00400041">
        <w:rPr>
          <w:rFonts w:ascii="Times New Roman" w:hAnsi="Times New Roman" w:cs="Times New Roman"/>
          <w:sz w:val="20"/>
          <w:szCs w:val="20"/>
        </w:rPr>
        <w:lastRenderedPageBreak/>
        <w:t xml:space="preserve">štúdiom. 18)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(14) Riaditeľ materskej školy a riaditeľ materskej školy pre deti so špeciálnymi výchovno-vzdelávacími potrebami rozhoduje o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prijatí dieťaťa do materskej školy,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Default="00E56C4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400041">
        <w:rPr>
          <w:rFonts w:ascii="Times New Roman" w:hAnsi="Times New Roman" w:cs="Times New Roman"/>
          <w:sz w:val="20"/>
          <w:szCs w:val="20"/>
        </w:rPr>
        <w:t xml:space="preserve">b) </w:t>
      </w:r>
      <w:r w:rsidR="009E6DAB" w:rsidRPr="009E6DAB">
        <w:rPr>
          <w:rFonts w:ascii="Times New Roman" w:hAnsi="Times New Roman" w:cs="Times New Roman"/>
          <w:color w:val="FF0000"/>
          <w:sz w:val="20"/>
          <w:szCs w:val="20"/>
        </w:rPr>
        <w:t>prijatí dieťaťa do materskej školy s určením adaptačného pobytu alebo diagnostického pobytu,</w:t>
      </w:r>
    </w:p>
    <w:p w:rsidR="009E6DAB" w:rsidRDefault="009E6DAB">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E6DAB" w:rsidRPr="009E6DAB" w:rsidRDefault="009E6DAB">
      <w:pPr>
        <w:widowControl w:val="0"/>
        <w:autoSpaceDE w:val="0"/>
        <w:autoSpaceDN w:val="0"/>
        <w:adjustRightInd w:val="0"/>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c) </w:t>
      </w:r>
      <w:r w:rsidRPr="009E6DAB">
        <w:rPr>
          <w:rFonts w:ascii="Times New Roman" w:hAnsi="Times New Roman" w:cs="Times New Roman"/>
          <w:color w:val="FF0000"/>
          <w:sz w:val="20"/>
          <w:szCs w:val="20"/>
        </w:rPr>
        <w:t>prijatí dieťaťa prestupom,</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9E6DAB">
        <w:rPr>
          <w:rFonts w:ascii="Times New Roman" w:hAnsi="Times New Roman" w:cs="Times New Roman"/>
          <w:strike/>
          <w:sz w:val="20"/>
          <w:szCs w:val="20"/>
        </w:rPr>
        <w:t>c)</w:t>
      </w:r>
      <w:r w:rsidRPr="00400041">
        <w:rPr>
          <w:rFonts w:ascii="Times New Roman" w:hAnsi="Times New Roman" w:cs="Times New Roman"/>
          <w:sz w:val="20"/>
          <w:szCs w:val="20"/>
        </w:rPr>
        <w:t xml:space="preserve"> </w:t>
      </w:r>
      <w:r w:rsidR="009E6DAB" w:rsidRPr="009E6DAB">
        <w:rPr>
          <w:rFonts w:ascii="Times New Roman" w:hAnsi="Times New Roman" w:cs="Times New Roman"/>
          <w:color w:val="FF0000"/>
          <w:sz w:val="20"/>
          <w:szCs w:val="20"/>
        </w:rPr>
        <w:t>d)</w:t>
      </w:r>
      <w:r w:rsidR="009E6DAB">
        <w:rPr>
          <w:rFonts w:ascii="Times New Roman" w:hAnsi="Times New Roman" w:cs="Times New Roman"/>
          <w:sz w:val="20"/>
          <w:szCs w:val="20"/>
        </w:rPr>
        <w:t xml:space="preserve"> </w:t>
      </w:r>
      <w:r w:rsidRPr="00400041">
        <w:rPr>
          <w:rFonts w:ascii="Times New Roman" w:hAnsi="Times New Roman" w:cs="Times New Roman"/>
          <w:sz w:val="20"/>
          <w:szCs w:val="20"/>
        </w:rPr>
        <w:t xml:space="preserve">prerušení dochádzky dieťaťa do materskej školy, ak nejde o povinné predprimárne vzdelávanie,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9E6DAB">
        <w:rPr>
          <w:rFonts w:ascii="Times New Roman" w:hAnsi="Times New Roman" w:cs="Times New Roman"/>
          <w:strike/>
          <w:sz w:val="20"/>
          <w:szCs w:val="20"/>
        </w:rPr>
        <w:t>d)</w:t>
      </w:r>
      <w:r w:rsidR="009E6DAB">
        <w:rPr>
          <w:rFonts w:ascii="Times New Roman" w:hAnsi="Times New Roman" w:cs="Times New Roman"/>
          <w:sz w:val="20"/>
          <w:szCs w:val="20"/>
        </w:rPr>
        <w:t xml:space="preserve"> </w:t>
      </w:r>
      <w:r w:rsidR="009E6DAB" w:rsidRPr="009E6DAB">
        <w:rPr>
          <w:rFonts w:ascii="Times New Roman" w:hAnsi="Times New Roman" w:cs="Times New Roman"/>
          <w:color w:val="FF0000"/>
          <w:sz w:val="20"/>
          <w:szCs w:val="20"/>
        </w:rPr>
        <w:t>e)</w:t>
      </w:r>
      <w:r w:rsidR="009E6DAB">
        <w:rPr>
          <w:rFonts w:ascii="Times New Roman" w:hAnsi="Times New Roman" w:cs="Times New Roman"/>
          <w:sz w:val="20"/>
          <w:szCs w:val="20"/>
        </w:rPr>
        <w:t xml:space="preserve"> </w:t>
      </w:r>
      <w:r w:rsidRPr="00400041">
        <w:rPr>
          <w:rFonts w:ascii="Times New Roman" w:hAnsi="Times New Roman" w:cs="Times New Roman"/>
          <w:sz w:val="20"/>
          <w:szCs w:val="20"/>
        </w:rPr>
        <w:t xml:space="preserve">oslobodení dieťaťa od povinnosti dochádzať do školy zo zdravotných dôvodov, ak ide o povinné predprimárne vzdelávanie,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9E6DAB">
        <w:rPr>
          <w:rFonts w:ascii="Times New Roman" w:hAnsi="Times New Roman" w:cs="Times New Roman"/>
          <w:strike/>
          <w:sz w:val="20"/>
          <w:szCs w:val="20"/>
        </w:rPr>
        <w:t>e)</w:t>
      </w:r>
      <w:r w:rsidR="009E6DAB">
        <w:rPr>
          <w:rFonts w:ascii="Times New Roman" w:hAnsi="Times New Roman" w:cs="Times New Roman"/>
          <w:sz w:val="20"/>
          <w:szCs w:val="20"/>
        </w:rPr>
        <w:t xml:space="preserve"> </w:t>
      </w:r>
      <w:r w:rsidR="009E6DAB" w:rsidRPr="009E6DAB">
        <w:rPr>
          <w:rFonts w:ascii="Times New Roman" w:hAnsi="Times New Roman" w:cs="Times New Roman"/>
          <w:color w:val="FF0000"/>
          <w:sz w:val="20"/>
          <w:szCs w:val="20"/>
        </w:rPr>
        <w:t>f)</w:t>
      </w:r>
      <w:r w:rsidRPr="009E6DAB">
        <w:rPr>
          <w:rFonts w:ascii="Times New Roman" w:hAnsi="Times New Roman" w:cs="Times New Roman"/>
          <w:color w:val="FF0000"/>
          <w:sz w:val="20"/>
          <w:szCs w:val="20"/>
        </w:rPr>
        <w:t xml:space="preserve"> </w:t>
      </w:r>
      <w:r w:rsidRPr="00400041">
        <w:rPr>
          <w:rFonts w:ascii="Times New Roman" w:hAnsi="Times New Roman" w:cs="Times New Roman"/>
          <w:sz w:val="20"/>
          <w:szCs w:val="20"/>
        </w:rPr>
        <w:t xml:space="preserve">povolení individuálneho vzdelávania dieťaťa, ak ide o povinné predprimárne vzdelávanie,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9E6DAB">
        <w:rPr>
          <w:rFonts w:ascii="Times New Roman" w:hAnsi="Times New Roman" w:cs="Times New Roman"/>
          <w:strike/>
          <w:sz w:val="20"/>
          <w:szCs w:val="20"/>
        </w:rPr>
        <w:t>f)</w:t>
      </w:r>
      <w:r w:rsidR="009E6DAB">
        <w:rPr>
          <w:rFonts w:ascii="Times New Roman" w:hAnsi="Times New Roman" w:cs="Times New Roman"/>
          <w:sz w:val="20"/>
          <w:szCs w:val="20"/>
        </w:rPr>
        <w:t xml:space="preserve"> </w:t>
      </w:r>
      <w:r w:rsidR="009E6DAB" w:rsidRPr="009E6DAB">
        <w:rPr>
          <w:rFonts w:ascii="Times New Roman" w:hAnsi="Times New Roman" w:cs="Times New Roman"/>
          <w:color w:val="FF0000"/>
          <w:sz w:val="20"/>
          <w:szCs w:val="20"/>
        </w:rPr>
        <w:t>g)</w:t>
      </w:r>
      <w:r w:rsidRPr="00400041">
        <w:rPr>
          <w:rFonts w:ascii="Times New Roman" w:hAnsi="Times New Roman" w:cs="Times New Roman"/>
          <w:sz w:val="20"/>
          <w:szCs w:val="20"/>
        </w:rPr>
        <w:t xml:space="preserve"> pokračovaní plnenia povinného predprimárneho vzdelávania,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9E6DAB">
        <w:rPr>
          <w:rFonts w:ascii="Times New Roman" w:hAnsi="Times New Roman" w:cs="Times New Roman"/>
          <w:strike/>
          <w:sz w:val="20"/>
          <w:szCs w:val="20"/>
        </w:rPr>
        <w:t>g)</w:t>
      </w:r>
      <w:r w:rsidR="009E6DAB">
        <w:rPr>
          <w:rFonts w:ascii="Times New Roman" w:hAnsi="Times New Roman" w:cs="Times New Roman"/>
          <w:sz w:val="20"/>
          <w:szCs w:val="20"/>
        </w:rPr>
        <w:t xml:space="preserve"> </w:t>
      </w:r>
      <w:r w:rsidR="009E6DAB" w:rsidRPr="009E6DAB">
        <w:rPr>
          <w:rFonts w:ascii="Times New Roman" w:hAnsi="Times New Roman" w:cs="Times New Roman"/>
          <w:color w:val="FF0000"/>
          <w:sz w:val="20"/>
          <w:szCs w:val="20"/>
        </w:rPr>
        <w:t>h)</w:t>
      </w:r>
      <w:r w:rsidRPr="00400041">
        <w:rPr>
          <w:rFonts w:ascii="Times New Roman" w:hAnsi="Times New Roman" w:cs="Times New Roman"/>
          <w:sz w:val="20"/>
          <w:szCs w:val="20"/>
        </w:rPr>
        <w:t xml:space="preserve"> predčasnom skončení predprimárneho vzdelávania, ak nejde o povinné predprimárne vzdelávanie,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9E6DAB">
        <w:rPr>
          <w:rFonts w:ascii="Times New Roman" w:hAnsi="Times New Roman" w:cs="Times New Roman"/>
          <w:strike/>
          <w:sz w:val="20"/>
          <w:szCs w:val="20"/>
        </w:rPr>
        <w:t>h)</w:t>
      </w:r>
      <w:r w:rsidR="009E6DAB">
        <w:rPr>
          <w:rFonts w:ascii="Times New Roman" w:hAnsi="Times New Roman" w:cs="Times New Roman"/>
          <w:sz w:val="20"/>
          <w:szCs w:val="20"/>
        </w:rPr>
        <w:t xml:space="preserve"> </w:t>
      </w:r>
      <w:r w:rsidR="009E6DAB" w:rsidRPr="009E6DAB">
        <w:rPr>
          <w:rFonts w:ascii="Times New Roman" w:hAnsi="Times New Roman" w:cs="Times New Roman"/>
          <w:color w:val="FF0000"/>
          <w:sz w:val="20"/>
          <w:szCs w:val="20"/>
        </w:rPr>
        <w:t>i)</w:t>
      </w:r>
      <w:r w:rsidRPr="00400041">
        <w:rPr>
          <w:rFonts w:ascii="Times New Roman" w:hAnsi="Times New Roman" w:cs="Times New Roman"/>
          <w:sz w:val="20"/>
          <w:szCs w:val="20"/>
        </w:rPr>
        <w:t xml:space="preserve"> určení príspevku zákonného zástupcu dieťaťa na čiastočnú úhradu výdavkov materskej školy, ktorej zriaďovateľom je regionálny úrad, ak nejde o povinné predprimárne vzdelávanie.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(15) Ak zákonný zástupca dieťaťa nedbá o riadne plnenie povinného predprimárneho vzdelávania svojho dieťaťa, oznámi riaditeľ materskej školy túto skutočnosť príslušnému orgánu štátnej správy a obci, v ktorej má zákonný zástupca dieťaťa trvalý pobyt.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(16) Zákonný zástupca dieťaťa nedbá o riadne plnenie povinného predprimárneho vzdelávania, najmä ak neprihlási dieťa na plnenie povinného predprimárneho vzdelávania alebo ak dieťa, pre ktoré je predprimárne vzdelávanie povinné, neospravedlnene vynechá viac ako päť dní v mesiaci.21)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 xml:space="preserve">TRETIA ČASŤ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 xml:space="preserve">PÔSOBNOSŤ ORGÁNOV ÚZEMNEJ SAMOSPRÁVY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6 </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Obec</w:t>
      </w:r>
    </w:p>
    <w:p w:rsidR="00132A84" w:rsidRPr="00400041" w:rsidRDefault="00132A84">
      <w:pPr>
        <w:widowControl w:val="0"/>
        <w:autoSpaceDE w:val="0"/>
        <w:autoSpaceDN w:val="0"/>
        <w:adjustRightInd w:val="0"/>
        <w:spacing w:after="0" w:line="240" w:lineRule="auto"/>
        <w:jc w:val="center"/>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(1) Obec pri prenesenom výkone štátnej správy</w:t>
      </w:r>
      <w:r w:rsidRPr="00400041">
        <w:rPr>
          <w:rFonts w:ascii="Times New Roman" w:hAnsi="Times New Roman" w:cs="Times New Roman"/>
          <w:sz w:val="20"/>
          <w:szCs w:val="20"/>
          <w:vertAlign w:val="superscript"/>
        </w:rPr>
        <w:t xml:space="preserve"> 22)</w:t>
      </w:r>
      <w:r w:rsidRPr="00400041">
        <w:rPr>
          <w:rFonts w:ascii="Times New Roman" w:hAnsi="Times New Roman" w:cs="Times New Roman"/>
          <w:sz w:val="20"/>
          <w:szCs w:val="20"/>
        </w:rPr>
        <w:t xml:space="preserve"> zriaďuje všeobecne záväzným nariadením a zrušuje základné školy podľa siete (§ 15).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(2) Obec pri výkone samosprávy</w:t>
      </w:r>
      <w:r w:rsidRPr="00400041">
        <w:rPr>
          <w:rFonts w:ascii="Times New Roman" w:hAnsi="Times New Roman" w:cs="Times New Roman"/>
          <w:sz w:val="20"/>
          <w:szCs w:val="20"/>
          <w:vertAlign w:val="superscript"/>
        </w:rPr>
        <w:t xml:space="preserve"> 23)</w:t>
      </w:r>
      <w:r w:rsidRPr="00400041">
        <w:rPr>
          <w:rFonts w:ascii="Times New Roman" w:hAnsi="Times New Roman" w:cs="Times New Roman"/>
          <w:sz w:val="20"/>
          <w:szCs w:val="20"/>
        </w:rPr>
        <w:t xml:space="preserve"> zriaďuje všeobecne záväzným nariadením a zrušuje podľa siete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základné umelecké školy,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materské školy,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školské kluby detí, ktoré sú súčasťou základnej školy,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centrá voľného času,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zariadenia školského stravovania pre žiakov základných škôl a pre deti materských škôl,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f) jazykové školy pri základných školách,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g) strediská služieb škole,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lastRenderedPageBreak/>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h) školské internáty.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(3) Obec vytvára podmienky na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výchovu a vzdelávanie detí a žiakov najmä tým, že zriaďuje školy a školské zariadenia,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b) plnenie povinného predprimárneho vzdelávania</w:t>
      </w:r>
      <w:r w:rsidR="009E6DAB">
        <w:rPr>
          <w:rFonts w:ascii="Times New Roman" w:hAnsi="Times New Roman" w:cs="Times New Roman"/>
          <w:sz w:val="20"/>
          <w:szCs w:val="20"/>
        </w:rPr>
        <w:t xml:space="preserve"> </w:t>
      </w:r>
      <w:r w:rsidR="009E6DAB" w:rsidRPr="009E6DAB">
        <w:rPr>
          <w:rFonts w:ascii="Times New Roman" w:hAnsi="Times New Roman" w:cs="Times New Roman"/>
          <w:color w:val="FF0000"/>
          <w:sz w:val="20"/>
          <w:szCs w:val="20"/>
        </w:rPr>
        <w:t>a podmienky na prijímanie detí na predprimárne vzdelávanie, ktoré majú právo na prijatie na predprimárne vzdelávanie podľa osobitného predpisu,</w:t>
      </w:r>
      <w:r w:rsidR="009E6DAB" w:rsidRPr="009E6DAB">
        <w:rPr>
          <w:rFonts w:ascii="Times New Roman" w:hAnsi="Times New Roman" w:cs="Times New Roman"/>
          <w:color w:val="FF0000"/>
          <w:sz w:val="20"/>
          <w:szCs w:val="20"/>
          <w:vertAlign w:val="superscript"/>
        </w:rPr>
        <w:t>23a)</w:t>
      </w:r>
      <w:r w:rsidR="009E6DAB" w:rsidRPr="009E6DAB">
        <w:rPr>
          <w:rFonts w:ascii="Times New Roman" w:hAnsi="Times New Roman" w:cs="Times New Roman"/>
          <w:color w:val="FF0000"/>
          <w:sz w:val="20"/>
          <w:szCs w:val="20"/>
        </w:rPr>
        <w:t xml:space="preserve"> </w:t>
      </w:r>
      <w:r w:rsidRPr="00400041">
        <w:rPr>
          <w:rFonts w:ascii="Times New Roman" w:hAnsi="Times New Roman" w:cs="Times New Roman"/>
          <w:sz w:val="20"/>
          <w:szCs w:val="20"/>
        </w:rPr>
        <w:t xml:space="preserve">v materských školách, ktorých je zriaďovateľom,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plnenie povinnej školskej dochádzky v základných školách, ktorých je zriaďovateľom,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zabezpečenie výchovy a vzdelávania detí a žiakov so </w:t>
      </w:r>
      <w:r w:rsidRPr="002830F4">
        <w:rPr>
          <w:rFonts w:ascii="Times New Roman" w:hAnsi="Times New Roman" w:cs="Times New Roman"/>
          <w:strike/>
          <w:sz w:val="20"/>
          <w:szCs w:val="20"/>
        </w:rPr>
        <w:t>špeciálnymi výchovno-vzdelávacími potrebami</w:t>
      </w:r>
      <w:r w:rsidRPr="002830F4">
        <w:rPr>
          <w:rFonts w:ascii="Times New Roman" w:hAnsi="Times New Roman" w:cs="Times New Roman"/>
          <w:strike/>
          <w:sz w:val="20"/>
          <w:szCs w:val="20"/>
          <w:vertAlign w:val="superscript"/>
        </w:rPr>
        <w:t xml:space="preserve"> 24)</w:t>
      </w:r>
      <w:r w:rsidR="002830F4">
        <w:rPr>
          <w:rFonts w:ascii="Times New Roman" w:hAnsi="Times New Roman" w:cs="Times New Roman"/>
          <w:sz w:val="20"/>
          <w:szCs w:val="20"/>
        </w:rPr>
        <w:t xml:space="preserve"> </w:t>
      </w:r>
      <w:r w:rsidR="002830F4" w:rsidRPr="002830F4">
        <w:rPr>
          <w:rFonts w:ascii="Times New Roman" w:hAnsi="Times New Roman" w:cs="Times New Roman"/>
          <w:color w:val="FF0000"/>
          <w:sz w:val="20"/>
          <w:szCs w:val="20"/>
        </w:rPr>
        <w:t xml:space="preserve">zdravotným znevýhodnením </w:t>
      </w:r>
      <w:r w:rsidRPr="00400041">
        <w:rPr>
          <w:rFonts w:ascii="Times New Roman" w:hAnsi="Times New Roman" w:cs="Times New Roman"/>
          <w:sz w:val="20"/>
          <w:szCs w:val="20"/>
        </w:rPr>
        <w:t xml:space="preserve">v školách a v školských zariadeniach, ktorých je zriaďovateľom,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zabezpečenie výchovy a vzdelávania detí a žiakov s </w:t>
      </w:r>
      <w:r w:rsidRPr="002830F4">
        <w:rPr>
          <w:rFonts w:ascii="Times New Roman" w:hAnsi="Times New Roman" w:cs="Times New Roman"/>
          <w:strike/>
          <w:sz w:val="20"/>
          <w:szCs w:val="20"/>
        </w:rPr>
        <w:t>mimoriadnym nadaním a talentom</w:t>
      </w:r>
      <w:r w:rsidRPr="002830F4">
        <w:rPr>
          <w:rFonts w:ascii="Times New Roman" w:hAnsi="Times New Roman" w:cs="Times New Roman"/>
          <w:strike/>
          <w:sz w:val="20"/>
          <w:szCs w:val="20"/>
          <w:vertAlign w:val="superscript"/>
        </w:rPr>
        <w:t xml:space="preserve"> 25)</w:t>
      </w:r>
      <w:r w:rsidR="002830F4">
        <w:rPr>
          <w:rFonts w:ascii="Times New Roman" w:hAnsi="Times New Roman" w:cs="Times New Roman"/>
          <w:sz w:val="20"/>
          <w:szCs w:val="20"/>
        </w:rPr>
        <w:t xml:space="preserve"> </w:t>
      </w:r>
      <w:r w:rsidR="002830F4" w:rsidRPr="002830F4">
        <w:rPr>
          <w:rFonts w:ascii="Times New Roman" w:hAnsi="Times New Roman" w:cs="Times New Roman"/>
          <w:color w:val="FF0000"/>
          <w:sz w:val="20"/>
          <w:szCs w:val="20"/>
        </w:rPr>
        <w:t>nadaním</w:t>
      </w:r>
      <w:r w:rsidRPr="00400041">
        <w:rPr>
          <w:rFonts w:ascii="Times New Roman" w:hAnsi="Times New Roman" w:cs="Times New Roman"/>
          <w:sz w:val="20"/>
          <w:szCs w:val="20"/>
        </w:rPr>
        <w:t xml:space="preserve"> v školách a v školských zariadeniach, ktorých je zriaďovateľom.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(4) Obec vykonáva štátnu správu v prvom stupni vo veciach ohrozovania výchovy a vzdelávania maloletého alebo zanedbávania starostlivosti o povinnú školskú dochádzku žiaka. 26)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(5) Obec ako školský úrad vykonáva štátnu správu v druhom stupni vo veciach, v ktorých v prvom stupni rozhodol riaditeľ základnej školy, ktorej je príslušná obec zriaďovateľom (§ 5 ods. 3). Ak obec nie je školským úradom (§ 7), výkon štátnej správy v druhom stupni podľa tohto odseku a činnosti podľa odseku 8 písm. a), c) a d) zabezpečuje pre ňu regionálny úrad.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(6) Pôsobnosť obce podľa odseku 5 a odseku 8 písm. a), c) a d) je preneseným výkonom štátnej správy. Finančné prostriedky na náklady spojené s preneseným výkonom štátnej správy podľa odseku 5 a odseku 8 písm. a), c) a d) prideľuje jednotlivým obciam ministerstvo. Finančné prostriedky pre obec na kalendárny rok sa určia ako súčin počtu žiakov v základných školách v zriaďovateľskej pôsobnosti obce podľa stavu k 15. septembru predchádzajúceho kalendárneho roka a sumy zodpovedajúcej nákladom na jedného žiaka. Výšku sumy na žiaka určuje ministerstvo a zverejňuje každoročne na svojom webovom sídle. Finančné prostriedky obci poskytne ministerstvo prostredníctvom regionálneho úradu.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(7) Činnosti podľa odseku 5 a odseku 8 písm. a), c) a d) odborne zabezpečuje obci zamestnanec, ktorý spĺňa kvalifikačné predpoklady podľa § 7 ods. 3.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(8) Obec vo veciach výchovy a vzdelávania v školách a školských zariadeniach, ktorých je zriaďovateľom, ďalej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 kontroluje dodržiavanie všeobecne záväzných právnych predpisov</w:t>
      </w:r>
      <w:r w:rsidRPr="00400041">
        <w:rPr>
          <w:rFonts w:ascii="Times New Roman" w:hAnsi="Times New Roman" w:cs="Times New Roman"/>
          <w:sz w:val="20"/>
          <w:szCs w:val="20"/>
          <w:vertAlign w:val="superscript"/>
        </w:rPr>
        <w:t xml:space="preserve"> 27)</w:t>
      </w:r>
      <w:r w:rsidRPr="00400041">
        <w:rPr>
          <w:rFonts w:ascii="Times New Roman" w:hAnsi="Times New Roman" w:cs="Times New Roman"/>
          <w:sz w:val="20"/>
          <w:szCs w:val="20"/>
        </w:rPr>
        <w:t xml:space="preserve"> v oblasti výchovy a vzdelávania s výnimkou kontroly podľa §13 a v oblasti školského stravovania,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kontroluje kvalitu podávaných jedál v školských jedálňach,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vydáva organizačné pokyny pre riaditeľov, najmä organizačné pokyny na príslušný školský rok,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poskytuje odbornú a poradenskú činnosť školám a školským zariadeniam,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poskytuje právne poradenstvo riaditeľom,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f) môže na základe dohody vykonávať administratívno-technické práce na mzdovom úseku a pracovnoprávnom úseku pre školy a školské zariadenia,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g) vedie personálnu agendu riaditeľov,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h) predkladá obecnej školskej rade na vyjadrenie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 informácie o pedagogicko-organizačnom a materiálnom zabezpečení výchovno-vzdelávacieho procesu škôl a školských zariadení,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lastRenderedPageBreak/>
        <w:t xml:space="preserve">2. návrh rozpisu finančných prostriedkov pre školy a školské zariadenia pridelených regionálnym úradom,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 správu o výsledkoch hospodárenia škôl a školských zariadení,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 správu o výchovno-vzdelávacej činnosti, jej výsledkoch a podmienkach škôl a školských zariadení, ktorých je zriaďovateľom podľa § 14 ods. 5 písm. d),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5. koncepciu investičného rozvoja škôl a školských zariadení,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6. návrhy na zriaďovanie alebo zrušovanie škôl a školských zariadení,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7. návrhy na zriadenie tried s rozšíreným vyučovaním vyučovacieho predmetu alebo skupiny predmetov,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8. návrhy na zriadenie tried pre deti a žiakov so </w:t>
      </w:r>
      <w:r w:rsidRPr="002830F4">
        <w:rPr>
          <w:rFonts w:ascii="Times New Roman" w:hAnsi="Times New Roman" w:cs="Times New Roman"/>
          <w:strike/>
          <w:sz w:val="20"/>
          <w:szCs w:val="20"/>
        </w:rPr>
        <w:t>špeciálnymi výchovno-vzdelávacími potrebami a deti a žiakov s mimoriadnym nadaním a</w:t>
      </w:r>
      <w:r w:rsidR="00A6571B">
        <w:rPr>
          <w:rFonts w:ascii="Times New Roman" w:hAnsi="Times New Roman" w:cs="Times New Roman"/>
          <w:strike/>
          <w:sz w:val="20"/>
          <w:szCs w:val="20"/>
        </w:rPr>
        <w:t> </w:t>
      </w:r>
      <w:r w:rsidRPr="002830F4">
        <w:rPr>
          <w:rFonts w:ascii="Times New Roman" w:hAnsi="Times New Roman" w:cs="Times New Roman"/>
          <w:strike/>
          <w:sz w:val="20"/>
          <w:szCs w:val="20"/>
        </w:rPr>
        <w:t>talentom</w:t>
      </w:r>
      <w:r w:rsidR="00A6571B">
        <w:rPr>
          <w:rFonts w:ascii="Times New Roman" w:hAnsi="Times New Roman" w:cs="Times New Roman"/>
          <w:strike/>
          <w:sz w:val="20"/>
          <w:szCs w:val="20"/>
        </w:rPr>
        <w:t xml:space="preserve"> </w:t>
      </w:r>
      <w:r w:rsidR="00A6571B" w:rsidRPr="00A6571B">
        <w:rPr>
          <w:rFonts w:ascii="Times New Roman" w:hAnsi="Times New Roman" w:cs="Times New Roman"/>
          <w:color w:val="FF0000"/>
          <w:sz w:val="20"/>
          <w:szCs w:val="20"/>
        </w:rPr>
        <w:t>zdravotným znevýhodnením a deti a žiakov s nadaním</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i) spolupracuje s inými obcami, orgánmi školskej samosprávy, príslušným regionálnym úradom a inými štátnymi orgánmi, s fyzickými osobami a inými právnickými osobami, s riaditeľmi pri zabezpečení personálneho obsadenia škôl a školských zariadení pedagogickými zamestnancami a nepedagogickými zamestnancami, s príslušným samosprávnym krajom pri zabezpečení ubytovania zahraničných lektorov pôsobiacich v školách a v školských zariadeniach a s občianskymi združeniami a inými právnickými osobami zaoberajúcimi sa záujmovou činnosťou detí a mládeže a športom a pri zabezpečovaní predmetových olympiád a súťaží detí a žiakov škôl a školských zariadení,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A6571B" w:rsidRDefault="00E56C44">
      <w:pPr>
        <w:widowControl w:val="0"/>
        <w:autoSpaceDE w:val="0"/>
        <w:autoSpaceDN w:val="0"/>
        <w:adjustRightInd w:val="0"/>
        <w:spacing w:after="0" w:line="240" w:lineRule="auto"/>
        <w:jc w:val="both"/>
        <w:rPr>
          <w:rFonts w:ascii="Times New Roman" w:hAnsi="Times New Roman" w:cs="Times New Roman"/>
          <w:strike/>
          <w:sz w:val="20"/>
          <w:szCs w:val="20"/>
        </w:rPr>
      </w:pPr>
      <w:r w:rsidRPr="00A6571B">
        <w:rPr>
          <w:rFonts w:ascii="Times New Roman" w:hAnsi="Times New Roman" w:cs="Times New Roman"/>
          <w:strike/>
          <w:sz w:val="20"/>
          <w:szCs w:val="20"/>
        </w:rPr>
        <w:t xml:space="preserve">j) prerokuje školský vzdelávací program a výchovný program. 23a)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(9) Opodstatnenosť výhrad obecnej školskej rady voči obsahu správy podľa odseku 8 písm. h) štvrtého bodu posudzuje Štátna školská inšpekcia a podľa potreby uloží opatrenia podľa § 13 ods. 7.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(10) Obec spracúva a poskytuje informácie v oblasti výchovy a vzdelávania vo svojej pôsobnosti orgánom štátnej správy</w:t>
      </w:r>
      <w:r w:rsidRPr="00400041">
        <w:rPr>
          <w:rFonts w:ascii="Times New Roman" w:hAnsi="Times New Roman" w:cs="Times New Roman"/>
          <w:sz w:val="20"/>
          <w:szCs w:val="20"/>
          <w:vertAlign w:val="superscript"/>
        </w:rPr>
        <w:t xml:space="preserve"> 28)</w:t>
      </w:r>
      <w:r w:rsidRPr="00400041">
        <w:rPr>
          <w:rFonts w:ascii="Times New Roman" w:hAnsi="Times New Roman" w:cs="Times New Roman"/>
          <w:sz w:val="20"/>
          <w:szCs w:val="20"/>
        </w:rPr>
        <w:t xml:space="preserve"> a verejnosti. 29)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(11) Obec schvaľuje návrh zmluvy o nájme a prenájme školských budov a miestností a o nájme a prenájme priľahlých priestorov školy a školského zariadenia, ktorej je zriaďovateľom.</w:t>
      </w:r>
      <w:r w:rsidRPr="00400041">
        <w:rPr>
          <w:rFonts w:ascii="Times New Roman" w:hAnsi="Times New Roman" w:cs="Times New Roman"/>
          <w:sz w:val="20"/>
          <w:szCs w:val="20"/>
          <w:vertAlign w:val="superscript"/>
        </w:rPr>
        <w:t xml:space="preserve"> 30)</w:t>
      </w:r>
      <w:r w:rsidRPr="00400041">
        <w:rPr>
          <w:rFonts w:ascii="Times New Roman" w:hAnsi="Times New Roman" w:cs="Times New Roman"/>
          <w:sz w:val="20"/>
          <w:szCs w:val="20"/>
        </w:rPr>
        <w:t xml:space="preserve"> Obec môže poveriť schvaľovaním riaditeľa školy.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(12) Obec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 zostavuje plán investícií a rozpisuje finančné prostriedky pridelené ministerstvom a poskytnuté ministerstvom prostredníctvom regionálnych úradov pre školy, ktorých je zriaďovateľom, a rozpis finančných prostriedkov poukázaných podľa osobitného predpisu</w:t>
      </w:r>
      <w:r w:rsidRPr="00400041">
        <w:rPr>
          <w:rFonts w:ascii="Times New Roman" w:hAnsi="Times New Roman" w:cs="Times New Roman"/>
          <w:sz w:val="20"/>
          <w:szCs w:val="20"/>
          <w:vertAlign w:val="superscript"/>
        </w:rPr>
        <w:t xml:space="preserve"> 30a)</w:t>
      </w:r>
      <w:r w:rsidRPr="00400041">
        <w:rPr>
          <w:rFonts w:ascii="Times New Roman" w:hAnsi="Times New Roman" w:cs="Times New Roman"/>
          <w:sz w:val="20"/>
          <w:szCs w:val="20"/>
        </w:rPr>
        <w:t xml:space="preserve"> pre základné umelecké školy, jazykové školy, materské školy a školské zariadenia vo svojej zriaďovateľskej pôsobnosti,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b) poskytuje na základe zmluvy podľa § 9aa z finančných prostriedkov poukázaných podľa osobitného predpisu</w:t>
      </w:r>
      <w:r w:rsidRPr="00400041">
        <w:rPr>
          <w:rFonts w:ascii="Times New Roman" w:hAnsi="Times New Roman" w:cs="Times New Roman"/>
          <w:sz w:val="20"/>
          <w:szCs w:val="20"/>
          <w:vertAlign w:val="superscript"/>
        </w:rPr>
        <w:t>30a)</w:t>
      </w:r>
      <w:r w:rsidRPr="00400041">
        <w:rPr>
          <w:rFonts w:ascii="Times New Roman" w:hAnsi="Times New Roman" w:cs="Times New Roman"/>
          <w:sz w:val="20"/>
          <w:szCs w:val="20"/>
        </w:rPr>
        <w:t xml:space="preserve"> zriaďovateľovi cirkevnej základnej umeleckej školy, zriaďovateľovi cirkevnej jazykovej školy, zriaďovateľovi cirkevnej materskej školy,</w:t>
      </w:r>
      <w:r w:rsidRPr="00400041">
        <w:rPr>
          <w:rFonts w:ascii="Times New Roman" w:hAnsi="Times New Roman" w:cs="Times New Roman"/>
          <w:sz w:val="20"/>
          <w:szCs w:val="20"/>
          <w:vertAlign w:val="superscript"/>
        </w:rPr>
        <w:t>30b)</w:t>
      </w:r>
      <w:r w:rsidRPr="00400041">
        <w:rPr>
          <w:rFonts w:ascii="Times New Roman" w:hAnsi="Times New Roman" w:cs="Times New Roman"/>
          <w:sz w:val="20"/>
          <w:szCs w:val="20"/>
        </w:rPr>
        <w:t xml:space="preserve"> zriaďovateľovi cirkevného školského zariadenia, zriaďovateľovi súkromnej základnej umeleckej školy, zriaďovateľovi súkromnej jazykovej školy, zriaďovateľovi súkromnej materskej školy</w:t>
      </w:r>
      <w:r w:rsidRPr="00400041">
        <w:rPr>
          <w:rFonts w:ascii="Times New Roman" w:hAnsi="Times New Roman" w:cs="Times New Roman"/>
          <w:sz w:val="20"/>
          <w:szCs w:val="20"/>
          <w:vertAlign w:val="superscript"/>
        </w:rPr>
        <w:t>30b)</w:t>
      </w:r>
      <w:r w:rsidRPr="00400041">
        <w:rPr>
          <w:rFonts w:ascii="Times New Roman" w:hAnsi="Times New Roman" w:cs="Times New Roman"/>
          <w:sz w:val="20"/>
          <w:szCs w:val="20"/>
        </w:rPr>
        <w:t xml:space="preserve"> a zriaďovateľovi súkromného školského zariadenia, ktoré sú zriadené na území obce, finančné prostriedky na mzdy a prevádzku na dieťa, žiaka alebo na poslucháča do dovŕšenia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 25 rokov veku na mzdy a prevádzku základných umeleckých škôl a jazykových škôl pri základných školách a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 15 rokov veku na mzdy a prevádzku materských škôl, ktorých zriaďovateľom môže byť aj obec alebo regionálny úrad, takých školských zariadení, ktorých zriaďovateľom môže byť aj obec, školských internátov alebo takých školských zariadení, ktorých zriaďovateľom môže byť aj regionálny úrad,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A6571B" w:rsidRDefault="00E56C4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400041">
        <w:rPr>
          <w:rFonts w:ascii="Times New Roman" w:hAnsi="Times New Roman" w:cs="Times New Roman"/>
          <w:sz w:val="20"/>
          <w:szCs w:val="20"/>
        </w:rPr>
        <w:t xml:space="preserve">c) </w:t>
      </w:r>
      <w:r w:rsidR="00A6571B" w:rsidRPr="00A6571B">
        <w:rPr>
          <w:rFonts w:ascii="Times New Roman" w:hAnsi="Times New Roman" w:cs="Times New Roman"/>
          <w:color w:val="FF0000"/>
          <w:sz w:val="20"/>
          <w:szCs w:val="20"/>
        </w:rPr>
        <w:t>určuje údaje, podľa ktorých financuje základné umelecké školy, jazykové školy, materské školy a školské zariadenia vo svojej zriaďovateľskej pôsobnosti okrem údajov podľa osobitného predpisu,</w:t>
      </w:r>
      <w:r w:rsidR="00A6571B" w:rsidRPr="00A6571B">
        <w:rPr>
          <w:rFonts w:ascii="Times New Roman" w:hAnsi="Times New Roman" w:cs="Times New Roman"/>
          <w:color w:val="FF0000"/>
          <w:sz w:val="20"/>
          <w:szCs w:val="20"/>
          <w:vertAlign w:val="superscript"/>
        </w:rPr>
        <w:t>30e)</w:t>
      </w:r>
      <w:r w:rsidR="00A6571B" w:rsidRPr="00A6571B">
        <w:rPr>
          <w:rFonts w:ascii="Times New Roman" w:hAnsi="Times New Roman" w:cs="Times New Roman"/>
          <w:color w:val="FF0000"/>
          <w:sz w:val="20"/>
          <w:szCs w:val="20"/>
        </w:rPr>
        <w:t xml:space="preserve"> a lehotu na ich predloženie,</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uzatvorí zmluvu podľa § 9aa so zriaďovateľom podľa písmena b) najneskôr do 31. decembra kalendárneho roka predchádzajúceho roku, v ktorom sa majú finančné prostriedky poskytovať,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poskytuje finančné prostriedky na záujmové vzdelávanie detí s trvalým pobytom na území obce v centrách voľného času; v cirkevných centrách voľného času a v súkromných centrách voľného času na deti do dovŕšenia 15 rokov veku s trvalým pobytom na území obce,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f) poskytuje finančné prostriedky na stravovanie žiakov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lastRenderedPageBreak/>
        <w:t xml:space="preserve">1. škôl vo svojej zriaďovateľskej pôsobnosti,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 do dovŕšenia 15 rokov veku zo škôl v zriaďovateľskej pôsobnosti štátom uznanej cirkvi alebo náboženskej spoločnosti alebo inej právnickej osoby alebo fyzickej osoby, 30e)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 základných škôl a základných škôl pre žiakov so špeciálnymi výchovno-vzdelávacími potrebami v zriaďovateľskej pôsobnosti regionálnych úradov, ak sa stravujú v zariadeniach školského stravovania v zriaďovateľskej pôsobnosti obce, štátom uznanej cirkvi alebo náboženskej spoločnosti alebo inej právnickej osoby alebo fyzickej osoby,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A6571B" w:rsidRPr="00A6571B" w:rsidRDefault="00E56C44" w:rsidP="00A6571B">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400041">
        <w:rPr>
          <w:rFonts w:ascii="Times New Roman" w:hAnsi="Times New Roman" w:cs="Times New Roman"/>
          <w:sz w:val="20"/>
          <w:szCs w:val="20"/>
        </w:rPr>
        <w:t xml:space="preserve">g) </w:t>
      </w:r>
      <w:r w:rsidR="00A6571B" w:rsidRPr="00A6571B">
        <w:rPr>
          <w:rFonts w:ascii="Times New Roman" w:hAnsi="Times New Roman" w:cs="Times New Roman"/>
          <w:color w:val="FF0000"/>
          <w:sz w:val="20"/>
          <w:szCs w:val="20"/>
        </w:rPr>
        <w:t>oznamuje základným umeleckým školám, jazykovým školám, materským školám a školským zariadeniam vo svojej zriaďovateľskej pôsobnosti do 31. januára príslušného kalendárneho roka</w:t>
      </w:r>
    </w:p>
    <w:p w:rsidR="00A6571B" w:rsidRPr="00A6571B" w:rsidRDefault="00A6571B" w:rsidP="00A6571B">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A6571B">
        <w:rPr>
          <w:rFonts w:ascii="Times New Roman" w:hAnsi="Times New Roman" w:cs="Times New Roman"/>
          <w:color w:val="FF0000"/>
          <w:sz w:val="20"/>
          <w:szCs w:val="20"/>
        </w:rPr>
        <w:t>1. výšku finančných prostriedkov na mzdy a prevádzku  na kalendárny rok z príjmov obce podľa osobitného predpisu</w:t>
      </w:r>
      <w:r w:rsidRPr="00A6571B">
        <w:rPr>
          <w:rFonts w:ascii="Times New Roman" w:hAnsi="Times New Roman" w:cs="Times New Roman"/>
          <w:color w:val="FF0000"/>
          <w:sz w:val="20"/>
          <w:szCs w:val="20"/>
          <w:vertAlign w:val="superscript"/>
        </w:rPr>
        <w:t>30a</w:t>
      </w:r>
      <w:r w:rsidRPr="00A6571B">
        <w:rPr>
          <w:rFonts w:ascii="Times New Roman" w:hAnsi="Times New Roman" w:cs="Times New Roman"/>
          <w:color w:val="FF0000"/>
          <w:sz w:val="20"/>
          <w:szCs w:val="20"/>
        </w:rPr>
        <w:t xml:space="preserve">) a </w:t>
      </w:r>
    </w:p>
    <w:p w:rsidR="00132A84" w:rsidRPr="00A6571B" w:rsidRDefault="00A6571B" w:rsidP="00A6571B">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A6571B">
        <w:rPr>
          <w:rFonts w:ascii="Times New Roman" w:hAnsi="Times New Roman" w:cs="Times New Roman"/>
          <w:color w:val="FF0000"/>
          <w:sz w:val="20"/>
          <w:szCs w:val="20"/>
        </w:rPr>
        <w:t>2. deň v mesiaci, do ktorého bude mesačne tieto finančné prostriedky poskytovať,</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h) poskytuje finančné prostriedky na mzdy a prevádzku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 základným umeleckým školám, jazykovým školám, materským školám a školským zariadeniam vo svojej zriaďovateľskej pôsobnosti rozpočtované na príslušný kalendárny rok mesačne v lehote </w:t>
      </w:r>
      <w:r w:rsidRPr="00A6571B">
        <w:rPr>
          <w:rFonts w:ascii="Times New Roman" w:hAnsi="Times New Roman" w:cs="Times New Roman"/>
          <w:strike/>
          <w:sz w:val="20"/>
          <w:szCs w:val="20"/>
        </w:rPr>
        <w:t>určenej všeobecne záväzným nariadením</w:t>
      </w:r>
      <w:r w:rsidRPr="00400041">
        <w:rPr>
          <w:rFonts w:ascii="Times New Roman" w:hAnsi="Times New Roman" w:cs="Times New Roman"/>
          <w:sz w:val="20"/>
          <w:szCs w:val="20"/>
        </w:rPr>
        <w:t xml:space="preserve"> </w:t>
      </w:r>
      <w:r w:rsidR="00A6571B" w:rsidRPr="00A6571B">
        <w:rPr>
          <w:rFonts w:ascii="Times New Roman" w:hAnsi="Times New Roman" w:cs="Times New Roman"/>
          <w:color w:val="FF0000"/>
          <w:sz w:val="20"/>
          <w:szCs w:val="20"/>
        </w:rPr>
        <w:t xml:space="preserve">podľa písmena g) druhého bodu </w:t>
      </w:r>
      <w:r w:rsidRPr="00400041">
        <w:rPr>
          <w:rFonts w:ascii="Times New Roman" w:hAnsi="Times New Roman" w:cs="Times New Roman"/>
          <w:sz w:val="20"/>
          <w:szCs w:val="20"/>
        </w:rPr>
        <w:t xml:space="preserve">a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 zriaďovateľom podľa písmena b) rozpočtované na príslušný kalendárny rok mesačne v lehote dohodnutej podľa § 9aa ods. </w:t>
      </w:r>
      <w:r w:rsidRPr="00AE1F53">
        <w:rPr>
          <w:rFonts w:ascii="Times New Roman" w:hAnsi="Times New Roman" w:cs="Times New Roman"/>
          <w:sz w:val="20"/>
          <w:szCs w:val="20"/>
        </w:rPr>
        <w:t>2 písm. e)</w:t>
      </w:r>
      <w:r w:rsidR="00AE1F53">
        <w:rPr>
          <w:rFonts w:ascii="Times New Roman" w:hAnsi="Times New Roman" w:cs="Times New Roman"/>
          <w:sz w:val="20"/>
          <w:szCs w:val="20"/>
        </w:rPr>
        <w:t>,</w:t>
      </w:r>
      <w:r w:rsidR="00250565">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i) pri určení výšky finančných prostriedkov podľa </w:t>
      </w:r>
      <w:r w:rsidRPr="00250565">
        <w:rPr>
          <w:rFonts w:ascii="Times New Roman" w:hAnsi="Times New Roman" w:cs="Times New Roman"/>
          <w:strike/>
          <w:sz w:val="20"/>
          <w:szCs w:val="20"/>
        </w:rPr>
        <w:t>písmena c) tretieho bodu môže zohľadniť</w:t>
      </w:r>
      <w:r w:rsidR="00250565">
        <w:rPr>
          <w:rFonts w:ascii="Times New Roman" w:hAnsi="Times New Roman" w:cs="Times New Roman"/>
          <w:sz w:val="20"/>
          <w:szCs w:val="20"/>
        </w:rPr>
        <w:t xml:space="preserve"> </w:t>
      </w:r>
      <w:r w:rsidR="00250565" w:rsidRPr="00250565">
        <w:rPr>
          <w:rFonts w:ascii="Times New Roman" w:hAnsi="Times New Roman" w:cs="Times New Roman"/>
          <w:color w:val="FF0000"/>
          <w:sz w:val="20"/>
          <w:szCs w:val="20"/>
        </w:rPr>
        <w:t>písmena g) prvého bodu zohľadní</w:t>
      </w:r>
      <w:r w:rsidRPr="00400041">
        <w:rPr>
          <w:rFonts w:ascii="Times New Roman" w:hAnsi="Times New Roman" w:cs="Times New Roman"/>
          <w:sz w:val="20"/>
          <w:szCs w:val="20"/>
        </w:rPr>
        <w:t xml:space="preserve"> podľa druhu školy alebo školského zariadenia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 formu organizácie výchovy a vzdelávania,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 počet hodín vzdelávania poskytovaných deťom školských zariadení,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 počet detí, žiakov alebo poslucháčov so </w:t>
      </w:r>
      <w:r w:rsidRPr="00250565">
        <w:rPr>
          <w:rFonts w:ascii="Times New Roman" w:hAnsi="Times New Roman" w:cs="Times New Roman"/>
          <w:strike/>
          <w:sz w:val="20"/>
          <w:szCs w:val="20"/>
        </w:rPr>
        <w:t>špeciálnymi výchovno-vzdelávacími potrebami</w:t>
      </w:r>
      <w:r w:rsidRPr="00400041">
        <w:rPr>
          <w:rFonts w:ascii="Times New Roman" w:hAnsi="Times New Roman" w:cs="Times New Roman"/>
          <w:sz w:val="20"/>
          <w:szCs w:val="20"/>
        </w:rPr>
        <w:t xml:space="preserve"> </w:t>
      </w:r>
      <w:r w:rsidR="00250565" w:rsidRPr="00250565">
        <w:rPr>
          <w:rFonts w:ascii="Times New Roman" w:hAnsi="Times New Roman" w:cs="Times New Roman"/>
          <w:color w:val="FF0000"/>
          <w:sz w:val="20"/>
          <w:szCs w:val="20"/>
        </w:rPr>
        <w:t xml:space="preserve">zdravotným znevýhodnením alebo s nadaním </w:t>
      </w:r>
      <w:r w:rsidRPr="00400041">
        <w:rPr>
          <w:rFonts w:ascii="Times New Roman" w:hAnsi="Times New Roman" w:cs="Times New Roman"/>
          <w:sz w:val="20"/>
          <w:szCs w:val="20"/>
        </w:rPr>
        <w:t xml:space="preserve">v škole alebo v školskom zariadení,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4. počet detí mladších ako tri roky v materskej škole</w:t>
      </w:r>
      <w:r w:rsidRPr="00400041">
        <w:rPr>
          <w:rFonts w:ascii="Times New Roman" w:hAnsi="Times New Roman" w:cs="Times New Roman"/>
          <w:sz w:val="20"/>
          <w:szCs w:val="20"/>
          <w:vertAlign w:val="superscript"/>
        </w:rPr>
        <w:t>30b)</w:t>
      </w:r>
      <w:r w:rsidRPr="00400041">
        <w:rPr>
          <w:rFonts w:ascii="Times New Roman" w:hAnsi="Times New Roman" w:cs="Times New Roman"/>
          <w:sz w:val="20"/>
          <w:szCs w:val="20"/>
        </w:rPr>
        <w:t xml:space="preserve"> a počet detí, pre ktoré je predprimárne vzdelávanie povinné,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5. zaradenie zamestnancov školy alebo školského zariadenia do platových tried, pracovných tried a skutočnosť, či zamestnanec poberá kreditový príplatok a jeho výšku, a príplatok za výkon špecializovanej činnosti a jeho výšku,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6. energetickú náročnosť budovy, v ktorej sa uskutočňuje výchova a vzdelávanie,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7. výšku nájmu, ak je škola alebo školské zariadenie umiestnené v priestoroch prenajatých obcou,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8. potrebu zabezpečenia pedagogického asistenta pre deti a žiakov so </w:t>
      </w:r>
      <w:r w:rsidRPr="00F06C28">
        <w:rPr>
          <w:rFonts w:ascii="Times New Roman" w:hAnsi="Times New Roman" w:cs="Times New Roman"/>
          <w:strike/>
          <w:sz w:val="20"/>
          <w:szCs w:val="20"/>
        </w:rPr>
        <w:t>špeciálnymi výchovno-vzdelávacími potrebami</w:t>
      </w:r>
      <w:r w:rsidR="00F06C28">
        <w:rPr>
          <w:rFonts w:ascii="Times New Roman" w:hAnsi="Times New Roman" w:cs="Times New Roman"/>
          <w:sz w:val="20"/>
          <w:szCs w:val="20"/>
        </w:rPr>
        <w:t xml:space="preserve"> </w:t>
      </w:r>
      <w:r w:rsidR="00F06C28" w:rsidRPr="00F06C28">
        <w:rPr>
          <w:rFonts w:ascii="Times New Roman" w:hAnsi="Times New Roman" w:cs="Times New Roman"/>
          <w:color w:val="FF0000"/>
          <w:sz w:val="20"/>
          <w:szCs w:val="20"/>
        </w:rPr>
        <w:t>zdravotným znevýhodnením</w:t>
      </w:r>
      <w:r w:rsidRPr="00F06C28">
        <w:rPr>
          <w:rFonts w:ascii="Times New Roman" w:hAnsi="Times New Roman" w:cs="Times New Roman"/>
          <w:color w:val="FF0000"/>
          <w:sz w:val="20"/>
          <w:szCs w:val="20"/>
        </w:rPr>
        <w:t xml:space="preserve"> </w:t>
      </w:r>
      <w:r w:rsidRPr="00400041">
        <w:rPr>
          <w:rFonts w:ascii="Times New Roman" w:hAnsi="Times New Roman" w:cs="Times New Roman"/>
          <w:sz w:val="20"/>
          <w:szCs w:val="20"/>
        </w:rPr>
        <w:t xml:space="preserve">v materskej škole alebo v školskom klube detí,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j) vykonáva kontrolu údajov poskytnutých zriaďovateľom podľa písmena b) a základnými umeleckými školami, jazykovými školami, materskými školami a školskými zariadeniami vo svojej zriaďovateľskej pôsobnosti, podľa ktorých postupuje obec pri financovaní základných umeleckých škôl, jazykových škôl, materských škôl a školských zariadení okrem údajov podľa osobitného predpisu, 30e)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k) poskytne finančné prostriedky na žiaka cirkevnej základnej umeleckej školy, žiaka súkromnej základnej umeleckej školy, poslucháča cirkevnej jazykovej školy, poslucháča súkromnej jazykovej školy, dieťa cirkevnej materskej školy,</w:t>
      </w:r>
      <w:r w:rsidRPr="00400041">
        <w:rPr>
          <w:rFonts w:ascii="Times New Roman" w:hAnsi="Times New Roman" w:cs="Times New Roman"/>
          <w:sz w:val="20"/>
          <w:szCs w:val="20"/>
          <w:vertAlign w:val="superscript"/>
        </w:rPr>
        <w:t>30b)</w:t>
      </w:r>
      <w:r w:rsidRPr="00400041">
        <w:rPr>
          <w:rFonts w:ascii="Times New Roman" w:hAnsi="Times New Roman" w:cs="Times New Roman"/>
          <w:sz w:val="20"/>
          <w:szCs w:val="20"/>
        </w:rPr>
        <w:t xml:space="preserve"> dieťa súkromnej materskej školy,</w:t>
      </w:r>
      <w:r w:rsidRPr="00400041">
        <w:rPr>
          <w:rFonts w:ascii="Times New Roman" w:hAnsi="Times New Roman" w:cs="Times New Roman"/>
          <w:sz w:val="20"/>
          <w:szCs w:val="20"/>
          <w:vertAlign w:val="superscript"/>
        </w:rPr>
        <w:t>30b)</w:t>
      </w:r>
      <w:r w:rsidRPr="00400041">
        <w:rPr>
          <w:rFonts w:ascii="Times New Roman" w:hAnsi="Times New Roman" w:cs="Times New Roman"/>
          <w:sz w:val="20"/>
          <w:szCs w:val="20"/>
        </w:rPr>
        <w:t xml:space="preserve"> dieťa cirkevného školského zariadenia a dieťa súkromného školského zariadenia z finančných prostriedkov poukázaných podľa osobitného predpisu</w:t>
      </w:r>
      <w:r w:rsidRPr="00400041">
        <w:rPr>
          <w:rFonts w:ascii="Times New Roman" w:hAnsi="Times New Roman" w:cs="Times New Roman"/>
          <w:sz w:val="20"/>
          <w:szCs w:val="20"/>
          <w:vertAlign w:val="superscript"/>
        </w:rPr>
        <w:t>30a)</w:t>
      </w:r>
      <w:r w:rsidRPr="00400041">
        <w:rPr>
          <w:rFonts w:ascii="Times New Roman" w:hAnsi="Times New Roman" w:cs="Times New Roman"/>
          <w:sz w:val="20"/>
          <w:szCs w:val="20"/>
        </w:rPr>
        <w:t xml:space="preserve"> v plnej výške sumy určenej na mzdy a prevádzku na žiaka základnej umeleckej školy, poslucháča jazykovej školy, dieťa materskej školy</w:t>
      </w:r>
      <w:r w:rsidRPr="00400041">
        <w:rPr>
          <w:rFonts w:ascii="Times New Roman" w:hAnsi="Times New Roman" w:cs="Times New Roman"/>
          <w:sz w:val="20"/>
          <w:szCs w:val="20"/>
          <w:vertAlign w:val="superscript"/>
        </w:rPr>
        <w:t>30b)</w:t>
      </w:r>
      <w:r w:rsidRPr="00400041">
        <w:rPr>
          <w:rFonts w:ascii="Times New Roman" w:hAnsi="Times New Roman" w:cs="Times New Roman"/>
          <w:sz w:val="20"/>
          <w:szCs w:val="20"/>
        </w:rPr>
        <w:t xml:space="preserve"> a dieťa školského zariadenia vypočítanej podľa osobitného predpisu,30ea)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l) poskytuje finančné prostriedky na deti školského klubu detí, ktorý je súčasťou základnej školy zriadenej na území obce.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(13) Obec vykonáva správu škôl a školských zariadení, ktorých je zriaďovateľom, a na uskutočňovanie výchovno-vzdelávacieho procesu zabezpečuje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priestory a materiálno-technické zabezpečenie,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didaktickú techniku používanú vo výchovno-vzdelávacom procese,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c) finančné prostriedky na mzdy, platy, služobné príjmy a ostatné osobné vyrovnania podľa osobitných predpisov a finančné prostriedky na prevádzku a údržbu, ktoré prerozdeľuje</w:t>
      </w:r>
      <w:r w:rsidRPr="00400041">
        <w:rPr>
          <w:rFonts w:ascii="Times New Roman" w:hAnsi="Times New Roman" w:cs="Times New Roman"/>
          <w:sz w:val="20"/>
          <w:szCs w:val="20"/>
          <w:vertAlign w:val="superscript"/>
        </w:rPr>
        <w:t xml:space="preserve"> 31)</w:t>
      </w:r>
      <w:r w:rsidRPr="00400041">
        <w:rPr>
          <w:rFonts w:ascii="Times New Roman" w:hAnsi="Times New Roman" w:cs="Times New Roman"/>
          <w:sz w:val="20"/>
          <w:szCs w:val="20"/>
        </w:rPr>
        <w:t xml:space="preserve"> a kontroluje ich využívanie,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lastRenderedPageBreak/>
        <w:t xml:space="preserve">d) investičné prostriedky zo štátneho rozpočtu a z vlastných zdrojov.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(14) Zriaďovateľskou pôsobnosťou obce v prenesenom výkone štátnej správy vo vzťahu k základným školám bez právnej subjektivity sa rozumie finančné, personálne, materiálno-technické a priestorové zabezpečenie výchovno-vzdelávacieho procesu, prevádzky a riešenia havarijných situácií týchto škôl. Vo vzťahu k základným školám s právnou subjektivitou ide o finančné, materiálno-technické a priestorové zabezpečenie výchovno-vzdelávacieho procesu, prevádzky a riešenia havarijných situácií týchto škôl. Starostlivosť o budovy, v ktorých základná škola sídli, je predmetom samosprávnej pôsobnosti obce.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(15) Obec zabezpečuje podmienky na stravovanie detí a žiakov vo všetkých školách a školských zariadeniach, ktorých je zriaďovateľom.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(16) Obec vykonáva finančnú kontrolu na mieste na úseku hospodárenia s finančnými prostriedkami pridelenými zo štátneho rozpočtu, zo všeobecného rozpočtu Európskej únie, s materiálnymi hodnotami a majetkom, ktorý má v správe, a kontroluje efektívnosť a účelnosť ich využitia. 32)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(17) Obec ďalej vybavuje sťažnosti a petície občanov a zákonných zástupcov detí a žiakov škôl a školských zariadení uvedených v odsekoch 1 a 2 okrem sťažností a petícií podľa § 13 ods. 1; v prípade potreby požiada o pomoc pri prešetrovaní sťažností a petícií Štátnu školskú inšpekciu alebo regionálny úrad. 33)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(18) Obec prerokúva s radou školy a s riaditeľom školy alebo školského zariadenia, ktorého je zriaďovateľom, najmä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koncepciu rozvoja školy alebo školského zariadenia,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návrh rozpisu finančných prostriedkov pridelených regionálnym úradom na školy a školské zariadenia, ktorých je zriaďovateľom, a materiálno-technické podmienky na činnosť škôl a školských zariadení, ktorých je zriaďovateľom,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personálne, materiálne a sociálne podmienky zamestnancov školy alebo školského zariadenia,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požiadavky obce na skvalitnenie starostlivosti o deti a žiakov a výchovno-vzdelávacích služieb poskytovaných v škole alebo v školskom zariadení a spôsob úhrady nákladov zvýšených z tohto dôvodu,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správu o výsledkoch výchovno-vzdelávacej činnosti a podmienkach v škole alebo v školskom zariadení.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(19) Obec vedie evidenciu detí vo veku plnenia povinného predprimárneho vzdelávania a žiakov vo veku plnenia povinnej školskej dochádzky, ktorí majú v obci trvalé bydlisko, a vedie evidenciu, v ktorých školách ju plnia; na tento účel obec získava údaje z informačného systému verejnej správy podľa osobitného predpisu</w:t>
      </w:r>
      <w:r w:rsidRPr="00400041">
        <w:rPr>
          <w:rFonts w:ascii="Times New Roman" w:hAnsi="Times New Roman" w:cs="Times New Roman"/>
          <w:sz w:val="20"/>
          <w:szCs w:val="20"/>
          <w:vertAlign w:val="superscript"/>
        </w:rPr>
        <w:t xml:space="preserve"> 33a)</w:t>
      </w:r>
      <w:r w:rsidRPr="00400041">
        <w:rPr>
          <w:rFonts w:ascii="Times New Roman" w:hAnsi="Times New Roman" w:cs="Times New Roman"/>
          <w:sz w:val="20"/>
          <w:szCs w:val="20"/>
        </w:rPr>
        <w:t xml:space="preserve"> spôsobom podľa osobitného predpisu. 33b) </w:t>
      </w:r>
    </w:p>
    <w:p w:rsidR="001028D6" w:rsidRDefault="001028D6">
      <w:pPr>
        <w:widowControl w:val="0"/>
        <w:autoSpaceDE w:val="0"/>
        <w:autoSpaceDN w:val="0"/>
        <w:adjustRightInd w:val="0"/>
        <w:spacing w:after="0" w:line="240" w:lineRule="auto"/>
        <w:jc w:val="both"/>
        <w:rPr>
          <w:rFonts w:ascii="Times New Roman" w:hAnsi="Times New Roman" w:cs="Times New Roman"/>
          <w:sz w:val="20"/>
          <w:szCs w:val="20"/>
        </w:rPr>
      </w:pPr>
    </w:p>
    <w:p w:rsidR="001028D6" w:rsidRPr="001028D6" w:rsidRDefault="001028D6" w:rsidP="001028D6">
      <w:pPr>
        <w:widowControl w:val="0"/>
        <w:autoSpaceDE w:val="0"/>
        <w:autoSpaceDN w:val="0"/>
        <w:adjustRightInd w:val="0"/>
        <w:spacing w:after="0" w:line="240" w:lineRule="auto"/>
        <w:ind w:firstLine="720"/>
        <w:jc w:val="both"/>
        <w:rPr>
          <w:rFonts w:ascii="Times New Roman" w:hAnsi="Times New Roman" w:cs="Times New Roman"/>
          <w:color w:val="FF0000"/>
          <w:sz w:val="20"/>
          <w:szCs w:val="20"/>
        </w:rPr>
      </w:pPr>
      <w:r w:rsidRPr="001028D6">
        <w:rPr>
          <w:rFonts w:ascii="Times New Roman" w:hAnsi="Times New Roman" w:cs="Times New Roman"/>
          <w:color w:val="FF0000"/>
          <w:sz w:val="20"/>
          <w:szCs w:val="20"/>
        </w:rPr>
        <w:t>(20) Na účel výkonu práva na prijatie dieťaťa na predprimárne vzdelávanie podľa osobitného predpisu23a) obec vypracúva a každoročne aktualizuje odhad počtu detí vo veku od troch rokov do piatich rokov s trvalým pobytom v obci na nasledujúce tri roky.</w:t>
      </w:r>
    </w:p>
    <w:p w:rsidR="001028D6" w:rsidRPr="001028D6" w:rsidRDefault="001028D6" w:rsidP="001028D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1028D6" w:rsidRPr="001028D6" w:rsidRDefault="001028D6" w:rsidP="001028D6">
      <w:pPr>
        <w:widowControl w:val="0"/>
        <w:autoSpaceDE w:val="0"/>
        <w:autoSpaceDN w:val="0"/>
        <w:adjustRightInd w:val="0"/>
        <w:spacing w:after="0" w:line="240" w:lineRule="auto"/>
        <w:ind w:firstLine="720"/>
        <w:jc w:val="both"/>
        <w:rPr>
          <w:rFonts w:ascii="Times New Roman" w:hAnsi="Times New Roman" w:cs="Times New Roman"/>
          <w:color w:val="FF0000"/>
          <w:sz w:val="20"/>
          <w:szCs w:val="20"/>
        </w:rPr>
      </w:pPr>
      <w:r w:rsidRPr="001028D6">
        <w:rPr>
          <w:rFonts w:ascii="Times New Roman" w:hAnsi="Times New Roman" w:cs="Times New Roman"/>
          <w:color w:val="FF0000"/>
          <w:sz w:val="20"/>
          <w:szCs w:val="20"/>
        </w:rPr>
        <w:t>(21) Ak riaditeľ spádovej materskej školy rozhodne na príslušný školský  rok o neprijatí najmenej desiatich detí, ktoré do 31. augusta nasledujúceho po vydaní rozhodnutia dovŕšia vek najmenej tri roky, a proti najmenej desiatim rozhodnutiam o neprijatí bolo podané odvolanie, obec bezodkladne zabezpečí, aby riaditeľ tejto materskej školy, so súhlasom regionálneho úradu verejného zdravotníctva, zriadil na príslušný školský rok novú triedu. Ak nie je možné zriadenie novej triedy v tejto materskej škole a je to potrebné na prijatie detí, ktoré majú právo na prijatie na predprimárne vzdelávanie na príslušný školský rok, obec bezodkladne, so súhlasom regionálneho úradu verejného zdravotníctva, zabezpečí kapacitné možnosti na ich prijatie v iných materských školách, ktorých zriaďovateľom je obec, alebo sa dohodne o prijatí detí do materskej školy, ktorej zriaďovateľom je iná obec alebo regionálny úrad.</w:t>
      </w:r>
    </w:p>
    <w:p w:rsidR="001028D6" w:rsidRPr="001028D6" w:rsidRDefault="001028D6" w:rsidP="001028D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1028D6" w:rsidRPr="001028D6" w:rsidRDefault="001028D6" w:rsidP="001028D6">
      <w:pPr>
        <w:widowControl w:val="0"/>
        <w:autoSpaceDE w:val="0"/>
        <w:autoSpaceDN w:val="0"/>
        <w:adjustRightInd w:val="0"/>
        <w:spacing w:after="0" w:line="240" w:lineRule="auto"/>
        <w:ind w:firstLine="720"/>
        <w:jc w:val="both"/>
        <w:rPr>
          <w:rFonts w:ascii="Times New Roman" w:hAnsi="Times New Roman" w:cs="Times New Roman"/>
          <w:color w:val="FF0000"/>
          <w:sz w:val="20"/>
          <w:szCs w:val="20"/>
        </w:rPr>
      </w:pPr>
      <w:r w:rsidRPr="001028D6">
        <w:rPr>
          <w:rFonts w:ascii="Times New Roman" w:hAnsi="Times New Roman" w:cs="Times New Roman"/>
          <w:color w:val="FF0000"/>
          <w:sz w:val="20"/>
          <w:szCs w:val="20"/>
        </w:rPr>
        <w:t xml:space="preserve">(22) Ak riaditeľ materskej školy, ktorej zriaďovateľom je regionálny úrad, rozhodol na príslušný školský  rok o neprijatí najmenej desiatich detí, ktoré do 31. augusta nasledujúceho po vydaní rozhodnutia dovŕšia vek najmenej tri roky, a proti najmenej desiatim rozhodnutiam o neprijatí bolo podané odvolanie, regionálny úrad bezodkladne zabezpečí, aby riaditeľ tejto materskej školy, so súhlasom regionálneho úradu verejného zdravotníctva, zriadil na príslušný školský rok novú triedu. Ak nie je možné zriadenie novej triedy v tejto materskej </w:t>
      </w:r>
      <w:r w:rsidRPr="001028D6">
        <w:rPr>
          <w:rFonts w:ascii="Times New Roman" w:hAnsi="Times New Roman" w:cs="Times New Roman"/>
          <w:color w:val="FF0000"/>
          <w:sz w:val="20"/>
          <w:szCs w:val="20"/>
        </w:rPr>
        <w:lastRenderedPageBreak/>
        <w:t>škole a je to potrebné na prijatie detí,  ktoré majú právo na prijatie na predprimárne vzdelávanie na príslušný školský rok, regionálny úrad sa bezodkladne, so súhlasom regionálneho úradu verejného zdravotníctva, dohodne o prijatí detí do materskej školy zriadenej obcou.</w:t>
      </w:r>
    </w:p>
    <w:p w:rsidR="001028D6" w:rsidRPr="001028D6" w:rsidRDefault="001028D6" w:rsidP="001028D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1028D6" w:rsidRPr="00400041" w:rsidRDefault="001028D6" w:rsidP="001028D6">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1028D6">
        <w:rPr>
          <w:rFonts w:ascii="Times New Roman" w:hAnsi="Times New Roman" w:cs="Times New Roman"/>
          <w:color w:val="FF0000"/>
          <w:sz w:val="20"/>
          <w:szCs w:val="20"/>
        </w:rPr>
        <w:t>(23) Ak obec neposkytla v predchádzajúcom kalendárnom roku z príjmov podľa osobitného predpisu30a) materským školám vo svojej zriaďovateľskej pôsobnosti plnú výšku finančných prostriedkov vypočítaných podľa osobitného predpisu30ea) na základe počtu detí materských škôl v zriaďovateľskej pôsobnosti obce, túto skutočnosť prerokuje obecné zastupiteľstvo do 30. júna príslušného kalendárneho roka.</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r>
      <w:r w:rsidRPr="001028D6">
        <w:rPr>
          <w:rFonts w:ascii="Times New Roman" w:hAnsi="Times New Roman" w:cs="Times New Roman"/>
          <w:strike/>
          <w:sz w:val="20"/>
          <w:szCs w:val="20"/>
        </w:rPr>
        <w:t>(20)</w:t>
      </w:r>
      <w:r w:rsidR="001028D6">
        <w:rPr>
          <w:rFonts w:ascii="Times New Roman" w:hAnsi="Times New Roman" w:cs="Times New Roman"/>
          <w:strike/>
          <w:sz w:val="20"/>
          <w:szCs w:val="20"/>
        </w:rPr>
        <w:t xml:space="preserve"> </w:t>
      </w:r>
      <w:r w:rsidR="001028D6" w:rsidRPr="001028D6">
        <w:rPr>
          <w:rFonts w:ascii="Times New Roman" w:hAnsi="Times New Roman" w:cs="Times New Roman"/>
          <w:color w:val="FF0000"/>
          <w:sz w:val="20"/>
          <w:szCs w:val="20"/>
        </w:rPr>
        <w:t>(24)</w:t>
      </w:r>
      <w:r w:rsidRPr="001028D6">
        <w:rPr>
          <w:rFonts w:ascii="Times New Roman" w:hAnsi="Times New Roman" w:cs="Times New Roman"/>
          <w:color w:val="FF0000"/>
          <w:sz w:val="20"/>
          <w:szCs w:val="20"/>
        </w:rPr>
        <w:t xml:space="preserve"> </w:t>
      </w:r>
      <w:r w:rsidRPr="00400041">
        <w:rPr>
          <w:rFonts w:ascii="Times New Roman" w:hAnsi="Times New Roman" w:cs="Times New Roman"/>
          <w:sz w:val="20"/>
          <w:szCs w:val="20"/>
        </w:rPr>
        <w:t xml:space="preserve">Vo veciach, v ktorých v správnom konaní v prvom stupni koná obec, vykonáva štátnu správu v druhom stupni regionálny úrad.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r>
      <w:r w:rsidRPr="001028D6">
        <w:rPr>
          <w:rFonts w:ascii="Times New Roman" w:hAnsi="Times New Roman" w:cs="Times New Roman"/>
          <w:strike/>
          <w:sz w:val="20"/>
          <w:szCs w:val="20"/>
        </w:rPr>
        <w:t>(21)</w:t>
      </w:r>
      <w:r w:rsidR="001028D6" w:rsidRPr="001028D6">
        <w:rPr>
          <w:rFonts w:ascii="Times New Roman" w:hAnsi="Times New Roman" w:cs="Times New Roman"/>
          <w:sz w:val="20"/>
          <w:szCs w:val="20"/>
        </w:rPr>
        <w:t xml:space="preserve"> </w:t>
      </w:r>
      <w:r w:rsidR="001028D6" w:rsidRPr="001028D6">
        <w:rPr>
          <w:rFonts w:ascii="Times New Roman" w:hAnsi="Times New Roman" w:cs="Times New Roman"/>
          <w:color w:val="FF0000"/>
          <w:sz w:val="20"/>
          <w:szCs w:val="20"/>
        </w:rPr>
        <w:t>(25)</w:t>
      </w:r>
      <w:r w:rsidRPr="001028D6">
        <w:rPr>
          <w:rFonts w:ascii="Times New Roman" w:hAnsi="Times New Roman" w:cs="Times New Roman"/>
          <w:color w:val="FF0000"/>
          <w:sz w:val="20"/>
          <w:szCs w:val="20"/>
        </w:rPr>
        <w:t xml:space="preserve"> </w:t>
      </w:r>
      <w:r w:rsidRPr="00400041">
        <w:rPr>
          <w:rFonts w:ascii="Times New Roman" w:hAnsi="Times New Roman" w:cs="Times New Roman"/>
          <w:sz w:val="20"/>
          <w:szCs w:val="20"/>
        </w:rPr>
        <w:t>Obec, ktorá je sídlom spoločného obecného úradu,</w:t>
      </w:r>
      <w:r w:rsidRPr="00400041">
        <w:rPr>
          <w:rFonts w:ascii="Times New Roman" w:hAnsi="Times New Roman" w:cs="Times New Roman"/>
          <w:sz w:val="20"/>
          <w:szCs w:val="20"/>
          <w:vertAlign w:val="superscript"/>
        </w:rPr>
        <w:t xml:space="preserve"> 34)</w:t>
      </w:r>
      <w:r w:rsidRPr="00400041">
        <w:rPr>
          <w:rFonts w:ascii="Times New Roman" w:hAnsi="Times New Roman" w:cs="Times New Roman"/>
          <w:sz w:val="20"/>
          <w:szCs w:val="20"/>
        </w:rPr>
        <w:t xml:space="preserve"> oznámi regionálnemu úradu jeho zriadenie, ako aj zoznam obcí, pre ktoré spoločný obecný úrad zabezpečuje činnosti a plní úlohy v oblasti školstva, mládeže a telesnej kultúry</w:t>
      </w:r>
      <w:r w:rsidRPr="001028D6">
        <w:rPr>
          <w:rFonts w:ascii="Times New Roman" w:hAnsi="Times New Roman" w:cs="Times New Roman"/>
          <w:strike/>
          <w:sz w:val="20"/>
          <w:szCs w:val="20"/>
        </w:rPr>
        <w:t>; zoznam uverejňuje každoročne ministerstvo vo Zvestiach Ministerstva školstva Slovenskej republiky a Ministerstva kultúry Slovenskej republiky</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r>
      <w:r w:rsidRPr="001028D6">
        <w:rPr>
          <w:rFonts w:ascii="Times New Roman" w:hAnsi="Times New Roman" w:cs="Times New Roman"/>
          <w:strike/>
          <w:sz w:val="20"/>
          <w:szCs w:val="20"/>
        </w:rPr>
        <w:t>(22)</w:t>
      </w:r>
      <w:r w:rsidR="001028D6" w:rsidRPr="001028D6">
        <w:rPr>
          <w:rFonts w:ascii="Times New Roman" w:hAnsi="Times New Roman" w:cs="Times New Roman"/>
          <w:color w:val="FF0000"/>
          <w:sz w:val="20"/>
          <w:szCs w:val="20"/>
        </w:rPr>
        <w:t>(26)</w:t>
      </w:r>
      <w:r w:rsidRPr="00400041">
        <w:rPr>
          <w:rFonts w:ascii="Times New Roman" w:hAnsi="Times New Roman" w:cs="Times New Roman"/>
          <w:sz w:val="20"/>
          <w:szCs w:val="20"/>
        </w:rPr>
        <w:t xml:space="preserve">Obec vykonáva finančnú kontrolu na úseku hospodárenia s finančnými prostriedkami pridelenými podľa odseku 12 a kontroluje efektívnosť a účelnosť ich využitia. 32)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r>
      <w:r w:rsidRPr="001028D6">
        <w:rPr>
          <w:rFonts w:ascii="Times New Roman" w:hAnsi="Times New Roman" w:cs="Times New Roman"/>
          <w:strike/>
          <w:sz w:val="20"/>
          <w:szCs w:val="20"/>
        </w:rPr>
        <w:t>(23)</w:t>
      </w:r>
      <w:r w:rsidR="001028D6" w:rsidRPr="001028D6">
        <w:rPr>
          <w:rFonts w:ascii="Times New Roman" w:hAnsi="Times New Roman" w:cs="Times New Roman"/>
          <w:color w:val="FF0000"/>
          <w:sz w:val="20"/>
          <w:szCs w:val="20"/>
        </w:rPr>
        <w:t>(27)</w:t>
      </w:r>
      <w:r w:rsidRPr="00400041">
        <w:rPr>
          <w:rFonts w:ascii="Times New Roman" w:hAnsi="Times New Roman" w:cs="Times New Roman"/>
          <w:sz w:val="20"/>
          <w:szCs w:val="20"/>
        </w:rPr>
        <w:t xml:space="preserve">Obec vykonáva hodnotenie riaditeľa školy alebo riaditeľa školského zariadenia, ktorých je zriaďovateľom.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r>
      <w:r w:rsidRPr="001028D6">
        <w:rPr>
          <w:rFonts w:ascii="Times New Roman" w:hAnsi="Times New Roman" w:cs="Times New Roman"/>
          <w:strike/>
          <w:sz w:val="20"/>
          <w:szCs w:val="20"/>
        </w:rPr>
        <w:t>(24)</w:t>
      </w:r>
      <w:r w:rsidR="001028D6">
        <w:rPr>
          <w:rFonts w:ascii="Times New Roman" w:hAnsi="Times New Roman" w:cs="Times New Roman"/>
          <w:strike/>
          <w:sz w:val="20"/>
          <w:szCs w:val="20"/>
        </w:rPr>
        <w:t xml:space="preserve"> </w:t>
      </w:r>
      <w:r w:rsidR="001028D6" w:rsidRPr="001028D6">
        <w:rPr>
          <w:rFonts w:ascii="Times New Roman" w:hAnsi="Times New Roman" w:cs="Times New Roman"/>
          <w:color w:val="FF0000"/>
          <w:sz w:val="20"/>
          <w:szCs w:val="20"/>
        </w:rPr>
        <w:t>(28)</w:t>
      </w:r>
      <w:r w:rsidRPr="001028D6">
        <w:rPr>
          <w:rFonts w:ascii="Times New Roman" w:hAnsi="Times New Roman" w:cs="Times New Roman"/>
          <w:color w:val="FF0000"/>
          <w:sz w:val="20"/>
          <w:szCs w:val="20"/>
        </w:rPr>
        <w:t xml:space="preserve"> </w:t>
      </w:r>
      <w:r w:rsidRPr="00400041">
        <w:rPr>
          <w:rFonts w:ascii="Times New Roman" w:hAnsi="Times New Roman" w:cs="Times New Roman"/>
          <w:sz w:val="20"/>
          <w:szCs w:val="20"/>
        </w:rPr>
        <w:t xml:space="preserve">Obec ako zriaďovateľ určí všeobecne záväzným nariadením výšku príspevku za pobyt dieťaťa v materskej škole, výšku príspevku v základnej umeleckej škole, výšku úhrady nákladov na štúdium v jazykovej škole a výšku mesačného príspevku na čiastočnú úhradu nákladov na činnosť školského klubu detí, internátu alebo centra voľného času; výška príspevku za pobyt dieťaťa v materskej škole sa určuje len pre deti, pre ktoré nie je predprimárne vzdelávanie povinné.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r>
      <w:r w:rsidRPr="001028D6">
        <w:rPr>
          <w:rFonts w:ascii="Times New Roman" w:hAnsi="Times New Roman" w:cs="Times New Roman"/>
          <w:strike/>
          <w:sz w:val="20"/>
          <w:szCs w:val="20"/>
        </w:rPr>
        <w:t>(25)</w:t>
      </w:r>
      <w:r w:rsidR="001028D6" w:rsidRPr="001028D6">
        <w:rPr>
          <w:rFonts w:ascii="Times New Roman" w:hAnsi="Times New Roman" w:cs="Times New Roman"/>
          <w:color w:val="FF0000"/>
          <w:sz w:val="20"/>
          <w:szCs w:val="20"/>
        </w:rPr>
        <w:t>(29)</w:t>
      </w:r>
      <w:r w:rsidRPr="00400041">
        <w:rPr>
          <w:rFonts w:ascii="Times New Roman" w:hAnsi="Times New Roman" w:cs="Times New Roman"/>
          <w:sz w:val="20"/>
          <w:szCs w:val="20"/>
        </w:rPr>
        <w:t xml:space="preserve">Obec rozhoduje v druhom stupni vo veciach, v ktorých v prvom stupni rozhodol riaditeľ materskej školy, ktorej je príslušná obec zriaďovateľom (§ 5 ods. 14).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7</w:t>
      </w:r>
      <w:r w:rsidR="00AE1F53">
        <w:rPr>
          <w:rFonts w:ascii="Times New Roman" w:hAnsi="Times New Roman" w:cs="Times New Roman"/>
          <w:sz w:val="20"/>
          <w:szCs w:val="20"/>
        </w:rPr>
        <w:t xml:space="preserve"> a 8 bez zmeny.</w:t>
      </w:r>
      <w:r w:rsidRPr="00400041">
        <w:rPr>
          <w:rFonts w:ascii="Times New Roman" w:hAnsi="Times New Roman" w:cs="Times New Roman"/>
          <w:sz w:val="20"/>
          <w:szCs w:val="20"/>
        </w:rPr>
        <w:t xml:space="preserve"> </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8a </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 xml:space="preserve">Spádová materská škola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r>
      <w:r w:rsidR="001028D6" w:rsidRPr="001028D6">
        <w:rPr>
          <w:rFonts w:ascii="Times New Roman" w:hAnsi="Times New Roman" w:cs="Times New Roman"/>
          <w:color w:val="FF0000"/>
          <w:sz w:val="20"/>
          <w:szCs w:val="20"/>
        </w:rPr>
        <w:t xml:space="preserve">(1) </w:t>
      </w:r>
      <w:r w:rsidRPr="00400041">
        <w:rPr>
          <w:rFonts w:ascii="Times New Roman" w:hAnsi="Times New Roman" w:cs="Times New Roman"/>
          <w:sz w:val="20"/>
          <w:szCs w:val="20"/>
        </w:rPr>
        <w:t xml:space="preserve">Obec určí všeobecne záväzným nariadením spádovú materskú školu v zriaďovateľskej pôsobnosti obce pre deti s trvalým pobytom v obci, v ktorej plnia povinné predprimárne vzdelávanie. Ak je obec zriaďovateľom viacerých materských škôl, všeobecne záväzným nariadením určí pre každú spádovú materskú školu časť svojho územia. Ak obec nemá zriadenú materskú školu, môže uzavrieť písomnú dohodu s inou obcou o spádovej materskej škole. </w:t>
      </w:r>
    </w:p>
    <w:p w:rsidR="001028D6" w:rsidRPr="00400041" w:rsidRDefault="001028D6">
      <w:pPr>
        <w:widowControl w:val="0"/>
        <w:autoSpaceDE w:val="0"/>
        <w:autoSpaceDN w:val="0"/>
        <w:adjustRightInd w:val="0"/>
        <w:spacing w:after="0" w:line="240" w:lineRule="auto"/>
        <w:jc w:val="both"/>
        <w:rPr>
          <w:rFonts w:ascii="Times New Roman" w:hAnsi="Times New Roman" w:cs="Times New Roman"/>
          <w:sz w:val="20"/>
          <w:szCs w:val="20"/>
        </w:rPr>
      </w:pPr>
    </w:p>
    <w:p w:rsidR="00132A84" w:rsidRDefault="00E56C44" w:rsidP="001028D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400041">
        <w:rPr>
          <w:rFonts w:ascii="Times New Roman" w:hAnsi="Times New Roman" w:cs="Times New Roman"/>
          <w:sz w:val="20"/>
          <w:szCs w:val="20"/>
        </w:rPr>
        <w:t xml:space="preserve"> </w:t>
      </w:r>
      <w:r w:rsidR="001028D6">
        <w:rPr>
          <w:rFonts w:ascii="Times New Roman" w:hAnsi="Times New Roman" w:cs="Times New Roman"/>
          <w:sz w:val="20"/>
          <w:szCs w:val="20"/>
        </w:rPr>
        <w:tab/>
      </w:r>
      <w:r w:rsidR="001028D6" w:rsidRPr="001028D6">
        <w:rPr>
          <w:rFonts w:ascii="Times New Roman" w:hAnsi="Times New Roman" w:cs="Times New Roman"/>
          <w:color w:val="FF0000"/>
          <w:sz w:val="20"/>
          <w:szCs w:val="20"/>
        </w:rPr>
        <w:t>(2) Spádová materská škola určená podľa odseku 1 sa považuje za spádovú materskú školu aj na účel výkonu práva na prijatie dieťaťa na predprimárne vzdelávanie.</w:t>
      </w:r>
    </w:p>
    <w:p w:rsidR="001028D6" w:rsidRPr="00400041" w:rsidRDefault="001028D6" w:rsidP="001028D6">
      <w:pPr>
        <w:widowControl w:val="0"/>
        <w:autoSpaceDE w:val="0"/>
        <w:autoSpaceDN w:val="0"/>
        <w:adjustRightInd w:val="0"/>
        <w:spacing w:after="0" w:line="240" w:lineRule="auto"/>
        <w:jc w:val="both"/>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9 </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 xml:space="preserve">Samosprávny kraj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 Samosprávny kraj pri prenesenom výkone štátnej správy22)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zriaďuje všeobecne záväzným nariadením a zrušuje podľa siete stredné školy,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určuje pre každú strednú školu vo svojej územnej pôsobnosti najvyšší počet žiakov prvého ročníka v dennej forme štúdia podľa osobitého predpisu.36a)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(2) Samosprávny kraj pri výkone samosprávy</w:t>
      </w:r>
      <w:r w:rsidRPr="00400041">
        <w:rPr>
          <w:rFonts w:ascii="Times New Roman" w:hAnsi="Times New Roman" w:cs="Times New Roman"/>
          <w:sz w:val="20"/>
          <w:szCs w:val="20"/>
          <w:vertAlign w:val="superscript"/>
        </w:rPr>
        <w:t xml:space="preserve"> 36)</w:t>
      </w:r>
      <w:r w:rsidRPr="00400041">
        <w:rPr>
          <w:rFonts w:ascii="Times New Roman" w:hAnsi="Times New Roman" w:cs="Times New Roman"/>
          <w:sz w:val="20"/>
          <w:szCs w:val="20"/>
        </w:rPr>
        <w:t xml:space="preserve"> zriaďuje všeobecne záväzným nariadením a zrušuje podľa siete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lastRenderedPageBreak/>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základné umelecké školy,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jazykové školy okrem jazykových škôl pri základných školách,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školské internáty,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zariadenia školského stravovania,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strediská služieb školy,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f) školy v prírode,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g) centrá voľného času s územnou pôsobnosťou samosprávneho kraja,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h) materské školy, ak ide o jednu právnickú osobu zriadenú ako kombinácia strednej školy a materskej školy alebo kombinácia strednej školy, materskej školy a základnej školy,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i) základné školy, ak ide o jednu právnickú osobu zriadenú ako kombinácia strednej školy a základnej školy alebo kombinácia strednej školy, materskej školy a základnej školy.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(3) Ak samosprávny kraj zruší školu alebo školské zariadenie (odseky 1 a 2), určí školu alebo školské zariadenie, ktoré bude ďalej plniť úlohy zrušenej školy alebo školského zariadenia.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(4) Samosprávny kraj vytvára podmienky na výchovu a vzdelávanie a na plnenie povinnej školskej dochádzky v stredných školách, podmienky na zabezpečenie výchovy a vzdelávania detí a žiakov so </w:t>
      </w:r>
      <w:r w:rsidRPr="00F90C00">
        <w:rPr>
          <w:rFonts w:ascii="Times New Roman" w:hAnsi="Times New Roman" w:cs="Times New Roman"/>
          <w:strike/>
          <w:sz w:val="20"/>
          <w:szCs w:val="20"/>
        </w:rPr>
        <w:t>špeciálnymi výchovno-vzdelávacími potrebami,</w:t>
      </w:r>
      <w:r w:rsidRPr="00F90C00">
        <w:rPr>
          <w:rFonts w:ascii="Times New Roman" w:hAnsi="Times New Roman" w:cs="Times New Roman"/>
          <w:strike/>
          <w:sz w:val="20"/>
          <w:szCs w:val="20"/>
          <w:vertAlign w:val="superscript"/>
        </w:rPr>
        <w:t xml:space="preserve"> 24)</w:t>
      </w:r>
      <w:r w:rsidRPr="00F90C00">
        <w:rPr>
          <w:rFonts w:ascii="Times New Roman" w:hAnsi="Times New Roman" w:cs="Times New Roman"/>
          <w:strike/>
          <w:sz w:val="20"/>
          <w:szCs w:val="20"/>
        </w:rPr>
        <w:t xml:space="preserve"> detí a žiakov s mimoriadnym nadaním a talentom</w:t>
      </w:r>
      <w:r w:rsidRPr="00F90C00">
        <w:rPr>
          <w:rFonts w:ascii="Times New Roman" w:hAnsi="Times New Roman" w:cs="Times New Roman"/>
          <w:strike/>
          <w:sz w:val="20"/>
          <w:szCs w:val="20"/>
          <w:vertAlign w:val="superscript"/>
        </w:rPr>
        <w:t xml:space="preserve"> 25)</w:t>
      </w:r>
      <w:r w:rsidR="00F90C00">
        <w:rPr>
          <w:rFonts w:ascii="Times New Roman" w:hAnsi="Times New Roman" w:cs="Times New Roman"/>
          <w:strike/>
          <w:sz w:val="20"/>
          <w:szCs w:val="20"/>
          <w:vertAlign w:val="superscript"/>
        </w:rPr>
        <w:t xml:space="preserve"> </w:t>
      </w:r>
      <w:r w:rsidRPr="00400041">
        <w:rPr>
          <w:rFonts w:ascii="Times New Roman" w:hAnsi="Times New Roman" w:cs="Times New Roman"/>
          <w:sz w:val="20"/>
          <w:szCs w:val="20"/>
        </w:rPr>
        <w:t xml:space="preserve"> </w:t>
      </w:r>
      <w:r w:rsidR="00F90C00" w:rsidRPr="00F90C00">
        <w:rPr>
          <w:rFonts w:ascii="Times New Roman" w:hAnsi="Times New Roman" w:cs="Times New Roman"/>
          <w:color w:val="FF0000"/>
          <w:sz w:val="20"/>
          <w:szCs w:val="20"/>
        </w:rPr>
        <w:t>zdravotným znevýhodnením a detí a žiakov s nadaním</w:t>
      </w:r>
      <w:r w:rsidR="00F90C00">
        <w:rPr>
          <w:rFonts w:ascii="Times New Roman" w:hAnsi="Times New Roman" w:cs="Times New Roman"/>
          <w:sz w:val="20"/>
          <w:szCs w:val="20"/>
        </w:rPr>
        <w:t xml:space="preserve"> </w:t>
      </w:r>
      <w:r w:rsidRPr="00400041">
        <w:rPr>
          <w:rFonts w:ascii="Times New Roman" w:hAnsi="Times New Roman" w:cs="Times New Roman"/>
          <w:sz w:val="20"/>
          <w:szCs w:val="20"/>
        </w:rPr>
        <w:t xml:space="preserve">v školách a v školských zariadeniach, ktorých je zriaďovateľom.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(5) Samosprávny kraj vykonáva štátnu správu v druhom stupni vo veciach, v ktorých v prvom stupni rozhodol riaditeľ školy podľa odseku 1 (§ 5 ods. 4).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(6) Pôsobnosť samosprávneho kraja podľa odseku 5 je preneseným výkonom štátnej správy. Na náklady spojené s preneseným výkonom štátnej správy podľa odseku 5 poskytuje ministerstvo samosprávnemu kraju finančné prostriedky. Výška týchto prostriedkov sa odvodzuje od počtu žiakov v zriaďovateľskej pôsobnosti samosprávneho kraja a sumy zodpovedajúcej nákladom na jedného žiaka, ktorú určí ministerstvo na kalendárny rok a zverejní ju na svojom webovom sídle.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(7) Činnosti podľa odseku 5 a odseku 8 písm. a), c) a d) zabezpečuje samosprávnemu kraju zamestnanec, ktorý spĺňa kvalifikačné predpoklady podľa § 7 ods. 3.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(8) Samosprávny kraj v oblasti výchovy a vzdelávania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 kontroluje dodržiavanie všeobecne záväzných právnych predpisov</w:t>
      </w:r>
      <w:r w:rsidRPr="00400041">
        <w:rPr>
          <w:rFonts w:ascii="Times New Roman" w:hAnsi="Times New Roman" w:cs="Times New Roman"/>
          <w:sz w:val="20"/>
          <w:szCs w:val="20"/>
          <w:vertAlign w:val="superscript"/>
        </w:rPr>
        <w:t xml:space="preserve"> 27)</w:t>
      </w:r>
      <w:r w:rsidRPr="00400041">
        <w:rPr>
          <w:rFonts w:ascii="Times New Roman" w:hAnsi="Times New Roman" w:cs="Times New Roman"/>
          <w:sz w:val="20"/>
          <w:szCs w:val="20"/>
        </w:rPr>
        <w:t xml:space="preserve"> v oblasti školského stravovania, v oblasti výchovy a vzdelávania s výnimkou kontroly podľa § 13 v školách a v školských zariadeniach, ktorých je zriaďovateľom,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kontroluje kvalitu podávaných jedál v zariadeniach školského stravovania, ktorých je zriaďovateľom,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po prerokovaní s príslušným regionálnym úradom vydáva organizačné pokyny pre riaditeľov škôl a školských zariadení, ktorých je zriaďovateľom,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poskytuje odbornú a poradenskú činnosť školám a školským zariadeniam, ktorých je zriaďovateľom, v rozsahu § 6 ods. 8 písm. d),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poskytuje právne poradenstvo riaditeľom škôl a školských zariadení, ktorých je zriaďovateľom,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f) vedie personálnu agendu riaditeľov škôl a školských zariadení, ktorých je zriaďovateľom,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g) prerokúva s príslušným ústredným orgánom štátnej správy a sociálnymi partnermi návrhy na zriadenie, zrušenie </w:t>
      </w:r>
      <w:r w:rsidRPr="00400041">
        <w:rPr>
          <w:rFonts w:ascii="Times New Roman" w:hAnsi="Times New Roman" w:cs="Times New Roman"/>
          <w:sz w:val="20"/>
          <w:szCs w:val="20"/>
        </w:rPr>
        <w:lastRenderedPageBreak/>
        <w:t xml:space="preserve">alebo obmedzenie činnosti stredných odborných škôl,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h) prerokúva s riaditeľmi škôl a školských zariadení, ktorých je zriaďovateľom, a s územnou školskou radou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 informácie o pedagogicko-organizačnom a materiálnom zabezpečení výchovno-vzdelávacieho procesu škôl a školských zariadení, ktorých je zriaďovateľom,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 návrh rozpisu finančných prostriedkov pridelených ministerstvom na školy a školské zariadenia, ktorých je zriaďovateľom,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 správu o výsledkoch hospodárenia škôl a školských zariadení, ktorých je zriaďovateľom,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 koncepciu rozvoja škôl a školských zariadení, ktorých je zriaďovateľom,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5. návrhy na zriaďovanie alebo zrušovanie škôl a školských zariadení alebo na obmedzenie ich činnosti,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6. návrhy na zavedenie nových študijných a učebných odborov a zameraní,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7. správu o výchovno-vzdelávacej činnosti, jej výsledkoch a podmienkach škôl a školských zariadení, ktorých je zriaďovateľom podľa § 14 ods. 5 písm. d),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i) spolupracuje s obcami, inými samosprávnymi krajmi, orgánmi školskej samosprávy, príslušným regionálnym úradom a inými orgánmi štátnej správy, s fyzickými osobami a inými právnickými osobami,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j) spolupracuje s riaditeľmi pri zabezpečení personálneho obsadenia škôl a školských zariadení, ktorých je zriaďovateľom, pedagogickými zamestnancami a nepedagogickými zamestnancami,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k) spolupracuje s obcami vo svojej územnej pôsobnosti a s príslušným regionálnym úradom pri zabezpečení ubytovania zahraničných lektorov pôsobiacich v školách a v školských zariadeniach, ktorých je zriaďovateľom,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l) spolupracuje s občianskymi združeniami a inými právnickými osobami zaoberajúcimi sa záujmovou činnosťou detí a mládeže a športom a pri zabezpečovaní predmetových olympiád a súťaží detí a žiakov škôl a školských zariadení vo svojej územnej pôsobnosti,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m) spolupracuje s príslušnými ústrednými orgánmi štátnej správy a sociálnymi partnermi v otázkach odborného vzdelávania a prípravy mládeže na povolania,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F90C00" w:rsidRDefault="00E56C44">
      <w:pPr>
        <w:widowControl w:val="0"/>
        <w:autoSpaceDE w:val="0"/>
        <w:autoSpaceDN w:val="0"/>
        <w:adjustRightInd w:val="0"/>
        <w:spacing w:after="0" w:line="240" w:lineRule="auto"/>
        <w:jc w:val="both"/>
        <w:rPr>
          <w:rFonts w:ascii="Times New Roman" w:hAnsi="Times New Roman" w:cs="Times New Roman"/>
          <w:strike/>
          <w:sz w:val="20"/>
          <w:szCs w:val="20"/>
        </w:rPr>
      </w:pPr>
      <w:r w:rsidRPr="00F90C00">
        <w:rPr>
          <w:rFonts w:ascii="Times New Roman" w:hAnsi="Times New Roman" w:cs="Times New Roman"/>
          <w:strike/>
          <w:sz w:val="20"/>
          <w:szCs w:val="20"/>
        </w:rPr>
        <w:t xml:space="preserve">n) prerokuje školský vzdelávací program a výchovný program, 23a) </w:t>
      </w:r>
    </w:p>
    <w:p w:rsidR="00132A84" w:rsidRPr="00F90C00" w:rsidRDefault="00E56C44">
      <w:pPr>
        <w:widowControl w:val="0"/>
        <w:autoSpaceDE w:val="0"/>
        <w:autoSpaceDN w:val="0"/>
        <w:adjustRightInd w:val="0"/>
        <w:spacing w:after="0" w:line="240" w:lineRule="auto"/>
        <w:rPr>
          <w:rFonts w:ascii="Times New Roman" w:hAnsi="Times New Roman" w:cs="Times New Roman"/>
          <w:strike/>
          <w:sz w:val="20"/>
          <w:szCs w:val="20"/>
        </w:rPr>
      </w:pPr>
      <w:r w:rsidRPr="00F90C00">
        <w:rPr>
          <w:rFonts w:ascii="Times New Roman" w:hAnsi="Times New Roman" w:cs="Times New Roman"/>
          <w:strike/>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o) zrušené od 1.9.2018.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(9) Opodstatnenosť výhrad zriaďovateľa alebo územnej školskej rady voči obsahu správy podľa odseku 8 písm. h), siedmeho bodu posudzuje Štátna školská inšpekcia.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(10) Samosprávny kraj spracúva a poskytuje informácie v oblasti výchovy a vzdelávania vo svojej pôsobnosti orgánom štátnej správy</w:t>
      </w:r>
      <w:r w:rsidRPr="00400041">
        <w:rPr>
          <w:rFonts w:ascii="Times New Roman" w:hAnsi="Times New Roman" w:cs="Times New Roman"/>
          <w:sz w:val="20"/>
          <w:szCs w:val="20"/>
          <w:vertAlign w:val="superscript"/>
        </w:rPr>
        <w:t xml:space="preserve"> 28)</w:t>
      </w:r>
      <w:r w:rsidRPr="00400041">
        <w:rPr>
          <w:rFonts w:ascii="Times New Roman" w:hAnsi="Times New Roman" w:cs="Times New Roman"/>
          <w:sz w:val="20"/>
          <w:szCs w:val="20"/>
        </w:rPr>
        <w:t xml:space="preserve"> a verejnosti,</w:t>
      </w:r>
      <w:r w:rsidRPr="00400041">
        <w:rPr>
          <w:rFonts w:ascii="Times New Roman" w:hAnsi="Times New Roman" w:cs="Times New Roman"/>
          <w:sz w:val="20"/>
          <w:szCs w:val="20"/>
          <w:vertAlign w:val="superscript"/>
        </w:rPr>
        <w:t xml:space="preserve"> 29)</w:t>
      </w:r>
      <w:r w:rsidRPr="00400041">
        <w:rPr>
          <w:rFonts w:ascii="Times New Roman" w:hAnsi="Times New Roman" w:cs="Times New Roman"/>
          <w:sz w:val="20"/>
          <w:szCs w:val="20"/>
        </w:rPr>
        <w:t xml:space="preserve"> najmä zverejňuje zoznamy voľných miest v stredných školách vo svojej zriaďovateľskej pôsobnosti po jednotlivých termínoch prijímacieho konania v príslušnom školskom roku.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(11) Samosprávny kraj schvaľuje návrh zmluvy o nájme a prenájme školských budov a miestností a o nájme priľahlých priestorov školy a školského zariadenia, ktorých je zriaďovateľom. Samosprávny kraj môže poveriť schvaľovaním riaditeľa školy.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(12) Samosprávny kraj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 zostavuje plán investícií a rozpisuje finančné prostriedky pridelené a poskytnutých ministerstvom pre školy, ktorých je zriaďovateľom, a rozpis finančných prostriedkov poukázaných podľa osobitného predpisu</w:t>
      </w:r>
      <w:r w:rsidRPr="00400041">
        <w:rPr>
          <w:rFonts w:ascii="Times New Roman" w:hAnsi="Times New Roman" w:cs="Times New Roman"/>
          <w:sz w:val="20"/>
          <w:szCs w:val="20"/>
          <w:vertAlign w:val="superscript"/>
        </w:rPr>
        <w:t xml:space="preserve"> 30a)</w:t>
      </w:r>
      <w:r w:rsidRPr="00400041">
        <w:rPr>
          <w:rFonts w:ascii="Times New Roman" w:hAnsi="Times New Roman" w:cs="Times New Roman"/>
          <w:sz w:val="20"/>
          <w:szCs w:val="20"/>
        </w:rPr>
        <w:t xml:space="preserve"> pre základné umelecké školy, jazykové školy a školské zariadenia vo svojej zriaďovateľskej pôsobnosti a rozpis finančných prostriedkov pre materské školy vo svojej zriaďovateľskej pôsobnosti,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b) poskytuje na základe zmluvy podľa § 9aa z finančných prostriedkov poukázaných podľa osobitného predpisu</w:t>
      </w:r>
      <w:r w:rsidRPr="00400041">
        <w:rPr>
          <w:rFonts w:ascii="Times New Roman" w:hAnsi="Times New Roman" w:cs="Times New Roman"/>
          <w:sz w:val="20"/>
          <w:szCs w:val="20"/>
          <w:vertAlign w:val="superscript"/>
        </w:rPr>
        <w:t>30a)</w:t>
      </w:r>
      <w:r w:rsidRPr="00400041">
        <w:rPr>
          <w:rFonts w:ascii="Times New Roman" w:hAnsi="Times New Roman" w:cs="Times New Roman"/>
          <w:sz w:val="20"/>
          <w:szCs w:val="20"/>
        </w:rPr>
        <w:t xml:space="preserve"> zriaďovateľovi cirkevnej jazykovej školy, zriaďovateľovi cirkevného školského zariadenia, zriaďovateľovi súkromnej jazykovej školy a zriaďovateľovi súkromného školského zariadenia, ktoré sú zriadené na území samosprávneho kraja, finančné prostriedky na mzdy a prevádzku na dieťa, žiaka alebo na poslucháča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 do dovŕšenia 25 rokov veku na mzdy a prevádzku takých škôl a školských zariadení, ktorých zriaďovateľom môže byť aj samosprávny kraj; to neplatí, ak ide o školu alebo o školské zariadenie, ktorým možno poskytovať finančné prostriedky aj podľa § 6 ods. 12 písm. b),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lastRenderedPageBreak/>
        <w:t xml:space="preserve">2. od dovŕšenia 15 rokov veku na mzdy a prevádzku školského internátu a takého školského zariadenia, ktorého zriaďovateľom môže byť aj regionálny úrad,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rsidP="00F90C00">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w:t>
      </w:r>
      <w:r w:rsidR="00F90C00" w:rsidRPr="00F90C00">
        <w:rPr>
          <w:rFonts w:ascii="Times New Roman" w:hAnsi="Times New Roman" w:cs="Times New Roman"/>
          <w:color w:val="FF0000"/>
          <w:sz w:val="20"/>
          <w:szCs w:val="20"/>
        </w:rPr>
        <w:t>určuje údaje, podľa ktorých financuje základné umelecké školy, jazykové školy, materské školy a školské zariadenia vo svojej zriaďovateľskej pôsobnosti, a lehotu na ich predloženie,</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uzatvorí zmluvu podľa § 9aa so zriaďovateľom podľa písmena b) najneskôr do 31. decembra kalendárneho roka predchádzajúceho roku, v ktorom sa majú finančné prostriedky poskytovať,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poskytuje finančné prostriedky na záujmové vzdelávanie detí s trvalým pobytom na území samosprávneho kraja v centrách voľného času; v cirkevných centrách voľného času a v súkromných centrách voľného času na deti nad 15 rokov veku s trvalým pobytom na území samosprávneho kraja,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f) poskytuje finančné prostriedky na stravovanie žiakov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 škôl vo svojej zriaďovateľskej pôsobnosti,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 nad 15 rokov veku zo škôl v zriaďovateľskej pôsobnosti štátom uznanej cirkvi alebo náboženskej spoločnosti alebo inej právnickej osoby alebo fyzickej osoby,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 stredných škôl, stredných škôl pre žiakov so špeciálnymi výchovno-vzdelávacími potrebami, odborných učilíšť a praktických škôl v zriaďovateľskej pôsobnosti regionálnych úradov, ak sa stravujú v zariadeniach školského stravovania v zriaďovateľskej pôsobnosti samosprávneho kraja, štátom uznanej cirkvi alebo náboženskej spoločnosti alebo inej právnickej osoby alebo fyzickej osoby,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F90C00" w:rsidRPr="00F90C00" w:rsidRDefault="00E56C44" w:rsidP="00F90C00">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400041">
        <w:rPr>
          <w:rFonts w:ascii="Times New Roman" w:hAnsi="Times New Roman" w:cs="Times New Roman"/>
          <w:sz w:val="20"/>
          <w:szCs w:val="20"/>
        </w:rPr>
        <w:t>g)</w:t>
      </w:r>
      <w:r w:rsidR="00F90C00">
        <w:rPr>
          <w:rFonts w:ascii="Times New Roman" w:hAnsi="Times New Roman" w:cs="Times New Roman"/>
          <w:sz w:val="20"/>
          <w:szCs w:val="20"/>
        </w:rPr>
        <w:t xml:space="preserve"> </w:t>
      </w:r>
      <w:r w:rsidR="00F90C00" w:rsidRPr="00F90C00">
        <w:rPr>
          <w:rFonts w:ascii="Times New Roman" w:hAnsi="Times New Roman" w:cs="Times New Roman"/>
          <w:color w:val="FF0000"/>
          <w:sz w:val="20"/>
          <w:szCs w:val="20"/>
        </w:rPr>
        <w:t xml:space="preserve">oznamuje základným umeleckým školám, jazykovým školám, materským školám a školským zariadeniam vo svojej zriaďovateľskej pôsobnosti do 31. januára príslušného kalendárneho roka </w:t>
      </w:r>
    </w:p>
    <w:p w:rsidR="00F90C00" w:rsidRPr="00F90C00" w:rsidRDefault="00F90C00" w:rsidP="00F90C00">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F90C00">
        <w:rPr>
          <w:rFonts w:ascii="Times New Roman" w:hAnsi="Times New Roman" w:cs="Times New Roman"/>
          <w:color w:val="FF0000"/>
          <w:sz w:val="20"/>
          <w:szCs w:val="20"/>
        </w:rPr>
        <w:t>1. výšku finančných prostriedkov na mzdy a prevádzku na kalendárny rok z príjmov samosprávneho kraja podľa osobitného predpisu</w:t>
      </w:r>
      <w:r w:rsidRPr="00F90C00">
        <w:rPr>
          <w:rFonts w:ascii="Times New Roman" w:hAnsi="Times New Roman" w:cs="Times New Roman"/>
          <w:color w:val="FF0000"/>
          <w:sz w:val="20"/>
          <w:szCs w:val="20"/>
          <w:vertAlign w:val="superscript"/>
        </w:rPr>
        <w:t>30a)</w:t>
      </w:r>
      <w:r w:rsidRPr="00F90C00">
        <w:rPr>
          <w:rFonts w:ascii="Times New Roman" w:hAnsi="Times New Roman" w:cs="Times New Roman"/>
          <w:color w:val="FF0000"/>
          <w:sz w:val="20"/>
          <w:szCs w:val="20"/>
        </w:rPr>
        <w:t xml:space="preserve"> a </w:t>
      </w:r>
    </w:p>
    <w:p w:rsidR="00132A84" w:rsidRPr="00F90C00" w:rsidRDefault="00F90C00" w:rsidP="00F90C00">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F90C00">
        <w:rPr>
          <w:rFonts w:ascii="Times New Roman" w:hAnsi="Times New Roman" w:cs="Times New Roman"/>
          <w:color w:val="FF0000"/>
          <w:sz w:val="20"/>
          <w:szCs w:val="20"/>
        </w:rPr>
        <w:t>2. deň v mesiaci, do ktorého bude mesačne tieto finančné prostriedky poskytovať,</w:t>
      </w:r>
      <w:r w:rsidR="00E56C44" w:rsidRPr="00F90C00">
        <w:rPr>
          <w:rFonts w:ascii="Times New Roman" w:hAnsi="Times New Roman" w:cs="Times New Roman"/>
          <w:color w:val="FF0000"/>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h) poskytuje finančné prostriedky na mzdy a prevádzku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 základným umeleckým školám, jazykovým školám, materským školám a školským zariadeniam vo svojej zriaďovateľskej pôsobnosti rozpočtované na príslušný kalendárny rok mesačne v lehote </w:t>
      </w:r>
      <w:r w:rsidRPr="00250565">
        <w:rPr>
          <w:rFonts w:ascii="Times New Roman" w:hAnsi="Times New Roman" w:cs="Times New Roman"/>
          <w:strike/>
          <w:sz w:val="20"/>
          <w:szCs w:val="20"/>
        </w:rPr>
        <w:t>určenej všeobecne záväzným nariadením</w:t>
      </w:r>
      <w:r w:rsidR="00250565">
        <w:rPr>
          <w:rFonts w:ascii="Times New Roman" w:hAnsi="Times New Roman" w:cs="Times New Roman"/>
          <w:sz w:val="20"/>
          <w:szCs w:val="20"/>
        </w:rPr>
        <w:t xml:space="preserve"> </w:t>
      </w:r>
      <w:r w:rsidR="00250565" w:rsidRPr="00250565">
        <w:rPr>
          <w:rFonts w:ascii="Times New Roman" w:hAnsi="Times New Roman" w:cs="Times New Roman"/>
          <w:color w:val="FF0000"/>
          <w:sz w:val="20"/>
          <w:szCs w:val="20"/>
        </w:rPr>
        <w:t>podľa písmena g) druhého bodu</w:t>
      </w:r>
      <w:r w:rsidRPr="00400041">
        <w:rPr>
          <w:rFonts w:ascii="Times New Roman" w:hAnsi="Times New Roman" w:cs="Times New Roman"/>
          <w:sz w:val="20"/>
          <w:szCs w:val="20"/>
        </w:rPr>
        <w:t xml:space="preserve"> a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 zriaďovateľom podľa písmena b) rozpočtované na príslušný kalendárny rok mesačne v lehote dohodnutej podľa § 9aa ods. </w:t>
      </w:r>
      <w:r w:rsidRPr="00AE1F53">
        <w:rPr>
          <w:rFonts w:ascii="Times New Roman" w:hAnsi="Times New Roman" w:cs="Times New Roman"/>
          <w:sz w:val="20"/>
          <w:szCs w:val="20"/>
        </w:rPr>
        <w:t>2 písm. e)</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i) pri určení výšky finančných prostriedkov podľa </w:t>
      </w:r>
      <w:r w:rsidRPr="00250565">
        <w:rPr>
          <w:rFonts w:ascii="Times New Roman" w:hAnsi="Times New Roman" w:cs="Times New Roman"/>
          <w:strike/>
          <w:sz w:val="20"/>
          <w:szCs w:val="20"/>
        </w:rPr>
        <w:t>písmena c) tretieho bodu môže zohľadniť</w:t>
      </w:r>
      <w:r w:rsidR="00250565">
        <w:rPr>
          <w:rFonts w:ascii="Times New Roman" w:hAnsi="Times New Roman" w:cs="Times New Roman"/>
          <w:strike/>
          <w:sz w:val="20"/>
          <w:szCs w:val="20"/>
        </w:rPr>
        <w:t xml:space="preserve"> </w:t>
      </w:r>
      <w:r w:rsidR="00250565" w:rsidRPr="00250565">
        <w:rPr>
          <w:rFonts w:ascii="Times New Roman" w:hAnsi="Times New Roman" w:cs="Times New Roman"/>
          <w:color w:val="FF0000"/>
          <w:sz w:val="20"/>
          <w:szCs w:val="20"/>
        </w:rPr>
        <w:t>písmena g) prvého bodu zohľadní</w:t>
      </w:r>
      <w:r w:rsidR="00250565">
        <w:rPr>
          <w:rFonts w:ascii="Times New Roman" w:hAnsi="Times New Roman" w:cs="Times New Roman"/>
          <w:sz w:val="20"/>
          <w:szCs w:val="20"/>
        </w:rPr>
        <w:t xml:space="preserve"> </w:t>
      </w:r>
      <w:r w:rsidRPr="00400041">
        <w:rPr>
          <w:rFonts w:ascii="Times New Roman" w:hAnsi="Times New Roman" w:cs="Times New Roman"/>
          <w:sz w:val="20"/>
          <w:szCs w:val="20"/>
        </w:rPr>
        <w:t xml:space="preserve">podľa druhu školy alebo školského zariadenia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 formu organizácie výchovy a vzdelávania,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 počet hodín vzdelávania poskytovaných deťom školských zariadení,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 počet detí, žiakov alebo poslucháčov so </w:t>
      </w:r>
      <w:r w:rsidRPr="00F06C28">
        <w:rPr>
          <w:rFonts w:ascii="Times New Roman" w:hAnsi="Times New Roman" w:cs="Times New Roman"/>
          <w:strike/>
          <w:sz w:val="20"/>
          <w:szCs w:val="20"/>
        </w:rPr>
        <w:t>špeciálnymi výchovno-vzdelávacími potrebami</w:t>
      </w:r>
      <w:r w:rsidRPr="00400041">
        <w:rPr>
          <w:rFonts w:ascii="Times New Roman" w:hAnsi="Times New Roman" w:cs="Times New Roman"/>
          <w:sz w:val="20"/>
          <w:szCs w:val="20"/>
        </w:rPr>
        <w:t xml:space="preserve"> </w:t>
      </w:r>
      <w:r w:rsidR="00F06C28" w:rsidRPr="00F06C28">
        <w:rPr>
          <w:rFonts w:ascii="Times New Roman" w:hAnsi="Times New Roman" w:cs="Times New Roman"/>
          <w:color w:val="FF0000"/>
          <w:sz w:val="20"/>
          <w:szCs w:val="20"/>
        </w:rPr>
        <w:t>zdravotným znevýhodnením alebo s nadaním</w:t>
      </w:r>
      <w:r w:rsidR="00F06C28">
        <w:rPr>
          <w:rFonts w:ascii="Times New Roman" w:hAnsi="Times New Roman" w:cs="Times New Roman"/>
          <w:sz w:val="20"/>
          <w:szCs w:val="20"/>
        </w:rPr>
        <w:t xml:space="preserve"> </w:t>
      </w:r>
      <w:r w:rsidRPr="00400041">
        <w:rPr>
          <w:rFonts w:ascii="Times New Roman" w:hAnsi="Times New Roman" w:cs="Times New Roman"/>
          <w:sz w:val="20"/>
          <w:szCs w:val="20"/>
        </w:rPr>
        <w:t xml:space="preserve">v škole alebo v školskom zariadení,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 zaradenie zamestnancov školy alebo školského zariadenia do platových tried, pracovných tried a skutočnosť, či zamestnanec poberá kreditový príplatok a jeho výšku,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5. energetickú náročnosť budovy, v ktorej sa uskutočňuje vzdelávanie,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6. výšku nájmu, ak je škola alebo školské zariadenie umiestnené v priestoroch prenajatých samosprávnym krajom,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j) vykonáva kontrolu údajov poskytnutých zriaďovateľom podľa písmena b) a základnými umeleckými školami, jazykovými školami, materskými školami a školskými zariadeniami vo svojej zriaďovateľskej pôsobnosti, podľa ktorých postupuje samosprávny kraj pri financovaní základných umeleckých škôl, jazykových škôl, materských škôl a školských zariadení,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F90C00" w:rsidRDefault="0005560B">
      <w:pPr>
        <w:widowControl w:val="0"/>
        <w:autoSpaceDE w:val="0"/>
        <w:autoSpaceDN w:val="0"/>
        <w:adjustRightInd w:val="0"/>
        <w:spacing w:after="0" w:line="240" w:lineRule="auto"/>
        <w:jc w:val="both"/>
        <w:rPr>
          <w:rFonts w:ascii="Times New Roman" w:hAnsi="Times New Roman" w:cs="Times New Roman"/>
          <w:color w:val="FF0000"/>
          <w:sz w:val="20"/>
          <w:szCs w:val="20"/>
        </w:rPr>
      </w:pPr>
      <w:bookmarkStart w:id="0" w:name="_GoBack"/>
      <w:bookmarkEnd w:id="0"/>
      <w:r w:rsidRPr="0005560B">
        <w:rPr>
          <w:rFonts w:ascii="Times New Roman" w:hAnsi="Times New Roman" w:cs="Times New Roman"/>
          <w:color w:val="FF0000"/>
          <w:sz w:val="20"/>
          <w:szCs w:val="20"/>
        </w:rPr>
        <w:t>k) poskytne na poslucháča cirkevnej jazykovej školy, poslucháča súkromnej jazykovej školy, dieťa cirkevného školského zariadenia a dieťa súkromného školského zariadenia okrem školy v prírode finančné prostriedky v plnej výške sumy poskytovanej obcou podľa § 6 ods. 12 písm. k); na dieťa cirkevnej školy v prírode a dieťa súkromnej školy v prírode ich poskytne v plnej výške sumy určenej na mzdy a prevádzku na dieťa školy v prírode v zriaďovateľskej pôsobnosti samosprávneho kraja</w:t>
      </w:r>
      <w:r>
        <w:rPr>
          <w:rFonts w:ascii="Times New Roman" w:hAnsi="Times New Roman" w:cs="Times New Roman"/>
          <w:color w:val="FF0000"/>
          <w:sz w:val="20"/>
          <w:szCs w:val="20"/>
        </w:rPr>
        <w:t>.</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(13) Samosprávny kraj vykonáva správu škôl a školských zariadení, ktorých je zriaďovateľom, a na uskutočňovanie výchovno-vzdelávacieho procesu zabezpečuje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lastRenderedPageBreak/>
        <w:t xml:space="preserve">a) priestory a materiálno-technické zabezpečenie,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didaktickú techniku používanú vo výchovno-vzdelávacom procese,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c) finančné prostriedky na mzdy, platy, služobné príjmy a ostatné osobné vyrovnania podľa osobitných predpisov a finančné prostriedky na prevádzku a údržbu, ktoré prerozdeľuje</w:t>
      </w:r>
      <w:r w:rsidRPr="00400041">
        <w:rPr>
          <w:rFonts w:ascii="Times New Roman" w:hAnsi="Times New Roman" w:cs="Times New Roman"/>
          <w:sz w:val="20"/>
          <w:szCs w:val="20"/>
          <w:vertAlign w:val="superscript"/>
        </w:rPr>
        <w:t xml:space="preserve"> 31)</w:t>
      </w:r>
      <w:r w:rsidRPr="00400041">
        <w:rPr>
          <w:rFonts w:ascii="Times New Roman" w:hAnsi="Times New Roman" w:cs="Times New Roman"/>
          <w:sz w:val="20"/>
          <w:szCs w:val="20"/>
        </w:rPr>
        <w:t xml:space="preserve"> a kontroluje efektívnosť ich využívania, 32)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investičné prostriedky zo štátneho rozpočtu a z vlastných zdrojov.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(14) Zriaďovateľskou pôsobnosťou samosprávneho kraja v prenesenom výkone štátnej správy vo vzťahu ku školám podľa odseku 1 sa rozumie finančné, personálne, materiálno-technické a priestorové zabezpečenie výchovno-vzdelávacieho procesu, prevádzky a riešenia havarijných situácií týchto škôl. Starostlivosť o budovy, v ktorých tieto školy sídlia, je predmetom samosprávnej pôsobnosti samosprávneho kraja.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(15) Samosprávny kraj zabezpečuje podmienky na stravovanie detí a žiakov vo všetkých školách a školských zariadeniach, ktorých je zriaďovateľom.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(16) Samosprávny kraj vykonáva finančnú kontrolu na mieste na úseku hospodárenia s finančnými prostriedkami pridelenými zo štátneho rozpočtu, všeobecného rozpočtu Európskej únie, s materiálnymi hodnotami a majetkom,</w:t>
      </w:r>
      <w:r w:rsidRPr="00400041">
        <w:rPr>
          <w:rFonts w:ascii="Times New Roman" w:hAnsi="Times New Roman" w:cs="Times New Roman"/>
          <w:sz w:val="20"/>
          <w:szCs w:val="20"/>
          <w:vertAlign w:val="superscript"/>
        </w:rPr>
        <w:t xml:space="preserve"> 32)</w:t>
      </w:r>
      <w:r w:rsidRPr="00400041">
        <w:rPr>
          <w:rFonts w:ascii="Times New Roman" w:hAnsi="Times New Roman" w:cs="Times New Roman"/>
          <w:sz w:val="20"/>
          <w:szCs w:val="20"/>
        </w:rPr>
        <w:t xml:space="preserve"> ktorý má v správe, a kontroluje efektívnosť a účelnosť ich využitia. Samosprávny kraj ďalej vybavuje sťažnosti, podnety a petície občanov a zákonných zástupcov žiakov škôl a školských zariadení uvedených v odsekoch 1 a 2 okrem sťažností a petícií podľa § 13 ods. 1. V prípade potreby požiada o pomoc pri prešetrovaní sťažností, podnetov a petícií Štátnu školskú inšpekciu alebo regionálny úrad. 33)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(17) Samosprávny kraj vykonáva finančnú kontrolu na úseku hospodárenia s finančnými prostriedkami pridelenými podľa odseku 12 a kontroluje efektívnosť a účelnosť ich využitia. 32)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(18) Samosprávny kraj vo svojej zriaďovateľskej pôsobnosti vykonáva hodnotenie riaditeľa školy alebo riaditeľa školského zariadenia.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(19) Samosprávny kraj ako zriaďovateľ určí všeobecne záväzným nariadením výšku príspevku v základnej umeleckej škole, výšku úhrady nákladov na štúdium v jazykovej škole a výšku mesačného príspevku na čiastočnú úhradu nákladov na činnosť centra voľného času a školského internátu.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 xml:space="preserve">Zmluva o poskytnutí finančných prostriedkov na mzdy a prevádzku na dieťa, žiaka alebo na poslucháča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9aa </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 Zmluvu o poskytnutí finančných prostriedkov na mzdy a prevádzku na dieťa, žiaka alebo na poslucháča (ďalej len "zmluva o financovaní") uzatvára na príslušný kalendárny rok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obec so zriaďovateľmi podľa § 6 ods. 12 písm. b),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samosprávny kraj so zriaďovateľmi podľa § 9 ods. 12 písm. b).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(2) Zmluva o financovaní obsahuje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identifikačné údaje zmluvných strán, ktorými sú, ak ide o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 právnickú osobu, názov, adresa sídla, identifikačné číslo organizácie, daňové identifikačné číslo a meno a priezvisko štatutárneho orgánu zmluvnej strany,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 fyzickú osobu, meno a priezvisko, rodné priezvisko, dátum narodenia, adresa trvalého pobytu a ak je zmluvnou stranou fyzická osoba-podnikateľ, aj miesto podnikania a identifikačné číslo organizácie,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názov banky alebo pobočky zahraničnej banky a číslo samostatného bankového účtu zriaďovateľa príslušnej školy alebo príslušného školského zariadenia na vedenie prostriedkov poskytovaných zo štátneho rozpočtu,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c) sumu finančných prostriedkov na mzdy a prevádzku poskytovaných podľa § 6 ods. 12 písm. b) a k) alebo podľa § 9 ods. 12 písm. b) a k); ak je to potrebné, obec zohľadní rozpis finančných prostriedkov poukázaných podľa osobitného predpisu</w:t>
      </w:r>
      <w:r w:rsidRPr="00400041">
        <w:rPr>
          <w:rFonts w:ascii="Times New Roman" w:hAnsi="Times New Roman" w:cs="Times New Roman"/>
          <w:sz w:val="20"/>
          <w:szCs w:val="20"/>
          <w:vertAlign w:val="superscript"/>
        </w:rPr>
        <w:t>30a)</w:t>
      </w:r>
      <w:r w:rsidRPr="00400041">
        <w:rPr>
          <w:rFonts w:ascii="Times New Roman" w:hAnsi="Times New Roman" w:cs="Times New Roman"/>
          <w:sz w:val="20"/>
          <w:szCs w:val="20"/>
        </w:rPr>
        <w:t xml:space="preserve"> v priebehu rozpočtového roka a</w:t>
      </w:r>
      <w:r w:rsidR="00F90C00">
        <w:rPr>
          <w:rFonts w:ascii="Times New Roman" w:hAnsi="Times New Roman" w:cs="Times New Roman"/>
          <w:sz w:val="20"/>
          <w:szCs w:val="20"/>
        </w:rPr>
        <w:t xml:space="preserve"> </w:t>
      </w:r>
      <w:r w:rsidR="00F90C00" w:rsidRPr="00F90C00">
        <w:rPr>
          <w:rFonts w:ascii="Times New Roman" w:hAnsi="Times New Roman" w:cs="Times New Roman"/>
          <w:color w:val="FF0000"/>
          <w:sz w:val="20"/>
          <w:szCs w:val="20"/>
        </w:rPr>
        <w:t>do 31. októbra príslušného rozpočtového roka</w:t>
      </w:r>
      <w:r w:rsidRPr="00F90C00">
        <w:rPr>
          <w:rFonts w:ascii="Times New Roman" w:hAnsi="Times New Roman" w:cs="Times New Roman"/>
          <w:color w:val="FF0000"/>
          <w:sz w:val="20"/>
          <w:szCs w:val="20"/>
        </w:rPr>
        <w:t xml:space="preserve"> </w:t>
      </w:r>
      <w:r w:rsidRPr="00400041">
        <w:rPr>
          <w:rFonts w:ascii="Times New Roman" w:hAnsi="Times New Roman" w:cs="Times New Roman"/>
          <w:sz w:val="20"/>
          <w:szCs w:val="20"/>
        </w:rPr>
        <w:t xml:space="preserve">upraví výšku poskytovaných finančných prostriedkov na zostávajúce obdobie príslušného rozpočtového roka dohodou </w:t>
      </w:r>
      <w:r w:rsidRPr="00400041">
        <w:rPr>
          <w:rFonts w:ascii="Times New Roman" w:hAnsi="Times New Roman" w:cs="Times New Roman"/>
          <w:sz w:val="20"/>
          <w:szCs w:val="20"/>
        </w:rPr>
        <w:lastRenderedPageBreak/>
        <w:t xml:space="preserve">prostredníctvom dodatku k zmluve o financovaní,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lehotu na predloženie údajov, podľa ktorých obec alebo samosprávny kraj poskytne finančné prostriedky na mzdy a prevádzku,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deň v mesiaci, do ktorého obec alebo samosprávny kraj poskytne finančné prostriedky na mzdy a prevádzku.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(3) Zmluva o financovaní musí mať písomnú formu, inak je neplatná.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(4) Zriaďovatelia podľa § 6 ods. 12 písm. b) poskytnú obci najneskôr do 25. septembra príslušného kalendárneho roka údaje,</w:t>
      </w:r>
      <w:r w:rsidRPr="00400041">
        <w:rPr>
          <w:rFonts w:ascii="Times New Roman" w:hAnsi="Times New Roman" w:cs="Times New Roman"/>
          <w:sz w:val="20"/>
          <w:szCs w:val="20"/>
          <w:vertAlign w:val="superscript"/>
        </w:rPr>
        <w:t>30e)</w:t>
      </w:r>
      <w:r w:rsidRPr="00400041">
        <w:rPr>
          <w:rFonts w:ascii="Times New Roman" w:hAnsi="Times New Roman" w:cs="Times New Roman"/>
          <w:sz w:val="20"/>
          <w:szCs w:val="20"/>
        </w:rPr>
        <w:t xml:space="preserve"> podľa ktorých obec poskytne finančné prostriedky v nasledujúcom kalendárnom roku. Zriaďovatelia podľa § 9 ods. 12 písm. b) poskytnú samosprávnemu kraju najneskôr do 25. septembra príslušného kalendárneho roka údaje, podľa ktorých samosprávny kraj poskytne finančné prostriedky v nasledujúcom kalendárnom roku podľa počtu detí, žiakov a poslucháčov, podľa stavu k 15. septembru príslušného kalendárneho roka.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(5) Návrh zmluvy o financovaní sa zverejňuje na úradnej tabuli a na webovom sídle poskytovateľa finančných prostriedkov, ak ho má zriadené, najmenej 15 dní pred jej uzatvorením.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(6) K návrhu zmluvy o financovaní môže uplatniť pripomienky každá fyzická osoba alebo právnická osoba, ktorej sa obsah návrhu zmluvy týka, v lehote desiatich dní od jeho zverejnenia. Poskytovateľ finančných prostriedkov prerokuje s príslušnou fyzickou osobou alebo s príslušnou právnickou osobou riadne a včas uplatnené pripomienky. Ak je to na účely uzatvorenia zmluvy o financovaní potrebné, návrh zmluvy sa upraví podľa pripomienok.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(7) Návrh zmluvy o financovaní sa zverejňuje až do zverejnenia zmluvy o financovaní podpísanej oboma zmluvnými stranami. Zmluva o financovaní nadobúda účinnosť dňom jej zverejnenia. Zmluva o financovaní sa zverejňuje na úradnej tabuli alebo na webovom sídle poskytovateľa finančných prostriedkov, ak ho má zriadené; zmluva sa zverejňuje počas celej doby jej trvania.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(8) Ak obec so zriaďovateľom podľa § 6 ods. 12 písm. b) alebo samosprávny kraj so zriaďovateľom podľa § 9 ods. 12 písm. b) neuzatvorí zmluvu o financovaní najneskôr do 31. decembra kalendárneho roka predchádzajúceho roku, v ktorom sa majú finančné prostriedky poskytovať, z dôvodov na strane poskytovateľa finančných prostriedkov, poskytovateľ finančných prostriedkov je povinný poskytovať finančné prostriedky na mzdy a prevádzku príslušnému zriaďovateľovi v sume podľa § 6 ods. 12 písm. b) alebo podľa § 9 ods. 12 písm. b) do 20. kalendárneho dňa príslušného mesiaca.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9a </w:t>
      </w:r>
      <w:r w:rsidR="00AE1F53">
        <w:rPr>
          <w:rFonts w:ascii="Times New Roman" w:hAnsi="Times New Roman" w:cs="Times New Roman"/>
          <w:sz w:val="20"/>
          <w:szCs w:val="20"/>
        </w:rPr>
        <w:t>až 12 bez zmeny.</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13 </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 xml:space="preserve">Úlohy štátnej školskej inšpekcie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 Štátna školská inšpekcia plní funkciu kontroly štátu nad úrovňou pedagogického riadenia, nad úrovňou výchovy a vzdelávania a materiálno-technických podmienok vrátane praktického vyučovania v školách a školských zariadeniach, na pracoviskách praktického vyučovania a nad úrovňou činností v špeciálnych výchovných zariadeniach a školských zariadeniach výchovného poradenstva a prevencie (ďalej len "kontrolovaný subjekt"). V tejto oblasti vybavuje sťažnosti a petície. 33)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(2) Štátna školská inšpekcia kontroluje vhodnosť a účelnosť priestorov, materiálno-technického zabezpečenia a didaktickej techniky používaných vo výchovno-vzdelávacom procese.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(3) Školskú inšpekciu vykonáva Štátna školská inšpekcia (§ 12) prostredníctvom školských inšpektorov poverených na výkon hlavným školským inšpektorom alebo riaditeľom školského inšpekčného centra. Školskú inšpekciu predmetov náboženstvo a náboženská výchova vykonávajú školskí inšpektori na základe poverenia hlavného školského inšpektora alebo riaditeľa školského inšpekčného centra a osoby na základe poverenia príslušnej cirkvi alebo náboženskej spoločnosti podľa ich vnútorných predpisov.</w:t>
      </w:r>
      <w:r w:rsidRPr="00400041">
        <w:rPr>
          <w:rFonts w:ascii="Times New Roman" w:hAnsi="Times New Roman" w:cs="Times New Roman"/>
          <w:sz w:val="20"/>
          <w:szCs w:val="20"/>
          <w:vertAlign w:val="superscript"/>
        </w:rPr>
        <w:t xml:space="preserve"> 45)</w:t>
      </w:r>
      <w:r w:rsidRPr="00400041">
        <w:rPr>
          <w:rFonts w:ascii="Times New Roman" w:hAnsi="Times New Roman" w:cs="Times New Roman"/>
          <w:sz w:val="20"/>
          <w:szCs w:val="20"/>
        </w:rPr>
        <w:t xml:space="preserve"> Školskú inšpekciu v špeciálnych výchovných zariadeniach a školských zariadeniach výchovného poradenstva a prevencie vykonávajú školskí inšpektori na základe poverenia hlavného školského inšpektora alebo riaditeľa inšpekčného centra v súčinnosti s prizvaným odborníkom z praxe. Školskú inšpekciu na pracovisku praktického vyučovania vykonávajú </w:t>
      </w:r>
      <w:r w:rsidRPr="00400041">
        <w:rPr>
          <w:rFonts w:ascii="Times New Roman" w:hAnsi="Times New Roman" w:cs="Times New Roman"/>
          <w:sz w:val="20"/>
          <w:szCs w:val="20"/>
        </w:rPr>
        <w:lastRenderedPageBreak/>
        <w:t xml:space="preserve">školskí inšpektori za účasti zástupcu príslušnej stavovskej organizácie alebo príslušnej profesijnej organizácie.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(4) Poverenie na výkon školskej inšpekcie obsahuje meno a priezvisko školského inšpektora, predmet školskej inšpekcie, označenie kontrolovaného subjektu, čas trvania školskej inšpekcie, dátum vystavenia poverenia a podpis hlavného školského inšpektora alebo riaditeľa školského inšpekčného centra.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(5) Školský inšpektor sa pri výkone školskej inšpekcie preukazuje služobným preukazom zamestnanca Štátnej školskej inšpekcie a poverením na výkon školskej inšpekcie podľa odseku 4.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(6) Školskí inšpektori sú pri výkone školskej inšpekcie oprávnení najmä vstupovať do priestorov kontrolovaných subjektov, kontrolovať výchovno-vzdelávaciu činnosť, nazerať do dokumentácie škôl a školských zariadení, vyžadovať od orgánov štátnej správy v školstve [§ 2 ods. 1 písm. a) až d), f) a g)] informácie a písomné podklady potrebné na plnenie svojich úloh. Na činnosť školských inšpektorov podľa tohto zákona a na ich oprávnenia a povinnosti pri vykonávaní školskej inšpekcie sa primerane vzťahujú osobitné predpisy. 46)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(7) Školská inšpekcia podľa závažnosti zistených nedostatkov uplatňuje tieto opatrenia: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odporúčanie,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prijatie opatrení zo strany kontrolovaného subjektu,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uloženie opatrení,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nariadenie komisionálneho preskúšania pri zistení nedostatkov pri klasifikácii,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uloženie sankcií podľa § 37a ods. 2 a 3.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(8) Výsledky zistení a hodnotení zo školskej inšpekcie sa zaznamenávajú vo výstupných inšpekčných materiáloch formou správy o výsledkoch školskej inšpekcie. Zistené poznatky a informácie sa súhrnne spracujú podľa potreby formou súhrnnej správy na základe výsledkov z vykonaných inšpekcií. Súhrnná správa obsahuje predmet školskej inšpekcie, všeobecné zistenia a ich hodnotenie s označením konkrétnych kontrolovaných subjektov, v ktorých boli zaznamenané kladné alebo negatívne zistenia, oblasti vyžadujúce zlepšenie a odporúčania pre riaditeľov kontrolovaných subjektov, zriaďovateľov a orgány štátnej správy v školstve. Súhrnná správa sa zverejňuje na webovom sídle Štátnej školskej inšpekcie.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(9) Správa o výsledkoch školskej inšpekcie obsahuje označenie inšpekčného orgánu, mená a priezviská školských inšpektorov, ktorí inšpekciu vykonali, označenie kontrolovaného subjektu, miesto a čas školskej inšpekcie, predmet školskej inšpekcie, zistenia a ich hodnotenie, označenie dokladov a ostatných materiálov, o ktoré sa zistenia opierajú, a uplatnené opatrenia. Správu o výsledkoch školskej inšpekcie po prerokovaní podpisujú školskí inšpektori, ktorí sa na inšpekcii zúčastnili, a riaditeľ kontrolovaného subjektu alebo zamestnávateľ, ktorého je pracovisko praktického vyučovania organizačnou súčasťou. Ak správu o výsledkoch školskej inšpekcie nemožno prerokovať, považuje sa za prerokovanú doručením jedného vyhotovenia správy o výsledkoch školskej inšpekcie riaditeľovi kontrolovaného subjektu alebo zamestnávateľovi, ktorého je pracovisko praktického vyučovania organizačnou súčasťou.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(10) Riaditeľ kontrolovaného subjektu alebo zamestnávateľ, ktorého je pracovisko praktického vyučovania organizačnou súčasťou, môže do piatich pracovných dní od prerokovania správy o výsledkoch školskej inšpekcie podať písomné vyjadrenie k výsledkom a procesu školskej inšpekcie. Ak sú k výsledkom a procesu školskej inšpekcie podané opodstatnené námietky, školskí inšpektori vypracujú dodatok k správe o výsledkoch školskej inšpekcie, ktorý je jej súčasťou. Školskí inšpektori dodatok k správe o výsledkoch školskej inšpekcie vypracujú aj vtedy, ak sa nedostatky zistili na základe vnútornej kontroly Štátnej školskej inšpekcie. Ak sú k výsledkom a procesu školskej inšpekcie podané neopodstatnené námietky, o ich vyhodnotení školský inšpektor písomne informuje riaditeľa kontrolovaného subjektu alebo zamestnávateľa, ktorého je pracovisko praktického vyučovania organizačnou súčasťou.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(11) Výstupné inšpekčné materiály sú uložené v kontrolovanom subjekte a v príslušnom školskom inšpekčnom centre Štátnej školskej inšpekcie a zverejňujú sa na webovom sídle Štátnej školskej inšpekcie.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(12) Školskú inšpekciu nad odbornou zložkou prípravy na stredných zdravotníckych školách vykonáva Ministerstvo zdravotníctva Slovenskej republiky (ďalej len "ministerstvo zdravotníctva"). </w:t>
      </w:r>
    </w:p>
    <w:p w:rsidR="00315F78" w:rsidRDefault="00315F78">
      <w:pPr>
        <w:widowControl w:val="0"/>
        <w:autoSpaceDE w:val="0"/>
        <w:autoSpaceDN w:val="0"/>
        <w:adjustRightInd w:val="0"/>
        <w:spacing w:after="0" w:line="240" w:lineRule="auto"/>
        <w:jc w:val="both"/>
        <w:rPr>
          <w:rFonts w:ascii="Times New Roman" w:hAnsi="Times New Roman" w:cs="Times New Roman"/>
          <w:sz w:val="20"/>
          <w:szCs w:val="20"/>
        </w:rPr>
      </w:pPr>
    </w:p>
    <w:p w:rsidR="00315F78" w:rsidRPr="00315F78" w:rsidRDefault="00315F78">
      <w:pPr>
        <w:widowControl w:val="0"/>
        <w:autoSpaceDE w:val="0"/>
        <w:autoSpaceDN w:val="0"/>
        <w:adjustRightInd w:val="0"/>
        <w:spacing w:after="0" w:line="240" w:lineRule="auto"/>
        <w:jc w:val="both"/>
        <w:rPr>
          <w:rFonts w:ascii="Times New Roman" w:hAnsi="Times New Roman" w:cs="Times New Roman"/>
          <w:color w:val="FF0000"/>
          <w:sz w:val="20"/>
          <w:szCs w:val="20"/>
        </w:rPr>
      </w:pPr>
      <w:r>
        <w:rPr>
          <w:rFonts w:ascii="Times New Roman" w:hAnsi="Times New Roman" w:cs="Times New Roman"/>
          <w:sz w:val="20"/>
          <w:szCs w:val="20"/>
        </w:rPr>
        <w:tab/>
      </w:r>
      <w:r w:rsidRPr="00315F78">
        <w:rPr>
          <w:rFonts w:ascii="Times New Roman" w:hAnsi="Times New Roman" w:cs="Times New Roman"/>
          <w:color w:val="FF0000"/>
          <w:sz w:val="20"/>
          <w:szCs w:val="20"/>
        </w:rPr>
        <w:t>(13) Štátna školská inšpekcia prostredníctvom svojich zamestnancov zabezpečuje zastúpenie Slovenskej republiky v rade inšpektorov v súlade s medzinárodnou zmluvou, ktorou je Slovenská republika viazaná.</w:t>
      </w:r>
      <w:r w:rsidRPr="00315F78">
        <w:rPr>
          <w:rFonts w:ascii="Times New Roman" w:hAnsi="Times New Roman" w:cs="Times New Roman"/>
          <w:color w:val="FF0000"/>
          <w:sz w:val="20"/>
          <w:szCs w:val="20"/>
          <w:vertAlign w:val="superscript"/>
        </w:rPr>
        <w:t>47)</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r>
      <w:r w:rsidRPr="00315F78">
        <w:rPr>
          <w:rFonts w:ascii="Times New Roman" w:hAnsi="Times New Roman" w:cs="Times New Roman"/>
          <w:strike/>
          <w:sz w:val="20"/>
          <w:szCs w:val="20"/>
        </w:rPr>
        <w:t>(13)</w:t>
      </w:r>
      <w:r w:rsidRPr="00400041">
        <w:rPr>
          <w:rFonts w:ascii="Times New Roman" w:hAnsi="Times New Roman" w:cs="Times New Roman"/>
          <w:sz w:val="20"/>
          <w:szCs w:val="20"/>
        </w:rPr>
        <w:t xml:space="preserve"> </w:t>
      </w:r>
      <w:r w:rsidR="00315F78" w:rsidRPr="00315F78">
        <w:rPr>
          <w:rFonts w:ascii="Times New Roman" w:hAnsi="Times New Roman" w:cs="Times New Roman"/>
          <w:color w:val="FF0000"/>
          <w:sz w:val="20"/>
          <w:szCs w:val="20"/>
        </w:rPr>
        <w:t xml:space="preserve">(14) </w:t>
      </w:r>
      <w:r w:rsidRPr="00400041">
        <w:rPr>
          <w:rFonts w:ascii="Times New Roman" w:hAnsi="Times New Roman" w:cs="Times New Roman"/>
          <w:sz w:val="20"/>
          <w:szCs w:val="20"/>
        </w:rPr>
        <w:t xml:space="preserve">Podrobnosti o organizácii školskej inšpekcie, o plnení úloh školskej inšpekcie, postup pri jej vykonávaní a spôsob jej vykonávania ustanoví všeobecne záväzný právny predpis, ktorý vydá ministerstvo.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r>
      <w:r w:rsidRPr="00315F78">
        <w:rPr>
          <w:rFonts w:ascii="Times New Roman" w:hAnsi="Times New Roman" w:cs="Times New Roman"/>
          <w:strike/>
          <w:sz w:val="20"/>
          <w:szCs w:val="20"/>
        </w:rPr>
        <w:t>(14)</w:t>
      </w:r>
      <w:r w:rsidR="00315F78">
        <w:rPr>
          <w:rFonts w:ascii="Times New Roman" w:hAnsi="Times New Roman" w:cs="Times New Roman"/>
          <w:strike/>
          <w:sz w:val="20"/>
          <w:szCs w:val="20"/>
        </w:rPr>
        <w:t xml:space="preserve"> </w:t>
      </w:r>
      <w:r w:rsidR="00315F78" w:rsidRPr="00315F78">
        <w:rPr>
          <w:rFonts w:ascii="Times New Roman" w:hAnsi="Times New Roman" w:cs="Times New Roman"/>
          <w:color w:val="FF0000"/>
          <w:sz w:val="20"/>
          <w:szCs w:val="20"/>
        </w:rPr>
        <w:t>(15)</w:t>
      </w:r>
      <w:r w:rsidRPr="00315F78">
        <w:rPr>
          <w:rFonts w:ascii="Times New Roman" w:hAnsi="Times New Roman" w:cs="Times New Roman"/>
          <w:color w:val="FF0000"/>
          <w:sz w:val="20"/>
          <w:szCs w:val="20"/>
        </w:rPr>
        <w:t xml:space="preserve"> </w:t>
      </w:r>
      <w:r w:rsidRPr="00400041">
        <w:rPr>
          <w:rFonts w:ascii="Times New Roman" w:hAnsi="Times New Roman" w:cs="Times New Roman"/>
          <w:sz w:val="20"/>
          <w:szCs w:val="20"/>
        </w:rPr>
        <w:t xml:space="preserve">Štátna školská inšpekcia pri výkone školskej inšpekcie ďalej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kontroluje súlad školského vzdelávacieho programu so štátnym vzdelávacím programom, s cieľmi a princípmi výchovy a vzdelávania, 47a)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kontroluje súlad medzinárodného programu s princípmi a cieľmi výchovy a vzdelávania,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kontroluje súlad používania katalógu výsledkov experimentálneho overovania a inovácií vo výchove a vzdelávaní s princípmi a cieľmi výchovy a vzdelávania,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kontroluje súlad výchovného programu s cieľmi a princípmi výchovy a vzdelávania, 47b)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kontroluje úroveň kvality výchovy a vzdelávania pri individuálnom vzdelávaní, 47c)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f) monitoruje a hodnotí kvalitu výchovy a vzdelávania, 47d)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g) poskytuje kontrolovanému subjektu poradenskú pomoc pri odstraňovaní zistených nedostatkov,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h) poskytuje školám a školským zariadeniam odbornú a poradenskú činnosť v rozsahu svojej pôsobnosti.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r>
      <w:r w:rsidRPr="00315F78">
        <w:rPr>
          <w:rFonts w:ascii="Times New Roman" w:hAnsi="Times New Roman" w:cs="Times New Roman"/>
          <w:strike/>
          <w:sz w:val="20"/>
          <w:szCs w:val="20"/>
        </w:rPr>
        <w:t>(15)</w:t>
      </w:r>
      <w:r w:rsidRPr="00400041">
        <w:rPr>
          <w:rFonts w:ascii="Times New Roman" w:hAnsi="Times New Roman" w:cs="Times New Roman"/>
          <w:sz w:val="20"/>
          <w:szCs w:val="20"/>
        </w:rPr>
        <w:t xml:space="preserve"> </w:t>
      </w:r>
      <w:r w:rsidR="00315F78" w:rsidRPr="00315F78">
        <w:rPr>
          <w:rFonts w:ascii="Times New Roman" w:hAnsi="Times New Roman" w:cs="Times New Roman"/>
          <w:color w:val="FF0000"/>
          <w:sz w:val="20"/>
          <w:szCs w:val="20"/>
        </w:rPr>
        <w:t>(16)</w:t>
      </w:r>
      <w:r w:rsidRPr="00400041">
        <w:rPr>
          <w:rFonts w:ascii="Times New Roman" w:hAnsi="Times New Roman" w:cs="Times New Roman"/>
          <w:sz w:val="20"/>
          <w:szCs w:val="20"/>
        </w:rPr>
        <w:t xml:space="preserve">Ak pri vybavovaní sťažností Štátna školská inšpekcia zistí nedostatky, uplatňuje opatrenia podľa odseku 7.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r>
      <w:r w:rsidRPr="00315F78">
        <w:rPr>
          <w:rFonts w:ascii="Times New Roman" w:hAnsi="Times New Roman" w:cs="Times New Roman"/>
          <w:strike/>
          <w:sz w:val="20"/>
          <w:szCs w:val="20"/>
        </w:rPr>
        <w:t>(16)</w:t>
      </w:r>
      <w:r w:rsidRPr="00400041">
        <w:rPr>
          <w:rFonts w:ascii="Times New Roman" w:hAnsi="Times New Roman" w:cs="Times New Roman"/>
          <w:sz w:val="20"/>
          <w:szCs w:val="20"/>
        </w:rPr>
        <w:t xml:space="preserve"> </w:t>
      </w:r>
      <w:r w:rsidR="00315F78" w:rsidRPr="00315F78">
        <w:rPr>
          <w:rFonts w:ascii="Times New Roman" w:hAnsi="Times New Roman" w:cs="Times New Roman"/>
          <w:color w:val="FF0000"/>
          <w:sz w:val="20"/>
          <w:szCs w:val="20"/>
        </w:rPr>
        <w:t>(17)</w:t>
      </w:r>
      <w:r w:rsidRPr="00400041">
        <w:rPr>
          <w:rFonts w:ascii="Times New Roman" w:hAnsi="Times New Roman" w:cs="Times New Roman"/>
          <w:sz w:val="20"/>
          <w:szCs w:val="20"/>
        </w:rPr>
        <w:t xml:space="preserve">Za závažné nedostatky zistené v škole sa považuje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neuskutočňovanie výchovy a vzdelávania podľa štátneho vzdelávacieho programu a na jeho základe vydaného školského vzdelávacieho programu,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neuskutočňovanie výchovy a vzdelávania v súlade s princípmi a cieľmi výchovy a vzdelávania,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nedodržanie povinného materiálno-technického a priestorového zabezpečenia alebo normatívu materiálno-technického a priestorového zabezpečenia,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marenie výkonu školskej inšpekcie,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iné závažné porušenie všeobecne záväzných právnych predpisov v oblasti výchovy a vzdelávania.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r>
      <w:r w:rsidRPr="00315F78">
        <w:rPr>
          <w:rFonts w:ascii="Times New Roman" w:hAnsi="Times New Roman" w:cs="Times New Roman"/>
          <w:strike/>
          <w:sz w:val="20"/>
          <w:szCs w:val="20"/>
        </w:rPr>
        <w:t>(17)</w:t>
      </w:r>
      <w:r w:rsidRPr="00400041">
        <w:rPr>
          <w:rFonts w:ascii="Times New Roman" w:hAnsi="Times New Roman" w:cs="Times New Roman"/>
          <w:sz w:val="20"/>
          <w:szCs w:val="20"/>
        </w:rPr>
        <w:t xml:space="preserve"> </w:t>
      </w:r>
      <w:r w:rsidR="00315F78" w:rsidRPr="00315F78">
        <w:rPr>
          <w:rFonts w:ascii="Times New Roman" w:hAnsi="Times New Roman" w:cs="Times New Roman"/>
          <w:color w:val="FF0000"/>
          <w:sz w:val="20"/>
          <w:szCs w:val="20"/>
        </w:rPr>
        <w:t>(18)</w:t>
      </w:r>
      <w:r w:rsidR="00315F78">
        <w:rPr>
          <w:rFonts w:ascii="Times New Roman" w:hAnsi="Times New Roman" w:cs="Times New Roman"/>
          <w:sz w:val="20"/>
          <w:szCs w:val="20"/>
        </w:rPr>
        <w:t xml:space="preserve"> </w:t>
      </w:r>
      <w:r w:rsidRPr="00400041">
        <w:rPr>
          <w:rFonts w:ascii="Times New Roman" w:hAnsi="Times New Roman" w:cs="Times New Roman"/>
          <w:sz w:val="20"/>
          <w:szCs w:val="20"/>
        </w:rPr>
        <w:t xml:space="preserve">Za závažné nedostatky zistené v školskom zariadení sa považuje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neuskutočňovanie výchovy a vzdelávania v súlade s princípmi a cieľmi výchovy a vzdelávania,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porušovanie výchovného programu,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nevykonávanie činnosti ustanovenej pre príslušné školské zariadenie,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nevykonávanie činnosti špeciálneho výchovného zariadenia alebo školského zariadenia výchovného poradenstva a prevencie v záujme výchovno-vzdelávacích potrieb dieťaťa alebo žiaka,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marenie výkonu školskej inšpekcie,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f) iné závažné porušenie všeobecne záväzných právnych predpisov v oblasti výchovy a vzdelávania.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r>
      <w:r w:rsidRPr="00315F78">
        <w:rPr>
          <w:rFonts w:ascii="Times New Roman" w:hAnsi="Times New Roman" w:cs="Times New Roman"/>
          <w:strike/>
          <w:sz w:val="20"/>
          <w:szCs w:val="20"/>
        </w:rPr>
        <w:t>(18)</w:t>
      </w:r>
      <w:r w:rsidRPr="00400041">
        <w:rPr>
          <w:rFonts w:ascii="Times New Roman" w:hAnsi="Times New Roman" w:cs="Times New Roman"/>
          <w:sz w:val="20"/>
          <w:szCs w:val="20"/>
        </w:rPr>
        <w:t xml:space="preserve"> </w:t>
      </w:r>
      <w:r w:rsidR="00315F78" w:rsidRPr="00315F78">
        <w:rPr>
          <w:rFonts w:ascii="Times New Roman" w:hAnsi="Times New Roman" w:cs="Times New Roman"/>
          <w:color w:val="FF0000"/>
          <w:sz w:val="20"/>
          <w:szCs w:val="20"/>
        </w:rPr>
        <w:t xml:space="preserve">(19) </w:t>
      </w:r>
      <w:r w:rsidRPr="00400041">
        <w:rPr>
          <w:rFonts w:ascii="Times New Roman" w:hAnsi="Times New Roman" w:cs="Times New Roman"/>
          <w:sz w:val="20"/>
          <w:szCs w:val="20"/>
        </w:rPr>
        <w:t xml:space="preserve">Za závažné nedostatky zistené na pracovisku praktického vyučovania sa považuje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lastRenderedPageBreak/>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neuskutočňovanie výchovy a vzdelávania podľa vzorových učebných plánov alebo vzorových učebných osnov,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neuskutočňovanie výchovy a vzdelávania v súlade s princípmi a cieľmi výchovy a vzdelávania,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nedodržanie povinného materiálno-technického a priestorového zabezpečenia alebo normatívu materiálno-technického a priestorového zabezpečenia,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marenie výkonu školskej inšpekcie,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iné závažné porušenie všeobecne záväzných právnych predpisov v oblasti výchovy a vzdelávania.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r>
      <w:r w:rsidRPr="00315F78">
        <w:rPr>
          <w:rFonts w:ascii="Times New Roman" w:hAnsi="Times New Roman" w:cs="Times New Roman"/>
          <w:strike/>
          <w:sz w:val="20"/>
          <w:szCs w:val="20"/>
        </w:rPr>
        <w:t>(19)</w:t>
      </w:r>
      <w:r w:rsidR="00315F78">
        <w:rPr>
          <w:rFonts w:ascii="Times New Roman" w:hAnsi="Times New Roman" w:cs="Times New Roman"/>
          <w:strike/>
          <w:sz w:val="20"/>
          <w:szCs w:val="20"/>
        </w:rPr>
        <w:t xml:space="preserve"> </w:t>
      </w:r>
      <w:r w:rsidR="00315F78" w:rsidRPr="00315F78">
        <w:rPr>
          <w:rFonts w:ascii="Times New Roman" w:hAnsi="Times New Roman" w:cs="Times New Roman"/>
          <w:color w:val="FF0000"/>
          <w:sz w:val="20"/>
          <w:szCs w:val="20"/>
        </w:rPr>
        <w:t>(20)</w:t>
      </w:r>
      <w:r w:rsidRPr="00315F78">
        <w:rPr>
          <w:rFonts w:ascii="Times New Roman" w:hAnsi="Times New Roman" w:cs="Times New Roman"/>
          <w:color w:val="FF0000"/>
          <w:sz w:val="20"/>
          <w:szCs w:val="20"/>
        </w:rPr>
        <w:t xml:space="preserve"> </w:t>
      </w:r>
      <w:r w:rsidRPr="00400041">
        <w:rPr>
          <w:rFonts w:ascii="Times New Roman" w:hAnsi="Times New Roman" w:cs="Times New Roman"/>
          <w:sz w:val="20"/>
          <w:szCs w:val="20"/>
        </w:rPr>
        <w:t xml:space="preserve">Marenia výkonu školskej inšpekcie sa dopustí právnická osoba alebo fyzická osoba, ak pri výkone školskej inšpekcie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neposkytne školským inšpektorom požadovanú súčinnosť,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nepredloží školským inšpektorom v určenej lehote požadované podklady alebo informácie, ktoré sú nevyhnutné na vykonanie školskej inšpekcie, a neumožní ich preverenie,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neumožní školským inšpektorom vstup do budov, objektov, na pozemky a do iných priestorov kontrolovaného subjektu, ktoré súvisia s predmetom školskej inšpekcie,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neumožní školským inšpektorom vykonať školskú inšpekciu v rozsahu uvedenom v písomnom poverení na výkon školskej inšpekcie iným spôsobom ako uvedeným v písmenách a) až c).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13a </w:t>
      </w:r>
      <w:r w:rsidR="007A7EE4">
        <w:rPr>
          <w:rFonts w:ascii="Times New Roman" w:hAnsi="Times New Roman" w:cs="Times New Roman"/>
          <w:sz w:val="20"/>
          <w:szCs w:val="20"/>
        </w:rPr>
        <w:t>a 13b bez zmeny.</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 xml:space="preserve">ŠIESTA ČASŤ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MINISTERSTVO</w:t>
      </w:r>
    </w:p>
    <w:p w:rsidR="00132A84" w:rsidRPr="00400041" w:rsidRDefault="00132A84">
      <w:pPr>
        <w:widowControl w:val="0"/>
        <w:autoSpaceDE w:val="0"/>
        <w:autoSpaceDN w:val="0"/>
        <w:adjustRightInd w:val="0"/>
        <w:spacing w:after="0" w:line="240" w:lineRule="auto"/>
        <w:jc w:val="center"/>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14 </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 Ministerstvo podľa tohto zákona riadi výkon štátnej správy na úseku školstva vypracovávaním koncepcií a vydávaním všeobecne záväzných právnych predpisov, smerníc a pokynov, zjednocovaním postupu pri ich používaní a kontroluje tento výkon. 27)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(2) Ministerstvo na plnenie svojich úloh v rozsahu svojej pôsobnosti ďalej zriaďuje a zrušuje rozpočtové alebo príspevkové organizácie, ktorých štatutárne orgány vymenúva a odvoláva minister. Sú to najmä organizácie na zabezpečovanie odborného a metodického pôsobenia v oblasti školského kurikula, výchovno-vzdelávacieho procesu, profesijného rozvoja pedagogických zamestnancov a odborných zamestnancov a rezortného výskumu a spracovania dát.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(3) Ministerstvo z prostriedkov štátneho rozpočtu zabezpečuje finančné prostriedky na kapitálové výdavky a prevádzku vrátane miezd, platov, služobných príjmov a ostatných osobných vyrovnaní podľa osobitného predpisu</w:t>
      </w:r>
      <w:r w:rsidRPr="00400041">
        <w:rPr>
          <w:rFonts w:ascii="Times New Roman" w:hAnsi="Times New Roman" w:cs="Times New Roman"/>
          <w:sz w:val="20"/>
          <w:szCs w:val="20"/>
          <w:vertAlign w:val="superscript"/>
        </w:rPr>
        <w:t xml:space="preserve"> 48)</w:t>
      </w:r>
      <w:r w:rsidRPr="00400041">
        <w:rPr>
          <w:rFonts w:ascii="Times New Roman" w:hAnsi="Times New Roman" w:cs="Times New Roman"/>
          <w:sz w:val="20"/>
          <w:szCs w:val="20"/>
        </w:rPr>
        <w:t xml:space="preserve"> v rozpočtovej kapitole ministerstva. Ministerstvo rozpisuje finančné prostriedky zriaďovateľom škôl, v ktorých sa vzdelávanie považuje za sústavnú prípravu na povolanie, a školám a školským zariadeniam v zriaďovateľskej pôsobnosti regionálnych úradov zriadených podľa tohto zákona.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(4) Ministerstvo vykonáva štátnu správu v druhom stupni vo veciach, v ktorých regionálny úrad rozhoduje v prvom stupni.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(5) Ministerstvo ustanoví všeobecne záväzným právnym predpisom podrobnosti o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zriaďovaní, zrušovaní a organizácii škôl a školských zariadení a na zabezpečovanie ich výchovno-vzdelávacej práce,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postupe a úlohách ústredných orgánov a organizácií pri riadení a plánovaní prípravy mládeže na povolanie,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lastRenderedPageBreak/>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spôsobe vzdelávania občanov vo výkone väzby a vo výkone trestu odňatia slobody po dohode s Ministerstvom spravodlivosti Slovenskej republiky,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štruktúre a obsahu správ o výchovno-vzdelávacej činnosti, jej výsledkoch a podmienkach škôl a školských zariadení, termíne jej predloženia na vyjadrenie orgánu školskej samosprávy, schválenie zriaďovateľovi a termíne jej zverejnenia,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podmienkach a pravidlách experimentálneho overovania cieľov, obsahu, metód, organizácie a riadenia výkonu výchovno-vzdelávacieho procesu v základných školách a stredných školách a v školských zariadeniach,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f) druhoch a náležitostiach vysvedčení a ostatných školských formulárov vrátane spôsobov ich evidencie a archivácie.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(6) Ministerstvo ďalej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spravuje sieť škôl a školských zariadení Slovenskej republiky,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rozhoduje o zaradení škôl a školských zariadení do siete, vyradení škôl a školských zariadení zo siete a o zmenách v sieti; pri svojom rozhodovaní o zmenách v sieti prihliada na vyjadrenie príslušného regionálneho úradu,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určuje pravidlá výberu a obsadzovania riadiacich funkcií, metodikov a ďalších funkcií v rezorte školstva podľa osobitného predpisu, 49)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spracúva koncepciu rozvoja výchovy a vzdelávania v Slovenskej republike,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vydáva a zverejňuje na svojom webovom sídle normatívy materiálno-technického a priestorového zabezpečenia,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f) riadi experimentálne overovanie riadenia, organizácie, obsahu a výkonu výchovno-vzdelávacieho procesu v školách a v školských zariadeniach v spolupráci so zriaďovateľmi, s výskumnými ústavmi zriadenými ústrednými orgánmi štátnej správy, s vysokými školami a s inými právnickými osobami a fyzickými osobami,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g) vydáva po vyjadrení príslušného odborového orgánu Pracovný poriadok pre pedagogických zamestnancov a ostatných zamestnancov škôl a školských zariadení, ktorý je vzorový na vypracovanie pracovného poriadku škôl a školských zariadení, ktoré sú zamestnávateľmi, a pre zriaďovateľov, ktorí sú zamestnávateľmi pedagogických zamestnancov a ostatných zamestnancov škôl a školských zariadení,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h) poveruje regionálne úrady zriadením školy alebo školského zariadenia podľa § 10,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i) určuje pravidlá na akreditáciu vzdelávacích projektov a organizácií poskytujúcich ďalšie vzdelávanie pedagogických zamestnancov,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j) vykonáva kontrolu na úseku dodržiavania všeobecne záväzných právnych predpisov</w:t>
      </w:r>
      <w:r w:rsidRPr="00400041">
        <w:rPr>
          <w:rFonts w:ascii="Times New Roman" w:hAnsi="Times New Roman" w:cs="Times New Roman"/>
          <w:sz w:val="20"/>
          <w:szCs w:val="20"/>
          <w:vertAlign w:val="superscript"/>
        </w:rPr>
        <w:t xml:space="preserve"> 27)</w:t>
      </w:r>
      <w:r w:rsidRPr="00400041">
        <w:rPr>
          <w:rFonts w:ascii="Times New Roman" w:hAnsi="Times New Roman" w:cs="Times New Roman"/>
          <w:sz w:val="20"/>
          <w:szCs w:val="20"/>
        </w:rPr>
        <w:t xml:space="preserve"> a finančnú kontrolu na mieste</w:t>
      </w:r>
      <w:r w:rsidRPr="00400041">
        <w:rPr>
          <w:rFonts w:ascii="Times New Roman" w:hAnsi="Times New Roman" w:cs="Times New Roman"/>
          <w:sz w:val="20"/>
          <w:szCs w:val="20"/>
          <w:vertAlign w:val="superscript"/>
        </w:rPr>
        <w:t xml:space="preserve"> 32)</w:t>
      </w:r>
      <w:r w:rsidRPr="00400041">
        <w:rPr>
          <w:rFonts w:ascii="Times New Roman" w:hAnsi="Times New Roman" w:cs="Times New Roman"/>
          <w:sz w:val="20"/>
          <w:szCs w:val="20"/>
        </w:rPr>
        <w:t xml:space="preserve"> na úseku hospodárenia s finančnými prostriedkami pridelenými zo štátneho rozpočtu prostredníctvom kapitoly ministerstva a zo všeobecného rozpočtu Európskej únie obciam, samosprávnym krajom, regionálnym úradom, Štátnej školskej inšpekcii a ministerstvom zriadeným organizáciám a na úseku hospodárenia s materiálnymi hodnotami a majetkom štátu, ktorý majú Štátna školská inšpekcia a ministerstvom zriadené organizácie v správe, a kontroluje efektívnosť a účelnosť ich využitia,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k) vo svojej pôsobnosti vybavuje sťažnosti a petície</w:t>
      </w:r>
      <w:r w:rsidRPr="00400041">
        <w:rPr>
          <w:rFonts w:ascii="Times New Roman" w:hAnsi="Times New Roman" w:cs="Times New Roman"/>
          <w:sz w:val="20"/>
          <w:szCs w:val="20"/>
          <w:vertAlign w:val="superscript"/>
        </w:rPr>
        <w:t xml:space="preserve"> 33)</w:t>
      </w:r>
      <w:r w:rsidRPr="00400041">
        <w:rPr>
          <w:rFonts w:ascii="Times New Roman" w:hAnsi="Times New Roman" w:cs="Times New Roman"/>
          <w:sz w:val="20"/>
          <w:szCs w:val="20"/>
        </w:rPr>
        <w:t xml:space="preserve"> občanov,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l) podáva návrhy na odvolanie riaditeľa [§ 3 ods. 8 písm. c)],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m) vedie štátny register detí a žiakov, 50a)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n) riadi okresné, krajské, celoslovenské a medzinárodné kolá súťaží detí a žiakov škôl a školských zariadení a okresné, krajské, celoštátne a medzinárodné kolá predmetových olympiád žiakov škôl,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o) udeľuje a odníma školám a školským zariadeniam čestné názvy a historické názvy.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lastRenderedPageBreak/>
        <w:t xml:space="preserve">p) vydáva a zverejňuje výchovno-vzdelávacie programy pre školy a školské zariadenia,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q) schvaľuje učebnice, učebné texty a pracovné zošity a odporúča učebnice na používanie v školách,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r) vydáva výkonové a obsahové štandardy výchovného poradenstva.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(7) Ministerstvo môže určiť štátom uznanej cirkvi alebo náboženskej spoločnosti</w:t>
      </w:r>
      <w:r w:rsidRPr="00400041">
        <w:rPr>
          <w:rFonts w:ascii="Times New Roman" w:hAnsi="Times New Roman" w:cs="Times New Roman"/>
          <w:sz w:val="20"/>
          <w:szCs w:val="20"/>
          <w:vertAlign w:val="superscript"/>
        </w:rPr>
        <w:t xml:space="preserve"> 56)</w:t>
      </w:r>
      <w:r w:rsidRPr="00400041">
        <w:rPr>
          <w:rFonts w:ascii="Times New Roman" w:hAnsi="Times New Roman" w:cs="Times New Roman"/>
          <w:sz w:val="20"/>
          <w:szCs w:val="20"/>
        </w:rPr>
        <w:t xml:space="preserve"> príspevok na činnosti súvisiace so zabezpečovaním úloh a činností v oblasti školstva, mládeže a telesnej kultúry, ktorý poskytne prostredníctvom regionálneho úradu.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(8) Príspevok podľa odseku 7 na príslušný kalendárny rok sa môže poskytnúť na žiadosť zriaďovateľa školy podľa počtu žiakov škôl, v ktorých vzdelávanie sa považuje za sústavnú prípravu na povolanie,</w:t>
      </w:r>
      <w:r w:rsidRPr="00400041">
        <w:rPr>
          <w:rFonts w:ascii="Times New Roman" w:hAnsi="Times New Roman" w:cs="Times New Roman"/>
          <w:sz w:val="20"/>
          <w:szCs w:val="20"/>
          <w:vertAlign w:val="superscript"/>
        </w:rPr>
        <w:t xml:space="preserve"> 41b)</w:t>
      </w:r>
      <w:r w:rsidRPr="00400041">
        <w:rPr>
          <w:rFonts w:ascii="Times New Roman" w:hAnsi="Times New Roman" w:cs="Times New Roman"/>
          <w:sz w:val="20"/>
          <w:szCs w:val="20"/>
        </w:rPr>
        <w:t xml:space="preserve"> v jeho zriaďovateľskej pôsobnosti podľa stavu k 15. septembru predchádzajúceho kalendárneho roka a výšky ročného príspevku na žiaka.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(9) Výška ročného príspevku na žiaka sa určí ako podiel objemu finančných prostriedkov poskytnutých obciam v bežnom kalendárnom roku na činnosti súvisiace so zabezpečovaním úloh a činností v oblasti školstva, mládeže a telesnej kultúry uvedené v § 7 a počtu žiakov základných škôl v zriaďovateľskej pôsobnosti obcí podľa stavu k 15. septembru predchádzajúceho kalendárneho roka.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(10) Zoznam súťaží a predmetových olympiád podľa odseku 6 písm. n) na nasledujúci školský rok zverejňuje ministerstvo na svojom webovom sídle najneskôr do 31. augusta.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(11) Ministerstvo môže udeliť žiakovi za mimoriadne výsledky dosiahnuté vo výchove a vzdelávaní ocenenie, ktoré môže byť spojené s finančným darom alebo vecným darom a ďalšími nákladmi súvisiacimi s jeho ocenením. Výšku nákladov určuje ministerstvo.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(12) Ministerstvo môže zabezpečiť školám a školským zariadeniam softvérové licencie, prístup k internetu a súvisiace služby. Rozsah a podrobnosti zabezpečenia softvérových licencií, prístupu k internetu a súvisiacich služieb ministerstvo zverejňuje na svojom webovom sídle.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(13) Ministerstvo oceňuje výhercov súťaží v oblasti výchovy a vzdelávania, ktorých organizátorom alebo spoluorganizátorom je ministerstvo a sú určené pre právnické osoby iné ako školy a školské zariadenia alebo pre fyzické osoby iné ako deti, žiaci alebo zamestnanci škôl a školských zariadení; ocenenie môže byť spojené s finančným darom alebo s vecným darom v rozsahu, ktorý určuje štatút príslušnej súťaže alebo minister. </w:t>
      </w:r>
    </w:p>
    <w:p w:rsidR="00921090" w:rsidRDefault="00921090">
      <w:pPr>
        <w:widowControl w:val="0"/>
        <w:autoSpaceDE w:val="0"/>
        <w:autoSpaceDN w:val="0"/>
        <w:adjustRightInd w:val="0"/>
        <w:spacing w:after="0" w:line="240" w:lineRule="auto"/>
        <w:jc w:val="both"/>
        <w:rPr>
          <w:rFonts w:ascii="Times New Roman" w:hAnsi="Times New Roman" w:cs="Times New Roman"/>
          <w:sz w:val="20"/>
          <w:szCs w:val="20"/>
        </w:rPr>
      </w:pPr>
    </w:p>
    <w:p w:rsidR="00921090" w:rsidRPr="00400041" w:rsidRDefault="00921090">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921090">
        <w:rPr>
          <w:rFonts w:ascii="Times New Roman" w:hAnsi="Times New Roman" w:cs="Times New Roman"/>
          <w:color w:val="FF0000"/>
          <w:sz w:val="20"/>
          <w:szCs w:val="20"/>
        </w:rPr>
        <w:t>(14) Na účel výkonu práva na prijatie dieťaťa na predprimárne vzdelávanie podľa osobitného predpisu,</w:t>
      </w:r>
      <w:r w:rsidRPr="00921090">
        <w:rPr>
          <w:rFonts w:ascii="Times New Roman" w:hAnsi="Times New Roman" w:cs="Times New Roman"/>
          <w:color w:val="FF0000"/>
          <w:sz w:val="20"/>
          <w:szCs w:val="20"/>
          <w:vertAlign w:val="superscript"/>
        </w:rPr>
        <w:t>23a)</w:t>
      </w:r>
      <w:r w:rsidRPr="00921090">
        <w:rPr>
          <w:rFonts w:ascii="Times New Roman" w:hAnsi="Times New Roman" w:cs="Times New Roman"/>
          <w:color w:val="FF0000"/>
          <w:sz w:val="20"/>
          <w:szCs w:val="20"/>
        </w:rPr>
        <w:t xml:space="preserve"> na účel vypracúvania koncepcií v oblasti predprimárneho vzdelávania a na štatistické účely, analytické účely a rozpočtové účely ministerstvo spracúva údaje o deťoch vo veku od dvoch rokov do piatich rokov veku, ktoré nie sú deťmi materských škôl, z registra fyzických osôb poskytované Ministerstvom vnútra Slovenskej republiky v rozsahu, formáte a spôsobom určeným ministerstvom.</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15</w:t>
      </w:r>
      <w:r w:rsidR="000B70EF">
        <w:rPr>
          <w:rFonts w:ascii="Times New Roman" w:hAnsi="Times New Roman" w:cs="Times New Roman"/>
          <w:sz w:val="20"/>
          <w:szCs w:val="20"/>
        </w:rPr>
        <w:t xml:space="preserve"> </w:t>
      </w:r>
      <w:r w:rsidR="004475D8">
        <w:rPr>
          <w:rFonts w:ascii="Times New Roman" w:hAnsi="Times New Roman" w:cs="Times New Roman"/>
          <w:sz w:val="20"/>
          <w:szCs w:val="20"/>
        </w:rPr>
        <w:t xml:space="preserve">až 18 </w:t>
      </w:r>
      <w:r w:rsidR="000B70EF">
        <w:rPr>
          <w:rFonts w:ascii="Times New Roman" w:hAnsi="Times New Roman" w:cs="Times New Roman"/>
          <w:sz w:val="20"/>
          <w:szCs w:val="20"/>
        </w:rPr>
        <w:t>bez zmeny</w:t>
      </w:r>
      <w:r w:rsidRPr="00400041">
        <w:rPr>
          <w:rFonts w:ascii="Times New Roman" w:hAnsi="Times New Roman" w:cs="Times New Roman"/>
          <w:sz w:val="20"/>
          <w:szCs w:val="20"/>
        </w:rPr>
        <w:t xml:space="preserve"> </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 xml:space="preserve">ÔSMA ČASŤ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 xml:space="preserve">ZRIAĎOVANIE A ZRUŠOVANIE ŠKÔL ALEBO ŠKOLSKÝCH ZARIADENÍ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19 </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 xml:space="preserve">Zriaďovanie škôl alebo školských zariadení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 Školu alebo školské zariadenie možno zriadiť až po jeho zaradení do siete.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(2) Školu alebo školské zariadenie môže zriadiť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obec,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samosprávny kraj,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lastRenderedPageBreak/>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regionálny úrad,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štátom uznaná cirkev alebo náboženská spoločnosť, 56)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iná právnická osoba alebo fyzická osoba,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DD7C38" w:rsidRDefault="00E56C44">
      <w:pPr>
        <w:widowControl w:val="0"/>
        <w:autoSpaceDE w:val="0"/>
        <w:autoSpaceDN w:val="0"/>
        <w:adjustRightInd w:val="0"/>
        <w:spacing w:after="0" w:line="240" w:lineRule="auto"/>
        <w:jc w:val="both"/>
        <w:rPr>
          <w:rFonts w:ascii="Times New Roman" w:hAnsi="Times New Roman" w:cs="Times New Roman"/>
          <w:strike/>
          <w:sz w:val="20"/>
          <w:szCs w:val="20"/>
        </w:rPr>
      </w:pPr>
      <w:r w:rsidRPr="00DD7C38">
        <w:rPr>
          <w:rFonts w:ascii="Times New Roman" w:hAnsi="Times New Roman" w:cs="Times New Roman"/>
          <w:strike/>
          <w:sz w:val="20"/>
          <w:szCs w:val="20"/>
        </w:rPr>
        <w:t xml:space="preserve">f) vysoká škola, ak ide o zriadenie materskej školy,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DD7C38">
        <w:rPr>
          <w:rFonts w:ascii="Times New Roman" w:hAnsi="Times New Roman" w:cs="Times New Roman"/>
          <w:strike/>
          <w:sz w:val="20"/>
          <w:szCs w:val="20"/>
        </w:rPr>
        <w:t>g)</w:t>
      </w:r>
      <w:r w:rsidRPr="00400041">
        <w:rPr>
          <w:rFonts w:ascii="Times New Roman" w:hAnsi="Times New Roman" w:cs="Times New Roman"/>
          <w:sz w:val="20"/>
          <w:szCs w:val="20"/>
        </w:rPr>
        <w:t xml:space="preserve"> </w:t>
      </w:r>
      <w:r w:rsidR="00DD7C38" w:rsidRPr="00DD7C38">
        <w:rPr>
          <w:rFonts w:ascii="Times New Roman" w:hAnsi="Times New Roman" w:cs="Times New Roman"/>
          <w:color w:val="FF0000"/>
          <w:sz w:val="20"/>
          <w:szCs w:val="20"/>
        </w:rPr>
        <w:t>f)</w:t>
      </w:r>
      <w:r w:rsidR="00DD7C38">
        <w:rPr>
          <w:rFonts w:ascii="Times New Roman" w:hAnsi="Times New Roman" w:cs="Times New Roman"/>
          <w:sz w:val="20"/>
          <w:szCs w:val="20"/>
        </w:rPr>
        <w:t xml:space="preserve"> </w:t>
      </w:r>
      <w:r w:rsidRPr="00400041">
        <w:rPr>
          <w:rFonts w:ascii="Times New Roman" w:hAnsi="Times New Roman" w:cs="Times New Roman"/>
          <w:sz w:val="20"/>
          <w:szCs w:val="20"/>
        </w:rPr>
        <w:t xml:space="preserve">ústredný orgán štátnej správy, ak ide o zriadenie materskej školy.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(3) Škola alebo školské zariadenie zriadené zriaďovateľom podľa odseku 2 písm. d) je cirkevná škola alebo cirkevné školské zariadenie a škola alebo školské zariadenie zriadené zriaďovateľom podľa odseku 2 písm. e) je súkromná škola alebo súkromné školské zariadenie.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(4) Vzdelanie získané v školách zriadených zriaďovateľom podľa odseku 2 je rovnocenné.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(5) Vo veciach výchovy a vzdelávania sú školy a školské zariadenia podľa tohto zákona v oblasti metodického riadenia výchovno-vzdelávacieho procesu riadené ministerstvom.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(6) </w:t>
      </w:r>
      <w:proofErr w:type="spellStart"/>
      <w:r w:rsidRPr="00400041">
        <w:rPr>
          <w:rFonts w:ascii="Times New Roman" w:hAnsi="Times New Roman" w:cs="Times New Roman"/>
          <w:sz w:val="20"/>
          <w:szCs w:val="20"/>
        </w:rPr>
        <w:t>Elokované</w:t>
      </w:r>
      <w:proofErr w:type="spellEnd"/>
      <w:r w:rsidRPr="00400041">
        <w:rPr>
          <w:rFonts w:ascii="Times New Roman" w:hAnsi="Times New Roman" w:cs="Times New Roman"/>
          <w:sz w:val="20"/>
          <w:szCs w:val="20"/>
        </w:rPr>
        <w:t xml:space="preserve"> pracovisko možno zriadiť iba na území kraja podľa adresy školy alebo školského zariadenia až po rozhodnutí o zmene v sieti podľa § 18 ods. 6 písm. a). </w:t>
      </w:r>
      <w:proofErr w:type="spellStart"/>
      <w:r w:rsidRPr="00400041">
        <w:rPr>
          <w:rFonts w:ascii="Times New Roman" w:hAnsi="Times New Roman" w:cs="Times New Roman"/>
          <w:sz w:val="20"/>
          <w:szCs w:val="20"/>
        </w:rPr>
        <w:t>Elokované</w:t>
      </w:r>
      <w:proofErr w:type="spellEnd"/>
      <w:r w:rsidRPr="00400041">
        <w:rPr>
          <w:rFonts w:ascii="Times New Roman" w:hAnsi="Times New Roman" w:cs="Times New Roman"/>
          <w:sz w:val="20"/>
          <w:szCs w:val="20"/>
        </w:rPr>
        <w:t xml:space="preserve"> pracovisko sa nezriaďuje pri školských účelových zariadeniach.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(7) </w:t>
      </w:r>
      <w:proofErr w:type="spellStart"/>
      <w:r w:rsidRPr="00400041">
        <w:rPr>
          <w:rFonts w:ascii="Times New Roman" w:hAnsi="Times New Roman" w:cs="Times New Roman"/>
          <w:sz w:val="20"/>
          <w:szCs w:val="20"/>
        </w:rPr>
        <w:t>Elokovaným</w:t>
      </w:r>
      <w:proofErr w:type="spellEnd"/>
      <w:r w:rsidRPr="00400041">
        <w:rPr>
          <w:rFonts w:ascii="Times New Roman" w:hAnsi="Times New Roman" w:cs="Times New Roman"/>
          <w:sz w:val="20"/>
          <w:szCs w:val="20"/>
        </w:rPr>
        <w:t xml:space="preserve"> pracoviskom sa rozumie trvalo zriadený uzatvorený priestor, v ktorom sa uskutočňuje pravidelná výchovno-vzdelávacia činnosť a riadi sa školským vzdelávacím programom školy, ktorej je súčasťou, alebo výchovno-vzdelávacím programom školského zariadenia, ktorého je súčasťou. </w:t>
      </w:r>
      <w:proofErr w:type="spellStart"/>
      <w:r w:rsidRPr="00400041">
        <w:rPr>
          <w:rFonts w:ascii="Times New Roman" w:hAnsi="Times New Roman" w:cs="Times New Roman"/>
          <w:sz w:val="20"/>
          <w:szCs w:val="20"/>
        </w:rPr>
        <w:t>Elokované</w:t>
      </w:r>
      <w:proofErr w:type="spellEnd"/>
      <w:r w:rsidRPr="00400041">
        <w:rPr>
          <w:rFonts w:ascii="Times New Roman" w:hAnsi="Times New Roman" w:cs="Times New Roman"/>
          <w:sz w:val="20"/>
          <w:szCs w:val="20"/>
        </w:rPr>
        <w:t xml:space="preserve"> pracovisko nie je právnickou osobou a zriaďuje sa ako súčasť školy alebo školského zariadenia, ktoré je právnickou osobou. Na vonkajšom označení </w:t>
      </w:r>
      <w:proofErr w:type="spellStart"/>
      <w:r w:rsidRPr="00400041">
        <w:rPr>
          <w:rFonts w:ascii="Times New Roman" w:hAnsi="Times New Roman" w:cs="Times New Roman"/>
          <w:sz w:val="20"/>
          <w:szCs w:val="20"/>
        </w:rPr>
        <w:t>elokovaného</w:t>
      </w:r>
      <w:proofErr w:type="spellEnd"/>
      <w:r w:rsidRPr="00400041">
        <w:rPr>
          <w:rFonts w:ascii="Times New Roman" w:hAnsi="Times New Roman" w:cs="Times New Roman"/>
          <w:sz w:val="20"/>
          <w:szCs w:val="20"/>
        </w:rPr>
        <w:t xml:space="preserve"> pracoviska sa uvádza </w:t>
      </w:r>
      <w:proofErr w:type="spellStart"/>
      <w:r w:rsidRPr="00400041">
        <w:rPr>
          <w:rFonts w:ascii="Times New Roman" w:hAnsi="Times New Roman" w:cs="Times New Roman"/>
          <w:sz w:val="20"/>
          <w:szCs w:val="20"/>
        </w:rPr>
        <w:t>elokované</w:t>
      </w:r>
      <w:proofErr w:type="spellEnd"/>
      <w:r w:rsidRPr="00400041">
        <w:rPr>
          <w:rFonts w:ascii="Times New Roman" w:hAnsi="Times New Roman" w:cs="Times New Roman"/>
          <w:sz w:val="20"/>
          <w:szCs w:val="20"/>
        </w:rPr>
        <w:t xml:space="preserve"> pracovisko, pomlčka a za pomlčkou sa uvedie názov školy alebo školského zariadenia podľa § 21 ods. 1, ktorého je </w:t>
      </w:r>
      <w:proofErr w:type="spellStart"/>
      <w:r w:rsidRPr="00400041">
        <w:rPr>
          <w:rFonts w:ascii="Times New Roman" w:hAnsi="Times New Roman" w:cs="Times New Roman"/>
          <w:sz w:val="20"/>
          <w:szCs w:val="20"/>
        </w:rPr>
        <w:t>elokované</w:t>
      </w:r>
      <w:proofErr w:type="spellEnd"/>
      <w:r w:rsidRPr="00400041">
        <w:rPr>
          <w:rFonts w:ascii="Times New Roman" w:hAnsi="Times New Roman" w:cs="Times New Roman"/>
          <w:sz w:val="20"/>
          <w:szCs w:val="20"/>
        </w:rPr>
        <w:t xml:space="preserve"> pracovisko súčasťou.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(8) </w:t>
      </w:r>
      <w:proofErr w:type="spellStart"/>
      <w:r w:rsidRPr="00400041">
        <w:rPr>
          <w:rFonts w:ascii="Times New Roman" w:hAnsi="Times New Roman" w:cs="Times New Roman"/>
          <w:sz w:val="20"/>
          <w:szCs w:val="20"/>
        </w:rPr>
        <w:t>Elokované</w:t>
      </w:r>
      <w:proofErr w:type="spellEnd"/>
      <w:r w:rsidRPr="00400041">
        <w:rPr>
          <w:rFonts w:ascii="Times New Roman" w:hAnsi="Times New Roman" w:cs="Times New Roman"/>
          <w:sz w:val="20"/>
          <w:szCs w:val="20"/>
        </w:rPr>
        <w:t xml:space="preserve"> pracovisko možno zrušiť až po rozhodnutí o zmene v sieti podľa § 18 ods. 6 písm. b).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(9) Diagnostické centrum môže zriadiť len regionálny úrad.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DD7C38" w:rsidRDefault="00E56C4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400041">
        <w:rPr>
          <w:rFonts w:ascii="Times New Roman" w:hAnsi="Times New Roman" w:cs="Times New Roman"/>
          <w:sz w:val="20"/>
          <w:szCs w:val="20"/>
        </w:rPr>
        <w:tab/>
        <w:t xml:space="preserve">(10) </w:t>
      </w:r>
      <w:r w:rsidR="00DD7C38" w:rsidRPr="00DD7C38">
        <w:rPr>
          <w:rFonts w:ascii="Times New Roman" w:hAnsi="Times New Roman" w:cs="Times New Roman"/>
          <w:color w:val="FF0000"/>
          <w:sz w:val="20"/>
          <w:szCs w:val="20"/>
        </w:rPr>
        <w:t>Na financovanie materskej školy zriadenej ústredným orgánom štátnej správy sa nevzťahuje osobitný predpis.</w:t>
      </w:r>
      <w:r w:rsidR="00DD7C38" w:rsidRPr="00DD7C38">
        <w:rPr>
          <w:rFonts w:ascii="Times New Roman" w:hAnsi="Times New Roman" w:cs="Times New Roman"/>
          <w:color w:val="FF0000"/>
          <w:sz w:val="20"/>
          <w:szCs w:val="20"/>
          <w:vertAlign w:val="superscript"/>
        </w:rPr>
        <w:t>31)</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20 </w:t>
      </w:r>
      <w:r w:rsidR="007861F6">
        <w:rPr>
          <w:rFonts w:ascii="Times New Roman" w:hAnsi="Times New Roman" w:cs="Times New Roman"/>
          <w:sz w:val="20"/>
          <w:szCs w:val="20"/>
        </w:rPr>
        <w:t>až 26 bez zmeny.</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35a </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 Školy a školské zariadenia, ktoré sú zaradené do siete, majú povinnosť pri ročných zisťovaniach poskytnúť ministerstvu štatistické údaje o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počtoch tried, učiteľov a zamestnancov, ich najvyššom dosiahnutom vzdelaní a kvalifikácii podľa stavu k 15. septembru školského roka,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počtoch detí, žiakov a poslucháčov a ich vekovej štruktúre v členení podľa výchovno-vzdelávacieho jazyka, národnosti, študijného odboru alebo učebného odboru, špeciálnych výchovno-vzdelávacích potrieb podľa stavu k 15. septembru školského roka,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počtoch stravníkov v zariadeniach školského stravovania, počtoch ubytovaných detí a žiakov školských internátov, kapacitách a príjmoch zariadení školského stravovania a školských internátov podľa stavu k 15. septembru školského roka,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d) úrazovosti detí a žiakov podľa stavu za predchádzajúci školský rok,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e) školských knižniciach podľa stavu k 31. decembru kalendárneho roka,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lastRenderedPageBreak/>
        <w:t xml:space="preserve">f) vybavení škôl a školských zariadení digitálnymi technológiami podľa stavu k 31. decembru kalendárneho roka.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(2) Školské zariadenia výchovného poradenstva a prevencie, ktoré sú zaradené do siete, majú povinnosť pri ročných zisťovaniach poskytnúť ministerstvu štatistické údaje o počtoch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a) zamestnancov, ich najvyššom dosiahnutom vzdelaní a kvalifikácii, podľa stavu za predchádzajúci školský rok,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b) detí a ich vekovej štruktúre v členení podľa zdravotného znevýhodnenia podľa stavu za predchádzajúci školský rok,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c) vykonaných odborných činností, podľa stavu za predchádzajúci školský rok.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(3) Podrobnosti o údajoch požadovaných podľa odsekov 1 a 2, termíne a forme ich poskytnutia oznámi ministerstvo na svojom webovom sídle každoročne do 31. augusta.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(4) Zriaďovatelia škôl a školských zariadení, ktoré sú zaradené do siete, majú povinnosť pri štvrťročných zisťovaniach poskytnúť ministerstvu prostredníctvom regionálnych úradov do 15. dňa nasledujúceho kalendárneho štvrťroka údaje za kalendárny štvrťrok týkajúce sa najmä počtu zamestnancov, vyplatených mzdových prostriedkov, čerpaní prostriedkov zo štátneho rozpočtu a z mimorozpočtových zdrojov. Podrobnosti o požadovaných údajoch a forme ich poskytnutia oznámi ministerstvo na svojom webovom sídle každoročne do 31. januára.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(5) Správu o výchovno-vzdelávacej činnosti, jej výsledkoch a podmienkach vypracúvajú školy a školské zariadenia okrem školských účelových zariadení. </w:t>
      </w:r>
    </w:p>
    <w:p w:rsidR="00782224" w:rsidRDefault="00782224">
      <w:pPr>
        <w:widowControl w:val="0"/>
        <w:autoSpaceDE w:val="0"/>
        <w:autoSpaceDN w:val="0"/>
        <w:adjustRightInd w:val="0"/>
        <w:spacing w:after="0" w:line="240" w:lineRule="auto"/>
        <w:jc w:val="both"/>
        <w:rPr>
          <w:rFonts w:ascii="Times New Roman" w:hAnsi="Times New Roman" w:cs="Times New Roman"/>
          <w:sz w:val="20"/>
          <w:szCs w:val="20"/>
        </w:rPr>
      </w:pPr>
    </w:p>
    <w:p w:rsidR="00782224" w:rsidRPr="00400041" w:rsidRDefault="00782224">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782224">
        <w:rPr>
          <w:rFonts w:ascii="Times New Roman" w:hAnsi="Times New Roman" w:cs="Times New Roman"/>
          <w:color w:val="FF0000"/>
          <w:sz w:val="20"/>
          <w:szCs w:val="20"/>
        </w:rPr>
        <w:t xml:space="preserve">(6) Ministerstvo financií Slovenskej republiky poskytuje na základe písomnej dohody ministerstvu údaje o čerpaní finančných prostriedkov na predprimárne vzdelávanie v materských školách zriadených na území obce, ktoré sú financované podľa osobitného predpisu,30ea) každoročne do 31. marca v rozsahu, formáte a spôsobom podľa tejto dohody. Ministerstvo na základe údajov poskytnutých podľa prvej vety zverejňuje každoročne do 31. mája na svojom webovom sídle údaje, ktoré umožňujú overenie skutočností podľa § </w:t>
      </w:r>
      <w:r w:rsidR="00AE1F53">
        <w:rPr>
          <w:rFonts w:ascii="Times New Roman" w:hAnsi="Times New Roman" w:cs="Times New Roman"/>
          <w:color w:val="FF0000"/>
          <w:sz w:val="20"/>
          <w:szCs w:val="20"/>
        </w:rPr>
        <w:t>6</w:t>
      </w:r>
      <w:r w:rsidRPr="00782224">
        <w:rPr>
          <w:rFonts w:ascii="Times New Roman" w:hAnsi="Times New Roman" w:cs="Times New Roman"/>
          <w:color w:val="FF0000"/>
          <w:sz w:val="20"/>
          <w:szCs w:val="20"/>
        </w:rPr>
        <w:t xml:space="preserve"> ods. </w:t>
      </w:r>
      <w:r w:rsidR="00AE1F53">
        <w:rPr>
          <w:rFonts w:ascii="Times New Roman" w:hAnsi="Times New Roman" w:cs="Times New Roman"/>
          <w:color w:val="FF0000"/>
          <w:sz w:val="20"/>
          <w:szCs w:val="20"/>
        </w:rPr>
        <w:t>23</w:t>
      </w:r>
      <w:r w:rsidRPr="00782224">
        <w:rPr>
          <w:rFonts w:ascii="Times New Roman" w:hAnsi="Times New Roman" w:cs="Times New Roman"/>
          <w:color w:val="FF0000"/>
          <w:sz w:val="20"/>
          <w:szCs w:val="20"/>
        </w:rPr>
        <w:t>, o poskytovaní finančných prostriedkov obcami materským školám.</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37 </w:t>
      </w:r>
      <w:r w:rsidR="007861F6">
        <w:rPr>
          <w:rFonts w:ascii="Times New Roman" w:hAnsi="Times New Roman" w:cs="Times New Roman"/>
          <w:sz w:val="20"/>
          <w:szCs w:val="20"/>
        </w:rPr>
        <w:t>a 37a bez zmeny.</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38 </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 xml:space="preserve">Rozsah pôsobnosti zákona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(1) Tento zákon sa nevzťahuje na vysoké školy, školy v pôsobnosti Ministerstva vnútra Slovenskej republiky, Ministerstva spravodlivosti Slovenskej republiky.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(2) Na cirkevné školy a cirkevné školské zariadenia sa nevzťahujú ustanovenia § 2 ods. 1 písm. a), § 3 ods. 2 a 11, § 16 ods. 1 </w:t>
      </w:r>
      <w:r w:rsidRPr="00104DF8">
        <w:rPr>
          <w:rFonts w:ascii="Times New Roman" w:hAnsi="Times New Roman" w:cs="Times New Roman"/>
          <w:sz w:val="20"/>
          <w:szCs w:val="20"/>
        </w:rPr>
        <w:t>písm. n)</w:t>
      </w:r>
      <w:r w:rsidRPr="00400041">
        <w:rPr>
          <w:rFonts w:ascii="Times New Roman" w:hAnsi="Times New Roman" w:cs="Times New Roman"/>
          <w:sz w:val="20"/>
          <w:szCs w:val="20"/>
        </w:rPr>
        <w:t xml:space="preserve">, § 17 ods. 2 písm. f) a g); ustanovenie § 5, § 24 až 26 sa na </w:t>
      </w:r>
      <w:proofErr w:type="spellStart"/>
      <w:r w:rsidRPr="00400041">
        <w:rPr>
          <w:rFonts w:ascii="Times New Roman" w:hAnsi="Times New Roman" w:cs="Times New Roman"/>
          <w:sz w:val="20"/>
          <w:szCs w:val="20"/>
        </w:rPr>
        <w:t>ne</w:t>
      </w:r>
      <w:proofErr w:type="spellEnd"/>
      <w:r w:rsidRPr="00400041">
        <w:rPr>
          <w:rFonts w:ascii="Times New Roman" w:hAnsi="Times New Roman" w:cs="Times New Roman"/>
          <w:sz w:val="20"/>
          <w:szCs w:val="20"/>
        </w:rPr>
        <w:t xml:space="preserve"> vzťahuje primerane.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(3) Na súkromné školy a súkromné školské zariadenia sa nevzťahujú ustanovenia § 2 ods. 1 písm. a), § 3 ods. 2, 7 písm. b) a ods. 11, § 16 ods. 1 </w:t>
      </w:r>
      <w:r w:rsidRPr="00782224">
        <w:rPr>
          <w:rFonts w:ascii="Times New Roman" w:hAnsi="Times New Roman" w:cs="Times New Roman"/>
          <w:strike/>
          <w:sz w:val="20"/>
          <w:szCs w:val="20"/>
        </w:rPr>
        <w:t>písm. n)</w:t>
      </w:r>
      <w:r w:rsidR="00782224">
        <w:rPr>
          <w:rFonts w:ascii="Times New Roman" w:hAnsi="Times New Roman" w:cs="Times New Roman"/>
          <w:sz w:val="20"/>
          <w:szCs w:val="20"/>
        </w:rPr>
        <w:t xml:space="preserve"> </w:t>
      </w:r>
      <w:proofErr w:type="spellStart"/>
      <w:r w:rsidR="00782224" w:rsidRPr="00782224">
        <w:rPr>
          <w:rFonts w:ascii="Times New Roman" w:hAnsi="Times New Roman" w:cs="Times New Roman"/>
          <w:color w:val="FF0000"/>
          <w:sz w:val="20"/>
          <w:szCs w:val="20"/>
        </w:rPr>
        <w:t>písm.m</w:t>
      </w:r>
      <w:proofErr w:type="spellEnd"/>
      <w:r w:rsidR="00782224" w:rsidRPr="00782224">
        <w:rPr>
          <w:rFonts w:ascii="Times New Roman" w:hAnsi="Times New Roman" w:cs="Times New Roman"/>
          <w:color w:val="FF0000"/>
          <w:sz w:val="20"/>
          <w:szCs w:val="20"/>
        </w:rPr>
        <w:t>)</w:t>
      </w:r>
      <w:r w:rsidRPr="00400041">
        <w:rPr>
          <w:rFonts w:ascii="Times New Roman" w:hAnsi="Times New Roman" w:cs="Times New Roman"/>
          <w:sz w:val="20"/>
          <w:szCs w:val="20"/>
        </w:rPr>
        <w:t xml:space="preserve">, § 17 ods. 2 písm. f) a g); ustanovenie § 5, § 24 až 26 sa na </w:t>
      </w:r>
      <w:proofErr w:type="spellStart"/>
      <w:r w:rsidRPr="00400041">
        <w:rPr>
          <w:rFonts w:ascii="Times New Roman" w:hAnsi="Times New Roman" w:cs="Times New Roman"/>
          <w:sz w:val="20"/>
          <w:szCs w:val="20"/>
        </w:rPr>
        <w:t>ne</w:t>
      </w:r>
      <w:proofErr w:type="spellEnd"/>
      <w:r w:rsidRPr="00400041">
        <w:rPr>
          <w:rFonts w:ascii="Times New Roman" w:hAnsi="Times New Roman" w:cs="Times New Roman"/>
          <w:sz w:val="20"/>
          <w:szCs w:val="20"/>
        </w:rPr>
        <w:t xml:space="preserve"> vzťahuje primerane.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(4) Na rozhodovanie podľa § 5 ods. 3 okrem pokarhania riaditeľom školy a pochvaly riaditeľom školy, § 5 ods. 4 okrem pokarhania riaditeľom školy, podmienečného vylúčenia a pochvaly riaditeľom školy, § 5 ods. 14, § 6 ods. 4 a 5, § 8 ods. 2 druhej vety, § 9 ods. 5, § 10 ods. 5, 6 a 9, § 14 ods. 4, ods. 6 písm. b), § 16 až 18 a § 37a sa vzťahuje všeobecný predpis o správnom konaní. 80)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(5) O odvolaní proti rozhodnutiu riaditeľa podľa odseku 4 rozhoduje zriaďovateľ. Ak riaditeľ školy je tá istá osoba ako zriaďovateľ, o odvolaní rozhoduje najmenej trojčlenná odvolacia komisia zriadená zriaďovateľom; rozhodnutia o odvolaní podpisuje predseda odvolacej komisie.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(6) zrušený od 1.1.2022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lastRenderedPageBreak/>
        <w:tab/>
        <w:t xml:space="preserve">(7) zrušený od 1.1.2022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(8) zrušený od 1.1.2022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(9) zrušený od 1.1.2022.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38a </w:t>
      </w:r>
      <w:r w:rsidR="007861F6">
        <w:rPr>
          <w:rFonts w:ascii="Times New Roman" w:hAnsi="Times New Roman" w:cs="Times New Roman"/>
          <w:sz w:val="20"/>
          <w:szCs w:val="20"/>
        </w:rPr>
        <w:t>až 39hj bez zmeny</w:t>
      </w:r>
      <w:r w:rsidR="00676832" w:rsidRPr="00400041">
        <w:rPr>
          <w:rFonts w:ascii="Times New Roman" w:hAnsi="Times New Roman" w:cs="Times New Roman"/>
          <w:sz w:val="20"/>
          <w:szCs w:val="20"/>
        </w:rPr>
        <w:t xml:space="preserve"> </w:t>
      </w:r>
      <w:r w:rsidRPr="00400041">
        <w:rPr>
          <w:rFonts w:ascii="Times New Roman" w:hAnsi="Times New Roman" w:cs="Times New Roman"/>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782224" w:rsidRPr="006F4224" w:rsidRDefault="00782224" w:rsidP="00782224">
      <w:pPr>
        <w:widowControl w:val="0"/>
        <w:autoSpaceDE w:val="0"/>
        <w:autoSpaceDN w:val="0"/>
        <w:adjustRightInd w:val="0"/>
        <w:spacing w:after="0" w:line="240" w:lineRule="auto"/>
        <w:jc w:val="both"/>
        <w:rPr>
          <w:rFonts w:ascii="Times New Roman" w:hAnsi="Times New Roman" w:cs="Times New Roman"/>
          <w:color w:val="FF0000"/>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6F4224">
        <w:rPr>
          <w:rFonts w:ascii="Times New Roman" w:hAnsi="Times New Roman" w:cs="Times New Roman"/>
          <w:sz w:val="20"/>
          <w:szCs w:val="20"/>
        </w:rPr>
        <w:tab/>
      </w:r>
      <w:r w:rsidRPr="006F4224">
        <w:rPr>
          <w:rFonts w:ascii="Times New Roman" w:hAnsi="Times New Roman" w:cs="Times New Roman"/>
          <w:color w:val="FF0000"/>
          <w:sz w:val="20"/>
          <w:szCs w:val="20"/>
        </w:rPr>
        <w:t>§ 39hk</w:t>
      </w:r>
    </w:p>
    <w:p w:rsidR="00782224" w:rsidRPr="006F4224" w:rsidRDefault="006F4224" w:rsidP="00782224">
      <w:pPr>
        <w:widowControl w:val="0"/>
        <w:autoSpaceDE w:val="0"/>
        <w:autoSpaceDN w:val="0"/>
        <w:adjustRightInd w:val="0"/>
        <w:spacing w:after="0" w:line="240" w:lineRule="auto"/>
        <w:ind w:left="720" w:firstLine="720"/>
        <w:jc w:val="both"/>
        <w:rPr>
          <w:rFonts w:ascii="Times New Roman" w:hAnsi="Times New Roman" w:cs="Times New Roman"/>
          <w:b/>
          <w:color w:val="FF0000"/>
          <w:sz w:val="20"/>
          <w:szCs w:val="20"/>
        </w:rPr>
      </w:pPr>
      <w:r w:rsidRPr="006F4224">
        <w:rPr>
          <w:rFonts w:ascii="Times New Roman" w:hAnsi="Times New Roman" w:cs="Times New Roman"/>
          <w:color w:val="FF0000"/>
          <w:sz w:val="20"/>
          <w:szCs w:val="20"/>
        </w:rPr>
        <w:t xml:space="preserve">     </w:t>
      </w:r>
      <w:r w:rsidR="00782224" w:rsidRPr="006F4224">
        <w:rPr>
          <w:rFonts w:ascii="Times New Roman" w:hAnsi="Times New Roman" w:cs="Times New Roman"/>
          <w:b/>
          <w:color w:val="FF0000"/>
          <w:sz w:val="20"/>
          <w:szCs w:val="20"/>
        </w:rPr>
        <w:t xml:space="preserve">Prechodné ustanovenia k úpravám účinným od 1. septembra 2023 </w:t>
      </w:r>
    </w:p>
    <w:p w:rsidR="00782224" w:rsidRPr="006F4224" w:rsidRDefault="00782224" w:rsidP="00782224">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782224" w:rsidRPr="006F4224" w:rsidRDefault="00782224" w:rsidP="00782224">
      <w:pPr>
        <w:widowControl w:val="0"/>
        <w:autoSpaceDE w:val="0"/>
        <w:autoSpaceDN w:val="0"/>
        <w:adjustRightInd w:val="0"/>
        <w:spacing w:after="0" w:line="240" w:lineRule="auto"/>
        <w:ind w:firstLine="720"/>
        <w:jc w:val="both"/>
        <w:rPr>
          <w:rFonts w:ascii="Times New Roman" w:hAnsi="Times New Roman" w:cs="Times New Roman"/>
          <w:color w:val="FF0000"/>
          <w:sz w:val="20"/>
          <w:szCs w:val="20"/>
        </w:rPr>
      </w:pPr>
      <w:r w:rsidRPr="006F4224">
        <w:rPr>
          <w:rFonts w:ascii="Times New Roman" w:hAnsi="Times New Roman" w:cs="Times New Roman"/>
          <w:color w:val="FF0000"/>
          <w:sz w:val="20"/>
          <w:szCs w:val="20"/>
        </w:rPr>
        <w:t>(1) Obecné zastupiteľstvo prerokuje skutočnosť, že obec neposkytla z príjmov z výnosu dane z príjmov fyzických osôb materským školám vo svojej zriaďovateľskej pôsobnosti plnú výšku finančných prostriedkov na základe počtu detí materských škôl v zriaďovateľskej pôsobnosti obce, podľa predpisov účinných od 1. septembra 2023, najskôr v kalendárnom roku 2025 vo vzťahu k finančným prostriedkom poskytnutým v kalendárnom roku 2024.</w:t>
      </w:r>
    </w:p>
    <w:p w:rsidR="00782224" w:rsidRPr="006F4224" w:rsidRDefault="00782224" w:rsidP="00782224">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782224" w:rsidRPr="006F4224" w:rsidRDefault="00782224" w:rsidP="00782224">
      <w:pPr>
        <w:widowControl w:val="0"/>
        <w:autoSpaceDE w:val="0"/>
        <w:autoSpaceDN w:val="0"/>
        <w:adjustRightInd w:val="0"/>
        <w:spacing w:after="0" w:line="240" w:lineRule="auto"/>
        <w:ind w:firstLine="720"/>
        <w:jc w:val="both"/>
        <w:rPr>
          <w:rFonts w:ascii="Times New Roman" w:hAnsi="Times New Roman" w:cs="Times New Roman"/>
          <w:color w:val="FF0000"/>
          <w:sz w:val="20"/>
          <w:szCs w:val="20"/>
        </w:rPr>
      </w:pPr>
      <w:r w:rsidRPr="006F4224">
        <w:rPr>
          <w:rFonts w:ascii="Times New Roman" w:hAnsi="Times New Roman" w:cs="Times New Roman"/>
          <w:color w:val="FF0000"/>
          <w:sz w:val="20"/>
          <w:szCs w:val="20"/>
        </w:rPr>
        <w:t>(2) Finančné prostriedky na mzdy a prevádzku na kalendárny rok 2023 zriaďovateľovi cirkevnej jazykovej školy, zriaďovateľovi cirkevného školského zariadenia, zriaďovateľovi súkromnej jazykovej školy a zriaďovateľovi súkromného školského zariadenia poskytuje samosprávny kraj podľa predpisov účinných do 31. augusta 2023.“.</w:t>
      </w:r>
    </w:p>
    <w:p w:rsidR="00782224" w:rsidRPr="006F4224" w:rsidRDefault="00782224">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39i </w:t>
      </w:r>
      <w:r w:rsidR="007861F6">
        <w:rPr>
          <w:rFonts w:ascii="Times New Roman" w:hAnsi="Times New Roman" w:cs="Times New Roman"/>
          <w:sz w:val="20"/>
          <w:szCs w:val="20"/>
        </w:rPr>
        <w:t>a 40 bez zmeny.</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400041">
        <w:rPr>
          <w:rFonts w:ascii="Times New Roman" w:hAnsi="Times New Roman" w:cs="Times New Roman"/>
          <w:sz w:val="20"/>
          <w:szCs w:val="20"/>
        </w:rPr>
        <w:t>Čl.IV</w:t>
      </w:r>
      <w:proofErr w:type="spellEnd"/>
    </w:p>
    <w:p w:rsidR="00132A84" w:rsidRPr="00400041" w:rsidRDefault="00132A84">
      <w:pPr>
        <w:widowControl w:val="0"/>
        <w:autoSpaceDE w:val="0"/>
        <w:autoSpaceDN w:val="0"/>
        <w:adjustRightInd w:val="0"/>
        <w:spacing w:after="0" w:line="240" w:lineRule="auto"/>
        <w:jc w:val="center"/>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Účinnosť</w:t>
      </w:r>
    </w:p>
    <w:p w:rsidR="00132A84" w:rsidRPr="00400041" w:rsidRDefault="00132A84">
      <w:pPr>
        <w:widowControl w:val="0"/>
        <w:autoSpaceDE w:val="0"/>
        <w:autoSpaceDN w:val="0"/>
        <w:adjustRightInd w:val="0"/>
        <w:spacing w:after="0" w:line="240" w:lineRule="auto"/>
        <w:jc w:val="center"/>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Tento zákon nadobúda účinnosť 1. januára 2004. </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 xml:space="preserve">Rudolf Schuster </w:t>
      </w:r>
      <w:proofErr w:type="spellStart"/>
      <w:r w:rsidRPr="00400041">
        <w:rPr>
          <w:rFonts w:ascii="Times New Roman" w:hAnsi="Times New Roman" w:cs="Times New Roman"/>
          <w:b/>
          <w:bCs/>
          <w:sz w:val="20"/>
          <w:szCs w:val="20"/>
        </w:rPr>
        <w:t>v.r</w:t>
      </w:r>
      <w:proofErr w:type="spellEnd"/>
      <w:r w:rsidRPr="00400041">
        <w:rPr>
          <w:rFonts w:ascii="Times New Roman" w:hAnsi="Times New Roman" w:cs="Times New Roman"/>
          <w:b/>
          <w:bCs/>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 xml:space="preserve">Pavol Hrušovský </w:t>
      </w:r>
      <w:proofErr w:type="spellStart"/>
      <w:r w:rsidRPr="00400041">
        <w:rPr>
          <w:rFonts w:ascii="Times New Roman" w:hAnsi="Times New Roman" w:cs="Times New Roman"/>
          <w:b/>
          <w:bCs/>
          <w:sz w:val="20"/>
          <w:szCs w:val="20"/>
        </w:rPr>
        <w:t>v.r</w:t>
      </w:r>
      <w:proofErr w:type="spellEnd"/>
      <w:r w:rsidRPr="00400041">
        <w:rPr>
          <w:rFonts w:ascii="Times New Roman" w:hAnsi="Times New Roman" w:cs="Times New Roman"/>
          <w:b/>
          <w:bCs/>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 xml:space="preserve">Mikuláš Dzurinda </w:t>
      </w:r>
      <w:proofErr w:type="spellStart"/>
      <w:r w:rsidRPr="00400041">
        <w:rPr>
          <w:rFonts w:ascii="Times New Roman" w:hAnsi="Times New Roman" w:cs="Times New Roman"/>
          <w:b/>
          <w:bCs/>
          <w:sz w:val="20"/>
          <w:szCs w:val="20"/>
        </w:rPr>
        <w:t>v.r</w:t>
      </w:r>
      <w:proofErr w:type="spellEnd"/>
      <w:r w:rsidRPr="00400041">
        <w:rPr>
          <w:rFonts w:ascii="Times New Roman" w:hAnsi="Times New Roman" w:cs="Times New Roman"/>
          <w:b/>
          <w:bCs/>
          <w:sz w:val="20"/>
          <w:szCs w:val="20"/>
        </w:rPr>
        <w:t xml:space="preserve">.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E56C44">
      <w:pPr>
        <w:widowControl w:val="0"/>
        <w:autoSpaceDE w:val="0"/>
        <w:autoSpaceDN w:val="0"/>
        <w:adjustRightInd w:val="0"/>
        <w:spacing w:after="0" w:line="240" w:lineRule="auto"/>
        <w:jc w:val="center"/>
        <w:rPr>
          <w:rFonts w:ascii="Times New Roman" w:hAnsi="Times New Roman" w:cs="Times New Roman"/>
          <w:sz w:val="20"/>
          <w:szCs w:val="20"/>
        </w:rPr>
      </w:pPr>
      <w:r w:rsidRPr="00400041">
        <w:rPr>
          <w:rFonts w:ascii="Times New Roman" w:hAnsi="Times New Roman" w:cs="Times New Roman"/>
          <w:b/>
          <w:bCs/>
          <w:sz w:val="20"/>
          <w:szCs w:val="20"/>
        </w:rPr>
        <w:t>PRÍL.</w:t>
      </w:r>
    </w:p>
    <w:p w:rsidR="00132A84" w:rsidRPr="00400041" w:rsidRDefault="00E56C44">
      <w:pPr>
        <w:widowControl w:val="0"/>
        <w:autoSpaceDE w:val="0"/>
        <w:autoSpaceDN w:val="0"/>
        <w:adjustRightInd w:val="0"/>
        <w:spacing w:after="0" w:line="240" w:lineRule="auto"/>
        <w:jc w:val="center"/>
        <w:rPr>
          <w:rFonts w:ascii="Times New Roman" w:hAnsi="Times New Roman" w:cs="Times New Roman"/>
          <w:b/>
          <w:bCs/>
          <w:sz w:val="20"/>
          <w:szCs w:val="20"/>
        </w:rPr>
      </w:pPr>
      <w:r w:rsidRPr="00400041">
        <w:rPr>
          <w:rFonts w:ascii="Times New Roman" w:hAnsi="Times New Roman" w:cs="Times New Roman"/>
          <w:b/>
          <w:bCs/>
          <w:sz w:val="20"/>
          <w:szCs w:val="20"/>
        </w:rPr>
        <w:t xml:space="preserve">ZOZNAM PREBERANÝCH PRÁVNE ZÁVÄZNÝCH AKTOV EURÓPSKEJ ÚNIE </w:t>
      </w:r>
    </w:p>
    <w:p w:rsidR="00132A84" w:rsidRPr="00400041" w:rsidRDefault="00132A84">
      <w:pPr>
        <w:widowControl w:val="0"/>
        <w:autoSpaceDE w:val="0"/>
        <w:autoSpaceDN w:val="0"/>
        <w:adjustRightInd w:val="0"/>
        <w:spacing w:after="0" w:line="240" w:lineRule="auto"/>
        <w:rPr>
          <w:rFonts w:ascii="Times New Roman" w:hAnsi="Times New Roman" w:cs="Times New Roman"/>
          <w:b/>
          <w:bCs/>
          <w:sz w:val="20"/>
          <w:szCs w:val="20"/>
        </w:rPr>
      </w:pP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1. 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w:t>
      </w:r>
      <w:proofErr w:type="spellStart"/>
      <w:r w:rsidRPr="00400041">
        <w:rPr>
          <w:rFonts w:ascii="Times New Roman" w:hAnsi="Times New Roman" w:cs="Times New Roman"/>
          <w:sz w:val="20"/>
          <w:szCs w:val="20"/>
        </w:rPr>
        <w:t>Ú.v</w:t>
      </w:r>
      <w:proofErr w:type="spellEnd"/>
      <w:r w:rsidRPr="00400041">
        <w:rPr>
          <w:rFonts w:ascii="Times New Roman" w:hAnsi="Times New Roman" w:cs="Times New Roman"/>
          <w:sz w:val="20"/>
          <w:szCs w:val="20"/>
        </w:rPr>
        <w:t xml:space="preserve">. EÚ L 337, 20.12.2011).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ab/>
        <w:t xml:space="preserve">2.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w:t>
      </w:r>
      <w:proofErr w:type="spellStart"/>
      <w:r w:rsidRPr="00400041">
        <w:rPr>
          <w:rFonts w:ascii="Times New Roman" w:hAnsi="Times New Roman" w:cs="Times New Roman"/>
          <w:sz w:val="20"/>
          <w:szCs w:val="20"/>
        </w:rPr>
        <w:t>aupair</w:t>
      </w:r>
      <w:proofErr w:type="spellEnd"/>
      <w:r w:rsidRPr="00400041">
        <w:rPr>
          <w:rFonts w:ascii="Times New Roman" w:hAnsi="Times New Roman" w:cs="Times New Roman"/>
          <w:sz w:val="20"/>
          <w:szCs w:val="20"/>
        </w:rPr>
        <w:t xml:space="preserve"> (</w:t>
      </w:r>
      <w:proofErr w:type="spellStart"/>
      <w:r w:rsidRPr="00400041">
        <w:rPr>
          <w:rFonts w:ascii="Times New Roman" w:hAnsi="Times New Roman" w:cs="Times New Roman"/>
          <w:sz w:val="20"/>
          <w:szCs w:val="20"/>
        </w:rPr>
        <w:t>Ú.v</w:t>
      </w:r>
      <w:proofErr w:type="spellEnd"/>
      <w:r w:rsidRPr="00400041">
        <w:rPr>
          <w:rFonts w:ascii="Times New Roman" w:hAnsi="Times New Roman" w:cs="Times New Roman"/>
          <w:sz w:val="20"/>
          <w:szCs w:val="20"/>
        </w:rPr>
        <w:t xml:space="preserve">. EÚ L 132, 21.5.2016).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____________________</w:t>
      </w:r>
    </w:p>
    <w:p w:rsidR="00132A84" w:rsidRPr="00400041" w:rsidRDefault="00132A84">
      <w:pPr>
        <w:widowControl w:val="0"/>
        <w:autoSpaceDE w:val="0"/>
        <w:autoSpaceDN w:val="0"/>
        <w:adjustRightInd w:val="0"/>
        <w:spacing w:after="0" w:line="240" w:lineRule="auto"/>
        <w:rPr>
          <w:rFonts w:ascii="Times New Roman" w:hAnsi="Times New Roman" w:cs="Times New Roman"/>
          <w:sz w:val="20"/>
          <w:szCs w:val="20"/>
        </w:rPr>
      </w:pP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 § 2, 9a, 10a a 33a zákona č. 29/1984 Zb. o sústave základných a stredných škôl (školský zákon)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 Zákon Národnej rady Slovenskej republiky č. 279/1993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školských zariadeniach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 Zákon č. 29/1984 Zb. v znení neskorších predpisov.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lastRenderedPageBreak/>
        <w:t xml:space="preserve">Zákon Národnej rady Slovenskej republiky č. 277/1994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zdravotnej starostlivosti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3a) § 5 zákona č. 552/2003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výkone práce vo verejnom záujme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 § 7 ods. 3, § 42 a 43 zákona č. 311/2001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Zákonník práce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5) Zákon č. 553/2003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odmeňovaní niektorých zamestnancov pri výkone práce vo verejnom záujme a o zmene a doplnení niektorých zákonov.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 7 ods. 3 Zákonníka práce.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6) § 5 zákona č. 552/2003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výkone práce vo verejnom záujme.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 42 Zákonníka práce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8) § 39 ods. 3 zákona č. 138/2019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pedagogických zamestnancoch a odborných zamestnancoch a o zmene a doplnení niektorých zákonov.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9) § 9 a 10 zákona č. 552/2003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10) Napríklad § 47 zákona č. 303/1995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rozpočtových pravidlách v znení neskorších predpisov, zákon č. 314/2001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ochrane pred požiarmi, zákon č. 330/1996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bezpečnosti a ochrane zdravia pri práci v znení neskorších predpisov, zákon č. 138/1991 Zb. o majetku obcí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11) § 47 ods. 6 zákona č. 138/2019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12) Zákon č. 552/2003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13) § 11 ods. 4 písm. k) zákona Slovenskej národnej rady č. 369/1990 Zb. o obecnom zriadení v znení neskorších predpisov.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 11 ods. 2 písm. g) zákona č. 302/2001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samospráve vyšších územných celkov (zákon o samosprávnych krajoch) v znení zákona č. 445/2001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13b) § 9 zákona č. 138/2019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14) Zákon č. 552/2003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15) § 2 zákona č. 597/2003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financovaní základných škôl, stredných škôl a školských zariadení.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16) § 33a zákona č. 29/1984 Zb. v znení neskorších predpisov.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Zákon Národnej rady Slovenskej republiky č. 279/1993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18) § 53 ods. 5 zákona č. 245/2008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výchove a vzdelávaní (školský zákon) a o zmene a doplnení niektorých zákonov.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19) § 47 a 48 zákona č. 138/2019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20) § 36 zákona č. 29/1984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21) § 12a ods. 1 písm. a) zákona č. 600/2003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prídavku na dieťa a o zmene a doplnení zákona č. 461/2003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sociálnom poistení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22) Zákon č. 416/2001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prechode niektorých pôsobností z orgánov štátnej správy na obce a na vyššie územné celky.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23) § 4 zákona Slovenskej národnej rady č. 369/1990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2830F4" w:rsidRPr="002830F4" w:rsidRDefault="00E56C44">
      <w:pPr>
        <w:widowControl w:val="0"/>
        <w:autoSpaceDE w:val="0"/>
        <w:autoSpaceDN w:val="0"/>
        <w:adjustRightInd w:val="0"/>
        <w:spacing w:after="0" w:line="240" w:lineRule="auto"/>
        <w:jc w:val="both"/>
        <w:rPr>
          <w:rFonts w:ascii="Times New Roman" w:hAnsi="Times New Roman" w:cs="Times New Roman"/>
          <w:strike/>
          <w:sz w:val="20"/>
          <w:szCs w:val="20"/>
        </w:rPr>
      </w:pPr>
      <w:r w:rsidRPr="002830F4">
        <w:rPr>
          <w:rFonts w:ascii="Times New Roman" w:hAnsi="Times New Roman" w:cs="Times New Roman"/>
          <w:strike/>
          <w:sz w:val="20"/>
          <w:szCs w:val="20"/>
        </w:rPr>
        <w:t xml:space="preserve">23a) § 7 ods. 2 a § 8 ods. 2 zákona č. 245/2008 </w:t>
      </w:r>
      <w:r w:rsidR="00400041" w:rsidRPr="002830F4">
        <w:rPr>
          <w:rFonts w:ascii="Times New Roman" w:hAnsi="Times New Roman" w:cs="Times New Roman"/>
          <w:strike/>
          <w:sz w:val="20"/>
          <w:szCs w:val="20"/>
        </w:rPr>
        <w:t>Z. z.</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2830F4" w:rsidRDefault="002830F4">
      <w:pPr>
        <w:widowControl w:val="0"/>
        <w:autoSpaceDE w:val="0"/>
        <w:autoSpaceDN w:val="0"/>
        <w:adjustRightInd w:val="0"/>
        <w:spacing w:after="0" w:line="240" w:lineRule="auto"/>
        <w:rPr>
          <w:rFonts w:ascii="Times New Roman" w:hAnsi="Times New Roman" w:cs="Times New Roman"/>
          <w:color w:val="FF0000"/>
          <w:sz w:val="20"/>
          <w:szCs w:val="20"/>
        </w:rPr>
      </w:pPr>
      <w:r w:rsidRPr="002830F4">
        <w:rPr>
          <w:rFonts w:ascii="Times New Roman" w:hAnsi="Times New Roman" w:cs="Times New Roman"/>
          <w:color w:val="FF0000"/>
          <w:sz w:val="20"/>
          <w:szCs w:val="20"/>
        </w:rPr>
        <w:t>23a) § 3 písm. b) zákona č. 245/2008 Z. z. v znení zákona č. .../2023 Z. z.</w:t>
      </w:r>
    </w:p>
    <w:p w:rsidR="002830F4" w:rsidRPr="00400041" w:rsidRDefault="002830F4">
      <w:pPr>
        <w:widowControl w:val="0"/>
        <w:autoSpaceDE w:val="0"/>
        <w:autoSpaceDN w:val="0"/>
        <w:adjustRightInd w:val="0"/>
        <w:spacing w:after="0" w:line="240" w:lineRule="auto"/>
        <w:rPr>
          <w:rFonts w:ascii="Times New Roman" w:hAnsi="Times New Roman" w:cs="Times New Roman"/>
          <w:sz w:val="20"/>
          <w:szCs w:val="20"/>
        </w:rPr>
      </w:pPr>
    </w:p>
    <w:p w:rsidR="00132A84" w:rsidRPr="002830F4" w:rsidRDefault="00E56C44">
      <w:pPr>
        <w:widowControl w:val="0"/>
        <w:autoSpaceDE w:val="0"/>
        <w:autoSpaceDN w:val="0"/>
        <w:adjustRightInd w:val="0"/>
        <w:spacing w:after="0" w:line="240" w:lineRule="auto"/>
        <w:jc w:val="both"/>
        <w:rPr>
          <w:rFonts w:ascii="Times New Roman" w:hAnsi="Times New Roman" w:cs="Times New Roman"/>
          <w:strike/>
          <w:sz w:val="20"/>
          <w:szCs w:val="20"/>
        </w:rPr>
      </w:pPr>
      <w:r w:rsidRPr="002830F4">
        <w:rPr>
          <w:rFonts w:ascii="Times New Roman" w:hAnsi="Times New Roman" w:cs="Times New Roman"/>
          <w:strike/>
          <w:sz w:val="20"/>
          <w:szCs w:val="20"/>
        </w:rPr>
        <w:lastRenderedPageBreak/>
        <w:t xml:space="preserve">24) § 3 zákona č. 29/1984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2830F4" w:rsidRDefault="00E56C44">
      <w:pPr>
        <w:widowControl w:val="0"/>
        <w:autoSpaceDE w:val="0"/>
        <w:autoSpaceDN w:val="0"/>
        <w:adjustRightInd w:val="0"/>
        <w:spacing w:after="0" w:line="240" w:lineRule="auto"/>
        <w:jc w:val="both"/>
        <w:rPr>
          <w:rFonts w:ascii="Times New Roman" w:hAnsi="Times New Roman" w:cs="Times New Roman"/>
          <w:strike/>
          <w:sz w:val="20"/>
          <w:szCs w:val="20"/>
        </w:rPr>
      </w:pPr>
      <w:r w:rsidRPr="002830F4">
        <w:rPr>
          <w:rFonts w:ascii="Times New Roman" w:hAnsi="Times New Roman" w:cs="Times New Roman"/>
          <w:strike/>
          <w:sz w:val="20"/>
          <w:szCs w:val="20"/>
        </w:rPr>
        <w:t xml:space="preserve">25) § 41 zákona č. 29/1984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26) § 31 zákona Slovenskej národnej rady č. 372/1990 Zb. o priestupkoch v znení neskorších predpisov.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 36 zákona č. 29/1984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27) Zákon Národnej rady Slovenskej republiky č. 10/1996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kontrole v štátnej správe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28) Zákon Národnej rady Slovenskej republiky č. 261/1995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štátnom informačnom systéme.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29) Zákon Národnej rady Slovenskej republiky č. 211/2000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slobodnom prístupe k informáciám a o zmene a doplnení niektorých zákonov (zákon o slobode informácií).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30) § 9 ods. 2 písm. c) zákona Slovenskej národnej rady č. 138/1991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30a) Zákon č. 564/2004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rozpočtovom určení výnosu dane z príjmov územnej samospráve a o zmene a doplnení niektorých zákonov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30b) § 27 ods. 2 písm. a), § 95 ods. 1 písm. a) a § 104 ods. 1 písm. a) zákona č. 245/2008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30c) § 138 zákona č. 245/2008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A6571B" w:rsidRDefault="00E56C44">
      <w:pPr>
        <w:widowControl w:val="0"/>
        <w:autoSpaceDE w:val="0"/>
        <w:autoSpaceDN w:val="0"/>
        <w:adjustRightInd w:val="0"/>
        <w:spacing w:after="0" w:line="240" w:lineRule="auto"/>
        <w:jc w:val="both"/>
        <w:rPr>
          <w:rFonts w:ascii="Times New Roman" w:hAnsi="Times New Roman" w:cs="Times New Roman"/>
          <w:strike/>
          <w:sz w:val="20"/>
          <w:szCs w:val="20"/>
        </w:rPr>
      </w:pPr>
      <w:r w:rsidRPr="00A6571B">
        <w:rPr>
          <w:rFonts w:ascii="Times New Roman" w:hAnsi="Times New Roman" w:cs="Times New Roman"/>
          <w:strike/>
          <w:sz w:val="20"/>
          <w:szCs w:val="20"/>
        </w:rPr>
        <w:t xml:space="preserve">30d) § 6 zákona Slovenskej národnej rady č. 369/1990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30e) § 7a zákona č. 597/2003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30ea) § 2 ods. 1 písm. c) nariadenia vlády Slovenskej republiky č. 668/2004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rozdeľovaní výnosu dane z príjmov územnej samospráve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F90C00" w:rsidRDefault="00E56C44">
      <w:pPr>
        <w:widowControl w:val="0"/>
        <w:autoSpaceDE w:val="0"/>
        <w:autoSpaceDN w:val="0"/>
        <w:adjustRightInd w:val="0"/>
        <w:spacing w:after="0" w:line="240" w:lineRule="auto"/>
        <w:jc w:val="both"/>
        <w:rPr>
          <w:rFonts w:ascii="Times New Roman" w:hAnsi="Times New Roman" w:cs="Times New Roman"/>
          <w:strike/>
          <w:sz w:val="20"/>
          <w:szCs w:val="20"/>
        </w:rPr>
      </w:pPr>
      <w:r w:rsidRPr="00F90C00">
        <w:rPr>
          <w:rFonts w:ascii="Times New Roman" w:hAnsi="Times New Roman" w:cs="Times New Roman"/>
          <w:strike/>
          <w:sz w:val="20"/>
          <w:szCs w:val="20"/>
        </w:rPr>
        <w:t xml:space="preserve">30f) § 8 zákona č. 302/2001 </w:t>
      </w:r>
      <w:r w:rsidR="00400041" w:rsidRPr="00F90C00">
        <w:rPr>
          <w:rFonts w:ascii="Times New Roman" w:hAnsi="Times New Roman" w:cs="Times New Roman"/>
          <w:strike/>
          <w:sz w:val="20"/>
          <w:szCs w:val="20"/>
        </w:rPr>
        <w:t>Z. z.</w:t>
      </w:r>
      <w:r w:rsidRPr="00F90C00">
        <w:rPr>
          <w:rFonts w:ascii="Times New Roman" w:hAnsi="Times New Roman" w:cs="Times New Roman"/>
          <w:strike/>
          <w:sz w:val="20"/>
          <w:szCs w:val="20"/>
        </w:rPr>
        <w:t xml:space="preserve"> v znení neskorších predpisov. </w:t>
      </w:r>
    </w:p>
    <w:p w:rsidR="00132A84" w:rsidRPr="00F90C00" w:rsidRDefault="00E56C44">
      <w:pPr>
        <w:widowControl w:val="0"/>
        <w:autoSpaceDE w:val="0"/>
        <w:autoSpaceDN w:val="0"/>
        <w:adjustRightInd w:val="0"/>
        <w:spacing w:after="0" w:line="240" w:lineRule="auto"/>
        <w:rPr>
          <w:rFonts w:ascii="Times New Roman" w:hAnsi="Times New Roman" w:cs="Times New Roman"/>
          <w:strike/>
          <w:sz w:val="20"/>
          <w:szCs w:val="20"/>
        </w:rPr>
      </w:pPr>
      <w:r w:rsidRPr="00F90C00">
        <w:rPr>
          <w:rFonts w:ascii="Times New Roman" w:hAnsi="Times New Roman" w:cs="Times New Roman"/>
          <w:strike/>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31) Zákon č. 597/2003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Zákon č. 564/2004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zákona č. 171/2005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32) Zákon č. 357/2015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finančnej kontrole a audite a o zmene a doplnení niektorých zákonov.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33) Zákon Národnej rady Slovenskej republiky č. 152/1998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sťažnostiach.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Zákon č. 85/1990 Zb. o petičnom práve v znení zákona č. 242/1998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33a) § 157 zákona č. 245/2008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33b) Zákon č. 177/2018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niektorých opatreniach na znižovanie administratívnej záťaže využívaním informačných systémov verejnej správy a o zmene a doplnení niektorých zákonov (zákon proti byrokracii) v znení zákona č. 221/2019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34) § 20a ods. 3 zákona Slovenskej národnej rady č. 369/1990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35) § 20a zákona Slovenskej národnej rady č. 369/1990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35a) Príloha č. 1 k vyhláške Ministerstva školstva Slovenskej republiky č. 437/2009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ktorou sa ustanovujú kvalifikačné predpoklady a osobitné kvalifikačné požiadavky pre jednotlivé kategórie pedagogických zamestnancov a odborných zamestnancov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36) § 4 zákona č. 302/2001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36a) § 31 ods. 2 a 3 zákona č. 61/2015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odbornom vzdelávaní a príprave a o zmene a doplnení niektorých zákonov.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lastRenderedPageBreak/>
        <w:t xml:space="preserve">36b) § 8 zákona Národnej rady Slovenskej republiky č. 221/1996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územnom a správnom usporiadaní Slovenskej republiky.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36c) Zákon Národnej rady Slovenskej republiky č. 278/1993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správe majetku štátu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37) § 21 ods. 1 zákona Národnej rady Slovenskej republiky č. 303/1995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38) § 28 ods. 2 písm. c) zákona č. 61/2015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38a) § 15 ods. 1 písm. c) zákona č. 61/2015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39) § 10 zákona č. 312/2001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štátnej službe a o zmene a doplnení niektorých zákonov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40) Zákon č. 302/2001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zákona č. 445/2001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41) § 3a zákona č. 29/1984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41b) § 27 ods. 3 zákona č. 245/2008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42) Zákon č. 152/1998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43) Zákon č. 85/1990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43a) § 3 zákona č. 180/2013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organizácii miestnej štátnej správy a o zmene a doplnení niektorých zákonov.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44) § 54 a 59 zákona č. 312/2001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45) § 6 ods.1 písm. b) zákona č. 308/1991 Zb. o slobode náboženskej viery a postavení cirkví a náboženských spoločností v znení zákona č. 394/2000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46) Zákon Národnej rady Slovenskej republiky č. 10/1996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neskorších predpisov. </w:t>
      </w:r>
    </w:p>
    <w:p w:rsidR="00132A84"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Zákon č. 152/1998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921090" w:rsidRDefault="00921090">
      <w:pPr>
        <w:widowControl w:val="0"/>
        <w:autoSpaceDE w:val="0"/>
        <w:autoSpaceDN w:val="0"/>
        <w:adjustRightInd w:val="0"/>
        <w:spacing w:after="0" w:line="240" w:lineRule="auto"/>
        <w:jc w:val="both"/>
        <w:rPr>
          <w:rFonts w:ascii="Times New Roman" w:hAnsi="Times New Roman" w:cs="Times New Roman"/>
          <w:sz w:val="20"/>
          <w:szCs w:val="20"/>
        </w:rPr>
      </w:pPr>
    </w:p>
    <w:p w:rsidR="00921090" w:rsidRPr="00921090" w:rsidRDefault="00921090">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21090">
        <w:rPr>
          <w:rFonts w:ascii="Times New Roman" w:hAnsi="Times New Roman" w:cs="Times New Roman"/>
          <w:color w:val="FF0000"/>
          <w:sz w:val="20"/>
          <w:szCs w:val="20"/>
        </w:rPr>
        <w:t>47) Dohovor, ktorým sa definuje štatút Európskych škôl (oznámenie Ministerstva</w:t>
      </w:r>
      <w:r>
        <w:rPr>
          <w:rFonts w:ascii="Times New Roman" w:hAnsi="Times New Roman" w:cs="Times New Roman"/>
          <w:color w:val="FF0000"/>
          <w:sz w:val="20"/>
          <w:szCs w:val="20"/>
        </w:rPr>
        <w:t xml:space="preserve"> </w:t>
      </w:r>
      <w:r w:rsidRPr="00921090">
        <w:rPr>
          <w:rFonts w:ascii="Times New Roman" w:hAnsi="Times New Roman" w:cs="Times New Roman"/>
          <w:color w:val="FF0000"/>
          <w:sz w:val="20"/>
          <w:szCs w:val="20"/>
        </w:rPr>
        <w:t>zahraničných vecí Slovenskej republiky č. 597/2004 Z. z.).</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47a) § 7 ods. 7 zákona č. 245/2008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47b) § 8 ods. 5 zákona č. 245/2008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47c) § 24 ods. 10 zákona č. 245/2008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47d) § 154 ods. 7 písm. b) zákona č. 245/2008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47da) § 6 zákona č. 138/2019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zákona č. 414/2021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47e) § 104 ods. 1 zákona č. 18/2018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ochrane osobných údajov a o zmene a doplnení niektorých zákonov.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48) § 8 zákona č. 597/2003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49) Napríklad zákon č. 312/2001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neskorších predpisov, zákon č. 552/2003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50a) § 157 ods. 3 písm. c) zákona č. 245/2008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51) § 2, 9a, 10a a 33a zákona č. 29/1984 Zb. v znení neskorších predpisov.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 1 ods. 2 zákona Národnej rady Slovenskej republiky č. 279/1993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52) § 56 ods.1 zákona č. 277/1994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lastRenderedPageBreak/>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54) § 2 zákona č. 513/1991 Zb. Obchodný zákonník.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54a) Napríklad § 20a Občianskeho zákonníka, § 14 a 15 zákona č. 213/1997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neziskových organizáciách poskytujúcich všeobecne prospešné služby v znení zákona č. 35/2002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 14 a 15 zákona č. 34/2002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nadáciách a o zmene Občianskeho zákonníka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54aa) § 170 ods. 21 zákona č. 461/2003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sociálnom poistení v znení zákona č. 221/2019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25 ods. 5 zákona č. 580/2004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zdravotnom poistení a o zmene a doplnení zákona č. 95/2002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poisťovníctve a o zmene a doplnení niektorých zákonov v znení zákona č. 221/2019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Zákon č. 563/2009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správe daní (daňový poriadok) a o zmene a doplnení niektorých zákonov v znení neskorších predpisov.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Zákon č. 199/2004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Colný zákon a o zmene a doplnení niektorých zákonov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55) Čl. 34, 35, 38 a 42 Ústavy Slovenskej republiky.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56) Zákon č. 308/1991 Zb. v znení zákona č. 394/2000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57) Napríklad § 2 zákona Národnej rady Slovenskej republiky č. 279/1993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neskorších predpisov, § 1 zákona č. 29/1984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57a) Zákon č. 455/1991 Zb. o živnostenskom podnikaní (živnostenský zákon) v znení neskorších predpisov.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 § 2 ods. 2 písm. c) Obchodného zákonníka.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60a) § 11 ods. 1 písm. d) zákona č. 138/2019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61) § 2 zákona č. 184/1999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používaní jazykov národnostných menšín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62) § 44 zákona č. 29/1984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64) § 63 ods. 4 zákona č. 29/1984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65) Napríklad § 63 ods. 5 zákona č. 29/1984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66) § 63 ods. 8 zákona č. 29/1984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67) § 2 a 33a zákona č. 29/1984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68) § 116 Občianskeho zákonníka.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77) Zákon č. 477/2002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uznávaní odborných kvalifikácií a o doplnení zákona Národnej rady Slovenskej republiky č. 145/1995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správnych poplatkoch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79a) Zákon Slovenskej národnej rady č. 372/1990 Zb. o priestupkoch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79b) § 157 a 158 zákona č. 245/2008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79c) § 158 ods. 4 zákona č. 245/2008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79d) § 76 a 77 zákona č. 138/2019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79e) § 77 ods. 3 zákona č. 138/2019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80) Zákon č. 71/1967 Zb. o správnom konaní (správny poriadok)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81a) Zákon č. 122/2013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ochrane osobných údajov a o zmene a doplnení niektorých zákonov v znení zákona č. 84/2014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81b) Zákon č. 305/2013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elektronickej podobe výkonu pôsobnosti orgánov verejnej moci a o zmene a doplnení niektorých zákonov (zákon o e-</w:t>
      </w:r>
      <w:proofErr w:type="spellStart"/>
      <w:r w:rsidRPr="00400041">
        <w:rPr>
          <w:rFonts w:ascii="Times New Roman" w:hAnsi="Times New Roman" w:cs="Times New Roman"/>
          <w:sz w:val="20"/>
          <w:szCs w:val="20"/>
        </w:rPr>
        <w:t>Governmente</w:t>
      </w:r>
      <w:proofErr w:type="spellEnd"/>
      <w:r w:rsidRPr="00400041">
        <w:rPr>
          <w:rFonts w:ascii="Times New Roman" w:hAnsi="Times New Roman" w:cs="Times New Roman"/>
          <w:sz w:val="20"/>
          <w:szCs w:val="20"/>
        </w:rPr>
        <w:t xml:space="preserv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lastRenderedPageBreak/>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81c) § 11 ods. 1 a § 13 ods. 2 zákona č. 305/2013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81d) § 3 písm. l) zákona č. 305/2013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zákona č. 273/2015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81e) § 12 ods. 6 zákona č. 305/2013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81f) § 12 ods. 3 zákona č. 305/2013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82) § 15 ods. 2 zákona č. 29/1984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83) Nariadenie vlády Slovenskej republiky č. 157/1997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osobitných kvalifikačných predpokladoch na výkon niektorých činností v krajských úradoch a okresných úradoch.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84) § 53 zákona č. 29/1984 Zb. v znení neskorších predpisov.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132A8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85) § 2 ods. 1 písm. c) nariadenia vlády Slovenskej republiky č. 668/2004 </w:t>
      </w:r>
      <w:r w:rsidR="00400041" w:rsidRPr="00400041">
        <w:rPr>
          <w:rFonts w:ascii="Times New Roman" w:hAnsi="Times New Roman" w:cs="Times New Roman"/>
          <w:sz w:val="20"/>
          <w:szCs w:val="20"/>
        </w:rPr>
        <w:t>Z. z.</w:t>
      </w:r>
      <w:r w:rsidRPr="00400041">
        <w:rPr>
          <w:rFonts w:ascii="Times New Roman" w:hAnsi="Times New Roman" w:cs="Times New Roman"/>
          <w:sz w:val="20"/>
          <w:szCs w:val="20"/>
        </w:rPr>
        <w:t xml:space="preserve"> o rozdeľovaní výnosu dane z príjmov územnej samospráve. </w:t>
      </w:r>
    </w:p>
    <w:p w:rsidR="00132A84" w:rsidRPr="00400041" w:rsidRDefault="00E56C44">
      <w:pPr>
        <w:widowControl w:val="0"/>
        <w:autoSpaceDE w:val="0"/>
        <w:autoSpaceDN w:val="0"/>
        <w:adjustRightInd w:val="0"/>
        <w:spacing w:after="0" w:line="240" w:lineRule="auto"/>
        <w:rPr>
          <w:rFonts w:ascii="Times New Roman" w:hAnsi="Times New Roman" w:cs="Times New Roman"/>
          <w:sz w:val="20"/>
          <w:szCs w:val="20"/>
        </w:rPr>
      </w:pPr>
      <w:r w:rsidRPr="00400041">
        <w:rPr>
          <w:rFonts w:ascii="Times New Roman" w:hAnsi="Times New Roman" w:cs="Times New Roman"/>
          <w:sz w:val="20"/>
          <w:szCs w:val="20"/>
        </w:rPr>
        <w:t xml:space="preserve"> </w:t>
      </w:r>
    </w:p>
    <w:p w:rsidR="00E56C44" w:rsidRPr="00400041" w:rsidRDefault="00E56C44">
      <w:pPr>
        <w:widowControl w:val="0"/>
        <w:autoSpaceDE w:val="0"/>
        <w:autoSpaceDN w:val="0"/>
        <w:adjustRightInd w:val="0"/>
        <w:spacing w:after="0" w:line="240" w:lineRule="auto"/>
        <w:jc w:val="both"/>
        <w:rPr>
          <w:rFonts w:ascii="Times New Roman" w:hAnsi="Times New Roman" w:cs="Times New Roman"/>
          <w:sz w:val="20"/>
          <w:szCs w:val="20"/>
        </w:rPr>
      </w:pPr>
      <w:r w:rsidRPr="00400041">
        <w:rPr>
          <w:rFonts w:ascii="Times New Roman" w:hAnsi="Times New Roman" w:cs="Times New Roman"/>
          <w:sz w:val="20"/>
          <w:szCs w:val="20"/>
        </w:rPr>
        <w:t xml:space="preserve">86) § 27 ods. 2 písm. b) až g) zákona č. 245/2008 </w:t>
      </w:r>
      <w:r w:rsidR="00400041" w:rsidRPr="00400041">
        <w:rPr>
          <w:rFonts w:ascii="Times New Roman" w:hAnsi="Times New Roman" w:cs="Times New Roman"/>
          <w:sz w:val="20"/>
          <w:szCs w:val="20"/>
        </w:rPr>
        <w:t>Z. z.</w:t>
      </w:r>
    </w:p>
    <w:sectPr w:rsidR="00E56C44" w:rsidRPr="00400041">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32"/>
    <w:rsid w:val="0005560B"/>
    <w:rsid w:val="000B70EF"/>
    <w:rsid w:val="000E7C86"/>
    <w:rsid w:val="001028D6"/>
    <w:rsid w:val="00104DF8"/>
    <w:rsid w:val="00132A84"/>
    <w:rsid w:val="001465BF"/>
    <w:rsid w:val="00250565"/>
    <w:rsid w:val="002830F4"/>
    <w:rsid w:val="00315F78"/>
    <w:rsid w:val="00400041"/>
    <w:rsid w:val="00427CF6"/>
    <w:rsid w:val="004475D8"/>
    <w:rsid w:val="00676832"/>
    <w:rsid w:val="006F4224"/>
    <w:rsid w:val="00782224"/>
    <w:rsid w:val="007861F6"/>
    <w:rsid w:val="007A7EE4"/>
    <w:rsid w:val="008F7285"/>
    <w:rsid w:val="00921090"/>
    <w:rsid w:val="009757E2"/>
    <w:rsid w:val="009E6DAB"/>
    <w:rsid w:val="00A6571B"/>
    <w:rsid w:val="00AE1F53"/>
    <w:rsid w:val="00D8501D"/>
    <w:rsid w:val="00DD7C38"/>
    <w:rsid w:val="00E56C44"/>
    <w:rsid w:val="00F06C28"/>
    <w:rsid w:val="00F30190"/>
    <w:rsid w:val="00F90C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3A883"/>
  <w14:defaultImageDpi w14:val="0"/>
  <w15:docId w15:val="{12650254-3817-4AE9-905A-4B989BB0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028D6"/>
    <w:pPr>
      <w:ind w:left="720"/>
      <w:contextualSpacing/>
    </w:pPr>
  </w:style>
  <w:style w:type="paragraph" w:styleId="Textbubliny">
    <w:name w:val="Balloon Text"/>
    <w:basedOn w:val="Normlny"/>
    <w:link w:val="TextbublinyChar"/>
    <w:uiPriority w:val="99"/>
    <w:semiHidden/>
    <w:unhideWhenUsed/>
    <w:rsid w:val="000E7C8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E7C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12263</Words>
  <Characters>69904</Characters>
  <Application>Microsoft Office Word</Application>
  <DocSecurity>0</DocSecurity>
  <Lines>582</Lines>
  <Paragraphs>164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Tokárová Zuzana</cp:lastModifiedBy>
  <cp:revision>2</cp:revision>
  <cp:lastPrinted>2023-02-15T10:27:00Z</cp:lastPrinted>
  <dcterms:created xsi:type="dcterms:W3CDTF">2023-02-15T10:37:00Z</dcterms:created>
  <dcterms:modified xsi:type="dcterms:W3CDTF">2023-02-15T10:37:00Z</dcterms:modified>
</cp:coreProperties>
</file>