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BCEB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AEC775D" w14:textId="77777777"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4CABF09E" w14:textId="77777777"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83DDDB2" w14:textId="3762C311" w:rsidR="00E963A3" w:rsidRDefault="00E963A3" w:rsidP="00BF7A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602E94C8" w14:textId="77777777" w:rsidR="00BF7A3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BF7A30" w:rsidRPr="007D5748" w14:paraId="08EC8B07" w14:textId="77777777" w:rsidTr="002F6C13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5BE18C5C" w14:textId="77777777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76D29D61" w14:textId="77777777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BF7A30" w:rsidRPr="007D5748" w14:paraId="50307665" w14:textId="77777777" w:rsidTr="002F6C13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759E3786" w14:textId="77777777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1C5016C" w14:textId="17605157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DD45BE3" w14:textId="1ED8EE0E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26D5CA2A" w14:textId="51CC0A3F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2B977A9" w14:textId="1C471086" w:rsidR="00BF7A30" w:rsidRPr="007D5748" w:rsidRDefault="00BF7A30" w:rsidP="002F6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BF7A30" w:rsidRPr="007D5748" w14:paraId="315473B4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E3ADF06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38ADD51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61595B3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3C0E4C2A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B8CBDA7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4CC1A8FF" w14:textId="77777777" w:rsidTr="002F6C13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FE79789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42AD1FC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A8502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170F75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B8AC95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05457B9C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C7D1973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26463050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DB8373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F2C189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9B9502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BF7A30" w:rsidRPr="007D5748" w14:paraId="57FCD908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5A3B80F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04D8ED9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209BE5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095D56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4E681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6FC376E2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1A1EE019" w14:textId="77777777" w:rsidR="00BF7A30" w:rsidRPr="007D5748" w:rsidRDefault="00BF7A30" w:rsidP="002F6C1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2D87F0E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31B53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02F7D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EBF28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EFDEB37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8B4C080" w14:textId="77777777" w:rsidR="00BF7A30" w:rsidRPr="007D5748" w:rsidRDefault="00BF7A30" w:rsidP="002F6C13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0949C6D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5E05D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813CE5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E0D95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14C5C453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E358150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55AE95D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B7CA74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DE7A1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FFE95C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006705E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2095888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B960B9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482DFA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18932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BD330D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94F2AB0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2119713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7DD6DF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D0BA89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690D27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E7F28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196D6E5" w14:textId="77777777" w:rsidTr="002F6C13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2D256407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E7B1BF7" w14:textId="69BF965F" w:rsidR="00BF7A30" w:rsidRPr="007D5748" w:rsidRDefault="00784E11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4 927 806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3EC87C8" w14:textId="03CBF3F7" w:rsidR="00BF7A30" w:rsidRPr="007D5748" w:rsidRDefault="00784E11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923 906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421CE36" w14:textId="4886F08D" w:rsidR="00BF7A30" w:rsidRPr="007D5748" w:rsidRDefault="00784E11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233 837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FF0BD30" w14:textId="22FCB9C6" w:rsidR="00BF7A30" w:rsidRPr="007D5748" w:rsidRDefault="00784E11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233 837</w:t>
            </w:r>
          </w:p>
        </w:tc>
      </w:tr>
      <w:tr w:rsidR="00BF7A30" w:rsidRPr="007D5748" w14:paraId="7F1180DC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0FD996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A76C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  <w:p w14:paraId="7D1B4A12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Generálna prokuratúra SR – 06R</w:t>
            </w:r>
          </w:p>
          <w:p w14:paraId="1AF59B0A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Generálna prokuratúra SR – 0EK06</w:t>
            </w:r>
          </w:p>
          <w:p w14:paraId="5B4983E8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vnútra SR – 0D6</w:t>
            </w:r>
          </w:p>
          <w:p w14:paraId="2E563ABE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vnútra SR – 0EK0B</w:t>
            </w:r>
          </w:p>
          <w:p w14:paraId="02BEDDB8" w14:textId="3D184E3C" w:rsidR="00BF7A30" w:rsidRPr="007D5748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ZV a EZ SR – 0EK09</w:t>
            </w:r>
          </w:p>
        </w:tc>
        <w:tc>
          <w:tcPr>
            <w:tcW w:w="1267" w:type="dxa"/>
            <w:noWrap/>
            <w:vAlign w:val="center"/>
          </w:tcPr>
          <w:p w14:paraId="714FCE07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  <w:p w14:paraId="1D9FE85E" w14:textId="6C925650" w:rsidR="00BF7A30" w:rsidRPr="00BF7A30" w:rsidRDefault="004B4838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</w:t>
            </w:r>
            <w:r w:rsidR="00784E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 xml:space="preserve"> 906</w:t>
            </w:r>
          </w:p>
          <w:p w14:paraId="1AA22183" w14:textId="21C1D6BD" w:rsidR="00BF7A30" w:rsidRPr="00BF7A30" w:rsidRDefault="00784E11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4 900 900</w:t>
            </w:r>
          </w:p>
          <w:p w14:paraId="58EC5D61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7EC73451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6F4C9D1B" w14:textId="3B2EFEB6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C72E4C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  <w:p w14:paraId="513A9D36" w14:textId="108A7BD1" w:rsidR="004B4838" w:rsidRPr="00BF7A30" w:rsidRDefault="004B4838" w:rsidP="004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25 906</w:t>
            </w:r>
          </w:p>
          <w:p w14:paraId="25A7333B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1A652731" w14:textId="40723C44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359D4497" w14:textId="056B6FA1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7</w:t>
            </w: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00 000</w:t>
            </w:r>
          </w:p>
          <w:p w14:paraId="6933F6AA" w14:textId="1A27511B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198 000</w:t>
            </w:r>
          </w:p>
        </w:tc>
        <w:tc>
          <w:tcPr>
            <w:tcW w:w="1267" w:type="dxa"/>
            <w:noWrap/>
            <w:vAlign w:val="center"/>
          </w:tcPr>
          <w:p w14:paraId="3B1B99B7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656E70BB" w14:textId="52BEA23F" w:rsidR="004B4838" w:rsidRPr="00BF7A30" w:rsidRDefault="004B4838" w:rsidP="004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25 906</w:t>
            </w:r>
          </w:p>
          <w:p w14:paraId="635143DD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  <w:p w14:paraId="3FA562AE" w14:textId="1BA99B8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207 931</w:t>
            </w:r>
          </w:p>
          <w:p w14:paraId="46C78E8B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098AD138" w14:textId="70B44276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1B5B34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3C1772B0" w14:textId="7D4B02DA" w:rsidR="004B4838" w:rsidRPr="00BF7A30" w:rsidRDefault="004B4838" w:rsidP="004B48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25 906</w:t>
            </w:r>
          </w:p>
          <w:p w14:paraId="39501493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</w:t>
            </w:r>
          </w:p>
          <w:p w14:paraId="5032282A" w14:textId="6DB79072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207 931</w:t>
            </w:r>
          </w:p>
          <w:p w14:paraId="2F3BA827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  <w:p w14:paraId="2D8915AE" w14:textId="1EAEB24B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4C42BEB8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D897128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7CC6E17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4C4C5E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BE9454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F1463B9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8C5C31" w:rsidRPr="007D5748" w14:paraId="058075D1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79B8544" w14:textId="77777777" w:rsidR="008C5C31" w:rsidRPr="007D5748" w:rsidRDefault="008C5C31" w:rsidP="008C5C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454552C" w14:textId="48B2766C" w:rsidR="008C5C31" w:rsidRPr="007D5748" w:rsidRDefault="00A84687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4 927 806</w:t>
            </w:r>
          </w:p>
        </w:tc>
        <w:tc>
          <w:tcPr>
            <w:tcW w:w="1267" w:type="dxa"/>
            <w:noWrap/>
            <w:vAlign w:val="center"/>
          </w:tcPr>
          <w:p w14:paraId="1254602A" w14:textId="73F046F6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923 906</w:t>
            </w:r>
          </w:p>
        </w:tc>
        <w:tc>
          <w:tcPr>
            <w:tcW w:w="1267" w:type="dxa"/>
            <w:noWrap/>
            <w:vAlign w:val="center"/>
          </w:tcPr>
          <w:p w14:paraId="49F9E34E" w14:textId="1E0245AE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233 837</w:t>
            </w:r>
          </w:p>
        </w:tc>
        <w:tc>
          <w:tcPr>
            <w:tcW w:w="1267" w:type="dxa"/>
            <w:noWrap/>
            <w:vAlign w:val="center"/>
          </w:tcPr>
          <w:p w14:paraId="1291FC15" w14:textId="72A46A4B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233 837</w:t>
            </w:r>
          </w:p>
        </w:tc>
      </w:tr>
      <w:tr w:rsidR="008C5C31" w:rsidRPr="007D5748" w14:paraId="37E3A438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C3491A4" w14:textId="77777777" w:rsidR="008C5C31" w:rsidRPr="007D5748" w:rsidRDefault="008C5C31" w:rsidP="008C5C31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7C41BB0" w14:textId="32E720A6" w:rsidR="008C5C31" w:rsidRPr="007D5748" w:rsidRDefault="00A84687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4 927 806</w:t>
            </w:r>
          </w:p>
        </w:tc>
        <w:tc>
          <w:tcPr>
            <w:tcW w:w="1267" w:type="dxa"/>
            <w:noWrap/>
            <w:vAlign w:val="center"/>
          </w:tcPr>
          <w:p w14:paraId="39672A58" w14:textId="29DEA850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923 906</w:t>
            </w:r>
          </w:p>
        </w:tc>
        <w:tc>
          <w:tcPr>
            <w:tcW w:w="1267" w:type="dxa"/>
            <w:noWrap/>
            <w:vAlign w:val="center"/>
          </w:tcPr>
          <w:p w14:paraId="45D0521A" w14:textId="6001CE8B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233 837</w:t>
            </w:r>
          </w:p>
        </w:tc>
        <w:tc>
          <w:tcPr>
            <w:tcW w:w="1267" w:type="dxa"/>
            <w:noWrap/>
            <w:vAlign w:val="center"/>
          </w:tcPr>
          <w:p w14:paraId="63EA8B01" w14:textId="087B8348" w:rsidR="008C5C31" w:rsidRPr="007D5748" w:rsidRDefault="008C5C31" w:rsidP="008C5C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233 837</w:t>
            </w:r>
          </w:p>
        </w:tc>
      </w:tr>
      <w:tr w:rsidR="00BF7A30" w:rsidRPr="007D5748" w14:paraId="007380A1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31FBFAD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640926B0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1E1BC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1CAC6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1003E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000D7ACE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1A58AF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0FC9144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1AEF6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5E606A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3A585D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7F6E4191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02CEC8E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67BD48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7946D4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31D001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605969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575B26DF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3D65269" w14:textId="77777777" w:rsidR="00BF7A30" w:rsidRPr="00BF7A30" w:rsidRDefault="00BF7A30" w:rsidP="002F6C13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14:paraId="10244E01" w14:textId="77777777" w:rsidR="00BF7A30" w:rsidRPr="003F7A04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D13741" w14:textId="77777777" w:rsidR="00BF7A30" w:rsidRPr="003F7A04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41AFFA" w14:textId="77777777" w:rsidR="00BF7A30" w:rsidRPr="003F7A04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08CADB" w14:textId="77777777" w:rsidR="00BF7A30" w:rsidRPr="003F7A04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3F7A0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64276BB8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EEF27C1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7D502CA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D8B38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6C526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3A320A0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24E7A61" w14:textId="77777777" w:rsidTr="002F6C1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75C6AA1" w14:textId="77777777" w:rsidR="00BF7A30" w:rsidRPr="00BF7A30" w:rsidRDefault="00BF7A30" w:rsidP="002F6C13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sk-SK"/>
              </w:rPr>
              <w:t>z toho vplyv nových úloh v zmysle ods. 2 Čl. 6 ústavného zákona č. 493/2011 Z. z. o rozpočtovej zodpovednosti</w:t>
            </w:r>
          </w:p>
        </w:tc>
        <w:tc>
          <w:tcPr>
            <w:tcW w:w="1267" w:type="dxa"/>
            <w:noWrap/>
            <w:vAlign w:val="center"/>
          </w:tcPr>
          <w:p w14:paraId="0F7374D6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56011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75D1C4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FCF4F6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E28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1685CD6C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7B99C34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76AA3CD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EE29E0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C961B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B7C17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198218C9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26265DE3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8EC830A" w14:textId="3AE89991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46BEB9B" w14:textId="45E26842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B3A4C0A" w14:textId="0DB29B02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683CDFC" w14:textId="6FBAFA27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11</w:t>
            </w:r>
          </w:p>
        </w:tc>
      </w:tr>
      <w:tr w:rsidR="00BF7A30" w:rsidRPr="007D5748" w14:paraId="43C18CBA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EFDA180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329741B" w14:textId="7EFF9C20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78580A05" w14:textId="09EC1665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67" w:type="dxa"/>
            <w:noWrap/>
            <w:vAlign w:val="center"/>
          </w:tcPr>
          <w:p w14:paraId="64855654" w14:textId="442AAE08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1267" w:type="dxa"/>
            <w:noWrap/>
            <w:vAlign w:val="center"/>
          </w:tcPr>
          <w:p w14:paraId="6A4DBFBC" w14:textId="22DA59BC" w:rsidR="00BF7A30" w:rsidRPr="007D5748" w:rsidRDefault="0039268C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11</w:t>
            </w:r>
          </w:p>
        </w:tc>
      </w:tr>
      <w:tr w:rsidR="00BF7A30" w:rsidRPr="007D5748" w14:paraId="51D24608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34097F4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10126A6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D897199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CD7D58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2822F7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77FFF363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D574C1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9ECCD68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C90D896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D1C91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1D101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06ACD379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129086A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E349045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8F5EA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2F710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1102F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84E11" w:rsidRPr="007D5748" w14:paraId="1AB8439B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2F396C8D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9061B6A" w14:textId="12CEC281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17 808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A568236" w14:textId="66BCED08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17 808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3CDF6C8" w14:textId="33C4F7CD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171 888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F813417" w14:textId="2D3751D1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171 888</w:t>
            </w:r>
          </w:p>
        </w:tc>
      </w:tr>
      <w:tr w:rsidR="00784E11" w:rsidRPr="007D5748" w14:paraId="67BD4AF2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A063E7E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C982F8E" w14:textId="6B8CE3C7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17 808</w:t>
            </w:r>
          </w:p>
        </w:tc>
        <w:tc>
          <w:tcPr>
            <w:tcW w:w="1267" w:type="dxa"/>
            <w:noWrap/>
            <w:vAlign w:val="center"/>
          </w:tcPr>
          <w:p w14:paraId="056534E1" w14:textId="7E383819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17 808</w:t>
            </w:r>
          </w:p>
        </w:tc>
        <w:tc>
          <w:tcPr>
            <w:tcW w:w="1267" w:type="dxa"/>
            <w:noWrap/>
            <w:vAlign w:val="center"/>
          </w:tcPr>
          <w:p w14:paraId="16AA4A7F" w14:textId="655F14A5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171 888</w:t>
            </w:r>
          </w:p>
        </w:tc>
        <w:tc>
          <w:tcPr>
            <w:tcW w:w="1267" w:type="dxa"/>
            <w:noWrap/>
            <w:vAlign w:val="center"/>
          </w:tcPr>
          <w:p w14:paraId="1DF8AACD" w14:textId="4D6C190A" w:rsidR="00784E11" w:rsidRPr="007D5748" w:rsidRDefault="00784E11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171 888</w:t>
            </w:r>
          </w:p>
        </w:tc>
      </w:tr>
      <w:tr w:rsidR="00BF7A30" w:rsidRPr="007D5748" w14:paraId="163F70D4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3F102E6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30091B5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6B37D1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4492AE2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5FF17C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127F5861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AD83874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3FA7FE5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09788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613166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5B100FB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04F188AA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A6E47BF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33C3414E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AD1BC9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00FCEAD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78A8D3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2C3146" w:rsidRPr="007D5748" w14:paraId="711AC562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1148559" w14:textId="77777777" w:rsidR="002C3146" w:rsidRPr="007D5748" w:rsidRDefault="002C3146" w:rsidP="002C31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4C8BE3" w14:textId="5F8E9346" w:rsidR="002C3146" w:rsidRPr="007D5748" w:rsidRDefault="002C3146" w:rsidP="002C3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4 927 806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529F5429" w14:textId="61641E2F" w:rsidR="002C3146" w:rsidRPr="007D5748" w:rsidRDefault="002C3146" w:rsidP="002C3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923 906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56C9AC9" w14:textId="2A67B4A5" w:rsidR="002C3146" w:rsidRPr="007D5748" w:rsidRDefault="002C3146" w:rsidP="002C3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233 837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27AEE74" w14:textId="310ADB51" w:rsidR="002C3146" w:rsidRPr="007D5748" w:rsidRDefault="002C3146" w:rsidP="002C31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233 837</w:t>
            </w:r>
          </w:p>
        </w:tc>
      </w:tr>
      <w:tr w:rsidR="00BF7A30" w:rsidRPr="007D5748" w14:paraId="00DD1EF3" w14:textId="77777777" w:rsidTr="002F6C13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46E484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</w:p>
          <w:p w14:paraId="5CB9472F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Generálna prokuratúra SR</w:t>
            </w:r>
          </w:p>
          <w:p w14:paraId="4AECCEDC" w14:textId="77777777" w:rsidR="00BF7A30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vnútra SR</w:t>
            </w:r>
          </w:p>
          <w:p w14:paraId="2B133A83" w14:textId="79C8A044" w:rsidR="00BF7A30" w:rsidRPr="007D5748" w:rsidRDefault="00BF7A30" w:rsidP="00BF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zahraničných vecí a EZ SR</w:t>
            </w:r>
          </w:p>
        </w:tc>
        <w:tc>
          <w:tcPr>
            <w:tcW w:w="1267" w:type="dxa"/>
            <w:noWrap/>
            <w:vAlign w:val="center"/>
          </w:tcPr>
          <w:p w14:paraId="7E36DF0F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A1845E0" w14:textId="286EBA10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4 927 806</w:t>
            </w:r>
          </w:p>
          <w:p w14:paraId="303D6CEE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  <w:p w14:paraId="1BB87B73" w14:textId="3F88B609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4F0B750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1B53953" w14:textId="6DD3E968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25 906</w:t>
            </w:r>
          </w:p>
          <w:p w14:paraId="60650702" w14:textId="109ACEEE" w:rsidR="00BF7A30" w:rsidRPr="00BF7A30" w:rsidRDefault="001B287D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700 000</w:t>
            </w:r>
            <w:bookmarkStart w:id="0" w:name="_GoBack"/>
            <w:bookmarkEnd w:id="0"/>
          </w:p>
          <w:p w14:paraId="0F64A5AD" w14:textId="4278E552" w:rsidR="00BF7A30" w:rsidRPr="00BF7A30" w:rsidRDefault="001B287D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198 000</w:t>
            </w:r>
          </w:p>
        </w:tc>
        <w:tc>
          <w:tcPr>
            <w:tcW w:w="1267" w:type="dxa"/>
            <w:noWrap/>
            <w:vAlign w:val="center"/>
          </w:tcPr>
          <w:p w14:paraId="139C2C43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95AB28C" w14:textId="20760830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25 906</w:t>
            </w:r>
          </w:p>
          <w:p w14:paraId="57808524" w14:textId="6798EF15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207 931</w:t>
            </w:r>
          </w:p>
          <w:p w14:paraId="2334887C" w14:textId="78809F93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D77E9C" w14:textId="77777777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520FD83" w14:textId="3AA7D8D1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25 906</w:t>
            </w:r>
          </w:p>
          <w:p w14:paraId="0DAA7870" w14:textId="27A654CB" w:rsidR="00BF7A30" w:rsidRPr="00BF7A30" w:rsidRDefault="002C3146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207 931</w:t>
            </w:r>
          </w:p>
          <w:p w14:paraId="3164BE16" w14:textId="5FDB1F40" w:rsidR="00BF7A30" w:rsidRPr="00BF7A30" w:rsidRDefault="00BF7A30" w:rsidP="00BF7A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7A3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BF7A30" w:rsidRPr="007D5748" w14:paraId="3D5D3481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3DF8F24C" w14:textId="77777777" w:rsidR="00BF7A30" w:rsidRPr="007D5748" w:rsidRDefault="00BF7A30" w:rsidP="002F6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27412EC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A06A75A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C4EE357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9744A8F" w14:textId="77777777" w:rsidR="00BF7A30" w:rsidRPr="007D5748" w:rsidRDefault="00BF7A30" w:rsidP="002F6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84E11" w:rsidRPr="007D5748" w14:paraId="4A699322" w14:textId="77777777" w:rsidTr="002F6C13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3BB40990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04DFA4D8" w14:textId="1908BB52" w:rsidR="00784E11" w:rsidRPr="007D5748" w:rsidRDefault="002C3146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2C3A98B" w14:textId="2EFF37B9" w:rsidR="00784E11" w:rsidRPr="007D5748" w:rsidRDefault="002C3146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74C0060" w14:textId="101B7B16" w:rsidR="00784E11" w:rsidRPr="007D5748" w:rsidRDefault="002C3146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9B75CA2" w14:textId="7B101365" w:rsidR="00784E11" w:rsidRPr="007D5748" w:rsidRDefault="002C3146" w:rsidP="00784E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p w14:paraId="378167E3" w14:textId="77777777" w:rsidR="00692AB0" w:rsidRDefault="00692AB0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7B3D9D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64F79B2E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0A092A53" w14:textId="3F89DAAA" w:rsidR="00915725" w:rsidRPr="00581457" w:rsidRDefault="00913CE2" w:rsidP="00AC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Generálna prokuratúra SR - z</w:t>
      </w:r>
      <w:r w:rsidR="009364C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výšenie výdavkov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bude predmetom</w:t>
      </w:r>
      <w:r w:rsidR="002F6C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rokovaní o návrhu rozpočtu </w:t>
      </w:r>
      <w:r w:rsidR="009364C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kapitoly </w:t>
      </w:r>
      <w:r w:rsidR="002F6C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rok</w:t>
      </w:r>
      <w:r w:rsidR="009364C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</w:t>
      </w:r>
      <w:r w:rsidR="00E25A1C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C354CE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43442B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6D2F05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915725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2F6C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ďalšie</w:t>
      </w:r>
      <w:r w:rsidR="00915725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pričom rozpočet potrebný na vývoj informačného systému Registra trestov vo výške 4,8 mil. eur je expertným odhadom. Uvedená výška rozpočtu preto predstavuje hornú hranicu výdavkov, ktorá bude ďalej spresňovaná a v prípade investičných výdavkov nad 1 mil. eur bude projekt </w:t>
      </w:r>
      <w:r w:rsidR="00915725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predložený na hodnotenie Ministerstvu financií SR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915725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súlade s úlohou C.5 uznesenia vlády č. 649/2020.</w:t>
      </w:r>
      <w:r w:rsidR="00764B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Následne </w:t>
      </w:r>
      <w:r w:rsidR="00AB0C43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predpokladáme, na základe odporučenia Ministerstva investícií, regionálneho rozvoja a informatizácie SR, financovanie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AB0C43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Operačného programu  „Program Slovensko“</w:t>
      </w:r>
      <w:r w:rsidR="00AB0C43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</w:p>
    <w:p w14:paraId="1CA97A3C" w14:textId="7FE2ACC6" w:rsidR="00915725" w:rsidRPr="00AB0C43" w:rsidRDefault="006D2F05" w:rsidP="00AC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vnútra SR -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zvýšenie výdavkov bude predmetom rokovaní o návrhu rozpočtu kapitoly na rok</w:t>
      </w:r>
      <w:r w:rsidR="00AB6F89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AB6F89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ďalšie</w:t>
      </w:r>
      <w:r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2CC31F99" w14:textId="0857510D" w:rsidR="006D2F05" w:rsidRPr="00AC3A4B" w:rsidRDefault="006D2F05" w:rsidP="00AC3A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zahraničných vecí a európskych záležitostí SR - 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zvýšenie výdavkov bude predmetom rokovaní o návrhu rozpočtu kapitoly na rok</w:t>
      </w:r>
      <w:r w:rsidR="00AB6F89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202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AB6F89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</w:t>
      </w:r>
      <w:r w:rsidR="00AB6F8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ďalšie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14:paraId="549FF537" w14:textId="77777777" w:rsidR="008963A1" w:rsidRDefault="008963A1" w:rsidP="007D574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78F2782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9EB689C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7192655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6AE02F71" w14:textId="77777777"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588F478" w14:textId="77777777" w:rsidR="00E65610" w:rsidRDefault="005929E2" w:rsidP="005929E2">
      <w:pPr>
        <w:shd w:val="clear" w:color="auto" w:fill="FFFFFF"/>
        <w:spacing w:after="0" w:line="240" w:lineRule="auto"/>
        <w:ind w:left="11" w:right="14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právneho predpisu</w:t>
      </w:r>
      <w:r w:rsidR="00F86E3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, ktorým sa zabezpečí prebratie smernice Európskeho parlamentu a Rady (EÚ) 2019/884 z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o</w:t>
      </w:r>
      <w:r w:rsidR="00F86E3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 17.4.2019, ktorou sa mení rámcové rozhodnutie Rady 2009/315/SVV, pokiaľ ide o výmenu informácií o štátnych príslušníkoch tretích krajín v súvislosti s Európskym informačným systémom registrov trestov (ECRIS).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="00F86E3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V nadväznosti na nariadenie Európskeho parlamentu a Rady (EÚ) sa zriaďuje centralizovaný systém na identifikáciu členských štátov, ktoré majú informácie o odsúdeniach štátnych príslušníkov tretích krajín a osôb bez štátnej príslušnosti s cieľom doplniť </w:t>
      </w:r>
      <w:r w:rsidR="00E65610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ECRIS</w:t>
      </w:r>
      <w:r w:rsidR="00F86E3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62176127" w14:textId="77777777" w:rsidR="00E65610" w:rsidRDefault="00E65610" w:rsidP="005929E2">
      <w:pPr>
        <w:shd w:val="clear" w:color="auto" w:fill="FFFFFF"/>
        <w:spacing w:after="0" w:line="240" w:lineRule="auto"/>
        <w:ind w:left="11" w:right="14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14:paraId="35F712E6" w14:textId="77777777" w:rsidR="00E65610" w:rsidRDefault="00E65610" w:rsidP="005929E2">
      <w:pPr>
        <w:shd w:val="clear" w:color="auto" w:fill="FFFFFF"/>
        <w:spacing w:after="0" w:line="240" w:lineRule="auto"/>
        <w:ind w:left="11" w:right="141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Návrh bude implementovať Ministerstvo spravodlivosti SR, Generálna prokuratúra SR, Ministerstvo vnútra SR a Ministerstvo zahraničných vecí </w:t>
      </w:r>
      <w:r w:rsidR="007E11C8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a európskych záležitostí </w:t>
      </w: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SR.</w:t>
      </w:r>
    </w:p>
    <w:p w14:paraId="629CD373" w14:textId="77777777" w:rsidR="00E65610" w:rsidRDefault="00F86E3E" w:rsidP="00E65610">
      <w:pPr>
        <w:shd w:val="clear" w:color="auto" w:fill="FFFFFF"/>
        <w:spacing w:after="0" w:line="240" w:lineRule="auto"/>
        <w:ind w:left="11"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</w:p>
    <w:p w14:paraId="3568D113" w14:textId="77777777" w:rsidR="007D5748" w:rsidRPr="007D5748" w:rsidRDefault="007D5748" w:rsidP="00E65610">
      <w:pPr>
        <w:shd w:val="clear" w:color="auto" w:fill="FFFFFF"/>
        <w:spacing w:after="0" w:line="240" w:lineRule="auto"/>
        <w:ind w:left="11"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112987C4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4A3715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172FE20B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22FF896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796921" w:rsidRPr="00D407A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4048003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253DF9FE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55AC4E8D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4E69C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313D39CF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4DF825C" w14:textId="77777777"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5D98B3D3" w14:textId="77777777"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14:paraId="7965A5C7" w14:textId="77777777" w:rsidTr="00A74905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46378C8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5C16FFF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14:paraId="1BBB021A" w14:textId="77777777" w:rsidTr="00A74905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4B95AC5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80178E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88BE1D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7F24A35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515ADD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14:paraId="3E572A16" w14:textId="77777777" w:rsidTr="00A74905">
        <w:trPr>
          <w:trHeight w:val="70"/>
        </w:trPr>
        <w:tc>
          <w:tcPr>
            <w:tcW w:w="4530" w:type="dxa"/>
          </w:tcPr>
          <w:p w14:paraId="704C4F9F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3A977F19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0F3B12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FDF3107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068C4E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78D7C662" w14:textId="77777777" w:rsidTr="00A74905">
        <w:trPr>
          <w:trHeight w:val="70"/>
        </w:trPr>
        <w:tc>
          <w:tcPr>
            <w:tcW w:w="4530" w:type="dxa"/>
          </w:tcPr>
          <w:p w14:paraId="30F6691B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82B05D9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258C5C41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4BBFE5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B19D39C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14:paraId="3E669A0F" w14:textId="77777777" w:rsidTr="00A74905">
        <w:trPr>
          <w:trHeight w:val="70"/>
        </w:trPr>
        <w:tc>
          <w:tcPr>
            <w:tcW w:w="4530" w:type="dxa"/>
          </w:tcPr>
          <w:p w14:paraId="08E29F15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78FD974E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3A291C2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EBE9438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04912E4" w14:textId="77777777"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130F437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158F63" w14:textId="77777777" w:rsidR="00692AB0" w:rsidRDefault="00692AB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C2AA5A7" w14:textId="77777777" w:rsidR="00692AB0" w:rsidRDefault="00692AB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21D10E" w14:textId="77777777" w:rsidR="00692AB0" w:rsidRDefault="00692AB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B5DFAAC" w14:textId="77777777" w:rsidR="00692AB0" w:rsidRDefault="00692AB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668A9A" w14:textId="77777777"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5BE001EC" w14:textId="77777777" w:rsidR="00913CE2" w:rsidRDefault="00913CE2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B69B9E" w14:textId="77777777" w:rsidR="00913CE2" w:rsidRPr="00692AB0" w:rsidRDefault="00913CE2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B42CFF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Generálna prokuratúra SR</w:t>
      </w:r>
    </w:p>
    <w:p w14:paraId="677CD0EA" w14:textId="77777777" w:rsidR="00913CE2" w:rsidRDefault="00913CE2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679D04" w14:textId="77777777" w:rsidR="00705465" w:rsidRPr="00AB0C43" w:rsidRDefault="00705465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Negatívny vplyv na rozpočet je predovšetkým v 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roku 202</w:t>
      </w:r>
      <w:r w:rsidR="00C354CE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 dôvodu potreby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nahradeni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existujúceho IS EOO (evidencia odsúdených osôb) novým systémom s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celkovým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nákladom 4 800 000 eur a k tomu služby v oblasti informačno-komunikačných technológií s nákladom 1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0 000 eur</w:t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vrátane zabezpečenia realizačnej 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dokončovacej </w:t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fázy projektu</w:t>
      </w:r>
      <w:r w:rsidR="00266C3A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Existujúci systém je </w:t>
      </w:r>
      <w:r w:rsidR="00266C3A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prevádzke od roku 2001 bez výraznejších technologických zmien a neumožňuje implementáciu zmien navrhovaných v novom zákone o registri trestov.</w:t>
      </w:r>
    </w:p>
    <w:p w14:paraId="33FF6D88" w14:textId="77777777" w:rsidR="00705465" w:rsidRPr="00AB0C43" w:rsidRDefault="00705465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919D465" w14:textId="77777777" w:rsidR="00266C3A" w:rsidRPr="00AB0C43" w:rsidRDefault="00705465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Zároveň sa uvažuje od roku 202</w:t>
      </w:r>
      <w:r w:rsidR="00C354CE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 vytvorením jedného štátnozamestnaneckého miesta s priemerným mzdovým výdavkom 1 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484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eur, čo znamená ročný náklad na mzdy vo výške 1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808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eur, poistné odvody vo výške 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905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eur, transfery vo výške 793 eur a prevádzko</w:t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vé náklady vo výške 1400 eur a jednorazový výdavok v roku 202</w:t>
      </w:r>
      <w:r w:rsidR="00C354CE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zariadenie kancelárie 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vo výške 1 000 eur </w:t>
      </w:r>
      <w:r w:rsidR="00B0052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r w:rsidR="00864224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 nákup PC vo výške 900 eur.</w:t>
      </w:r>
    </w:p>
    <w:p w14:paraId="1EF6064D" w14:textId="77777777" w:rsidR="00864224" w:rsidRPr="00AB0C43" w:rsidRDefault="00864224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5C891E" w14:textId="77777777" w:rsidR="00864224" w:rsidRPr="00AB0C43" w:rsidRDefault="00864224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B42CF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Ministerstvo vnútra SR</w:t>
      </w:r>
    </w:p>
    <w:p w14:paraId="7C05393C" w14:textId="77777777" w:rsidR="00864224" w:rsidRPr="00AB0C43" w:rsidRDefault="00864224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F719DDE" w14:textId="65B38120" w:rsidR="004607C2" w:rsidRPr="004607C2" w:rsidRDefault="00864224" w:rsidP="004607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Negatívny vplyv na rozpočet je predovšetkým </w:t>
      </w:r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 roku 202</w:t>
      </w:r>
      <w:r w:rsidR="00C354CE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IT oblasti v celkovej výške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00 000 eur. Z toho bude potrebná suma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00 000 eur na výpočtovú techniku, na zabezpečenie </w:t>
      </w:r>
      <w:proofErr w:type="spellStart"/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SmartHUB</w:t>
      </w:r>
      <w:proofErr w:type="spellEnd"/>
      <w:r w:rsidR="004607C2" w:rsidRP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pracovísk, ktoré budú použité</w:t>
      </w:r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snímanie biometrických prvkov pri podávaní žiadostí o výpisy verejných listín z registra trestov a potenciálna úprava funkcionality </w:t>
      </w:r>
      <w:proofErr w:type="spellStart"/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SmartHUB</w:t>
      </w:r>
      <w:proofErr w:type="spellEnd"/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vzhľadom na to, že toto riešenie je momentálne nastavené len pre oddelenia dokladov a pre potreby registra trestov pôjde o iné pracoviská MV SR. Suma 400 000 eur bude potrebná na zabezpečenie úprav existujúcich IS</w:t>
      </w:r>
      <w:r w:rsid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a to </w:t>
      </w:r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IS CEZIR a JKM2 – spracovanie výstupov snímaných biometrických údajov, rozšírenie parametrov elektronickej služby Žiadosť o výpis z registra trestov, zmena volania WS z registra trestov, spracovanie výstupov z registra trestov, zaručená konverzia, listinný výstup, IS </w:t>
      </w:r>
      <w:proofErr w:type="spellStart"/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WinSO</w:t>
      </w:r>
      <w:proofErr w:type="spellEnd"/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– rovnaké zmeny ako uvedené vyššie, ale nie len pre výpis z registra trestov, ale </w:t>
      </w:r>
      <w:r w:rsid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aj pre odpis z registra trestov a </w:t>
      </w:r>
      <w:r w:rsidR="004607C2" w:rsidRPr="004607C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úprava existujúcich integrácií z registra trestov na existujúce IS MV SR.   </w:t>
      </w:r>
    </w:p>
    <w:p w14:paraId="74C23D37" w14:textId="77777777" w:rsidR="00864224" w:rsidRDefault="00864224" w:rsidP="00266C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AB352A7" w14:textId="2986413B" w:rsidR="00864224" w:rsidRPr="00AB0C43" w:rsidRDefault="00864224" w:rsidP="00864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Zároveň sa uvažuje od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roku 202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6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 vytvorením desiatich štátnozamestnaneckých miest s priemerným mzdovým výdavkom 1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284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eur, čo znamená ročný náklad na mzdy vo výške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br/>
        <w:t>154 080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a poistné odvody vo výške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53 851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eur. Ide o zvýšenie o jedno miesto na okresných úradoch Trnava, Trenčín, Nitra, 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Žilina,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Banská Bystrica, </w:t>
      </w:r>
      <w:r w:rsidR="00331CB7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Prešov a 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Košice a o tri miesta na Okresnom úrade Bratislava, a to na odboroch živnostenského podnikania.</w:t>
      </w:r>
    </w:p>
    <w:p w14:paraId="2C76AB42" w14:textId="77777777" w:rsidR="00266C3A" w:rsidRPr="00AB0C43" w:rsidRDefault="00266C3A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F94CD9B" w14:textId="77777777" w:rsidR="00461361" w:rsidRPr="00AB0C43" w:rsidRDefault="00461361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B42CF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Ministerstvo zahraničných vecí a európskych záležitostí SR</w:t>
      </w:r>
    </w:p>
    <w:p w14:paraId="6AA089D9" w14:textId="77777777" w:rsidR="00461361" w:rsidRPr="00AB0C43" w:rsidRDefault="00461361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</w:p>
    <w:p w14:paraId="2BD5422B" w14:textId="7C9FB6A1" w:rsidR="00F91108" w:rsidRPr="00461361" w:rsidRDefault="00461361" w:rsidP="00574E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Negatívny vplyv na rozpočet je v roku 202</w:t>
      </w:r>
      <w:r w:rsidR="00C354CE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IT oblasti v celkovej výške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198 000</w:t>
      </w:r>
      <w:r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74E38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eur, z toho </w:t>
      </w:r>
      <w:r w:rsidR="005814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40 000</w:t>
      </w:r>
      <w:r w:rsidR="00574E38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 v oblasti investičných výdavkov. Zmeny sa uskutočnia na zastupiteľských úradoch SR v zahraničí</w:t>
      </w:r>
      <w:r w:rsidR="00F91108" w:rsidRPr="00AB0C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ktoré poskytujú konzulárne služby</w:t>
      </w:r>
      <w:r w:rsidR="00F91108" w:rsidRPr="0046136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 budú oprávnené na prijímanie žiadostí o vydanie zákonom definovaných dokladov o bezúhonnosti v zahraničí. </w:t>
      </w:r>
    </w:p>
    <w:p w14:paraId="2F583A86" w14:textId="77777777" w:rsidR="00F91108" w:rsidRDefault="00F91108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6C9E46B" w14:textId="77777777" w:rsidR="00266C3A" w:rsidRDefault="00266C3A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4CD07C" w14:textId="77777777" w:rsidR="00266C3A" w:rsidRPr="009C6044" w:rsidRDefault="00266C3A" w:rsidP="00913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sectPr w:rsidR="00266C3A" w:rsidRPr="009C6044" w:rsidSect="00DB1F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2" w:right="1417" w:bottom="426" w:left="1417" w:header="708" w:footer="708" w:gutter="0"/>
          <w:pgNumType w:start="1"/>
          <w:cols w:space="708"/>
          <w:docGrid w:linePitch="360"/>
        </w:sectPr>
      </w:pPr>
    </w:p>
    <w:p w14:paraId="1FE7094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7D5CAA28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14:paraId="3A34F54E" w14:textId="77777777" w:rsidTr="00A7490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F8C2E8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5A1A37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BACAB5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14:paraId="122D3AF9" w14:textId="77777777" w:rsidTr="00A7490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71A0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1ADB1F" w14:textId="77777777" w:rsidR="007D5748" w:rsidRPr="00B42CFF" w:rsidRDefault="00212F49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4FF7D" w14:textId="77777777" w:rsidR="007D5748" w:rsidRPr="00B42CFF" w:rsidRDefault="00212F49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DA4657" w14:textId="77777777" w:rsidR="007D5748" w:rsidRPr="00B42CFF" w:rsidRDefault="00212F49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C9289C" w14:textId="77777777" w:rsidR="007D5748" w:rsidRPr="00B42CFF" w:rsidRDefault="00212F49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A9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14:paraId="458028FB" w14:textId="77777777" w:rsidTr="00A7490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45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A2AAA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3A3AE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B47F1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BA7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495B6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0568F51D" w14:textId="77777777" w:rsidTr="00A7490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20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3113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8A780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B3A4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E61C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93EB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6C211BD1" w14:textId="77777777" w:rsidTr="00D407A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73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6EC2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F3C5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B703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D98CC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B8C45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3B31AD4" w14:textId="77777777" w:rsidTr="00D407A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03C1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F36F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A784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43A7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2932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84099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4D313F65" w14:textId="77777777" w:rsidTr="00D407A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0A8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FE18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B929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21696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5747" w14:textId="77777777" w:rsidR="007D5748" w:rsidRPr="00D407AB" w:rsidRDefault="007D5748" w:rsidP="00D407AB">
            <w:pPr>
              <w:rPr>
                <w:lang w:eastAsia="sk-SK"/>
              </w:rPr>
            </w:pPr>
            <w:r w:rsidRPr="00D407AB">
              <w:rPr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6100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52B08EED" w14:textId="77777777" w:rsidTr="00A7490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9ECA4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D83F7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06D999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D68C9D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D2833" w14:textId="77777777"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95BD2B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5A680B03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647B6806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D52AAA2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768FDBE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1DB234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EE58960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6D40A4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9A4C6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D72281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F78F34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E1A3E2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CFBAC2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F3C74BA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D56CBA6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CF957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A5E14D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1C1367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C5357DC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5E6A98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52BEA43" w14:textId="77777777" w:rsidR="007D5748" w:rsidRPr="007D5748" w:rsidRDefault="007D5748" w:rsidP="006F2912">
      <w:pPr>
        <w:tabs>
          <w:tab w:val="num" w:pos="1080"/>
        </w:tabs>
        <w:spacing w:after="0" w:line="240" w:lineRule="auto"/>
        <w:ind w:right="-17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70C6EA26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19" w:tblpY="2"/>
        <w:tblW w:w="154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559"/>
        <w:gridCol w:w="1559"/>
        <w:gridCol w:w="1559"/>
        <w:gridCol w:w="1418"/>
        <w:gridCol w:w="2268"/>
      </w:tblGrid>
      <w:tr w:rsidR="003C25C2" w:rsidRPr="007D5748" w14:paraId="33A5BCB3" w14:textId="77777777" w:rsidTr="008F1268">
        <w:trPr>
          <w:cantSplit/>
          <w:trHeight w:val="255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19D88" w14:textId="77777777" w:rsidR="003C25C2" w:rsidRPr="007D5748" w:rsidRDefault="003C25C2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Generálna prokuratúra SR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D52946" w14:textId="77777777" w:rsidR="003C25C2" w:rsidRPr="007D5748" w:rsidRDefault="003C25C2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9D251D" w14:textId="77777777" w:rsidR="003C25C2" w:rsidRPr="007D5748" w:rsidRDefault="003C25C2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C25C2" w:rsidRPr="007D5748" w14:paraId="59B84471" w14:textId="77777777" w:rsidTr="008F1268">
        <w:trPr>
          <w:cantSplit/>
          <w:trHeight w:val="255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4FFE8" w14:textId="77777777" w:rsidR="003C25C2" w:rsidRPr="007D5748" w:rsidRDefault="003C25C2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1A622B" w14:textId="77777777" w:rsidR="003C25C2" w:rsidRPr="00B42CFF" w:rsidRDefault="003C25C2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34BAE7" w14:textId="77777777" w:rsidR="003C25C2" w:rsidRPr="00B42CFF" w:rsidRDefault="003C25C2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F2FAFF" w14:textId="77777777" w:rsidR="003C25C2" w:rsidRPr="00B42CFF" w:rsidRDefault="003C25C2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93E2A0" w14:textId="77777777" w:rsidR="003C25C2" w:rsidRPr="00B42CFF" w:rsidRDefault="003C25C2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3BB" w14:textId="77777777" w:rsidR="003C25C2" w:rsidRPr="007D5748" w:rsidRDefault="003C25C2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03675" w:rsidRPr="007D5748" w14:paraId="3A56B35A" w14:textId="77777777" w:rsidTr="008F1268">
        <w:trPr>
          <w:trHeight w:val="31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9878" w14:textId="77777777" w:rsidR="00B03675" w:rsidRPr="00D407AB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407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D8E9" w14:textId="77777777" w:rsidR="00B03675" w:rsidRPr="00D407AB" w:rsidRDefault="00B03675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527A7" w14:textId="77777777" w:rsidR="00B03675" w:rsidRPr="00D407AB" w:rsidRDefault="00B03675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F16AD" w14:textId="77777777" w:rsidR="00B03675" w:rsidRPr="00F86E3E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25 906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98A1" w14:textId="77777777" w:rsidR="00B03675" w:rsidRPr="00F86E3E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25 906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31A8" w14:textId="77777777" w:rsidR="00B03675" w:rsidRPr="009E1419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F8" w:rsidRPr="007D5748" w14:paraId="545E3712" w14:textId="77777777" w:rsidTr="008F1268">
        <w:trPr>
          <w:trHeight w:val="2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BD0" w14:textId="77777777" w:rsidR="002248F8" w:rsidRPr="00D407AB" w:rsidRDefault="002248F8" w:rsidP="0022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407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056B" w14:textId="77777777" w:rsidR="002248F8" w:rsidRPr="00D407AB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9EF4" w14:textId="77777777" w:rsidR="002248F8" w:rsidRPr="00D407AB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8E29D" w14:textId="77777777" w:rsidR="002248F8" w:rsidRPr="00F86E3E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17 808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7110" w14:textId="77777777" w:rsidR="002248F8" w:rsidRPr="00F86E3E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17 808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25FE" w14:textId="77777777" w:rsidR="002248F8" w:rsidRPr="009A19ED" w:rsidRDefault="002248F8" w:rsidP="0022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248F8" w:rsidRPr="007D5748" w14:paraId="6B64858D" w14:textId="77777777" w:rsidTr="008F1268">
        <w:trPr>
          <w:trHeight w:val="26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976A" w14:textId="77777777" w:rsidR="002248F8" w:rsidRPr="00D407AB" w:rsidRDefault="002248F8" w:rsidP="0022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407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8A3D" w14:textId="77777777" w:rsidR="002248F8" w:rsidRPr="00D407AB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7F9A2" w14:textId="77777777" w:rsidR="002248F8" w:rsidRPr="00D407AB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B3E3" w14:textId="77777777" w:rsidR="002248F8" w:rsidRPr="00F86E3E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5 905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E502" w14:textId="77777777" w:rsidR="002248F8" w:rsidRPr="00F86E3E" w:rsidRDefault="002248F8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5 905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3386" w14:textId="77777777" w:rsidR="002248F8" w:rsidRPr="00CF5DAE" w:rsidRDefault="002248F8" w:rsidP="00224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780C69DB" w14:textId="77777777" w:rsidTr="008F1268">
        <w:trPr>
          <w:trHeight w:val="31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6551" w14:textId="77777777" w:rsidR="00B03675" w:rsidRPr="00D407AB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D407A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D407A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632, 633, 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87E7" w14:textId="77777777" w:rsidR="00B03675" w:rsidRPr="00B47C63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</w:t>
            </w:r>
            <w:r w:rsidR="00B0367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3 300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D7A97" w14:textId="77777777" w:rsidR="00B03675" w:rsidRPr="00B47C63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4CC3F" w14:textId="77777777" w:rsidR="00B03675" w:rsidRPr="00B47C63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1 40</w:t>
            </w:r>
            <w:r w:rsidRPr="00F86E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5B1D" w14:textId="77777777" w:rsidR="00B03675" w:rsidRPr="00B47C63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1 40</w:t>
            </w:r>
            <w:r w:rsidRPr="00F86E3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0334A" w14:textId="77777777" w:rsidR="00B03675" w:rsidRPr="00CF5DAE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13802275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FDCF" w14:textId="77777777" w:rsidR="00B03675" w:rsidRPr="004875C3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9C6F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0492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425B" w14:textId="77777777" w:rsidR="00B03675" w:rsidRPr="006F2912" w:rsidRDefault="00CF5DAE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69DC9" w14:textId="77777777" w:rsidR="00B03675" w:rsidRPr="006F2912" w:rsidRDefault="00CF5DAE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00442" w14:textId="77777777" w:rsidR="00B03675" w:rsidRPr="00202ABE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48C64951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B1C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úverom, pôžičkou, návratnou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2B63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0431E" w14:textId="77777777" w:rsidR="00B03675" w:rsidRPr="00BA070B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B9AB0" w14:textId="77777777" w:rsidR="00B03675" w:rsidRPr="00BA070B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FBAD" w14:textId="77777777" w:rsidR="00B03675" w:rsidRPr="00BA070B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D5FF" w14:textId="77777777" w:rsidR="00B03675" w:rsidRPr="00CF5DAE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474C830C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8350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7A91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BD2BB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49C4" w14:textId="77777777" w:rsidR="00B03675" w:rsidRPr="00F86E3E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CB60" w14:textId="77777777" w:rsidR="00B03675" w:rsidRPr="00F86E3E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26A6" w14:textId="77777777" w:rsidR="00B03675" w:rsidRPr="00CF5DAE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60969469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4DE8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  <w:r w:rsidRPr="005E297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Obstarávanie kapitálových aktív (710)</w:t>
            </w:r>
            <w:r w:rsidRPr="005E297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- 711003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A25C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4 800 000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27E8A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22D0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D659F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5981" w14:textId="77777777" w:rsidR="00B03675" w:rsidRPr="000D729D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B03675" w:rsidRPr="007D5748" w14:paraId="49953486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53A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6D2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84B56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DBF1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85AC9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F8744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03675" w:rsidRPr="007D5748" w14:paraId="3103757B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E1CD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6F9C" w14:textId="77777777" w:rsidR="00B03675" w:rsidRPr="007D5748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6A25" w14:textId="77777777" w:rsidR="00B03675" w:rsidRPr="006F2912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F2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E94E" w14:textId="77777777" w:rsidR="00B03675" w:rsidRPr="00F86E3E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82356" w14:textId="77777777" w:rsidR="00B03675" w:rsidRPr="00F86E3E" w:rsidRDefault="00B03675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6E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07774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03675" w:rsidRPr="007D5748" w14:paraId="4E240A1B" w14:textId="77777777" w:rsidTr="008F1268">
        <w:trPr>
          <w:trHeight w:val="2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BECF71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290122" w14:textId="77777777" w:rsidR="00B03675" w:rsidRPr="007D5748" w:rsidRDefault="00B03675" w:rsidP="00224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4 9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2248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D6286" w14:textId="77777777" w:rsidR="00B03675" w:rsidRPr="006F2912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25 906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97B2E" w14:textId="77777777" w:rsidR="00B03675" w:rsidRPr="006F2912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25 906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D77F03" w14:textId="77777777" w:rsidR="00B03675" w:rsidRPr="006F2912" w:rsidRDefault="002248F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25 906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304DC2" w14:textId="77777777" w:rsidR="00B03675" w:rsidRPr="007D5748" w:rsidRDefault="00B03675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57A486BF" w14:textId="77777777" w:rsidR="00E25A1C" w:rsidRDefault="00E25A1C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DD23E87" w14:textId="77777777" w:rsidR="00050ADD" w:rsidRDefault="00050AD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19" w:tblpY="2"/>
        <w:tblW w:w="154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559"/>
        <w:gridCol w:w="1559"/>
        <w:gridCol w:w="1559"/>
        <w:gridCol w:w="1418"/>
        <w:gridCol w:w="2263"/>
      </w:tblGrid>
      <w:tr w:rsidR="00CF5DAE" w:rsidRPr="007D5748" w14:paraId="48544ECF" w14:textId="77777777" w:rsidTr="008F1268">
        <w:trPr>
          <w:trHeight w:val="255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5A585" w14:textId="77777777" w:rsidR="00CF5DAE" w:rsidRPr="00CF5DAE" w:rsidRDefault="00CF5DAE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 – Ministerstvo vnútra SR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9BCF6A" w14:textId="77777777" w:rsidR="00CF5DAE" w:rsidRPr="00CF5DAE" w:rsidRDefault="00CF5DAE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870BECB" w14:textId="77777777" w:rsidR="00CF5DAE" w:rsidRPr="00CF5DAE" w:rsidRDefault="00CF5DAE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354CE" w:rsidRPr="007D5748" w14:paraId="155CA131" w14:textId="77777777" w:rsidTr="00AB0C43">
        <w:trPr>
          <w:trHeight w:val="255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60259A" w14:textId="77777777" w:rsidR="00C354CE" w:rsidRPr="00CF5DAE" w:rsidRDefault="00C354CE" w:rsidP="00C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F6CF2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535E3F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538B08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0953FF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048" w14:textId="77777777" w:rsidR="00C354CE" w:rsidRPr="00CF5DAE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9F735C" w:rsidRPr="007D5748" w14:paraId="7438169F" w14:textId="77777777" w:rsidTr="008F1268">
        <w:trPr>
          <w:trHeight w:val="27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8FC6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5089" w14:textId="0500A9EA" w:rsidR="009F735C" w:rsidRPr="009F735C" w:rsidRDefault="006753D1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54B0" w14:textId="38CCDECE" w:rsidR="009F735C" w:rsidRPr="009F735C" w:rsidRDefault="006753D1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B143" w14:textId="1BDD65E3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207 931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4290" w14:textId="797B802E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207 931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26562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735C" w:rsidRPr="007D5748" w14:paraId="4EE63FB4" w14:textId="77777777" w:rsidTr="008F1268">
        <w:trPr>
          <w:trHeight w:val="26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08B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24DD" w14:textId="77777777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3E6E2" w14:textId="70274F29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D5992" w14:textId="1BFA7D3B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154 080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229CD" w14:textId="74183DFE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154 080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A8FAA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F735C" w:rsidRPr="007D5748" w14:paraId="3D1BE167" w14:textId="77777777" w:rsidTr="008F1268">
        <w:trPr>
          <w:trHeight w:val="28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B926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E210" w14:textId="77777777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25202" w14:textId="2F14BA5A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FA88" w14:textId="4FBB8910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53 851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80B26" w14:textId="212DE2DC" w:rsidR="009F735C" w:rsidRPr="009F735C" w:rsidRDefault="009F735C" w:rsidP="009F73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53 851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07F2E" w14:textId="77777777" w:rsidR="009F735C" w:rsidRPr="00CF5DAE" w:rsidRDefault="009F735C" w:rsidP="009F7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7DF" w:rsidRPr="007D5748" w14:paraId="43D5AE7F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F027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E9CD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D2B06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85EF1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F349E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26EE8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7DF" w:rsidRPr="007D5748" w14:paraId="15D98141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D68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CF5DAE">
              <w:t xml:space="preserve"> </w:t>
            </w: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 finančnou výpomocou a finančným prenájmom (650)</w:t>
            </w: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55BB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C9FA8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5B6C4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42AA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35D8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7DF" w:rsidRPr="007D5748" w14:paraId="24341BBD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4FA9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F750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887A3" w14:textId="38E617ED" w:rsidR="005637DF" w:rsidRPr="009F735C" w:rsidRDefault="009F735C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  <w:r w:rsidR="005637DF"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84E4E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FB39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A155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7DF" w:rsidRPr="007D5748" w14:paraId="1B4414DC" w14:textId="77777777" w:rsidTr="008F1268">
        <w:trPr>
          <w:trHeight w:val="29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DD3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CF5DAE"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713002, 718006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E263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B7D2" w14:textId="70EBE917" w:rsidR="005637DF" w:rsidRPr="009F735C" w:rsidRDefault="009F735C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</w:t>
            </w:r>
            <w:r w:rsidR="005637DF" w:rsidRPr="009F73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00 000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D48D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9CFDB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7EBF5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637DF" w:rsidRPr="007D5748" w14:paraId="64DAF24A" w14:textId="77777777" w:rsidTr="008F1268">
        <w:trPr>
          <w:trHeight w:val="25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0355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CF5DA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8B53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2D8E1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EE88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9320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E038D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F1268" w:rsidRPr="007D5748" w14:paraId="008AF111" w14:textId="77777777" w:rsidTr="008F1268">
        <w:trPr>
          <w:trHeight w:val="291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F852" w14:textId="77777777" w:rsidR="008F1268" w:rsidRPr="008F1268" w:rsidRDefault="008F1268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29CB" w14:textId="77777777" w:rsidR="008F1268" w:rsidRPr="009F735C" w:rsidRDefault="008F126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3FF1" w14:textId="77777777" w:rsidR="008F1268" w:rsidRPr="009F735C" w:rsidRDefault="008F126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DC94E" w14:textId="77777777" w:rsidR="008F1268" w:rsidRPr="009F735C" w:rsidRDefault="008F126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09D7D" w14:textId="77777777" w:rsidR="008F1268" w:rsidRPr="009F735C" w:rsidRDefault="008F1268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68A78" w14:textId="77777777" w:rsidR="008F1268" w:rsidRPr="008F1268" w:rsidRDefault="008F1268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5637DF" w:rsidRPr="007D5748" w14:paraId="56BEDEDF" w14:textId="77777777" w:rsidTr="008F1268">
        <w:trPr>
          <w:trHeight w:val="2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4ED9FC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F5D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0D9D53" w14:textId="77777777" w:rsidR="005637DF" w:rsidRPr="009F735C" w:rsidRDefault="005637DF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93312" w14:textId="2AF5C0D4" w:rsidR="005637DF" w:rsidRPr="009F735C" w:rsidRDefault="009F735C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907 931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092309" w14:textId="614AA82A" w:rsidR="005637DF" w:rsidRPr="009F735C" w:rsidRDefault="009F735C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207 931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9206E2" w14:textId="0F3974B9" w:rsidR="005637DF" w:rsidRPr="009F735C" w:rsidRDefault="009F735C" w:rsidP="008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207 931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1ED42F" w14:textId="77777777" w:rsidR="005637DF" w:rsidRPr="00CF5DAE" w:rsidRDefault="005637DF" w:rsidP="008F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7378FC02" w14:textId="77777777" w:rsidR="00050ADD" w:rsidRDefault="00050AD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368C141" w14:textId="77777777" w:rsidR="00050ADD" w:rsidRDefault="00050AD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E72F91" w:rsidRPr="007D5748" w14:paraId="51B7A29A" w14:textId="77777777" w:rsidTr="006D2F05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CA9D13" w14:textId="77777777" w:rsidR="00E72F91" w:rsidRPr="007D5748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Výdavky (v eurách)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– Ministerstvo zahraničných vecí a európskych záležitostí SR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F8C029" w14:textId="77777777" w:rsidR="00E72F91" w:rsidRPr="007D5748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0F0D211" w14:textId="77777777" w:rsidR="00E72F91" w:rsidRPr="007D5748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C354CE" w:rsidRPr="007D5748" w14:paraId="675FD071" w14:textId="77777777" w:rsidTr="006D2F05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D247" w14:textId="77777777" w:rsidR="00C354CE" w:rsidRPr="007D5748" w:rsidRDefault="00C354CE" w:rsidP="00C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C0A995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36B762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2606E9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E41074" w14:textId="77777777" w:rsidR="00C354CE" w:rsidRPr="009F735C" w:rsidRDefault="00C354CE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1D0F" w14:textId="77777777" w:rsidR="00C354CE" w:rsidRPr="007D5748" w:rsidRDefault="00C354CE" w:rsidP="00C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E72F91" w:rsidRPr="007D5748" w14:paraId="72F67C76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2F7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3477E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A9DD8" w14:textId="6BB18D62" w:rsidR="00E72F91" w:rsidRPr="009F735C" w:rsidRDefault="009F735C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158 000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1EB1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4411F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30D6B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6DB68AD3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BCB7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1B071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AB18C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A212D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7829A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442F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19FD1747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2FF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9B4D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DE1CB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BF64C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49B60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97C94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133FB75B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CA5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1A53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C0F91" w14:textId="2C4AEDD5" w:rsidR="00E72F91" w:rsidRPr="009F735C" w:rsidRDefault="009F735C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158 000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DE653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9BDEA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7A9F4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25FBA642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DD00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012A8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7FB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84A4C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73601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F8985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4DA842CC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DE1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97AA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3314F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778F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890B2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3C4F9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72F91" w:rsidRPr="007D5748" w14:paraId="646076DC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ABE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6E4AC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F78AB" w14:textId="7A2A7B1A" w:rsidR="00E72F91" w:rsidRPr="009F735C" w:rsidRDefault="009F735C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A51E53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926B4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E84FC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4C4D7EE0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CDEB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4996B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E9109" w14:textId="5A2C5506" w:rsidR="00E72F91" w:rsidRPr="009F735C" w:rsidRDefault="009F735C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EE713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3B7D1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FA6C5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5F1855E4" w14:textId="77777777" w:rsidTr="006D2F05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0C3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09D6D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450B6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4889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07142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5C161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61026F35" w14:textId="77777777" w:rsidTr="008F1268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9BF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10023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9D6" w14:textId="77777777" w:rsidR="00E72F91" w:rsidRPr="009F735C" w:rsidRDefault="0011750D" w:rsidP="0011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464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C1332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3351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E72F91" w:rsidRPr="007D5748" w14:paraId="37C13398" w14:textId="77777777" w:rsidTr="006D2F05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13AB7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E65EFD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D6E7F3" w14:textId="4F088DB7" w:rsidR="00E72F91" w:rsidRPr="009F735C" w:rsidRDefault="009F735C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198 000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A8D3F87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CAE740" w14:textId="77777777" w:rsidR="00E72F91" w:rsidRPr="009F735C" w:rsidRDefault="00E72F91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F7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E16477B" w14:textId="77777777" w:rsidR="00E72F91" w:rsidRPr="007D5748" w:rsidRDefault="00E72F91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9E51614" w14:textId="77777777" w:rsidR="00E72F91" w:rsidRDefault="00E72F91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48CB829" w14:textId="77777777" w:rsidR="00050ADD" w:rsidRDefault="00050ADD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581CDE5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2FC48B3B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21E2363" w14:textId="77777777"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79405558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3416FCA4" w14:textId="77777777" w:rsidR="00B03675" w:rsidRPr="007D5748" w:rsidRDefault="00B0367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0E6FA2A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180E3F" w14:textId="77777777" w:rsidR="006D2F05" w:rsidRDefault="006D2F0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DE783CA" w14:textId="77777777" w:rsidR="006D2F05" w:rsidRDefault="006D2F0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5B7D4B8" w14:textId="77777777" w:rsidR="006D2F05" w:rsidRPr="007D5748" w:rsidRDefault="006D2F0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6865E4" w14:textId="77777777"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19CDDF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0FBA905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19009D2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DD5916E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539287E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CD3233D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FBE793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CEFDB87" w14:textId="77777777" w:rsidR="008F126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8C59DD0" w14:textId="77777777" w:rsidR="008F1268" w:rsidRPr="007D5748" w:rsidRDefault="008F126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0441140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Tabuľka č. </w:t>
      </w:r>
      <w:r w:rsidR="003D2CB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E56922D" w14:textId="77777777"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949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112"/>
        <w:gridCol w:w="586"/>
        <w:gridCol w:w="690"/>
        <w:gridCol w:w="1098"/>
        <w:gridCol w:w="177"/>
        <w:gridCol w:w="1276"/>
        <w:gridCol w:w="2570"/>
        <w:gridCol w:w="1683"/>
        <w:gridCol w:w="4114"/>
      </w:tblGrid>
      <w:tr w:rsidR="00E56E77" w:rsidRPr="007D5748" w14:paraId="3720DCCE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29E98" w14:textId="77777777" w:rsidR="00E56E77" w:rsidRPr="007D5748" w:rsidRDefault="00E56E77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- Generálna prokuratúra SR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FAE352" w14:textId="77777777" w:rsidR="00E56E77" w:rsidRPr="007D5748" w:rsidRDefault="00E56E7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EF79D0" w14:textId="77777777" w:rsidR="00E56E77" w:rsidRPr="007D5748" w:rsidRDefault="00E56E7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56E77" w:rsidRPr="007D5748" w14:paraId="62BEDE7A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3A62D" w14:textId="77777777" w:rsidR="00E56E77" w:rsidRPr="007D5748" w:rsidRDefault="00E56E77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CACFEF" w14:textId="77777777" w:rsidR="00E56E77" w:rsidRPr="00B42CFF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97D785" w14:textId="77777777" w:rsidR="00E56E77" w:rsidRPr="00B42CFF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3F609" w14:textId="77777777" w:rsidR="00E56E77" w:rsidRPr="00B42CFF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72A69D" w14:textId="77777777" w:rsidR="00E56E77" w:rsidRPr="00B42CFF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B42C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6EABBA" w14:textId="77777777" w:rsidR="00E56E77" w:rsidRPr="007D5748" w:rsidRDefault="00E56E77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03675" w:rsidRPr="007D5748" w14:paraId="1DD60BCB" w14:textId="77777777" w:rsidTr="008F1268">
        <w:trPr>
          <w:gridAfter w:val="1"/>
          <w:wAfter w:w="4114" w:type="dxa"/>
          <w:trHeight w:val="400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B57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07D76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DE13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604F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95A3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94702" w14:textId="77777777" w:rsidR="00B03675" w:rsidRPr="008F1268" w:rsidRDefault="008F1268" w:rsidP="00B03675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štátnozamestnanecké miesto</w:t>
            </w:r>
          </w:p>
        </w:tc>
      </w:tr>
      <w:tr w:rsidR="00B03675" w:rsidRPr="007D5748" w14:paraId="6E0BE88A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C29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DEA54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4C4A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A06E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164DE" w14:textId="77777777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6860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B03675" w:rsidRPr="007D5748" w14:paraId="00EDFE0A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E2C7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CD4D2" w14:textId="41F25490" w:rsidR="00B03675" w:rsidRPr="00B03675" w:rsidRDefault="00B03675" w:rsidP="00B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3EAC" w14:textId="1D39EFCB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A4A25" w14:textId="2F3A7122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1214" w14:textId="155159B3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82A6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77153AD6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00B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287D" w14:textId="6E531249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1 484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84E8D" w14:textId="6B2F1085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5CE7" w14:textId="20DB0EBF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AD021" w14:textId="08193F5E" w:rsidR="00B03675" w:rsidRPr="00B03675" w:rsidRDefault="00B03675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 w:rsidR="00BC5C94" w:rsidRPr="00B036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1 </w:t>
            </w:r>
            <w:r w:rsidR="00BC5C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484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F3D08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21B9FBBC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47F2945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EE38E" w14:textId="37CF4DC1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23 713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4C8DDC" w14:textId="43AE4081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23 713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B1180" w14:textId="4712D1AC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23 713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0B60DF" w14:textId="56224D3E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23 713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7903123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51C79CA9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3F9" w14:textId="77777777" w:rsidR="00B03675" w:rsidRPr="007D5748" w:rsidRDefault="00B03675" w:rsidP="00E56E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 w:rsidR="00E56E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0F01" w14:textId="7CFC9F6A" w:rsidR="00B03675" w:rsidRPr="00B03675" w:rsidRDefault="00B03675" w:rsidP="00BC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BC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BC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6377" w14:textId="4498FA81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0BEB8" w14:textId="36BCCE24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87A9" w14:textId="5BB5C14E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E5109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3D88B89C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E9CA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2E7E4" w14:textId="0F6F7CD6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6D2E6" w14:textId="11129747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57674" w14:textId="33F9C855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2320" w14:textId="2D812168" w:rsidR="00B03675" w:rsidRPr="00B03675" w:rsidRDefault="00BC5C94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808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3414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61567E3C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0E3E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224A2" w14:textId="23C66607" w:rsidR="00B03675" w:rsidRPr="00B03675" w:rsidRDefault="00B03675" w:rsidP="009F6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 w:rsidR="009F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 w:rsidR="009F6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438F6" w14:textId="2E85F2C5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149B" w14:textId="080A3C2A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2C9E" w14:textId="65D6176E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D669E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B03675" w:rsidRPr="007D5748" w14:paraId="71182F38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E89" w14:textId="77777777" w:rsidR="00B03675" w:rsidRPr="007D574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FC655" w14:textId="2435E0C4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5 905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9F8B" w14:textId="3AD7BED1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D6A4A" w14:textId="46A66DD7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38E13" w14:textId="53524493" w:rsidR="00B03675" w:rsidRPr="00B03675" w:rsidRDefault="009F6628" w:rsidP="00B03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</w:t>
            </w:r>
            <w:r w:rsidRPr="00B036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905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25AC" w14:textId="77777777" w:rsidR="00B03675" w:rsidRPr="008F1268" w:rsidRDefault="00B03675" w:rsidP="00B0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14:paraId="3EC07DD3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85B5F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6383B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81EC8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618EFD" w14:textId="77777777"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73974" w14:textId="77777777" w:rsidR="007D5748" w:rsidRPr="008F126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40429" w14:textId="77777777" w:rsidR="007D5748" w:rsidRPr="008F126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56E77" w:rsidRPr="007D5748" w14:paraId="741B00A9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A7D4D3" w14:textId="77777777" w:rsidR="00E56E77" w:rsidRPr="007D5748" w:rsidRDefault="00E56E77" w:rsidP="0060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- Ministerstvo vnútra SR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CA64D" w14:textId="77777777" w:rsidR="00E56E77" w:rsidRPr="007D5748" w:rsidRDefault="00E56E77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A4B75C" w14:textId="77777777" w:rsidR="00E56E77" w:rsidRPr="008F1268" w:rsidRDefault="00E56E77" w:rsidP="006D2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E56E77" w:rsidRPr="007D5748" w14:paraId="1236C830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F55518" w14:textId="77777777" w:rsidR="00E56E77" w:rsidRPr="007D5748" w:rsidRDefault="00E56E77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CE63BE" w14:textId="77777777" w:rsidR="00E56E77" w:rsidRPr="00784E11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D54AB0" w14:textId="77777777" w:rsidR="00E56E77" w:rsidRPr="00784E11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9F1389" w14:textId="77777777" w:rsidR="00E56E77" w:rsidRPr="00784E11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BD4131" w14:textId="77777777" w:rsidR="00E56E77" w:rsidRPr="00784E11" w:rsidRDefault="00E56E77" w:rsidP="00C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354CE"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7AC726" w14:textId="77777777" w:rsidR="00E56E77" w:rsidRPr="008F1268" w:rsidRDefault="00E56E77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84E11" w:rsidRPr="007D5748" w14:paraId="6D5B55C8" w14:textId="77777777" w:rsidTr="008F1268">
        <w:trPr>
          <w:gridAfter w:val="1"/>
          <w:wAfter w:w="4114" w:type="dxa"/>
          <w:trHeight w:val="400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292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1086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6DDB1" w14:textId="799A82E5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9031" w14:textId="3663749C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66D1" w14:textId="07C92704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308D" w14:textId="77777777" w:rsidR="00784E11" w:rsidRPr="008F1268" w:rsidRDefault="00784E11" w:rsidP="00784E11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štátnozamestnanecké miesta</w:t>
            </w:r>
          </w:p>
        </w:tc>
      </w:tr>
      <w:tr w:rsidR="00784E11" w:rsidRPr="007D5748" w14:paraId="6BE2955E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B36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F3A4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9912" w14:textId="379C87CC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0DC0" w14:textId="021036C1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439CB" w14:textId="1FB17B04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9FFAF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84E11" w:rsidRPr="007D5748" w14:paraId="64160AA8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2B36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B553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7EAA0" w14:textId="0B1279A6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BBD1" w14:textId="0477FDEF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0389" w14:textId="18AC1D2B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1 284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E8AF8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69B1EABE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292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3852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A776" w14:textId="5ED1954B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A3580" w14:textId="0B3D89EA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1 284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7552" w14:textId="5E4DACE3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1 284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B484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04B972D2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75D1A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BA5BC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E1D75E" w14:textId="5F7BADA5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8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00238" w14:textId="0B7186F0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207 931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320CB6" w14:textId="29F0D2A5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207 931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1E914F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03ACAFC8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A413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OOV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592D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D8E1" w14:textId="26C1795F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B1F28" w14:textId="7B346285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154 080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1F44" w14:textId="6E94C36F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154 080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75675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1731A2C9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4701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09F72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A717" w14:textId="6759F099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EC8E" w14:textId="6141F85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154 080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6DD34" w14:textId="7E6A4526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154 080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D0A8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53CCC579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C61E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6995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63632" w14:textId="00701B8A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9F76D" w14:textId="640CB6BB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F393" w14:textId="686E57DA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53 851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E4C95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84E11" w:rsidRPr="007D5748" w14:paraId="4D75932A" w14:textId="77777777" w:rsidTr="008F1268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8886" w14:textId="77777777" w:rsidR="00784E11" w:rsidRPr="007D574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6728" w14:textId="77777777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C215A" w14:textId="67DD3D92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5FE6" w14:textId="477BA3D0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53 851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E21C" w14:textId="201DA6CA" w:rsidR="00784E11" w:rsidRPr="00784E11" w:rsidRDefault="00784E11" w:rsidP="00784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53 851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600B1" w14:textId="77777777" w:rsidR="00784E11" w:rsidRPr="008F1268" w:rsidRDefault="00784E11" w:rsidP="00784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26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60765F" w:rsidRPr="007D5748" w14:paraId="6FEF2CFD" w14:textId="77777777" w:rsidTr="00E56E77">
        <w:trPr>
          <w:gridAfter w:val="1"/>
          <w:wAfter w:w="4114" w:type="dxa"/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B9EAE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34CAF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19663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33260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0619E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DD4F3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0765F" w:rsidRPr="007D5748" w14:paraId="2501AAC9" w14:textId="77777777" w:rsidTr="00E56E77">
        <w:trPr>
          <w:trHeight w:val="255"/>
        </w:trPr>
        <w:tc>
          <w:tcPr>
            <w:tcW w:w="153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14:paraId="459DE763" w14:textId="77777777" w:rsidR="0060765F" w:rsidRPr="00E56E77" w:rsidRDefault="00E56E77" w:rsidP="00E56E77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E56E7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Poznámky: </w:t>
            </w:r>
            <w:r w:rsidR="0060765F" w:rsidRPr="00E56E77">
              <w:rPr>
                <w:rFonts w:ascii="Times New Roman" w:eastAsia="Times New Roman" w:hAnsi="Times New Roman" w:cs="Times New Roman"/>
                <w:bCs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  <w:r w:rsidR="0060765F" w:rsidRPr="00E56E77">
              <w:rPr>
                <w:rFonts w:ascii="Times New Roman" w:eastAsia="Times New Roman" w:hAnsi="Times New Roman" w:cs="Times New Roman"/>
                <w:lang w:eastAsia="sk-SK"/>
              </w:rPr>
              <w:t>Priemerný mzdový výdavok je tvorený podielom mzdových výdavkov na jedného zamestnanca na jeden kalendárny mesiac bežného roka</w:t>
            </w:r>
            <w:r w:rsidRPr="00E56E77">
              <w:rPr>
                <w:rFonts w:ascii="Times New Roman" w:eastAsia="Times New Roman" w:hAnsi="Times New Roman" w:cs="Times New Roman"/>
                <w:lang w:eastAsia="sk-SK"/>
              </w:rPr>
              <w:t xml:space="preserve"> Kategórie 610 a 620 sú z tejto prílohy prenášané do príslušných kategórií prílohy „výdavky“.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29602" w14:textId="77777777" w:rsidR="0060765F" w:rsidRPr="007D5748" w:rsidRDefault="0060765F" w:rsidP="006D2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C01B59D" w14:textId="77777777" w:rsidR="00010EF8" w:rsidRDefault="00010EF8" w:rsidP="00E56E77"/>
    <w:sectPr w:rsidR="00010EF8" w:rsidSect="00B9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DA34A" w14:textId="77777777" w:rsidR="00761D51" w:rsidRDefault="00761D51">
      <w:pPr>
        <w:spacing w:after="0" w:line="240" w:lineRule="auto"/>
      </w:pPr>
      <w:r>
        <w:separator/>
      </w:r>
    </w:p>
  </w:endnote>
  <w:endnote w:type="continuationSeparator" w:id="0">
    <w:p w14:paraId="5781E47E" w14:textId="77777777" w:rsidR="00761D51" w:rsidRDefault="0076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427F5" w14:textId="77777777" w:rsidR="002F6C13" w:rsidRDefault="002F6C1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45DB985" w14:textId="77777777" w:rsidR="002F6C13" w:rsidRDefault="002F6C1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CAEDC" w14:textId="7D3AE7BA" w:rsidR="002F6C13" w:rsidRDefault="002F6C1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B287D">
      <w:rPr>
        <w:noProof/>
      </w:rPr>
      <w:t>7</w:t>
    </w:r>
    <w:r>
      <w:fldChar w:fldCharType="end"/>
    </w:r>
  </w:p>
  <w:p w14:paraId="738CF088" w14:textId="77777777" w:rsidR="002F6C13" w:rsidRDefault="002F6C1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258F9" w14:textId="77777777" w:rsidR="002F6C13" w:rsidRDefault="002F6C1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80C1FC1" w14:textId="77777777" w:rsidR="002F6C13" w:rsidRDefault="002F6C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C7E62" w14:textId="77777777" w:rsidR="00761D51" w:rsidRDefault="00761D51">
      <w:pPr>
        <w:spacing w:after="0" w:line="240" w:lineRule="auto"/>
      </w:pPr>
      <w:r>
        <w:separator/>
      </w:r>
    </w:p>
  </w:footnote>
  <w:footnote w:type="continuationSeparator" w:id="0">
    <w:p w14:paraId="7DFE857F" w14:textId="77777777" w:rsidR="00761D51" w:rsidRDefault="0076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347E3" w14:textId="77777777" w:rsidR="002F6C13" w:rsidRDefault="002F6C13" w:rsidP="00A7490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8C9783A" w14:textId="77777777" w:rsidR="002F6C13" w:rsidRPr="00EB59C8" w:rsidRDefault="002F6C13" w:rsidP="00A74905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22E33" w14:textId="77777777" w:rsidR="002F6C13" w:rsidRPr="0024067A" w:rsidRDefault="002F6C13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361E0" w14:textId="77777777" w:rsidR="002F6C13" w:rsidRPr="000A15AE" w:rsidRDefault="002F6C13" w:rsidP="00A74905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64B5"/>
    <w:rsid w:val="00010EF8"/>
    <w:rsid w:val="00013E11"/>
    <w:rsid w:val="00024B82"/>
    <w:rsid w:val="00030B81"/>
    <w:rsid w:val="00035EB6"/>
    <w:rsid w:val="00050ADD"/>
    <w:rsid w:val="00057135"/>
    <w:rsid w:val="000779B7"/>
    <w:rsid w:val="00086BB8"/>
    <w:rsid w:val="000877BA"/>
    <w:rsid w:val="000A06CB"/>
    <w:rsid w:val="000C0139"/>
    <w:rsid w:val="000C29BA"/>
    <w:rsid w:val="000D729D"/>
    <w:rsid w:val="000E6A2C"/>
    <w:rsid w:val="000F38ED"/>
    <w:rsid w:val="001058C6"/>
    <w:rsid w:val="001127A8"/>
    <w:rsid w:val="0011750D"/>
    <w:rsid w:val="001224C3"/>
    <w:rsid w:val="0012362C"/>
    <w:rsid w:val="00124BEB"/>
    <w:rsid w:val="00151809"/>
    <w:rsid w:val="00170D2B"/>
    <w:rsid w:val="001A07FC"/>
    <w:rsid w:val="001B287D"/>
    <w:rsid w:val="001F3600"/>
    <w:rsid w:val="00200898"/>
    <w:rsid w:val="00202ABE"/>
    <w:rsid w:val="00212894"/>
    <w:rsid w:val="00212F49"/>
    <w:rsid w:val="002248F8"/>
    <w:rsid w:val="00243CE7"/>
    <w:rsid w:val="002551CB"/>
    <w:rsid w:val="00266C3A"/>
    <w:rsid w:val="002743BC"/>
    <w:rsid w:val="00276266"/>
    <w:rsid w:val="00295689"/>
    <w:rsid w:val="00295739"/>
    <w:rsid w:val="002A56CB"/>
    <w:rsid w:val="002B271A"/>
    <w:rsid w:val="002B6225"/>
    <w:rsid w:val="002B73BA"/>
    <w:rsid w:val="002C1211"/>
    <w:rsid w:val="002C3146"/>
    <w:rsid w:val="002C6559"/>
    <w:rsid w:val="002D22D6"/>
    <w:rsid w:val="002D5803"/>
    <w:rsid w:val="002F3D8E"/>
    <w:rsid w:val="002F6C13"/>
    <w:rsid w:val="00317B90"/>
    <w:rsid w:val="00327D05"/>
    <w:rsid w:val="00331CB7"/>
    <w:rsid w:val="00353FD2"/>
    <w:rsid w:val="00354288"/>
    <w:rsid w:val="00361E0E"/>
    <w:rsid w:val="00362899"/>
    <w:rsid w:val="00376A67"/>
    <w:rsid w:val="0039268C"/>
    <w:rsid w:val="00395BFF"/>
    <w:rsid w:val="003A4755"/>
    <w:rsid w:val="003C25C2"/>
    <w:rsid w:val="003D2CB4"/>
    <w:rsid w:val="003D5F35"/>
    <w:rsid w:val="00416430"/>
    <w:rsid w:val="0043442B"/>
    <w:rsid w:val="004361A5"/>
    <w:rsid w:val="00441BCB"/>
    <w:rsid w:val="004607C2"/>
    <w:rsid w:val="00461361"/>
    <w:rsid w:val="00487203"/>
    <w:rsid w:val="004875C3"/>
    <w:rsid w:val="00491333"/>
    <w:rsid w:val="00492DD9"/>
    <w:rsid w:val="004A564E"/>
    <w:rsid w:val="004B0559"/>
    <w:rsid w:val="004B1343"/>
    <w:rsid w:val="004B4838"/>
    <w:rsid w:val="004C6AB9"/>
    <w:rsid w:val="004F4237"/>
    <w:rsid w:val="004F7C8D"/>
    <w:rsid w:val="005005EC"/>
    <w:rsid w:val="005006E6"/>
    <w:rsid w:val="00503F7E"/>
    <w:rsid w:val="00521A76"/>
    <w:rsid w:val="00532B94"/>
    <w:rsid w:val="00562D7E"/>
    <w:rsid w:val="005637DF"/>
    <w:rsid w:val="00574E38"/>
    <w:rsid w:val="005803B4"/>
    <w:rsid w:val="00580BB3"/>
    <w:rsid w:val="00581457"/>
    <w:rsid w:val="0058424F"/>
    <w:rsid w:val="005929E2"/>
    <w:rsid w:val="00595ED0"/>
    <w:rsid w:val="005A5798"/>
    <w:rsid w:val="005A7BDD"/>
    <w:rsid w:val="005B001A"/>
    <w:rsid w:val="005E2977"/>
    <w:rsid w:val="005E6031"/>
    <w:rsid w:val="005F1543"/>
    <w:rsid w:val="00601309"/>
    <w:rsid w:val="00603C0B"/>
    <w:rsid w:val="0060765F"/>
    <w:rsid w:val="006232CE"/>
    <w:rsid w:val="00627638"/>
    <w:rsid w:val="00644E54"/>
    <w:rsid w:val="00671535"/>
    <w:rsid w:val="00674A5D"/>
    <w:rsid w:val="006753D1"/>
    <w:rsid w:val="006806AE"/>
    <w:rsid w:val="00692AB0"/>
    <w:rsid w:val="00693203"/>
    <w:rsid w:val="006947AF"/>
    <w:rsid w:val="006A4C3B"/>
    <w:rsid w:val="006B1FA4"/>
    <w:rsid w:val="006B78BE"/>
    <w:rsid w:val="006C08F4"/>
    <w:rsid w:val="006C2512"/>
    <w:rsid w:val="006C5E1F"/>
    <w:rsid w:val="006D092F"/>
    <w:rsid w:val="006D2F05"/>
    <w:rsid w:val="006F2912"/>
    <w:rsid w:val="006F2E5C"/>
    <w:rsid w:val="00705465"/>
    <w:rsid w:val="007116D3"/>
    <w:rsid w:val="007246BD"/>
    <w:rsid w:val="0074347E"/>
    <w:rsid w:val="00761D51"/>
    <w:rsid w:val="00764BC2"/>
    <w:rsid w:val="00780D3B"/>
    <w:rsid w:val="00784E11"/>
    <w:rsid w:val="00796921"/>
    <w:rsid w:val="007A7A13"/>
    <w:rsid w:val="007B5AF9"/>
    <w:rsid w:val="007C5122"/>
    <w:rsid w:val="007C78A8"/>
    <w:rsid w:val="007D33BC"/>
    <w:rsid w:val="007D5748"/>
    <w:rsid w:val="007D6DD2"/>
    <w:rsid w:val="007E11C8"/>
    <w:rsid w:val="007F7170"/>
    <w:rsid w:val="007F789B"/>
    <w:rsid w:val="007F7A11"/>
    <w:rsid w:val="008074D8"/>
    <w:rsid w:val="00815248"/>
    <w:rsid w:val="00864224"/>
    <w:rsid w:val="00887C1D"/>
    <w:rsid w:val="008963A1"/>
    <w:rsid w:val="008971E1"/>
    <w:rsid w:val="008C1FAF"/>
    <w:rsid w:val="008C3565"/>
    <w:rsid w:val="008C5C31"/>
    <w:rsid w:val="008D115F"/>
    <w:rsid w:val="008D339D"/>
    <w:rsid w:val="008E065F"/>
    <w:rsid w:val="008E2736"/>
    <w:rsid w:val="008F1268"/>
    <w:rsid w:val="008F2AA1"/>
    <w:rsid w:val="00903786"/>
    <w:rsid w:val="00913CE2"/>
    <w:rsid w:val="00915725"/>
    <w:rsid w:val="009364C4"/>
    <w:rsid w:val="00952F40"/>
    <w:rsid w:val="00961027"/>
    <w:rsid w:val="009706B7"/>
    <w:rsid w:val="00983ABB"/>
    <w:rsid w:val="009A19ED"/>
    <w:rsid w:val="009C4700"/>
    <w:rsid w:val="009C6044"/>
    <w:rsid w:val="009D233A"/>
    <w:rsid w:val="009D5343"/>
    <w:rsid w:val="009E1419"/>
    <w:rsid w:val="009F3512"/>
    <w:rsid w:val="009F4679"/>
    <w:rsid w:val="009F6628"/>
    <w:rsid w:val="009F735C"/>
    <w:rsid w:val="00A05382"/>
    <w:rsid w:val="00A36C42"/>
    <w:rsid w:val="00A42A8F"/>
    <w:rsid w:val="00A43EDE"/>
    <w:rsid w:val="00A463AB"/>
    <w:rsid w:val="00A52978"/>
    <w:rsid w:val="00A543A8"/>
    <w:rsid w:val="00A63830"/>
    <w:rsid w:val="00A7473F"/>
    <w:rsid w:val="00A74905"/>
    <w:rsid w:val="00A74F82"/>
    <w:rsid w:val="00A84687"/>
    <w:rsid w:val="00AA4A86"/>
    <w:rsid w:val="00AB0C43"/>
    <w:rsid w:val="00AB6F89"/>
    <w:rsid w:val="00AC2553"/>
    <w:rsid w:val="00AC3223"/>
    <w:rsid w:val="00AC3A4B"/>
    <w:rsid w:val="00AD6BB8"/>
    <w:rsid w:val="00B00523"/>
    <w:rsid w:val="00B03675"/>
    <w:rsid w:val="00B145F8"/>
    <w:rsid w:val="00B241A7"/>
    <w:rsid w:val="00B3461B"/>
    <w:rsid w:val="00B35A1A"/>
    <w:rsid w:val="00B42215"/>
    <w:rsid w:val="00B42CFF"/>
    <w:rsid w:val="00B47C63"/>
    <w:rsid w:val="00B5535C"/>
    <w:rsid w:val="00B65A7A"/>
    <w:rsid w:val="00B80F7D"/>
    <w:rsid w:val="00B97668"/>
    <w:rsid w:val="00BA070B"/>
    <w:rsid w:val="00BA213E"/>
    <w:rsid w:val="00BB187C"/>
    <w:rsid w:val="00BC5C94"/>
    <w:rsid w:val="00BE4E4F"/>
    <w:rsid w:val="00BF5C69"/>
    <w:rsid w:val="00BF7A30"/>
    <w:rsid w:val="00BF7EE2"/>
    <w:rsid w:val="00C15212"/>
    <w:rsid w:val="00C17B9C"/>
    <w:rsid w:val="00C345C4"/>
    <w:rsid w:val="00C354CE"/>
    <w:rsid w:val="00C4013D"/>
    <w:rsid w:val="00C51FD4"/>
    <w:rsid w:val="00C555C2"/>
    <w:rsid w:val="00C6293C"/>
    <w:rsid w:val="00C62940"/>
    <w:rsid w:val="00C76649"/>
    <w:rsid w:val="00C831D3"/>
    <w:rsid w:val="00C87033"/>
    <w:rsid w:val="00CA427C"/>
    <w:rsid w:val="00CB3623"/>
    <w:rsid w:val="00CC3ED3"/>
    <w:rsid w:val="00CD358B"/>
    <w:rsid w:val="00CE299A"/>
    <w:rsid w:val="00CF5DAE"/>
    <w:rsid w:val="00D0638B"/>
    <w:rsid w:val="00D110A1"/>
    <w:rsid w:val="00D24FE4"/>
    <w:rsid w:val="00D36015"/>
    <w:rsid w:val="00D40257"/>
    <w:rsid w:val="00D407AB"/>
    <w:rsid w:val="00D45AA1"/>
    <w:rsid w:val="00D65980"/>
    <w:rsid w:val="00D842C8"/>
    <w:rsid w:val="00DB1FAE"/>
    <w:rsid w:val="00DD74CB"/>
    <w:rsid w:val="00DE5BF1"/>
    <w:rsid w:val="00DE7422"/>
    <w:rsid w:val="00DF0A49"/>
    <w:rsid w:val="00E07CE9"/>
    <w:rsid w:val="00E17698"/>
    <w:rsid w:val="00E22752"/>
    <w:rsid w:val="00E25A1C"/>
    <w:rsid w:val="00E409AB"/>
    <w:rsid w:val="00E46720"/>
    <w:rsid w:val="00E54358"/>
    <w:rsid w:val="00E56E77"/>
    <w:rsid w:val="00E6209F"/>
    <w:rsid w:val="00E6287C"/>
    <w:rsid w:val="00E65610"/>
    <w:rsid w:val="00E72F91"/>
    <w:rsid w:val="00E963A3"/>
    <w:rsid w:val="00EA1E90"/>
    <w:rsid w:val="00EA4E4F"/>
    <w:rsid w:val="00EA681D"/>
    <w:rsid w:val="00EA76C8"/>
    <w:rsid w:val="00EC39C1"/>
    <w:rsid w:val="00EE09CB"/>
    <w:rsid w:val="00F40136"/>
    <w:rsid w:val="00F418DF"/>
    <w:rsid w:val="00F544B5"/>
    <w:rsid w:val="00F86E3E"/>
    <w:rsid w:val="00F91108"/>
    <w:rsid w:val="00F923E3"/>
    <w:rsid w:val="00FB300A"/>
    <w:rsid w:val="00FD0618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C4833"/>
  <w15:docId w15:val="{A7288748-40AF-4D1B-9139-03095AE6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E6031"/>
    <w:pPr>
      <w:ind w:left="720"/>
      <w:contextualSpacing/>
    </w:pPr>
  </w:style>
  <w:style w:type="paragraph" w:styleId="Bezriadkovania">
    <w:name w:val="No Spacing"/>
    <w:uiPriority w:val="1"/>
    <w:qFormat/>
    <w:rsid w:val="00D407A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B0C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0C4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0C4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0C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0C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0D1649-77B1-4BE5-900A-3325A27C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1845</Words>
  <Characters>10519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 SR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MINAROVIČOVÁ Martina</cp:lastModifiedBy>
  <cp:revision>18</cp:revision>
  <cp:lastPrinted>2022-01-26T15:01:00Z</cp:lastPrinted>
  <dcterms:created xsi:type="dcterms:W3CDTF">2022-10-25T07:01:00Z</dcterms:created>
  <dcterms:modified xsi:type="dcterms:W3CDTF">2023-02-22T11:57:00Z</dcterms:modified>
</cp:coreProperties>
</file>