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FC6CEC">
        <w:rPr>
          <w:sz w:val="20"/>
        </w:rPr>
        <w:t>98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55ED6" w:rsidP="007375F5">
      <w:pPr>
        <w:pStyle w:val="uznesenia"/>
      </w:pPr>
      <w:r>
        <w:t>1977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55ED6">
        <w:rPr>
          <w:spacing w:val="0"/>
        </w:rPr>
        <w:t>2</w:t>
      </w:r>
      <w:r>
        <w:rPr>
          <w:spacing w:val="0"/>
        </w:rPr>
        <w:t>.</w:t>
      </w:r>
      <w:r w:rsidR="00A07DEF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FC6CEC" w:rsidP="000900DD">
      <w:pPr>
        <w:jc w:val="both"/>
      </w:pPr>
      <w:r>
        <w:t>k n</w:t>
      </w:r>
      <w:r w:rsidRPr="00FC6CEC">
        <w:t>ávrh</w:t>
      </w:r>
      <w:r>
        <w:t>u</w:t>
      </w:r>
      <w:r w:rsidRPr="00FC6CEC">
        <w:t xml:space="preserve"> poslancov Národnej rady Slovenskej republiky Vladimíry </w:t>
      </w:r>
      <w:proofErr w:type="spellStart"/>
      <w:r w:rsidRPr="00FC6CEC">
        <w:t>Marcinkovej</w:t>
      </w:r>
      <w:proofErr w:type="spellEnd"/>
      <w:r w:rsidRPr="00FC6CEC">
        <w:t xml:space="preserve">, Mariána Viskupiča a Vladimíra </w:t>
      </w:r>
      <w:proofErr w:type="spellStart"/>
      <w:r w:rsidRPr="00FC6CEC">
        <w:t>Ledeckého</w:t>
      </w:r>
      <w:proofErr w:type="spellEnd"/>
      <w:r w:rsidRPr="00FC6CEC">
        <w:t xml:space="preserve"> na vydan</w:t>
      </w:r>
      <w:r w:rsidR="00955ED6">
        <w:t xml:space="preserve">ie ústavného zákona, ktorým sa </w:t>
      </w:r>
      <w:r w:rsidRPr="00FC6CEC">
        <w:t>dopĺňa Ústava Slovenskej republiky č. 460/1992 Zb. v znení neskorších predpisov (tlač 1363)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446528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  <w:tab w:val="num" w:pos="1134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446528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955ED6">
        <w:rPr>
          <w:rFonts w:cs="Arial"/>
        </w:rPr>
        <w:t xml:space="preserve"> </w:t>
      </w:r>
      <w:r>
        <w:rPr>
          <w:rFonts w:cs="Arial"/>
        </w:rPr>
        <w:t xml:space="preserve">návrh </w:t>
      </w:r>
      <w:r w:rsidR="00955ED6">
        <w:rPr>
          <w:rFonts w:cs="Arial"/>
        </w:rPr>
        <w:t xml:space="preserve">ústavného </w:t>
      </w:r>
      <w:r>
        <w:rPr>
          <w:rFonts w:cs="Arial"/>
        </w:rPr>
        <w:t>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446528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 xml:space="preserve">návrh </w:t>
      </w:r>
      <w:r w:rsidR="00955ED6">
        <w:rPr>
          <w:rFonts w:cs="Arial"/>
        </w:rPr>
        <w:t xml:space="preserve">ústavného </w:t>
      </w:r>
      <w:r>
        <w:rPr>
          <w:rFonts w:cs="Arial"/>
        </w:rPr>
        <w:t>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446528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446528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  <w:tab w:val="num" w:pos="1134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446528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FC6CEC">
        <w:t>Ústavnoprávny v</w:t>
      </w:r>
      <w:r w:rsidR="00057590">
        <w:t>ýbor Národnej rady Slovenskej republiky</w:t>
      </w:r>
      <w:r w:rsidR="003C709A">
        <w:t xml:space="preserve"> </w:t>
      </w:r>
      <w:r w:rsidR="006C7F8C">
        <w:t>a</w:t>
      </w:r>
      <w:r w:rsidR="00341ADF">
        <w:t> lehotu na jeho prerokovanie v druho</w:t>
      </w:r>
      <w:r w:rsidR="00057590">
        <w:t>m čítaní</w:t>
      </w:r>
      <w:r w:rsidR="00955ED6">
        <w:t> 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A21F8" w:rsidRDefault="003A21F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A21F8" w:rsidRDefault="003A21F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A21F8" w:rsidRDefault="003A21F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A21F8" w:rsidRDefault="003A21F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A21F8" w:rsidRDefault="003A21F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bookmarkStart w:id="0" w:name="_GoBack"/>
      <w:bookmarkEnd w:id="0"/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07DEF" w:rsidRPr="00A07DEF" w:rsidRDefault="00A07DEF" w:rsidP="00A07DEF">
      <w:pPr>
        <w:keepNext w:val="0"/>
        <w:keepLines w:val="0"/>
        <w:widowControl w:val="0"/>
        <w:jc w:val="both"/>
        <w:rPr>
          <w:rFonts w:cs="Arial"/>
        </w:rPr>
      </w:pPr>
      <w:r w:rsidRPr="00A07DEF">
        <w:rPr>
          <w:rFonts w:cs="Arial"/>
        </w:rPr>
        <w:t xml:space="preserve">Monika  K a v e c k á   v. r. </w:t>
      </w:r>
    </w:p>
    <w:p w:rsidR="00A07DEF" w:rsidRDefault="00A07DEF" w:rsidP="00A07DEF">
      <w:pPr>
        <w:keepNext w:val="0"/>
        <w:keepLines w:val="0"/>
        <w:widowControl w:val="0"/>
        <w:jc w:val="both"/>
        <w:rPr>
          <w:rFonts w:cs="Arial"/>
        </w:rPr>
      </w:pPr>
      <w:r w:rsidRPr="00A07DEF">
        <w:rPr>
          <w:rFonts w:cs="Arial"/>
        </w:rPr>
        <w:t>Eduard  K o č i š   v. r.</w:t>
      </w:r>
    </w:p>
    <w:sectPr w:rsidR="00A07DE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A21F8"/>
    <w:rsid w:val="003C709A"/>
    <w:rsid w:val="003D0D9C"/>
    <w:rsid w:val="00446528"/>
    <w:rsid w:val="00447746"/>
    <w:rsid w:val="004A46C0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F0855"/>
    <w:rsid w:val="008F69A6"/>
    <w:rsid w:val="0090179E"/>
    <w:rsid w:val="00923C90"/>
    <w:rsid w:val="00955ED6"/>
    <w:rsid w:val="00973F15"/>
    <w:rsid w:val="009C2A16"/>
    <w:rsid w:val="00A054F4"/>
    <w:rsid w:val="00A07DEF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  <w:rsid w:val="00F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076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30</cp:revision>
  <cp:lastPrinted>2023-02-01T10:50:00Z</cp:lastPrinted>
  <dcterms:created xsi:type="dcterms:W3CDTF">2022-11-24T09:04:00Z</dcterms:created>
  <dcterms:modified xsi:type="dcterms:W3CDTF">2023-02-17T08:26:00Z</dcterms:modified>
</cp:coreProperties>
</file>