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07" w:rsidRPr="00B31707" w:rsidRDefault="00B31707" w:rsidP="00B31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07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B31707" w:rsidRDefault="00B31707" w:rsidP="00B31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E40" w:rsidRPr="00463E40" w:rsidRDefault="00463E40" w:rsidP="00A918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 xml:space="preserve">Národná rada Slovenskej republiky svojím uznesením č. 1846 z 23. septembra 2005, v znení neskorších aktualizácií, vzala na vedomie návrh na aktualizáciu vojenského zastúpenia Slovenskej republiky pri orgánoch NATO/EÚ a návrh na </w:t>
      </w:r>
      <w:r w:rsidR="00874C2C">
        <w:rPr>
          <w:rFonts w:ascii="Times New Roman" w:hAnsi="Times New Roman" w:cs="Times New Roman"/>
          <w:sz w:val="24"/>
          <w:szCs w:val="24"/>
        </w:rPr>
        <w:t xml:space="preserve">vyslanie príslušníkov Ozbrojených síl Slovenskej republiky </w:t>
      </w:r>
      <w:r w:rsidRPr="00463E40">
        <w:rPr>
          <w:rFonts w:ascii="Times New Roman" w:hAnsi="Times New Roman" w:cs="Times New Roman"/>
          <w:sz w:val="24"/>
          <w:szCs w:val="24"/>
        </w:rPr>
        <w:t xml:space="preserve">do orgánov vojenského zastúpenia pri NATO/EÚ a do vojenských štruktúr NATO/EÚ (ďalej len „vojenské zastúpenie“) a vyslovila </w:t>
      </w:r>
      <w:r w:rsidR="00A6696A">
        <w:rPr>
          <w:rFonts w:ascii="Times New Roman" w:hAnsi="Times New Roman" w:cs="Times New Roman"/>
          <w:sz w:val="24"/>
          <w:szCs w:val="24"/>
        </w:rPr>
        <w:t>súhlas s vyslaním príslušníkov O</w:t>
      </w:r>
      <w:r w:rsidRPr="00463E40">
        <w:rPr>
          <w:rFonts w:ascii="Times New Roman" w:hAnsi="Times New Roman" w:cs="Times New Roman"/>
          <w:sz w:val="24"/>
          <w:szCs w:val="24"/>
        </w:rPr>
        <w:t>zbrojených síl Slovenskej republiky do tohto vojenského zastúpenia.</w:t>
      </w:r>
    </w:p>
    <w:p w:rsidR="00463E40" w:rsidRPr="00463E40" w:rsidRDefault="00463E40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 xml:space="preserve">Cieľom predloženého materiálu je aktualizácia vojenského zastúpenia, ktorá reflektuje </w:t>
      </w:r>
      <w:r w:rsidR="00754E8F">
        <w:rPr>
          <w:rFonts w:ascii="Times New Roman" w:hAnsi="Times New Roman" w:cs="Times New Roman"/>
          <w:sz w:val="24"/>
          <w:szCs w:val="24"/>
        </w:rPr>
        <w:t>na platné medzin</w:t>
      </w:r>
      <w:r w:rsidR="002C76AD">
        <w:rPr>
          <w:rFonts w:ascii="Times New Roman" w:hAnsi="Times New Roman" w:cs="Times New Roman"/>
          <w:sz w:val="24"/>
          <w:szCs w:val="24"/>
        </w:rPr>
        <w:t>árodné záväzky SR voči spojencom</w:t>
      </w:r>
      <w:r w:rsidR="00754E8F">
        <w:rPr>
          <w:rFonts w:ascii="Times New Roman" w:hAnsi="Times New Roman" w:cs="Times New Roman"/>
          <w:sz w:val="24"/>
          <w:szCs w:val="24"/>
        </w:rPr>
        <w:t xml:space="preserve"> v NATO a EÚ </w:t>
      </w:r>
      <w:r w:rsidR="009927E4">
        <w:rPr>
          <w:rFonts w:ascii="Times New Roman" w:hAnsi="Times New Roman" w:cs="Times New Roman"/>
          <w:sz w:val="24"/>
          <w:szCs w:val="24"/>
        </w:rPr>
        <w:t>na bilaterálne dohovory s</w:t>
      </w:r>
      <w:r w:rsidR="002C76AD">
        <w:rPr>
          <w:rFonts w:ascii="Times New Roman" w:hAnsi="Times New Roman" w:cs="Times New Roman"/>
          <w:sz w:val="24"/>
          <w:szCs w:val="24"/>
        </w:rPr>
        <w:t> </w:t>
      </w:r>
      <w:r w:rsidR="009927E4">
        <w:rPr>
          <w:rFonts w:ascii="Times New Roman" w:hAnsi="Times New Roman" w:cs="Times New Roman"/>
          <w:sz w:val="24"/>
          <w:szCs w:val="24"/>
        </w:rPr>
        <w:t>partnermi</w:t>
      </w:r>
      <w:r w:rsidR="002C76AD">
        <w:rPr>
          <w:rFonts w:ascii="Times New Roman" w:hAnsi="Times New Roman" w:cs="Times New Roman"/>
          <w:sz w:val="24"/>
          <w:szCs w:val="24"/>
        </w:rPr>
        <w:t>.</w:t>
      </w:r>
      <w:r w:rsidRPr="00463E40">
        <w:rPr>
          <w:rFonts w:ascii="Times New Roman" w:hAnsi="Times New Roman" w:cs="Times New Roman"/>
          <w:sz w:val="24"/>
          <w:szCs w:val="24"/>
        </w:rPr>
        <w:t xml:space="preserve"> </w:t>
      </w:r>
      <w:r w:rsidR="00754E8F">
        <w:rPr>
          <w:rFonts w:ascii="Times New Roman" w:hAnsi="Times New Roman" w:cs="Times New Roman"/>
          <w:sz w:val="24"/>
          <w:szCs w:val="24"/>
        </w:rPr>
        <w:t>Rozšírenie vojenského zastúpenia súčasne súvisí s realizáciou opatrení v obl</w:t>
      </w:r>
      <w:r w:rsidR="00E12E49">
        <w:rPr>
          <w:rFonts w:ascii="Times New Roman" w:hAnsi="Times New Roman" w:cs="Times New Roman"/>
          <w:sz w:val="24"/>
          <w:szCs w:val="24"/>
        </w:rPr>
        <w:t>asti obrany a odstrašenia</w:t>
      </w:r>
      <w:r w:rsidR="00754E8F">
        <w:rPr>
          <w:rFonts w:ascii="Times New Roman" w:hAnsi="Times New Roman" w:cs="Times New Roman"/>
          <w:sz w:val="24"/>
          <w:szCs w:val="24"/>
        </w:rPr>
        <w:t xml:space="preserve"> na východnom krídle NATO. </w:t>
      </w:r>
    </w:p>
    <w:p w:rsidR="00463E40" w:rsidRPr="00463E40" w:rsidRDefault="00463E40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>Materiál sa predkladá v súlade s čl. 86 písm. l) Ústavy Slovenskej republiky, na základe ktorého Národná rada Slovenskej republiky vyslovuje súhlas na vyslanie ozbrojených síl mimo územia Slovenskej republiky, ak nejde o prípad uvedený v č. 119 písm. p). Zároveň ozbrojené sily plnia okrem iného aj úlohy mimo územia Slovenskej republiky vyplývajúce zo zastupovania Slovenskej republiky v medzinárodnej organizácii alebo úlohy medzinárodného vojenského veliteľstva v súlade s § 4, odsek 3 zákona č. 321/2002 o ozbrojených silách Slovenskej republiky</w:t>
      </w:r>
      <w:r w:rsidR="001B1DE5">
        <w:rPr>
          <w:rFonts w:ascii="Times New Roman" w:hAnsi="Times New Roman" w:cs="Times New Roman"/>
          <w:sz w:val="24"/>
          <w:szCs w:val="24"/>
        </w:rPr>
        <w:t xml:space="preserve"> </w:t>
      </w:r>
      <w:r w:rsidR="001B1DE5" w:rsidRPr="00264A2C">
        <w:rPr>
          <w:rFonts w:ascii="Times New Roman" w:hAnsi="Times New Roman" w:cs="Times New Roman"/>
          <w:sz w:val="24"/>
          <w:szCs w:val="24"/>
          <w:lang w:eastAsia="cs-CZ"/>
        </w:rPr>
        <w:t>v znení neskorších predpisov</w:t>
      </w:r>
      <w:r w:rsidRPr="00463E40">
        <w:rPr>
          <w:rFonts w:ascii="Times New Roman" w:hAnsi="Times New Roman" w:cs="Times New Roman"/>
          <w:sz w:val="24"/>
          <w:szCs w:val="24"/>
        </w:rPr>
        <w:t>.</w:t>
      </w:r>
    </w:p>
    <w:p w:rsidR="00463E40" w:rsidRDefault="00B5354A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súvislosti so zabezpečením k</w:t>
      </w:r>
      <w:r w:rsidR="00A6696A">
        <w:rPr>
          <w:rFonts w:ascii="Times New Roman" w:hAnsi="Times New Roman" w:cs="Times New Roman"/>
          <w:sz w:val="24"/>
          <w:szCs w:val="24"/>
        </w:rPr>
        <w:t>rátkodobého vyslania personálu O</w:t>
      </w:r>
      <w:r>
        <w:rPr>
          <w:rFonts w:ascii="Times New Roman" w:hAnsi="Times New Roman" w:cs="Times New Roman"/>
          <w:sz w:val="24"/>
          <w:szCs w:val="24"/>
        </w:rPr>
        <w:t xml:space="preserve">zbrojených síl Slovenskej republiky </w:t>
      </w:r>
      <w:r w:rsidR="00016FE8">
        <w:rPr>
          <w:rFonts w:ascii="Times New Roman" w:hAnsi="Times New Roman" w:cs="Times New Roman"/>
          <w:sz w:val="24"/>
          <w:szCs w:val="24"/>
        </w:rPr>
        <w:t xml:space="preserve">v roku 2023 </w:t>
      </w:r>
      <w:r>
        <w:rPr>
          <w:rFonts w:ascii="Times New Roman" w:hAnsi="Times New Roman" w:cs="Times New Roman"/>
          <w:sz w:val="24"/>
          <w:szCs w:val="24"/>
        </w:rPr>
        <w:t>sa uvedeným materiálom</w:t>
      </w:r>
      <w:r w:rsidR="00463E40" w:rsidRPr="0046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dočasne zvyšujú </w:t>
      </w:r>
      <w:r w:rsidR="00463E40" w:rsidRPr="00463E40">
        <w:rPr>
          <w:rFonts w:ascii="Times New Roman" w:hAnsi="Times New Roman" w:cs="Times New Roman"/>
          <w:sz w:val="24"/>
          <w:szCs w:val="24"/>
        </w:rPr>
        <w:t>tzv. celkov</w:t>
      </w:r>
      <w:r w:rsidR="00A6696A">
        <w:rPr>
          <w:rFonts w:ascii="Times New Roman" w:hAnsi="Times New Roman" w:cs="Times New Roman"/>
          <w:sz w:val="24"/>
          <w:szCs w:val="24"/>
        </w:rPr>
        <w:t>é mandátové počty príslušníkov O</w:t>
      </w:r>
      <w:r w:rsidR="00463E40" w:rsidRPr="00463E40">
        <w:rPr>
          <w:rFonts w:ascii="Times New Roman" w:hAnsi="Times New Roman" w:cs="Times New Roman"/>
          <w:sz w:val="24"/>
          <w:szCs w:val="24"/>
        </w:rPr>
        <w:t>zbrojených síl Slovenskej republiky vo vojenskom zastúpení m</w:t>
      </w:r>
      <w:r>
        <w:rPr>
          <w:rFonts w:ascii="Times New Roman" w:hAnsi="Times New Roman" w:cs="Times New Roman"/>
          <w:sz w:val="24"/>
          <w:szCs w:val="24"/>
        </w:rPr>
        <w:t>imo územia Slovenskej republiky</w:t>
      </w:r>
      <w:r w:rsidR="00463E40">
        <w:rPr>
          <w:rFonts w:ascii="Times New Roman" w:hAnsi="Times New Roman" w:cs="Times New Roman"/>
          <w:sz w:val="24"/>
          <w:szCs w:val="24"/>
        </w:rPr>
        <w:t xml:space="preserve">. </w:t>
      </w:r>
      <w:r w:rsidR="000B6228">
        <w:rPr>
          <w:rFonts w:ascii="Times New Roman" w:hAnsi="Times New Roman" w:cs="Times New Roman"/>
          <w:sz w:val="24"/>
          <w:szCs w:val="24"/>
        </w:rPr>
        <w:t>Rozpočtové krytie pre navýšenie reálneho počtu z 94 na 107</w:t>
      </w:r>
      <w:r w:rsidR="00A6696A">
        <w:rPr>
          <w:rFonts w:ascii="Times New Roman" w:hAnsi="Times New Roman" w:cs="Times New Roman"/>
          <w:sz w:val="24"/>
          <w:szCs w:val="24"/>
        </w:rPr>
        <w:t xml:space="preserve"> príslušníkov O</w:t>
      </w:r>
      <w:r w:rsidR="00DC09AA">
        <w:rPr>
          <w:rFonts w:ascii="Times New Roman" w:hAnsi="Times New Roman" w:cs="Times New Roman"/>
          <w:sz w:val="24"/>
          <w:szCs w:val="24"/>
        </w:rPr>
        <w:t>zbrojených síl Slovenskej republiky</w:t>
      </w:r>
      <w:r w:rsidR="000B6228">
        <w:rPr>
          <w:rFonts w:ascii="Times New Roman" w:hAnsi="Times New Roman" w:cs="Times New Roman"/>
          <w:sz w:val="24"/>
          <w:szCs w:val="24"/>
        </w:rPr>
        <w:t xml:space="preserve"> kvôli potrebe </w:t>
      </w:r>
      <w:r w:rsidR="00DC09AA">
        <w:rPr>
          <w:rFonts w:ascii="Times New Roman" w:hAnsi="Times New Roman" w:cs="Times New Roman"/>
          <w:sz w:val="24"/>
          <w:szCs w:val="24"/>
        </w:rPr>
        <w:t xml:space="preserve">ich </w:t>
      </w:r>
      <w:r w:rsidR="000B6228">
        <w:rPr>
          <w:rFonts w:ascii="Times New Roman" w:hAnsi="Times New Roman" w:cs="Times New Roman"/>
          <w:sz w:val="24"/>
          <w:szCs w:val="24"/>
        </w:rPr>
        <w:t>krátk</w:t>
      </w:r>
      <w:r w:rsidR="00DC09AA">
        <w:rPr>
          <w:rFonts w:ascii="Times New Roman" w:hAnsi="Times New Roman" w:cs="Times New Roman"/>
          <w:sz w:val="24"/>
          <w:szCs w:val="24"/>
        </w:rPr>
        <w:t>odobého vyslania</w:t>
      </w:r>
      <w:r w:rsidR="000B6228">
        <w:rPr>
          <w:rFonts w:ascii="Times New Roman" w:hAnsi="Times New Roman" w:cs="Times New Roman"/>
          <w:sz w:val="24"/>
          <w:szCs w:val="24"/>
        </w:rPr>
        <w:t xml:space="preserve"> </w:t>
      </w:r>
      <w:r w:rsidR="00AB5C64">
        <w:rPr>
          <w:rFonts w:ascii="Times New Roman" w:hAnsi="Times New Roman" w:cs="Times New Roman"/>
          <w:sz w:val="24"/>
          <w:szCs w:val="24"/>
        </w:rPr>
        <w:t xml:space="preserve">do vojenského zastúpenia vo vojenských štruktúrach NATO a EÚ </w:t>
      </w:r>
      <w:r w:rsidR="000B6228">
        <w:rPr>
          <w:rFonts w:ascii="Times New Roman" w:hAnsi="Times New Roman" w:cs="Times New Roman"/>
          <w:sz w:val="24"/>
          <w:szCs w:val="24"/>
        </w:rPr>
        <w:t>bude zabezpečené</w:t>
      </w:r>
      <w:r w:rsidR="00750784">
        <w:rPr>
          <w:rFonts w:ascii="Times New Roman" w:hAnsi="Times New Roman" w:cs="Times New Roman"/>
          <w:sz w:val="24"/>
          <w:szCs w:val="24"/>
        </w:rPr>
        <w:t xml:space="preserve"> prerozdelením limitu finančných prostriedkov vyčlenený</w:t>
      </w:r>
      <w:r w:rsidR="00A6696A">
        <w:rPr>
          <w:rFonts w:ascii="Times New Roman" w:hAnsi="Times New Roman" w:cs="Times New Roman"/>
          <w:sz w:val="24"/>
          <w:szCs w:val="24"/>
        </w:rPr>
        <w:t>ch pre profesionálnych vojakov O</w:t>
      </w:r>
      <w:r w:rsidR="00750784">
        <w:rPr>
          <w:rFonts w:ascii="Times New Roman" w:hAnsi="Times New Roman" w:cs="Times New Roman"/>
          <w:sz w:val="24"/>
          <w:szCs w:val="24"/>
        </w:rPr>
        <w:t xml:space="preserve">zbrojených síl Slovenskej republiky. </w:t>
      </w:r>
    </w:p>
    <w:p w:rsidR="00860275" w:rsidRPr="00463E40" w:rsidRDefault="00860275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tak má vplyv na rozpočet verejnej správy. </w:t>
      </w:r>
      <w:r w:rsidR="00332EDA">
        <w:rPr>
          <w:rFonts w:ascii="Times New Roman" w:hAnsi="Times New Roman" w:cs="Times New Roman"/>
          <w:sz w:val="24"/>
          <w:szCs w:val="24"/>
        </w:rPr>
        <w:t xml:space="preserve">Negatívny vplyv na rozpočet verejnej správy bude v plnom rozsahu zabezpečený v rámci </w:t>
      </w:r>
      <w:r w:rsidR="000A3DB9">
        <w:rPr>
          <w:rFonts w:ascii="Times New Roman" w:hAnsi="Times New Roman" w:cs="Times New Roman"/>
          <w:sz w:val="24"/>
          <w:szCs w:val="24"/>
        </w:rPr>
        <w:t xml:space="preserve">limitov výdavkov a počtu zamestnancov stanovených v kapitole MO SR v rozpočte verejnej správy na rok 2023. </w:t>
      </w:r>
      <w:r>
        <w:rPr>
          <w:rFonts w:ascii="Times New Roman" w:hAnsi="Times New Roman" w:cs="Times New Roman"/>
          <w:sz w:val="24"/>
          <w:szCs w:val="24"/>
        </w:rPr>
        <w:t xml:space="preserve">Súčasne </w:t>
      </w:r>
      <w:r w:rsidR="000D1B18">
        <w:rPr>
          <w:rFonts w:ascii="Times New Roman" w:hAnsi="Times New Roman" w:cs="Times New Roman"/>
          <w:sz w:val="24"/>
          <w:szCs w:val="24"/>
        </w:rPr>
        <w:t xml:space="preserve">však </w:t>
      </w:r>
      <w:r w:rsidR="000A3DB9">
        <w:rPr>
          <w:rFonts w:ascii="Times New Roman" w:hAnsi="Times New Roman" w:cs="Times New Roman"/>
          <w:sz w:val="24"/>
          <w:szCs w:val="24"/>
        </w:rPr>
        <w:t xml:space="preserve">materiál </w:t>
      </w:r>
      <w:r>
        <w:rPr>
          <w:rFonts w:ascii="Times New Roman" w:hAnsi="Times New Roman" w:cs="Times New Roman"/>
          <w:sz w:val="24"/>
          <w:szCs w:val="24"/>
        </w:rPr>
        <w:t>nemá vplyv na podnikateľské prostredie, sociálne vplyvy, vplyvy na životné prostredie, na informatizáciu spoločnosti ani vplyv na služby verejnej správy pre občana, či na manželstvo, rodičovstvo a rodinu.</w:t>
      </w:r>
    </w:p>
    <w:p w:rsidR="00463E40" w:rsidRPr="00463E40" w:rsidRDefault="00860275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Predkladaný návrh</w:t>
      </w:r>
      <w:r w:rsidR="00463E40" w:rsidRPr="00463E40">
        <w:rPr>
          <w:rFonts w:ascii="Times New Roman" w:hAnsi="Times New Roman" w:cs="Times New Roman"/>
          <w:sz w:val="24"/>
          <w:szCs w:val="24"/>
        </w:rPr>
        <w:t xml:space="preserve"> bol predmetom </w:t>
      </w:r>
      <w:r w:rsidR="00B5354A">
        <w:rPr>
          <w:rFonts w:ascii="Times New Roman" w:hAnsi="Times New Roman" w:cs="Times New Roman"/>
          <w:sz w:val="24"/>
          <w:szCs w:val="24"/>
        </w:rPr>
        <w:t xml:space="preserve">predbežného a </w:t>
      </w:r>
      <w:r w:rsidR="00463E40" w:rsidRPr="00463E40">
        <w:rPr>
          <w:rFonts w:ascii="Times New Roman" w:hAnsi="Times New Roman" w:cs="Times New Roman"/>
          <w:sz w:val="24"/>
          <w:szCs w:val="24"/>
        </w:rPr>
        <w:t>medzirezortného pripomienkového konania a</w:t>
      </w:r>
      <w:r w:rsidR="00070099">
        <w:rPr>
          <w:rFonts w:ascii="Times New Roman" w:hAnsi="Times New Roman" w:cs="Times New Roman"/>
          <w:sz w:val="24"/>
          <w:szCs w:val="24"/>
        </w:rPr>
        <w:t> na rokovanie Bezpečnostnej rady Slovenskej republiky</w:t>
      </w:r>
      <w:r w:rsidR="00E977EC">
        <w:rPr>
          <w:rFonts w:ascii="Times New Roman" w:hAnsi="Times New Roman" w:cs="Times New Roman"/>
          <w:sz w:val="24"/>
          <w:szCs w:val="24"/>
        </w:rPr>
        <w:t xml:space="preserve"> a vlády Slovenskej republiky bol predložený</w:t>
      </w:r>
      <w:r w:rsidR="00463E40" w:rsidRPr="00463E40">
        <w:rPr>
          <w:rFonts w:ascii="Times New Roman" w:hAnsi="Times New Roman" w:cs="Times New Roman"/>
          <w:sz w:val="24"/>
          <w:szCs w:val="24"/>
        </w:rPr>
        <w:t xml:space="preserve"> bez rozporov.</w:t>
      </w:r>
    </w:p>
    <w:p w:rsidR="00463E40" w:rsidRDefault="00F76CD9" w:rsidP="00F76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64">
        <w:rPr>
          <w:rFonts w:ascii="Times New Roman" w:hAnsi="Times New Roman" w:cs="Times New Roman"/>
          <w:sz w:val="24"/>
          <w:szCs w:val="24"/>
        </w:rPr>
        <w:t xml:space="preserve">Vláda Slovenskej republiky vyslovila súhlas s materiálom uznesením č.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93</w:t>
      </w:r>
      <w:r w:rsidRPr="00437B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37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22</w:t>
      </w:r>
      <w:r w:rsidRPr="00437B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februára</w:t>
      </w:r>
      <w:r w:rsidRPr="00437B64">
        <w:rPr>
          <w:rFonts w:ascii="Times New Roman" w:hAnsi="Times New Roman" w:cs="Times New Roman"/>
          <w:sz w:val="24"/>
          <w:szCs w:val="24"/>
        </w:rPr>
        <w:t xml:space="preserve"> 2023.</w:t>
      </w:r>
      <w:bookmarkStart w:id="0" w:name="_GoBack"/>
      <w:bookmarkEnd w:id="0"/>
    </w:p>
    <w:p w:rsidR="00463E40" w:rsidRDefault="00463E40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6BC9" w:rsidRPr="003F166C" w:rsidRDefault="008C6BC9" w:rsidP="00463E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6BC9" w:rsidRPr="003F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07"/>
    <w:rsid w:val="00016FE8"/>
    <w:rsid w:val="00070099"/>
    <w:rsid w:val="00075CF1"/>
    <w:rsid w:val="000A3DB9"/>
    <w:rsid w:val="000B29D3"/>
    <w:rsid w:val="000B6228"/>
    <w:rsid w:val="000D1B18"/>
    <w:rsid w:val="000E4DD1"/>
    <w:rsid w:val="000F65C6"/>
    <w:rsid w:val="00131ECF"/>
    <w:rsid w:val="00157DC4"/>
    <w:rsid w:val="001733C9"/>
    <w:rsid w:val="001B1DE5"/>
    <w:rsid w:val="002C27E7"/>
    <w:rsid w:val="002C76AD"/>
    <w:rsid w:val="00332EDA"/>
    <w:rsid w:val="00372749"/>
    <w:rsid w:val="003F166C"/>
    <w:rsid w:val="003F6E0E"/>
    <w:rsid w:val="00463E40"/>
    <w:rsid w:val="00534C65"/>
    <w:rsid w:val="0063031F"/>
    <w:rsid w:val="006650C8"/>
    <w:rsid w:val="0068161B"/>
    <w:rsid w:val="006A5BAD"/>
    <w:rsid w:val="006B1939"/>
    <w:rsid w:val="00750784"/>
    <w:rsid w:val="00754E8F"/>
    <w:rsid w:val="007E09F3"/>
    <w:rsid w:val="00860275"/>
    <w:rsid w:val="00874C2C"/>
    <w:rsid w:val="008A4ED2"/>
    <w:rsid w:val="008C6BC9"/>
    <w:rsid w:val="008D4488"/>
    <w:rsid w:val="00957B21"/>
    <w:rsid w:val="00987694"/>
    <w:rsid w:val="009927E4"/>
    <w:rsid w:val="009967DF"/>
    <w:rsid w:val="00A6696A"/>
    <w:rsid w:val="00A9028F"/>
    <w:rsid w:val="00A90E8A"/>
    <w:rsid w:val="00A91831"/>
    <w:rsid w:val="00AB5C64"/>
    <w:rsid w:val="00B31707"/>
    <w:rsid w:val="00B5354A"/>
    <w:rsid w:val="00B712A0"/>
    <w:rsid w:val="00C26939"/>
    <w:rsid w:val="00D61CDE"/>
    <w:rsid w:val="00D809F4"/>
    <w:rsid w:val="00DC09AA"/>
    <w:rsid w:val="00E12E49"/>
    <w:rsid w:val="00E76A97"/>
    <w:rsid w:val="00E977EC"/>
    <w:rsid w:val="00EB6943"/>
    <w:rsid w:val="00F4777A"/>
    <w:rsid w:val="00F74E6A"/>
    <w:rsid w:val="00F76CD9"/>
    <w:rsid w:val="00FA682E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52EF"/>
  <w15:chartTrackingRefBased/>
  <w15:docId w15:val="{B7B1BF0B-96CC-4409-B69F-7650EE05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77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C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LUKACOVICOVA Bohuslava</dc:creator>
  <cp:keywords/>
  <dc:description/>
  <cp:lastModifiedBy>GULA Peter</cp:lastModifiedBy>
  <cp:revision>14</cp:revision>
  <cp:lastPrinted>2023-02-22T18:17:00Z</cp:lastPrinted>
  <dcterms:created xsi:type="dcterms:W3CDTF">2022-12-20T07:52:00Z</dcterms:created>
  <dcterms:modified xsi:type="dcterms:W3CDTF">2023-02-22T18:17:00Z</dcterms:modified>
</cp:coreProperties>
</file>