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47" w:rsidRPr="002B6747" w:rsidRDefault="002B6747" w:rsidP="002B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B6747" w:rsidRPr="002B6747" w:rsidRDefault="002B6747" w:rsidP="002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B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DÔVODOVÁ SPRÁVA</w:t>
      </w:r>
    </w:p>
    <w:p w:rsidR="002B6747" w:rsidRPr="002B6747" w:rsidRDefault="002B6747" w:rsidP="002B67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B6747" w:rsidRPr="002B6747" w:rsidRDefault="002B6747" w:rsidP="002B67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B6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A.Všeobecná časť</w:t>
      </w:r>
    </w:p>
    <w:p w:rsidR="002B6747" w:rsidRPr="002B6747" w:rsidRDefault="002B6747" w:rsidP="002B67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2B6747" w:rsidRPr="0093645D" w:rsidRDefault="007E3065" w:rsidP="0093645D">
      <w:pPr>
        <w:tabs>
          <w:tab w:val="left" w:pos="1095"/>
        </w:tabs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Skupina poslancov</w:t>
      </w:r>
      <w:r w:rsidR="0093645D"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predkladá</w:t>
      </w:r>
      <w:r w:rsidR="002B6747"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návrh zákona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2B6747"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3645D" w:rsidRPr="0093645D">
        <w:rPr>
          <w:rFonts w:ascii="Times New Roman" w:hAnsi="Times New Roman" w:cs="Times New Roman"/>
          <w:sz w:val="24"/>
          <w:szCs w:val="24"/>
        </w:rPr>
        <w:t>ktorým sa dopĺňa zákon č. 582/2004 Z. z. o miestnych daniach a miestnom poplatku za komunálne odpady a drobné stavebné odpady v znení neskorších predpisov</w:t>
      </w:r>
      <w:r w:rsidR="0093645D"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1227A"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 len „návrh zákona“)</w:t>
      </w:r>
      <w:r w:rsidR="002B6747"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A5D24" w:rsidRDefault="002B6747" w:rsidP="0093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7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Cieľom </w:t>
      </w:r>
      <w:r w:rsidRPr="009D76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návrhu zákona je </w:t>
      </w:r>
      <w:r w:rsid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určiť, že predmetom dane za psa nie je </w:t>
      </w:r>
      <w:r w:rsidR="0093645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>pes, ktorého nadobudol vlastník psa alebo držiteľ psa z útulku zvierat alebo z karanténnej stanice</w:t>
      </w:r>
      <w:r w:rsidR="00936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Návrh zákona chce motivovať budúcich vlastníkov a držiteľov psa, aby si psa zaobstarali z útulkov alebo karanténnych staníc, čím by sa znížil počet </w:t>
      </w:r>
      <w:r w:rsidR="00F9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túlavých </w:t>
      </w:r>
      <w:r w:rsidR="0093645D">
        <w:rPr>
          <w:rFonts w:ascii="Times New Roman" w:eastAsia="Times New Roman" w:hAnsi="Times New Roman" w:cs="Times New Roman"/>
          <w:color w:val="000000"/>
          <w:sz w:val="24"/>
          <w:szCs w:val="24"/>
        </w:rPr>
        <w:t>psov v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útulkoch. </w:t>
      </w:r>
    </w:p>
    <w:p w:rsidR="003D72AD" w:rsidRDefault="003D72AD" w:rsidP="0093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45D" w:rsidRDefault="0093645D" w:rsidP="00936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Útulky občianskeho združenia Sloboda zvierat prijali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roku 2021 až</w:t>
      </w:r>
      <w:r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7571 psov a mačiek v núdzi.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364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Ide o zvieratá odchytené z ulíc a o tie, ktoré boli odobraté majiteľom z dôvodu zlej starostlivosti a týrania.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útulkoch na Slovensku sú v súčasnosti tisíce psov a ich počet sa každoročne zvyšuje. Návrhom zákona chceme docieliť, aby ľudia nových psov nekupovali, ale si ich adoptovali z útulkov. Adopciou psa z útulku sa zároveň znižuje pravdepodobnosť kúpi psa z množiarne psov.</w:t>
      </w:r>
    </w:p>
    <w:p w:rsidR="006A2F9A" w:rsidRDefault="006A2F9A" w:rsidP="002B6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1227A" w:rsidRDefault="006A2F9A" w:rsidP="00B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B67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Predkladaný návrh zákona </w:t>
      </w:r>
      <w:r w:rsidR="00B122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predpokladá</w:t>
      </w:r>
      <w:r w:rsidR="00F405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negatívny </w:t>
      </w:r>
      <w:r w:rsidRPr="002B67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 na rozpočet verejnej správy a nemá vplyv na životné, ani podnikateľské prostredie,</w:t>
      </w:r>
      <w:r w:rsidR="002D65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manželstvo, rodičovstvo, rodinu,</w:t>
      </w:r>
      <w:r w:rsidRPr="002B67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sociálne vplyvy, vplyvy na informatizáciu spoločnosti a ani vplyvy verejnej správy pre občana.</w:t>
      </w:r>
    </w:p>
    <w:p w:rsidR="00B1227A" w:rsidRDefault="00B1227A" w:rsidP="002B6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A2F9A" w:rsidRDefault="006A2F9A" w:rsidP="00B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B674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zákona je v súlade s Ústavou Slovenskej republiky, ústavnými zákonmi, nálezmi Ústavného súdu Slovenskej republiky, zákonmi a ostatnými všeobecne záväznými právnymi prepismi, medzinárodnými zmluvami a inými medzinárodnými dokumentmi, ktorými je Slovenská republika viazaná ako aj s právne záväznými aktmi Európskej únie.</w:t>
      </w:r>
    </w:p>
    <w:p w:rsidR="00417990" w:rsidRDefault="00417990" w:rsidP="002B6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3D72AD" w:rsidRDefault="003D72AD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3D72AD" w:rsidRDefault="003D72AD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3D72AD" w:rsidRDefault="003D72AD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7E3065" w:rsidRDefault="007E3065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3D72AD" w:rsidRDefault="003D72AD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3D72AD" w:rsidRDefault="003D72AD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155371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9E6A16" w:rsidRPr="009E6A16" w:rsidRDefault="009E6A16" w:rsidP="009E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6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B. Osobitná časť</w:t>
      </w:r>
    </w:p>
    <w:p w:rsidR="009E6A16" w:rsidRDefault="009E6A16" w:rsidP="009E6A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B6133" w:rsidRPr="00155371" w:rsidRDefault="009E6A16" w:rsidP="0015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E6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  <w:r w:rsidR="009F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bod 1</w:t>
      </w:r>
      <w:r w:rsidR="00B41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:rsidR="009D769D" w:rsidRDefault="005B75B3" w:rsidP="003D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1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doplnenie 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</w:rPr>
        <w:t>§ 22 v</w:t>
      </w:r>
      <w:r w:rsidR="003D72A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odsek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3D72A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3D7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písmeno e) tak, aby predmetom dane za psa nebol </w:t>
      </w:r>
      <w:r w:rsidR="003D72A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>pes</w:t>
      </w:r>
      <w:r w:rsidR="00F919EC">
        <w:rPr>
          <w:rFonts w:ascii="Times New Roman" w:eastAsia="Times New Roman" w:hAnsi="Times New Roman" w:cs="Times New Roman"/>
          <w:color w:val="000000"/>
          <w:sz w:val="24"/>
          <w:szCs w:val="24"/>
        </w:rPr>
        <w:t>, ktorého nadobudol jeho vlastník alebo držiteľ</w:t>
      </w:r>
      <w:r w:rsidR="003D72AD" w:rsidRPr="0066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útulku zvierat alebo z karanténnej stanice</w:t>
      </w:r>
    </w:p>
    <w:p w:rsidR="009F28AC" w:rsidRPr="00155371" w:rsidRDefault="009F28AC" w:rsidP="00155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E6A16" w:rsidRPr="00155371" w:rsidRDefault="009E6A16" w:rsidP="00155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E6A16" w:rsidRPr="009E6A16" w:rsidRDefault="00155371" w:rsidP="009E6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 Čl. I</w:t>
      </w:r>
      <w:r w:rsidR="009E6A16" w:rsidRPr="009E6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</w:p>
    <w:p w:rsidR="009E6A16" w:rsidRDefault="009E6A16" w:rsidP="0015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E6A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účinnosť zákona od </w:t>
      </w:r>
      <w:r w:rsidR="00D729D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 septembra 2023</w:t>
      </w:r>
    </w:p>
    <w:p w:rsidR="003F1317" w:rsidRDefault="003F1317" w:rsidP="0015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F1317" w:rsidRPr="00155371" w:rsidRDefault="003F1317" w:rsidP="00155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sectPr w:rsidR="003F1317" w:rsidRPr="00155371" w:rsidSect="00A9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1051"/>
    <w:multiLevelType w:val="multilevel"/>
    <w:tmpl w:val="6F9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55D9A"/>
    <w:multiLevelType w:val="multilevel"/>
    <w:tmpl w:val="456CA74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747"/>
    <w:rsid w:val="00025111"/>
    <w:rsid w:val="00025516"/>
    <w:rsid w:val="000611C1"/>
    <w:rsid w:val="000844AC"/>
    <w:rsid w:val="001357F6"/>
    <w:rsid w:val="00155371"/>
    <w:rsid w:val="00164677"/>
    <w:rsid w:val="001B6133"/>
    <w:rsid w:val="001C572B"/>
    <w:rsid w:val="00221A23"/>
    <w:rsid w:val="00261E35"/>
    <w:rsid w:val="002B6747"/>
    <w:rsid w:val="002D150D"/>
    <w:rsid w:val="002D651C"/>
    <w:rsid w:val="003070ED"/>
    <w:rsid w:val="00310E27"/>
    <w:rsid w:val="003909C7"/>
    <w:rsid w:val="003A5D24"/>
    <w:rsid w:val="003D72AD"/>
    <w:rsid w:val="003F1317"/>
    <w:rsid w:val="00417990"/>
    <w:rsid w:val="004446B7"/>
    <w:rsid w:val="0046706E"/>
    <w:rsid w:val="004A58AD"/>
    <w:rsid w:val="004B4F27"/>
    <w:rsid w:val="004C4B29"/>
    <w:rsid w:val="005A5E28"/>
    <w:rsid w:val="005B75B3"/>
    <w:rsid w:val="005F77D0"/>
    <w:rsid w:val="006A2F9A"/>
    <w:rsid w:val="00724AF4"/>
    <w:rsid w:val="007D060E"/>
    <w:rsid w:val="007E3065"/>
    <w:rsid w:val="0088539E"/>
    <w:rsid w:val="00891410"/>
    <w:rsid w:val="0093645D"/>
    <w:rsid w:val="009D769D"/>
    <w:rsid w:val="009E6A16"/>
    <w:rsid w:val="009F28AC"/>
    <w:rsid w:val="00A96E8A"/>
    <w:rsid w:val="00B1227A"/>
    <w:rsid w:val="00B41C85"/>
    <w:rsid w:val="00B765E4"/>
    <w:rsid w:val="00B93888"/>
    <w:rsid w:val="00B95CBD"/>
    <w:rsid w:val="00C42F35"/>
    <w:rsid w:val="00D26A5E"/>
    <w:rsid w:val="00D322AF"/>
    <w:rsid w:val="00D729D5"/>
    <w:rsid w:val="00DA1B82"/>
    <w:rsid w:val="00F405C7"/>
    <w:rsid w:val="00F56E82"/>
    <w:rsid w:val="00F62273"/>
    <w:rsid w:val="00F91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6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2B6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Martin Ruščanský</cp:lastModifiedBy>
  <cp:revision>15</cp:revision>
  <dcterms:created xsi:type="dcterms:W3CDTF">2023-02-15T14:52:00Z</dcterms:created>
  <dcterms:modified xsi:type="dcterms:W3CDTF">2023-02-17T10:29:00Z</dcterms:modified>
</cp:coreProperties>
</file>