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14F12" w:rsidRPr="009E3A69" w:rsidP="00414F12">
      <w:pPr>
        <w:pStyle w:val="Title"/>
        <w:pBdr>
          <w:bottom w:val="single" w:sz="12" w:space="1" w:color="auto"/>
        </w:pBdr>
        <w:rPr>
          <w:rFonts w:ascii="Arial" w:hAnsi="Arial" w:cs="Arial"/>
          <w:sz w:val="28"/>
        </w:rPr>
      </w:pPr>
      <w:r w:rsidRPr="009E3A69">
        <w:rPr>
          <w:rFonts w:ascii="Arial" w:hAnsi="Arial" w:cs="Arial"/>
          <w:sz w:val="28"/>
        </w:rPr>
        <w:t>N Á R O D N Á   R A D A   S L O V E N S K E J   R E P U B L I K Y</w:t>
      </w:r>
    </w:p>
    <w:p w:rsidR="00414F12" w:rsidRPr="009E3A69" w:rsidP="00414F12">
      <w:pPr>
        <w:pStyle w:val="Subtitle"/>
        <w:rPr>
          <w:rFonts w:ascii="Arial" w:hAnsi="Arial" w:cs="Arial"/>
        </w:rPr>
      </w:pPr>
    </w:p>
    <w:p w:rsidR="00414F12" w:rsidRPr="009E3A69" w:rsidP="00414F12">
      <w:pPr>
        <w:pStyle w:val="Subtitle"/>
        <w:rPr>
          <w:rFonts w:ascii="Arial" w:hAnsi="Arial" w:cs="Arial"/>
          <w:b w:val="0"/>
        </w:rPr>
      </w:pPr>
      <w:r w:rsidRPr="009E3A69">
        <w:rPr>
          <w:rFonts w:ascii="Arial" w:hAnsi="Arial" w:cs="Arial"/>
          <w:b w:val="0"/>
        </w:rPr>
        <w:t>VI</w:t>
      </w:r>
      <w:r w:rsidRPr="009E3A69" w:rsidR="007F1F33">
        <w:rPr>
          <w:rFonts w:ascii="Arial" w:hAnsi="Arial" w:cs="Arial"/>
          <w:b w:val="0"/>
          <w:lang w:val="sk-SK"/>
        </w:rPr>
        <w:t>I</w:t>
      </w:r>
      <w:r w:rsidRPr="009E3A69" w:rsidR="0026259B">
        <w:rPr>
          <w:rFonts w:ascii="Arial" w:hAnsi="Arial" w:cs="Arial"/>
          <w:b w:val="0"/>
          <w:lang w:val="sk-SK"/>
        </w:rPr>
        <w:t>I</w:t>
      </w:r>
      <w:r w:rsidRPr="009E3A69">
        <w:rPr>
          <w:rFonts w:ascii="Arial" w:hAnsi="Arial" w:cs="Arial"/>
          <w:b w:val="0"/>
        </w:rPr>
        <w:t>. volebné obdobie</w:t>
      </w:r>
    </w:p>
    <w:p w:rsidR="00414F12" w:rsidRPr="009E3A69" w:rsidP="00414F12">
      <w:pPr>
        <w:pStyle w:val="Subtitle"/>
        <w:rPr>
          <w:rFonts w:ascii="Arial" w:hAnsi="Arial" w:cs="Arial"/>
        </w:rPr>
      </w:pPr>
    </w:p>
    <w:p w:rsidR="00414F12" w:rsidRPr="009E3A69" w:rsidP="00414F12">
      <w:pPr>
        <w:pStyle w:val="Subtitle"/>
        <w:ind w:left="708" w:firstLine="708"/>
        <w:rPr>
          <w:rFonts w:ascii="Arial" w:hAnsi="Arial" w:cs="Arial"/>
        </w:rPr>
      </w:pPr>
      <w:r w:rsidRPr="009E3A69">
        <w:rPr>
          <w:rFonts w:ascii="Arial" w:hAnsi="Arial" w:cs="Arial"/>
        </w:rPr>
        <w:tab/>
        <w:tab/>
        <w:tab/>
        <w:tab/>
        <w:tab/>
        <w:tab/>
      </w:r>
    </w:p>
    <w:p w:rsidR="00414F12" w:rsidRPr="009E3A69" w:rsidP="0026259B">
      <w:pPr>
        <w:pStyle w:val="Subtitle"/>
        <w:jc w:val="left"/>
        <w:rPr>
          <w:rFonts w:ascii="Arial" w:hAnsi="Arial" w:cs="Arial"/>
          <w:bCs/>
          <w:sz w:val="36"/>
        </w:rPr>
      </w:pPr>
    </w:p>
    <w:p w:rsidR="00201B41" w:rsidRPr="009E3A69" w:rsidP="0026259B">
      <w:pPr>
        <w:pStyle w:val="Subtitle"/>
        <w:jc w:val="left"/>
        <w:rPr>
          <w:rFonts w:ascii="Arial" w:hAnsi="Arial" w:cs="Arial"/>
          <w:bCs/>
          <w:sz w:val="36"/>
        </w:rPr>
      </w:pPr>
    </w:p>
    <w:p w:rsidR="00201B41" w:rsidRPr="009E3A69" w:rsidP="0026259B">
      <w:pPr>
        <w:pStyle w:val="Subtitle"/>
        <w:jc w:val="left"/>
        <w:rPr>
          <w:rFonts w:ascii="Arial" w:hAnsi="Arial" w:cs="Arial"/>
          <w:bCs/>
          <w:sz w:val="36"/>
        </w:rPr>
      </w:pPr>
    </w:p>
    <w:p w:rsidR="00201B41" w:rsidRPr="009E3A69" w:rsidP="0026259B">
      <w:pPr>
        <w:pStyle w:val="Subtitle"/>
        <w:jc w:val="left"/>
        <w:rPr>
          <w:rFonts w:ascii="Arial" w:hAnsi="Arial" w:cs="Arial"/>
          <w:bCs/>
          <w:sz w:val="36"/>
        </w:rPr>
      </w:pPr>
    </w:p>
    <w:p w:rsidR="00414F12" w:rsidRPr="009E3A69" w:rsidP="00414F12">
      <w:pPr>
        <w:pStyle w:val="Subtitle"/>
        <w:rPr>
          <w:rFonts w:ascii="Arial" w:hAnsi="Arial" w:cs="Arial"/>
          <w:bCs/>
          <w:sz w:val="36"/>
        </w:rPr>
      </w:pPr>
    </w:p>
    <w:p w:rsidR="00414F12" w:rsidRPr="009E3A69" w:rsidP="00414F12">
      <w:pPr>
        <w:pStyle w:val="Subtitle"/>
        <w:rPr>
          <w:rFonts w:ascii="Arial" w:hAnsi="Arial" w:cs="Arial"/>
          <w:bCs/>
          <w:sz w:val="36"/>
        </w:rPr>
      </w:pPr>
      <w:r w:rsidRPr="009E3A69">
        <w:rPr>
          <w:rFonts w:ascii="Arial" w:hAnsi="Arial" w:cs="Arial"/>
          <w:bCs/>
          <w:sz w:val="36"/>
        </w:rPr>
        <w:t>N á v r h</w:t>
      </w:r>
    </w:p>
    <w:p w:rsidR="00414F12" w:rsidRPr="009E3A69" w:rsidP="00414F12">
      <w:pPr>
        <w:pStyle w:val="Subtitle"/>
        <w:rPr>
          <w:rFonts w:ascii="Arial" w:hAnsi="Arial" w:cs="Arial"/>
          <w:b w:val="0"/>
        </w:rPr>
      </w:pPr>
    </w:p>
    <w:p w:rsidR="00414F12" w:rsidRPr="00F63D0D" w:rsidP="005B4AAD">
      <w:pPr>
        <w:pStyle w:val="Subtitle"/>
        <w:rPr>
          <w:rFonts w:ascii="Arial" w:hAnsi="Arial" w:cs="Arial"/>
          <w:noProof/>
          <w:szCs w:val="24"/>
        </w:rPr>
      </w:pPr>
      <w:r w:rsidRPr="00F63D0D" w:rsidR="00201B41">
        <w:rPr>
          <w:rFonts w:ascii="Arial" w:hAnsi="Arial" w:cs="Arial"/>
          <w:noProof/>
          <w:szCs w:val="24"/>
          <w:lang w:val="sk-SK"/>
        </w:rPr>
        <w:t xml:space="preserve">skupiny </w:t>
      </w:r>
      <w:r w:rsidRPr="00F63D0D" w:rsidR="00D64FA6">
        <w:rPr>
          <w:rFonts w:ascii="Arial" w:hAnsi="Arial" w:cs="Arial"/>
          <w:noProof/>
          <w:szCs w:val="24"/>
        </w:rPr>
        <w:t>poslanc</w:t>
      </w:r>
      <w:r w:rsidRPr="00F63D0D" w:rsidR="005B4AAD">
        <w:rPr>
          <w:rFonts w:ascii="Arial" w:hAnsi="Arial" w:cs="Arial"/>
          <w:noProof/>
          <w:szCs w:val="24"/>
          <w:lang w:val="sk-SK"/>
        </w:rPr>
        <w:t>ov</w:t>
      </w:r>
      <w:r w:rsidRPr="00F63D0D">
        <w:rPr>
          <w:rFonts w:ascii="Arial" w:hAnsi="Arial" w:cs="Arial"/>
          <w:noProof/>
          <w:szCs w:val="24"/>
        </w:rPr>
        <w:t xml:space="preserve"> Nár</w:t>
      </w:r>
      <w:r w:rsidRPr="00F63D0D" w:rsidR="005B4AAD">
        <w:rPr>
          <w:rFonts w:ascii="Arial" w:hAnsi="Arial" w:cs="Arial"/>
          <w:noProof/>
          <w:szCs w:val="24"/>
        </w:rPr>
        <w:t>odnej rady Slovenskej republiky</w:t>
      </w:r>
    </w:p>
    <w:p w:rsidR="0026259B" w:rsidRPr="00F63D0D" w:rsidP="005B4AAD">
      <w:pPr>
        <w:pStyle w:val="Subtitle"/>
        <w:rPr>
          <w:rFonts w:ascii="Arial" w:hAnsi="Arial" w:cs="Arial"/>
          <w:noProof/>
          <w:szCs w:val="24"/>
        </w:rPr>
      </w:pPr>
    </w:p>
    <w:p w:rsidR="00201B41" w:rsidRPr="009E3A69" w:rsidP="005B4AAD">
      <w:pPr>
        <w:pStyle w:val="Subtitle"/>
        <w:rPr>
          <w:rFonts w:ascii="Arial" w:hAnsi="Arial" w:cs="Arial"/>
          <w:b w:val="0"/>
          <w:noProof/>
          <w:sz w:val="22"/>
          <w:szCs w:val="22"/>
        </w:rPr>
      </w:pPr>
    </w:p>
    <w:p w:rsidR="00FE2F92" w:rsidP="004F4556">
      <w:pPr>
        <w:jc w:val="center"/>
        <w:rPr>
          <w:rFonts w:ascii="Arial" w:hAnsi="Arial" w:cs="Arial"/>
          <w:b/>
          <w:bCs/>
          <w:sz w:val="28"/>
          <w:szCs w:val="28"/>
        </w:rPr>
      </w:pPr>
      <w:r w:rsidRPr="00F63D0D" w:rsidR="000F161D">
        <w:rPr>
          <w:rFonts w:ascii="Arial" w:hAnsi="Arial" w:cs="Arial"/>
          <w:b/>
          <w:bCs/>
          <w:sz w:val="28"/>
          <w:szCs w:val="28"/>
        </w:rPr>
        <w:t xml:space="preserve">n a  </w:t>
      </w:r>
      <w:r w:rsidR="00F63D0D">
        <w:rPr>
          <w:rFonts w:ascii="Arial" w:hAnsi="Arial" w:cs="Arial"/>
          <w:b/>
          <w:bCs/>
          <w:sz w:val="28"/>
          <w:szCs w:val="28"/>
        </w:rPr>
        <w:t xml:space="preserve">  </w:t>
      </w:r>
      <w:r w:rsidRPr="00F63D0D" w:rsidR="000F161D">
        <w:rPr>
          <w:rFonts w:ascii="Arial" w:hAnsi="Arial" w:cs="Arial"/>
          <w:b/>
          <w:bCs/>
          <w:sz w:val="28"/>
          <w:szCs w:val="28"/>
        </w:rPr>
        <w:t xml:space="preserve">p r i j a t i e </w:t>
      </w:r>
    </w:p>
    <w:p w:rsidR="00F63D0D" w:rsidRPr="00F63D0D" w:rsidP="004F4556">
      <w:pPr>
        <w:jc w:val="center"/>
        <w:rPr>
          <w:rFonts w:ascii="Arial" w:hAnsi="Arial" w:cs="Arial"/>
          <w:b/>
          <w:bCs/>
          <w:sz w:val="28"/>
          <w:szCs w:val="28"/>
        </w:rPr>
      </w:pPr>
    </w:p>
    <w:p w:rsidR="00FE2F92" w:rsidRPr="00F63D0D" w:rsidP="004F4556">
      <w:pPr>
        <w:jc w:val="center"/>
        <w:rPr>
          <w:rFonts w:ascii="Arial" w:hAnsi="Arial" w:cs="Arial"/>
          <w:b/>
          <w:bCs/>
          <w:sz w:val="28"/>
          <w:szCs w:val="28"/>
        </w:rPr>
      </w:pPr>
    </w:p>
    <w:p w:rsidR="00F63D0D" w:rsidRPr="00F63D0D" w:rsidP="004F4556">
      <w:pPr>
        <w:jc w:val="center"/>
        <w:rPr>
          <w:rFonts w:ascii="Arial" w:hAnsi="Arial" w:cs="Arial"/>
          <w:b/>
          <w:bCs/>
          <w:caps/>
          <w:sz w:val="28"/>
          <w:szCs w:val="28"/>
        </w:rPr>
      </w:pPr>
      <w:r w:rsidRPr="00F63D0D" w:rsidR="000F161D">
        <w:rPr>
          <w:rFonts w:ascii="Arial" w:hAnsi="Arial" w:cs="Arial"/>
          <w:b/>
          <w:bCs/>
          <w:caps/>
          <w:sz w:val="28"/>
          <w:szCs w:val="28"/>
        </w:rPr>
        <w:t xml:space="preserve"> u z n e s e n i a  </w:t>
      </w:r>
    </w:p>
    <w:p w:rsidR="00414F12" w:rsidRPr="00F63D0D" w:rsidP="004F4556">
      <w:pPr>
        <w:jc w:val="center"/>
        <w:rPr>
          <w:rFonts w:ascii="Arial" w:hAnsi="Arial" w:cs="Arial"/>
          <w:b/>
          <w:bCs/>
          <w:sz w:val="28"/>
          <w:szCs w:val="28"/>
        </w:rPr>
      </w:pPr>
      <w:r w:rsidRPr="00F63D0D" w:rsidR="00201B41">
        <w:rPr>
          <w:rFonts w:ascii="Arial" w:hAnsi="Arial" w:cs="Arial"/>
          <w:b/>
          <w:sz w:val="28"/>
          <w:szCs w:val="28"/>
        </w:rPr>
        <w:t>Národnej rady Slovenskej republiky</w:t>
      </w:r>
    </w:p>
    <w:p w:rsidR="00414F12" w:rsidRPr="00F63D0D" w:rsidP="00F63D0D">
      <w:pPr>
        <w:spacing w:line="276" w:lineRule="auto"/>
        <w:jc w:val="center"/>
        <w:rPr>
          <w:rFonts w:ascii="Arial" w:hAnsi="Arial" w:cs="Arial"/>
          <w:noProof/>
          <w:sz w:val="28"/>
          <w:szCs w:val="28"/>
        </w:rPr>
      </w:pPr>
      <w:r w:rsidRPr="00F63D0D" w:rsidR="00201B41">
        <w:rPr>
          <w:rFonts w:ascii="Arial" w:hAnsi="Arial" w:cs="Arial"/>
          <w:b/>
          <w:sz w:val="28"/>
          <w:szCs w:val="28"/>
        </w:rPr>
        <w:t xml:space="preserve">o </w:t>
      </w:r>
      <w:r w:rsidRPr="00F63D0D" w:rsidR="0026259B">
        <w:rPr>
          <w:rFonts w:ascii="Arial" w:hAnsi="Arial" w:cs="Arial"/>
          <w:b/>
          <w:sz w:val="28"/>
          <w:szCs w:val="28"/>
        </w:rPr>
        <w:t>skráten</w:t>
      </w:r>
      <w:r w:rsidRPr="00F63D0D" w:rsidR="00201B41">
        <w:rPr>
          <w:rFonts w:ascii="Arial" w:hAnsi="Arial" w:cs="Arial"/>
          <w:b/>
          <w:sz w:val="28"/>
          <w:szCs w:val="28"/>
        </w:rPr>
        <w:t>í</w:t>
      </w:r>
      <w:r w:rsidRPr="00F63D0D" w:rsidR="0026259B">
        <w:rPr>
          <w:rFonts w:ascii="Arial" w:hAnsi="Arial" w:cs="Arial"/>
          <w:b/>
          <w:sz w:val="28"/>
          <w:szCs w:val="28"/>
        </w:rPr>
        <w:t xml:space="preserve"> volebného obdobia Národnej rady Slovenskej republiky</w:t>
      </w:r>
    </w:p>
    <w:p w:rsidR="00414F12" w:rsidRPr="009E3A69" w:rsidP="00FE2F92">
      <w:pPr>
        <w:pBdr>
          <w:bottom w:val="single" w:sz="4" w:space="1" w:color="auto"/>
        </w:pBdr>
        <w:rPr>
          <w:rFonts w:ascii="Arial" w:hAnsi="Arial" w:cs="Arial"/>
          <w:sz w:val="22"/>
          <w:szCs w:val="22"/>
        </w:rPr>
      </w:pPr>
    </w:p>
    <w:p w:rsidR="00201B41" w:rsidRPr="009E3A69" w:rsidP="00414F12">
      <w:pPr>
        <w:rPr>
          <w:rFonts w:ascii="Arial" w:hAnsi="Arial" w:cs="Arial"/>
          <w:sz w:val="22"/>
          <w:szCs w:val="22"/>
        </w:rPr>
      </w:pPr>
    </w:p>
    <w:p w:rsidR="00201B41" w:rsidRPr="009E3A69" w:rsidP="00414F12">
      <w:pPr>
        <w:jc w:val="both"/>
        <w:rPr>
          <w:rFonts w:ascii="Arial" w:hAnsi="Arial" w:cs="Arial"/>
          <w:sz w:val="22"/>
          <w:szCs w:val="22"/>
        </w:rPr>
      </w:pPr>
      <w:r w:rsidR="009E3A69">
        <w:rPr>
          <w:rFonts w:ascii="Arial" w:hAnsi="Arial" w:cs="Arial"/>
          <w:sz w:val="22"/>
          <w:szCs w:val="22"/>
        </w:rPr>
        <w:t>S</w:t>
      </w:r>
      <w:r w:rsidRPr="009E3A69" w:rsidR="009E3A69">
        <w:rPr>
          <w:rFonts w:ascii="Arial" w:hAnsi="Arial" w:cs="Arial"/>
          <w:sz w:val="22"/>
          <w:szCs w:val="22"/>
        </w:rPr>
        <w:t>kupin</w:t>
      </w:r>
      <w:r w:rsidR="009E3A69">
        <w:rPr>
          <w:rFonts w:ascii="Arial" w:hAnsi="Arial" w:cs="Arial"/>
          <w:sz w:val="22"/>
          <w:szCs w:val="22"/>
        </w:rPr>
        <w:t>a</w:t>
      </w:r>
      <w:r w:rsidRPr="009E3A69" w:rsidR="009E3A69">
        <w:rPr>
          <w:rFonts w:ascii="Arial" w:hAnsi="Arial" w:cs="Arial"/>
          <w:sz w:val="22"/>
          <w:szCs w:val="22"/>
        </w:rPr>
        <w:t xml:space="preserve"> poslancov </w:t>
      </w:r>
    </w:p>
    <w:p w:rsidR="009E3A69" w:rsidRPr="009E3A69" w:rsidP="00414F12">
      <w:pPr>
        <w:jc w:val="both"/>
        <w:rPr>
          <w:rFonts w:ascii="Arial" w:hAnsi="Arial" w:cs="Arial"/>
          <w:sz w:val="22"/>
          <w:szCs w:val="22"/>
        </w:rPr>
      </w:pPr>
      <w:r w:rsidRPr="009E3A69">
        <w:rPr>
          <w:rFonts w:ascii="Arial" w:hAnsi="Arial" w:cs="Arial"/>
          <w:sz w:val="22"/>
          <w:szCs w:val="22"/>
        </w:rPr>
        <w:t xml:space="preserve">Národnej rady Slovenskej republiky </w:t>
      </w:r>
    </w:p>
    <w:p w:rsidR="00201B41" w:rsidRPr="009E3A69" w:rsidP="00414F12">
      <w:pPr>
        <w:jc w:val="both"/>
        <w:rPr>
          <w:rFonts w:ascii="Arial" w:hAnsi="Arial" w:cs="Arial"/>
          <w:sz w:val="22"/>
          <w:szCs w:val="22"/>
        </w:rPr>
      </w:pPr>
    </w:p>
    <w:p w:rsidR="00201B41" w:rsidRPr="009E3A69" w:rsidP="00414F12">
      <w:pPr>
        <w:jc w:val="both"/>
        <w:rPr>
          <w:rFonts w:ascii="Arial" w:hAnsi="Arial" w:cs="Arial"/>
          <w:sz w:val="22"/>
          <w:szCs w:val="22"/>
        </w:rPr>
      </w:pPr>
    </w:p>
    <w:p w:rsidR="007F1F33" w:rsidRPr="009E3A69" w:rsidP="00414F12">
      <w:pPr>
        <w:pStyle w:val="Heading3"/>
        <w:jc w:val="center"/>
        <w:rPr>
          <w:rFonts w:cs="Arial"/>
          <w:b w:val="0"/>
          <w:sz w:val="22"/>
          <w:szCs w:val="22"/>
          <w:lang w:val="sk-SK"/>
        </w:rPr>
      </w:pPr>
    </w:p>
    <w:p w:rsidR="007F1F33" w:rsidRPr="009E3A69" w:rsidP="00414F12">
      <w:pPr>
        <w:pStyle w:val="Heading3"/>
        <w:jc w:val="center"/>
        <w:rPr>
          <w:rFonts w:cs="Arial"/>
          <w:b w:val="0"/>
          <w:sz w:val="22"/>
          <w:szCs w:val="22"/>
          <w:lang w:val="sk-SK"/>
        </w:rPr>
      </w:pPr>
    </w:p>
    <w:p w:rsidR="007F1F33" w:rsidRPr="009E3A69" w:rsidP="00414F12">
      <w:pPr>
        <w:pStyle w:val="Heading3"/>
        <w:jc w:val="center"/>
        <w:rPr>
          <w:rFonts w:cs="Arial"/>
          <w:b w:val="0"/>
          <w:sz w:val="22"/>
          <w:szCs w:val="22"/>
          <w:lang w:val="sk-SK"/>
        </w:rPr>
      </w:pPr>
    </w:p>
    <w:p w:rsidR="005B4AAD" w:rsidRPr="009E3A69" w:rsidP="005B4AAD">
      <w:pPr>
        <w:rPr>
          <w:rFonts w:ascii="Arial" w:hAnsi="Arial" w:cs="Arial"/>
        </w:rPr>
      </w:pPr>
    </w:p>
    <w:p w:rsidR="005B4AAD" w:rsidRPr="009E3A69" w:rsidP="005B4AAD">
      <w:pPr>
        <w:rPr>
          <w:rFonts w:ascii="Arial" w:hAnsi="Arial" w:cs="Arial"/>
        </w:rPr>
      </w:pPr>
    </w:p>
    <w:p w:rsidR="007F1F33" w:rsidRPr="009E3A69" w:rsidP="00414F12">
      <w:pPr>
        <w:pStyle w:val="Heading3"/>
        <w:jc w:val="center"/>
        <w:rPr>
          <w:rFonts w:cs="Arial"/>
          <w:b w:val="0"/>
          <w:sz w:val="22"/>
          <w:szCs w:val="22"/>
          <w:lang w:val="sk-SK"/>
        </w:rPr>
      </w:pPr>
    </w:p>
    <w:p w:rsidR="005B4AAD" w:rsidRPr="009E3A69" w:rsidP="005B4AAD">
      <w:pPr>
        <w:rPr>
          <w:rFonts w:ascii="Arial" w:hAnsi="Arial" w:cs="Arial"/>
        </w:rPr>
      </w:pPr>
    </w:p>
    <w:p w:rsidR="000F161D" w:rsidRPr="009E3A69" w:rsidP="005B4AAD">
      <w:pPr>
        <w:rPr>
          <w:rFonts w:ascii="Arial" w:hAnsi="Arial" w:cs="Arial"/>
        </w:rPr>
      </w:pPr>
    </w:p>
    <w:p w:rsidR="000F161D" w:rsidRPr="009E3A69" w:rsidP="005B4AAD">
      <w:pPr>
        <w:rPr>
          <w:rFonts w:ascii="Arial" w:hAnsi="Arial" w:cs="Arial"/>
        </w:rPr>
      </w:pPr>
    </w:p>
    <w:p w:rsidR="000F161D" w:rsidRPr="009E3A69" w:rsidP="005B4AAD">
      <w:pPr>
        <w:rPr>
          <w:rFonts w:ascii="Arial" w:hAnsi="Arial" w:cs="Arial"/>
        </w:rPr>
      </w:pPr>
    </w:p>
    <w:p w:rsidR="0026259B" w:rsidRPr="009E3A69" w:rsidP="005B4AAD">
      <w:pPr>
        <w:rPr>
          <w:rFonts w:ascii="Arial" w:hAnsi="Arial" w:cs="Arial"/>
        </w:rPr>
      </w:pPr>
    </w:p>
    <w:p w:rsidR="0026259B" w:rsidRPr="009E3A69" w:rsidP="005B4AAD">
      <w:pPr>
        <w:rPr>
          <w:rFonts w:ascii="Arial" w:hAnsi="Arial" w:cs="Arial"/>
        </w:rPr>
      </w:pPr>
    </w:p>
    <w:p w:rsidR="0026259B" w:rsidRPr="009E3A69" w:rsidP="005B4AAD">
      <w:pPr>
        <w:rPr>
          <w:rFonts w:ascii="Arial" w:hAnsi="Arial" w:cs="Arial"/>
        </w:rPr>
      </w:pPr>
    </w:p>
    <w:p w:rsidR="0026259B" w:rsidRPr="009E3A69" w:rsidP="005B4AAD">
      <w:pPr>
        <w:rPr>
          <w:rFonts w:ascii="Arial" w:hAnsi="Arial" w:cs="Arial"/>
        </w:rPr>
      </w:pPr>
    </w:p>
    <w:p w:rsidR="005B4AAD" w:rsidRPr="009E3A69" w:rsidP="005B4AAD">
      <w:pPr>
        <w:rPr>
          <w:rFonts w:ascii="Arial" w:hAnsi="Arial" w:cs="Arial"/>
        </w:rPr>
      </w:pPr>
    </w:p>
    <w:p w:rsidR="00414F12" w:rsidRPr="009E3A69" w:rsidP="00414F12">
      <w:pPr>
        <w:pStyle w:val="Heading3"/>
        <w:jc w:val="center"/>
        <w:rPr>
          <w:rFonts w:cs="Arial"/>
          <w:b w:val="0"/>
          <w:sz w:val="22"/>
          <w:szCs w:val="22"/>
        </w:rPr>
      </w:pPr>
      <w:r w:rsidRPr="009E3A69" w:rsidR="00566C23">
        <w:rPr>
          <w:rFonts w:cs="Arial"/>
          <w:b w:val="0"/>
          <w:sz w:val="22"/>
          <w:szCs w:val="22"/>
        </w:rPr>
        <w:t>Bratislava</w:t>
      </w:r>
      <w:r w:rsidRPr="009E3A69" w:rsidR="00566C23">
        <w:rPr>
          <w:rFonts w:cs="Arial"/>
          <w:b w:val="0"/>
          <w:sz w:val="22"/>
          <w:szCs w:val="22"/>
          <w:lang w:val="sk-SK"/>
        </w:rPr>
        <w:t xml:space="preserve"> </w:t>
      </w:r>
      <w:r w:rsidRPr="009E3A69" w:rsidR="005E2796">
        <w:rPr>
          <w:rFonts w:cs="Arial"/>
          <w:b w:val="0"/>
          <w:sz w:val="22"/>
          <w:szCs w:val="22"/>
        </w:rPr>
        <w:t xml:space="preserve"> </w:t>
      </w:r>
      <w:r w:rsidRPr="009E3A69" w:rsidR="00D66086">
        <w:rPr>
          <w:rFonts w:cs="Arial"/>
          <w:b w:val="0"/>
          <w:sz w:val="22"/>
          <w:szCs w:val="22"/>
          <w:lang w:val="sk-SK"/>
        </w:rPr>
        <w:t>február</w:t>
      </w:r>
      <w:r w:rsidRPr="009E3A69" w:rsidR="000F161D">
        <w:rPr>
          <w:rFonts w:cs="Arial"/>
          <w:b w:val="0"/>
          <w:sz w:val="22"/>
          <w:szCs w:val="22"/>
          <w:lang w:val="sk-SK"/>
        </w:rPr>
        <w:t xml:space="preserve"> </w:t>
      </w:r>
      <w:r w:rsidRPr="009E3A69" w:rsidR="0026259B">
        <w:rPr>
          <w:rFonts w:cs="Arial"/>
          <w:b w:val="0"/>
          <w:sz w:val="22"/>
          <w:szCs w:val="22"/>
        </w:rPr>
        <w:t>2023</w:t>
      </w:r>
    </w:p>
    <w:p w:rsidR="00FD3E3E" w:rsidRPr="009E3A69" w:rsidP="00FD3E3E">
      <w:pPr>
        <w:rPr>
          <w:rFonts w:ascii="Arial" w:hAnsi="Arial" w:cs="Arial"/>
          <w:lang w:val="x-none"/>
        </w:rPr>
      </w:pPr>
    </w:p>
    <w:p w:rsidR="00FD3E3E" w:rsidRPr="009E3A69" w:rsidP="00FD3E3E">
      <w:pPr>
        <w:rPr>
          <w:rFonts w:ascii="Arial" w:hAnsi="Arial" w:cs="Arial"/>
          <w:lang w:val="x-none"/>
        </w:rPr>
      </w:pPr>
    </w:p>
    <w:p w:rsidR="00FD3E3E" w:rsidRPr="009E3A69" w:rsidP="00FD3E3E">
      <w:pPr>
        <w:rPr>
          <w:rFonts w:ascii="Arial" w:hAnsi="Arial" w:cs="Arial"/>
          <w:lang w:val="x-none"/>
        </w:rPr>
      </w:pPr>
    </w:p>
    <w:p w:rsidR="00FD3E3E" w:rsidRPr="009E3A69" w:rsidP="00FD3E3E">
      <w:pPr>
        <w:rPr>
          <w:rFonts w:ascii="Arial" w:hAnsi="Arial" w:cs="Arial"/>
          <w:lang w:val="x-none"/>
        </w:rPr>
      </w:pPr>
    </w:p>
    <w:p w:rsidR="00FD3E3E" w:rsidRPr="009E3A69" w:rsidP="00FD3E3E">
      <w:pPr>
        <w:rPr>
          <w:rFonts w:ascii="Arial" w:hAnsi="Arial" w:cs="Arial"/>
          <w:lang w:val="x-none"/>
        </w:rPr>
      </w:pPr>
    </w:p>
    <w:p w:rsidR="00FD3E3E" w:rsidRPr="009E3A69" w:rsidP="00FD3E3E">
      <w:pPr>
        <w:pStyle w:val="Heading1"/>
        <w:spacing w:before="0"/>
        <w:jc w:val="center"/>
        <w:rPr>
          <w:rFonts w:ascii="Arial" w:hAnsi="Arial" w:cs="Arial"/>
          <w:color w:val="auto"/>
        </w:rPr>
      </w:pPr>
      <w:r w:rsidRPr="009E3A69">
        <w:rPr>
          <w:rFonts w:ascii="Arial" w:hAnsi="Arial" w:cs="Arial"/>
          <w:color w:val="auto"/>
        </w:rPr>
        <w:t>NÁRODNÁ RADA SLOVENSKEJ REPUBLIKY</w:t>
      </w:r>
    </w:p>
    <w:p w:rsidR="00FD3E3E" w:rsidRPr="009E3A69" w:rsidP="00FD3E3E">
      <w:pPr>
        <w:pStyle w:val="Heading1"/>
        <w:spacing w:before="0"/>
        <w:jc w:val="center"/>
        <w:rPr>
          <w:rFonts w:ascii="Arial" w:hAnsi="Arial" w:cs="Arial"/>
          <w:color w:val="auto"/>
        </w:rPr>
      </w:pPr>
      <w:r w:rsidRPr="009E3A69">
        <w:rPr>
          <w:rFonts w:ascii="Arial" w:hAnsi="Arial" w:cs="Arial"/>
          <w:color w:val="auto"/>
        </w:rPr>
        <w:t>VIII. volebné obdobie</w:t>
      </w:r>
    </w:p>
    <w:p w:rsidR="00FD3E3E" w:rsidRPr="009E3A69" w:rsidP="00FD3E3E">
      <w:pPr>
        <w:pStyle w:val="Protokoln"/>
        <w:ind w:left="1560" w:hanging="1560"/>
        <w:rPr>
          <w:rFonts w:cs="Arial"/>
          <w:sz w:val="18"/>
          <w:szCs w:val="18"/>
        </w:rPr>
      </w:pPr>
      <w:r w:rsidRPr="009E3A69">
        <w:rPr>
          <w:rFonts w:cs="Arial"/>
          <w:sz w:val="18"/>
          <w:szCs w:val="18"/>
        </w:rPr>
        <w:t>Číslo: ...</w:t>
      </w:r>
    </w:p>
    <w:p w:rsidR="00FD3E3E" w:rsidRPr="009E3A69" w:rsidP="00FD3E3E">
      <w:pPr>
        <w:pStyle w:val="uznesenia"/>
        <w:rPr>
          <w:rFonts w:cs="Arial"/>
          <w:szCs w:val="40"/>
        </w:rPr>
      </w:pPr>
      <w:r>
        <w:rPr>
          <w:rFonts w:cs="Arial"/>
          <w:b w:val="0"/>
          <w:noProof/>
          <w:spacing w:val="20"/>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ok 2" o:spid="_x0000_i1025" type="#_x0000_t75" alt="ZNAK" style="width:53.98pt;height:65.26pt;visibility:visible" filled="f" stroked="f">
            <v:imagedata r:id="rId4" o:title="ZNAK"/>
            <o:lock v:ext="edit" aspectratio="t"/>
          </v:shape>
        </w:pict>
      </w:r>
    </w:p>
    <w:p w:rsidR="00FD3E3E" w:rsidRPr="009E3A69" w:rsidP="00FD3E3E">
      <w:pPr>
        <w:pStyle w:val="uznesenia"/>
        <w:spacing w:before="0" w:after="0"/>
        <w:rPr>
          <w:rFonts w:cs="Arial"/>
          <w:szCs w:val="32"/>
        </w:rPr>
      </w:pPr>
      <w:r w:rsidRPr="009E3A69">
        <w:rPr>
          <w:rFonts w:cs="Arial"/>
          <w:szCs w:val="32"/>
        </w:rPr>
        <w:t>...</w:t>
      </w:r>
    </w:p>
    <w:p w:rsidR="00FD3E3E" w:rsidRPr="009E3A69" w:rsidP="00FD3E3E">
      <w:pPr>
        <w:pStyle w:val="Heading1"/>
        <w:spacing w:before="0"/>
        <w:jc w:val="center"/>
        <w:rPr>
          <w:rFonts w:ascii="Arial" w:hAnsi="Arial" w:cs="Arial"/>
          <w:color w:val="auto"/>
        </w:rPr>
      </w:pPr>
      <w:r w:rsidRPr="009E3A69">
        <w:rPr>
          <w:rFonts w:ascii="Arial" w:hAnsi="Arial" w:cs="Arial"/>
          <w:color w:val="auto"/>
        </w:rPr>
        <w:t>UZNESENIE</w:t>
      </w:r>
    </w:p>
    <w:p w:rsidR="00FD3E3E" w:rsidRPr="009E3A69" w:rsidP="00FD3E3E">
      <w:pPr>
        <w:pStyle w:val="Heading1"/>
        <w:keepNext w:val="0"/>
        <w:keepLines w:val="0"/>
        <w:widowControl w:val="0"/>
        <w:spacing w:before="0"/>
        <w:jc w:val="center"/>
        <w:rPr>
          <w:rFonts w:ascii="Arial" w:hAnsi="Arial" w:cs="Arial"/>
          <w:color w:val="auto"/>
        </w:rPr>
      </w:pPr>
      <w:r w:rsidRPr="009E3A69">
        <w:rPr>
          <w:rFonts w:ascii="Arial" w:hAnsi="Arial" w:cs="Arial"/>
          <w:color w:val="auto"/>
        </w:rPr>
        <w:t>NÁRODNEJ RADY SLOVENSKEJ REPUBLIKY</w:t>
      </w:r>
    </w:p>
    <w:p w:rsidR="00FD3E3E" w:rsidRPr="009E3A69" w:rsidP="00FD3E3E">
      <w:pPr>
        <w:widowControl w:val="0"/>
        <w:rPr>
          <w:rFonts w:ascii="Arial" w:hAnsi="Arial" w:cs="Arial"/>
          <w:szCs w:val="22"/>
        </w:rPr>
      </w:pPr>
    </w:p>
    <w:p w:rsidR="00FD3E3E" w:rsidRPr="009E3A69" w:rsidP="00FD3E3E">
      <w:pPr>
        <w:pStyle w:val="Protokoln"/>
        <w:keepNext w:val="0"/>
        <w:keepLines w:val="0"/>
        <w:widowControl w:val="0"/>
        <w:spacing w:before="0"/>
        <w:jc w:val="center"/>
        <w:rPr>
          <w:rFonts w:cs="Arial"/>
          <w:spacing w:val="0"/>
          <w:szCs w:val="32"/>
        </w:rPr>
      </w:pPr>
      <w:r w:rsidRPr="009E3A69">
        <w:rPr>
          <w:rFonts w:cs="Arial"/>
          <w:spacing w:val="0"/>
          <w:szCs w:val="32"/>
        </w:rPr>
        <w:t xml:space="preserve">z ... </w:t>
      </w:r>
      <w:r w:rsidRPr="009E3A69" w:rsidR="00D66086">
        <w:rPr>
          <w:rFonts w:cs="Arial"/>
          <w:spacing w:val="0"/>
          <w:szCs w:val="32"/>
        </w:rPr>
        <w:t>februára</w:t>
      </w:r>
      <w:r w:rsidRPr="009E3A69">
        <w:rPr>
          <w:rFonts w:cs="Arial"/>
          <w:spacing w:val="0"/>
          <w:szCs w:val="32"/>
        </w:rPr>
        <w:t xml:space="preserve"> 2023</w:t>
      </w:r>
    </w:p>
    <w:p w:rsidR="00FD3E3E" w:rsidRPr="009E3A69" w:rsidP="00FD3E3E">
      <w:pPr>
        <w:widowControl w:val="0"/>
        <w:jc w:val="both"/>
        <w:rPr>
          <w:rFonts w:ascii="Arial" w:hAnsi="Arial" w:cs="Arial"/>
          <w:szCs w:val="32"/>
        </w:rPr>
      </w:pPr>
    </w:p>
    <w:p w:rsidR="00FD3E3E" w:rsidRPr="009E3A69" w:rsidP="00FD3E3E">
      <w:pPr>
        <w:rPr>
          <w:rFonts w:ascii="Arial" w:hAnsi="Arial" w:cs="Arial"/>
          <w:szCs w:val="32"/>
        </w:rPr>
      </w:pPr>
      <w:r w:rsidRPr="009E3A69">
        <w:rPr>
          <w:rFonts w:ascii="Arial" w:hAnsi="Arial" w:cs="Arial"/>
          <w:szCs w:val="32"/>
        </w:rPr>
        <w:t>o skrátení volebného obdobia</w:t>
      </w:r>
      <w:r w:rsidRPr="009E3A69">
        <w:rPr>
          <w:rFonts w:ascii="Arial" w:hAnsi="Arial" w:cs="Arial"/>
          <w:color w:val="FF0000"/>
          <w:szCs w:val="32"/>
        </w:rPr>
        <w:t xml:space="preserve"> </w:t>
      </w:r>
      <w:r w:rsidRPr="009E3A69">
        <w:rPr>
          <w:rFonts w:ascii="Arial" w:hAnsi="Arial" w:cs="Arial"/>
          <w:szCs w:val="32"/>
        </w:rPr>
        <w:t xml:space="preserve">Národnej rady Slovenskej republiky (tlač </w:t>
      </w:r>
      <w:r w:rsidRPr="009E3A69" w:rsidR="00D66086">
        <w:rPr>
          <w:rFonts w:ascii="Arial" w:hAnsi="Arial" w:cs="Arial"/>
          <w:szCs w:val="32"/>
        </w:rPr>
        <w:t>.........</w:t>
      </w:r>
      <w:r w:rsidRPr="009E3A69">
        <w:rPr>
          <w:rFonts w:ascii="Arial" w:hAnsi="Arial" w:cs="Arial"/>
          <w:szCs w:val="32"/>
        </w:rPr>
        <w:t>)</w:t>
      </w:r>
    </w:p>
    <w:p w:rsidR="00FD3E3E" w:rsidRPr="009E3A69" w:rsidP="00FD3E3E">
      <w:pPr>
        <w:rPr>
          <w:rFonts w:ascii="Arial" w:hAnsi="Arial" w:cs="Arial"/>
          <w:szCs w:val="22"/>
        </w:rPr>
      </w:pPr>
    </w:p>
    <w:p w:rsidR="00FD3E3E" w:rsidRPr="009E3A69" w:rsidP="00FD3E3E">
      <w:pPr>
        <w:pStyle w:val="Heading4"/>
        <w:keepNext w:val="0"/>
        <w:keepLines w:val="0"/>
        <w:spacing w:before="0"/>
        <w:rPr>
          <w:rFonts w:ascii="Arial" w:hAnsi="Arial" w:cs="Arial"/>
          <w:color w:val="auto"/>
          <w:szCs w:val="22"/>
        </w:rPr>
      </w:pPr>
    </w:p>
    <w:p w:rsidR="00FD3E3E" w:rsidRPr="009E3A69" w:rsidP="00FD3E3E">
      <w:pPr>
        <w:ind w:firstLine="708"/>
        <w:rPr>
          <w:rFonts w:ascii="Arial" w:hAnsi="Arial" w:cs="Arial"/>
          <w:b/>
          <w:sz w:val="32"/>
          <w:szCs w:val="32"/>
        </w:rPr>
      </w:pPr>
      <w:r w:rsidRPr="009E3A69">
        <w:rPr>
          <w:rFonts w:ascii="Arial" w:hAnsi="Arial" w:cs="Arial"/>
          <w:b/>
          <w:sz w:val="32"/>
          <w:szCs w:val="32"/>
        </w:rPr>
        <w:t>Národná rada Slovenskej republiky</w:t>
      </w:r>
    </w:p>
    <w:p w:rsidR="00FD3E3E" w:rsidRPr="009E3A69" w:rsidP="00FD3E3E">
      <w:pPr>
        <w:jc w:val="both"/>
        <w:rPr>
          <w:rFonts w:ascii="Arial" w:hAnsi="Arial" w:cs="Arial"/>
          <w:szCs w:val="22"/>
        </w:rPr>
      </w:pPr>
    </w:p>
    <w:p w:rsidR="00FD3E3E" w:rsidRPr="009E3A69" w:rsidP="00FD3E3E">
      <w:pPr>
        <w:ind w:firstLine="708"/>
        <w:jc w:val="both"/>
        <w:rPr>
          <w:rFonts w:ascii="Arial" w:hAnsi="Arial" w:cs="Arial"/>
          <w:szCs w:val="22"/>
        </w:rPr>
      </w:pPr>
      <w:r w:rsidRPr="009E3A69">
        <w:rPr>
          <w:rFonts w:ascii="Arial" w:hAnsi="Arial" w:cs="Arial"/>
          <w:szCs w:val="22"/>
        </w:rPr>
        <w:t>podľa čl. 73 ods. 3, čl. 84 ods. 4 a čl. 86 písm. n) Ústavy Slovenskej republiky č. 460/1992 Zb. v znení neskorších predpisov</w:t>
      </w:r>
    </w:p>
    <w:p w:rsidR="00FD3E3E" w:rsidRPr="009E3A69" w:rsidP="00FD3E3E">
      <w:pPr>
        <w:jc w:val="both"/>
        <w:rPr>
          <w:rFonts w:ascii="Arial" w:hAnsi="Arial" w:cs="Arial"/>
          <w:szCs w:val="32"/>
        </w:rPr>
      </w:pPr>
    </w:p>
    <w:p w:rsidR="00FD3E3E" w:rsidRPr="009E3A69" w:rsidP="00FD3E3E">
      <w:pPr>
        <w:ind w:left="1134" w:hanging="426"/>
        <w:jc w:val="both"/>
        <w:rPr>
          <w:rFonts w:ascii="Arial" w:hAnsi="Arial" w:cs="Arial"/>
          <w:b/>
          <w:sz w:val="32"/>
          <w:szCs w:val="32"/>
        </w:rPr>
      </w:pPr>
      <w:r w:rsidRPr="009E3A69">
        <w:rPr>
          <w:rFonts w:ascii="Arial" w:hAnsi="Arial" w:cs="Arial"/>
          <w:b/>
          <w:sz w:val="32"/>
          <w:szCs w:val="32"/>
        </w:rPr>
        <w:t>A.</w:t>
        <w:tab/>
      </w:r>
      <w:r w:rsidRPr="009E3A69">
        <w:rPr>
          <w:rFonts w:ascii="Arial" w:hAnsi="Arial" w:cs="Arial"/>
          <w:b/>
          <w:spacing w:val="30"/>
          <w:sz w:val="32"/>
          <w:szCs w:val="32"/>
        </w:rPr>
        <w:t>rozhodla, že</w:t>
      </w:r>
      <w:r w:rsidRPr="009E3A69">
        <w:rPr>
          <w:rFonts w:ascii="Arial" w:hAnsi="Arial" w:cs="Arial"/>
          <w:b/>
          <w:sz w:val="32"/>
          <w:szCs w:val="32"/>
        </w:rPr>
        <w:t xml:space="preserve"> </w:t>
      </w:r>
    </w:p>
    <w:p w:rsidR="00FD3E3E" w:rsidRPr="009E3A69" w:rsidP="00FD3E3E">
      <w:pPr>
        <w:ind w:left="426" w:firstLine="708"/>
        <w:jc w:val="both"/>
        <w:rPr>
          <w:rFonts w:ascii="Arial" w:hAnsi="Arial" w:cs="Arial"/>
          <w:b/>
          <w:szCs w:val="22"/>
        </w:rPr>
      </w:pPr>
    </w:p>
    <w:p w:rsidR="00D66086" w:rsidRPr="009E3A69" w:rsidP="002B4AB0">
      <w:pPr>
        <w:numPr>
          <w:ilvl w:val="0"/>
          <w:numId w:val="3"/>
        </w:numPr>
        <w:jc w:val="both"/>
        <w:rPr>
          <w:rFonts w:ascii="Arial" w:hAnsi="Arial" w:cs="Arial"/>
          <w:szCs w:val="22"/>
        </w:rPr>
      </w:pPr>
      <w:r w:rsidRPr="009E3A69">
        <w:rPr>
          <w:rFonts w:ascii="Arial" w:hAnsi="Arial" w:cs="Arial"/>
          <w:szCs w:val="22"/>
        </w:rPr>
        <w:t xml:space="preserve">ruší uznesenie </w:t>
      </w:r>
      <w:r w:rsidR="00E65270">
        <w:rPr>
          <w:rFonts w:ascii="Arial" w:hAnsi="Arial" w:cs="Arial"/>
          <w:szCs w:val="22"/>
        </w:rPr>
        <w:t>N</w:t>
      </w:r>
      <w:r w:rsidRPr="009E3A69">
        <w:rPr>
          <w:rFonts w:ascii="Arial" w:hAnsi="Arial" w:cs="Arial"/>
          <w:szCs w:val="22"/>
        </w:rPr>
        <w:t>árodnej rady Slovenskej republiky</w:t>
      </w:r>
      <w:r w:rsidR="00E65270">
        <w:rPr>
          <w:rFonts w:ascii="Arial" w:hAnsi="Arial" w:cs="Arial"/>
          <w:szCs w:val="22"/>
        </w:rPr>
        <w:t xml:space="preserve"> č. 1958</w:t>
      </w:r>
      <w:r w:rsidRPr="009E3A69">
        <w:rPr>
          <w:rFonts w:ascii="Arial" w:hAnsi="Arial" w:cs="Arial"/>
          <w:szCs w:val="22"/>
        </w:rPr>
        <w:t xml:space="preserve"> z </w:t>
      </w:r>
      <w:r w:rsidRPr="009E3A69" w:rsidR="002B4AB0">
        <w:rPr>
          <w:rFonts w:ascii="Arial" w:hAnsi="Arial" w:cs="Arial"/>
          <w:szCs w:val="22"/>
        </w:rPr>
        <w:t>31.1.2023  o skrátení volebného obdobia Národnej rady Slovenskej republiky</w:t>
      </w:r>
      <w:r w:rsidRPr="009E3A69" w:rsidR="00FE2F92">
        <w:rPr>
          <w:rFonts w:ascii="Arial" w:hAnsi="Arial" w:cs="Arial"/>
          <w:szCs w:val="22"/>
        </w:rPr>
        <w:t>;</w:t>
      </w:r>
    </w:p>
    <w:p w:rsidR="00D66086" w:rsidRPr="009E3A69" w:rsidP="00FD3E3E">
      <w:pPr>
        <w:ind w:left="426" w:firstLine="708"/>
        <w:jc w:val="both"/>
        <w:rPr>
          <w:rFonts w:ascii="Arial" w:hAnsi="Arial" w:cs="Arial"/>
          <w:szCs w:val="22"/>
        </w:rPr>
      </w:pPr>
    </w:p>
    <w:p w:rsidR="00FD3E3E" w:rsidRPr="009E3A69" w:rsidP="00FE2F92">
      <w:pPr>
        <w:numPr>
          <w:ilvl w:val="0"/>
          <w:numId w:val="3"/>
        </w:numPr>
        <w:jc w:val="both"/>
        <w:rPr>
          <w:rFonts w:ascii="Arial" w:hAnsi="Arial" w:cs="Arial"/>
          <w:szCs w:val="22"/>
        </w:rPr>
      </w:pPr>
      <w:r w:rsidRPr="009E3A69">
        <w:rPr>
          <w:rFonts w:ascii="Arial" w:hAnsi="Arial" w:cs="Arial"/>
          <w:szCs w:val="22"/>
        </w:rPr>
        <w:t>skracuje volebné obdobie Národnej rady Slovenskej republiky začaté v roku 2020;</w:t>
      </w:r>
    </w:p>
    <w:p w:rsidR="00FD3E3E" w:rsidRPr="009E3A69" w:rsidP="00FD3E3E">
      <w:pPr>
        <w:ind w:left="426" w:firstLine="708"/>
        <w:jc w:val="both"/>
        <w:rPr>
          <w:rFonts w:ascii="Arial" w:hAnsi="Arial" w:cs="Arial"/>
          <w:szCs w:val="22"/>
        </w:rPr>
      </w:pPr>
    </w:p>
    <w:p w:rsidR="00FD3E3E" w:rsidRPr="009E3A69" w:rsidP="00FD3E3E">
      <w:pPr>
        <w:ind w:left="426" w:firstLine="708"/>
        <w:jc w:val="both"/>
        <w:rPr>
          <w:rFonts w:ascii="Arial" w:hAnsi="Arial" w:cs="Arial"/>
          <w:b/>
          <w:szCs w:val="22"/>
        </w:rPr>
      </w:pPr>
    </w:p>
    <w:p w:rsidR="00FD3E3E" w:rsidRPr="009E3A69" w:rsidP="00FD3E3E">
      <w:pPr>
        <w:shd w:val="clear" w:color="auto" w:fill="FFFFFF"/>
        <w:ind w:left="1134" w:hanging="425"/>
        <w:rPr>
          <w:rFonts w:ascii="Arial" w:hAnsi="Arial" w:cs="Arial"/>
          <w:b/>
          <w:sz w:val="32"/>
          <w:szCs w:val="32"/>
        </w:rPr>
      </w:pPr>
      <w:r w:rsidRPr="009E3A69">
        <w:rPr>
          <w:rFonts w:ascii="Arial" w:hAnsi="Arial" w:cs="Arial"/>
          <w:b/>
          <w:sz w:val="32"/>
          <w:szCs w:val="32"/>
        </w:rPr>
        <w:t>B.</w:t>
        <w:tab/>
      </w:r>
      <w:r w:rsidRPr="009E3A69">
        <w:rPr>
          <w:rFonts w:ascii="Arial" w:hAnsi="Arial" w:cs="Arial"/>
          <w:b/>
          <w:spacing w:val="30"/>
          <w:sz w:val="32"/>
          <w:szCs w:val="32"/>
        </w:rPr>
        <w:t xml:space="preserve">určuje, že </w:t>
      </w:r>
      <w:r w:rsidRPr="009E3A69">
        <w:rPr>
          <w:rFonts w:ascii="Arial" w:hAnsi="Arial" w:cs="Arial"/>
          <w:b/>
          <w:sz w:val="32"/>
          <w:szCs w:val="32"/>
        </w:rPr>
        <w:t xml:space="preserve"> </w:t>
      </w:r>
    </w:p>
    <w:p w:rsidR="00FD3E3E" w:rsidRPr="009E3A69" w:rsidP="00FD3E3E">
      <w:pPr>
        <w:ind w:left="426" w:firstLine="708"/>
        <w:jc w:val="both"/>
        <w:rPr>
          <w:rFonts w:ascii="Arial" w:hAnsi="Arial" w:cs="Arial"/>
          <w:b/>
          <w:szCs w:val="22"/>
        </w:rPr>
      </w:pPr>
    </w:p>
    <w:p w:rsidR="00FD3E3E" w:rsidRPr="009E3A69" w:rsidP="00FD3E3E">
      <w:pPr>
        <w:pStyle w:val="ListParagraph"/>
        <w:numPr>
          <w:ilvl w:val="0"/>
          <w:numId w:val="1"/>
        </w:numPr>
        <w:jc w:val="both"/>
        <w:rPr>
          <w:rFonts w:ascii="Arial" w:hAnsi="Arial" w:cs="Arial"/>
          <w:szCs w:val="32"/>
        </w:rPr>
      </w:pPr>
      <w:r w:rsidRPr="009E3A69">
        <w:rPr>
          <w:rFonts w:ascii="Arial" w:hAnsi="Arial" w:cs="Arial"/>
          <w:szCs w:val="32"/>
        </w:rPr>
        <w:t xml:space="preserve">voľby do Národnej rady Slovenskej republiky sa vykonajú </w:t>
      </w:r>
      <w:r w:rsidRPr="009E3A69" w:rsidR="00FE2F92">
        <w:rPr>
          <w:rFonts w:ascii="Arial" w:hAnsi="Arial" w:cs="Arial"/>
          <w:szCs w:val="32"/>
        </w:rPr>
        <w:t>24</w:t>
      </w:r>
      <w:r w:rsidRPr="009E3A69">
        <w:rPr>
          <w:rFonts w:ascii="Arial" w:hAnsi="Arial" w:cs="Arial"/>
          <w:szCs w:val="32"/>
        </w:rPr>
        <w:t xml:space="preserve">. </w:t>
      </w:r>
      <w:r w:rsidRPr="009E3A69" w:rsidR="00FE2F92">
        <w:rPr>
          <w:rFonts w:ascii="Arial" w:hAnsi="Arial" w:cs="Arial"/>
          <w:szCs w:val="32"/>
        </w:rPr>
        <w:t>júna</w:t>
      </w:r>
      <w:r w:rsidRPr="009E3A69">
        <w:rPr>
          <w:rFonts w:ascii="Arial" w:hAnsi="Arial" w:cs="Arial"/>
          <w:szCs w:val="32"/>
        </w:rPr>
        <w:t xml:space="preserve"> 2023;</w:t>
      </w:r>
    </w:p>
    <w:p w:rsidR="00FD3E3E" w:rsidRPr="009E3A69" w:rsidP="00FD3E3E">
      <w:pPr>
        <w:pStyle w:val="ListParagraph"/>
        <w:ind w:left="1494"/>
        <w:jc w:val="both"/>
        <w:rPr>
          <w:rFonts w:ascii="Arial" w:hAnsi="Arial" w:cs="Arial"/>
          <w:szCs w:val="32"/>
        </w:rPr>
      </w:pPr>
    </w:p>
    <w:p w:rsidR="00FD3E3E" w:rsidRPr="009E3A69" w:rsidP="00FD3E3E">
      <w:pPr>
        <w:pStyle w:val="ListParagraph"/>
        <w:numPr>
          <w:ilvl w:val="0"/>
          <w:numId w:val="1"/>
        </w:numPr>
        <w:jc w:val="both"/>
        <w:rPr>
          <w:rFonts w:ascii="Arial" w:hAnsi="Arial" w:cs="Arial"/>
          <w:szCs w:val="32"/>
        </w:rPr>
      </w:pPr>
      <w:r w:rsidR="00904E1C">
        <w:rPr>
          <w:rFonts w:ascii="Arial" w:hAnsi="Arial" w:cs="Arial"/>
          <w:szCs w:val="32"/>
        </w:rPr>
        <w:t xml:space="preserve"> </w:t>
      </w:r>
      <w:r w:rsidRPr="009E3A69">
        <w:rPr>
          <w:rFonts w:ascii="Arial" w:hAnsi="Arial" w:cs="Arial"/>
          <w:szCs w:val="32"/>
        </w:rPr>
        <w:t xml:space="preserve">predseda Národnej rady Slovenskej republiky vyhlási voľby do Národnej rady Slovenskej republiky najneskôr 110 dní predo dňom ich konania. </w:t>
      </w:r>
    </w:p>
    <w:p w:rsidR="00FD3E3E" w:rsidRPr="009E3A69" w:rsidP="00FD3E3E">
      <w:pPr>
        <w:jc w:val="both"/>
        <w:rPr>
          <w:rFonts w:ascii="Arial" w:hAnsi="Arial" w:cs="Arial"/>
          <w:szCs w:val="32"/>
        </w:rPr>
      </w:pPr>
    </w:p>
    <w:p w:rsidR="00FD3E3E" w:rsidRPr="009E3A69" w:rsidP="00FD3E3E">
      <w:pPr>
        <w:jc w:val="both"/>
        <w:rPr>
          <w:rFonts w:ascii="Arial" w:hAnsi="Arial" w:cs="Arial"/>
          <w:szCs w:val="32"/>
        </w:rPr>
      </w:pPr>
    </w:p>
    <w:p w:rsidR="00FD3E3E" w:rsidP="00FD3E3E">
      <w:pPr>
        <w:jc w:val="both"/>
        <w:rPr>
          <w:rFonts w:ascii="Arial" w:hAnsi="Arial" w:cs="Arial"/>
          <w:szCs w:val="32"/>
        </w:rPr>
      </w:pPr>
    </w:p>
    <w:p w:rsidR="00927C00" w:rsidRPr="009E3A69" w:rsidP="00FD3E3E">
      <w:pPr>
        <w:jc w:val="both"/>
        <w:rPr>
          <w:rFonts w:ascii="Arial" w:hAnsi="Arial" w:cs="Arial"/>
          <w:szCs w:val="32"/>
        </w:rPr>
      </w:pPr>
    </w:p>
    <w:p w:rsidR="00FD3E3E" w:rsidRPr="009E3A69" w:rsidP="00FD3E3E">
      <w:pPr>
        <w:widowControl w:val="0"/>
        <w:jc w:val="both"/>
        <w:rPr>
          <w:rFonts w:ascii="Arial" w:hAnsi="Arial" w:cs="Arial"/>
          <w:szCs w:val="22"/>
        </w:rPr>
      </w:pPr>
    </w:p>
    <w:p w:rsidR="00FD3E3E" w:rsidRPr="009E3A69" w:rsidP="00FD3E3E">
      <w:pPr>
        <w:widowControl w:val="0"/>
        <w:jc w:val="both"/>
        <w:rPr>
          <w:rFonts w:ascii="Arial" w:hAnsi="Arial" w:cs="Arial"/>
          <w:szCs w:val="22"/>
        </w:rPr>
      </w:pPr>
    </w:p>
    <w:p w:rsidR="00FD3E3E" w:rsidRPr="009E3A69" w:rsidP="00FD3E3E">
      <w:pPr>
        <w:widowControl w:val="0"/>
        <w:jc w:val="both"/>
        <w:rPr>
          <w:rFonts w:ascii="Arial" w:hAnsi="Arial" w:cs="Arial"/>
          <w:szCs w:val="22"/>
        </w:rPr>
      </w:pPr>
    </w:p>
    <w:p w:rsidR="00FD3E3E" w:rsidRPr="009E3A69" w:rsidP="00FD3E3E">
      <w:pPr>
        <w:rPr>
          <w:rFonts w:ascii="Arial" w:hAnsi="Arial" w:cs="Arial"/>
          <w:lang w:val="x-none"/>
        </w:rPr>
      </w:pPr>
    </w:p>
    <w:p w:rsidR="00FD3E3E" w:rsidRPr="009E3A69" w:rsidP="00FD3E3E">
      <w:pPr>
        <w:jc w:val="center"/>
        <w:rPr>
          <w:rFonts w:ascii="Arial" w:hAnsi="Arial" w:cs="Arial"/>
          <w:b/>
        </w:rPr>
      </w:pPr>
      <w:r w:rsidRPr="009E3A69">
        <w:rPr>
          <w:rFonts w:ascii="Arial" w:hAnsi="Arial" w:cs="Arial"/>
          <w:b/>
        </w:rPr>
        <w:t>ODÔVODNENIE</w:t>
      </w:r>
    </w:p>
    <w:p w:rsidR="00FD3E3E" w:rsidP="00FD3E3E">
      <w:pPr>
        <w:rPr>
          <w:rFonts w:ascii="Arial" w:hAnsi="Arial" w:cs="Arial"/>
          <w:highlight w:val="yellow"/>
        </w:rPr>
      </w:pPr>
    </w:p>
    <w:p w:rsidR="009E3A69" w:rsidRPr="009E3A69" w:rsidP="00FD3E3E">
      <w:pPr>
        <w:rPr>
          <w:rFonts w:ascii="Arial" w:hAnsi="Arial" w:cs="Arial"/>
          <w:highlight w:val="yellow"/>
        </w:rPr>
      </w:pPr>
    </w:p>
    <w:p w:rsidR="00FD3E3E" w:rsidRPr="009E3A69" w:rsidP="00F14536">
      <w:pPr>
        <w:spacing w:after="240" w:line="360" w:lineRule="auto"/>
        <w:ind w:firstLine="708"/>
        <w:jc w:val="both"/>
        <w:rPr>
          <w:rFonts w:ascii="Arial" w:hAnsi="Arial" w:cs="Arial"/>
        </w:rPr>
      </w:pPr>
      <w:r w:rsidRPr="009E3A69">
        <w:rPr>
          <w:rFonts w:ascii="Arial" w:hAnsi="Arial" w:cs="Arial"/>
        </w:rPr>
        <w:t>Národná rada Slovenskej republiky schválila dňa 25. januára 2023 návrh ústavného zákona, ktorým sa mení a dopĺňa Ústava Slovenskej republiky č. 460/1992 Zb. v znení neskorších predpisov. Novela Ústavy Slovenskej republiky bola v Zbierke zákonov Slovenskej republiky zverejnená ako zákon č. 24/2023 Z. z.</w:t>
      </w:r>
    </w:p>
    <w:p w:rsidR="00FD3E3E" w:rsidRPr="009E3A69" w:rsidP="00F14536">
      <w:pPr>
        <w:spacing w:after="240" w:line="360" w:lineRule="auto"/>
        <w:ind w:firstLine="708"/>
        <w:jc w:val="both"/>
        <w:rPr>
          <w:rFonts w:ascii="Arial" w:hAnsi="Arial" w:cs="Arial"/>
        </w:rPr>
      </w:pPr>
      <w:r w:rsidRPr="009E3A69">
        <w:rPr>
          <w:rFonts w:ascii="Arial" w:hAnsi="Arial" w:cs="Arial"/>
        </w:rPr>
        <w:t>Čl. 73 ods. 3 Ústavy Slovenskej republiky ustanovuje, že: „</w:t>
      </w:r>
      <w:r w:rsidRPr="009E3A69">
        <w:rPr>
          <w:rFonts w:ascii="Arial" w:hAnsi="Arial" w:cs="Arial"/>
          <w:i/>
        </w:rPr>
        <w:t>Prebiehajúce volebné obdobie Národnej rady Slovenskej republiky podľa odseku 1 možno skrátiť na základe uznesenia Národnej rady Slovenskej republiky, ktorým sa určí čas vyhlásenia a konania volieb do Národnej rady Slovenskej republiky. Návrh uznesenia o skrátení volebného obdobia Národnej rady Slovenskej republiky môže predložiť najmenej pätina poslancov. Uznesenie o skrátení volebného obdobia Národnej rady Slovenskej republiky sa uverejní v Zbierke zákonov Slovenskej republiky. Skrátené volebné obdobie Národnej rady Slovenskej republiky uplynie dňom konania volieb do Národnej rady Slovenskej republiky.</w:t>
      </w:r>
      <w:r w:rsidRPr="009E3A69">
        <w:rPr>
          <w:rFonts w:ascii="Arial" w:hAnsi="Arial" w:cs="Arial"/>
        </w:rPr>
        <w:t>“.</w:t>
      </w:r>
      <w:r w:rsidRPr="009E3A69">
        <w:rPr>
          <w:rFonts w:ascii="Arial" w:hAnsi="Arial" w:cs="Arial"/>
        </w:rPr>
        <w:t xml:space="preserve"> </w:t>
      </w:r>
    </w:p>
    <w:p w:rsidR="007F0765" w:rsidP="00F14536">
      <w:pPr>
        <w:spacing w:after="240" w:line="360" w:lineRule="auto"/>
        <w:ind w:firstLine="708"/>
        <w:jc w:val="both"/>
        <w:rPr>
          <w:rFonts w:ascii="Arial" w:hAnsi="Arial" w:cs="Arial"/>
        </w:rPr>
      </w:pPr>
      <w:r w:rsidRPr="009E3A69" w:rsidR="00FD3E3E">
        <w:rPr>
          <w:rFonts w:ascii="Arial" w:hAnsi="Arial" w:cs="Arial"/>
        </w:rPr>
        <w:t>Právomoc schváliť uznesenie o skrátení volebného obdobia priznáva Národnej rade Slovenskej republiky čl. 86 písm. n) Ústavy Slovenskej republiky, pričom čl. 84 ods. 4 Ústavy Slovenskej republiky určuje, že sa tak má stať kvalifikovanou, t.</w:t>
      </w:r>
      <w:r w:rsidR="00F63D0D">
        <w:rPr>
          <w:rFonts w:ascii="Arial" w:hAnsi="Arial" w:cs="Arial"/>
        </w:rPr>
        <w:t xml:space="preserve"> </w:t>
      </w:r>
      <w:r w:rsidRPr="009E3A69" w:rsidR="00FD3E3E">
        <w:rPr>
          <w:rFonts w:ascii="Arial" w:hAnsi="Arial" w:cs="Arial"/>
        </w:rPr>
        <w:t>j. trojpätinovou väčšinou všetkých poslancov Národnej rady Slovenskej republiky. Čl. 154h Ústavy Slovenskej republiky zároveň spresňuje, že uznesením Národnej rady Slovenskej republiky možno skrátiť aj práve prebiehajúce volebné obdobie Národnej rady Slovenskej republiky začaté v roku 2020.</w:t>
      </w:r>
    </w:p>
    <w:p w:rsidR="00384955" w:rsidP="00F14536">
      <w:pPr>
        <w:spacing w:after="240" w:line="360" w:lineRule="auto"/>
        <w:ind w:firstLine="708"/>
        <w:jc w:val="both"/>
        <w:rPr>
          <w:rFonts w:ascii="Arial" w:hAnsi="Arial" w:cs="Arial"/>
        </w:rPr>
      </w:pPr>
      <w:r w:rsidR="007F0765">
        <w:rPr>
          <w:rFonts w:ascii="Arial" w:hAnsi="Arial" w:cs="Arial"/>
        </w:rPr>
        <w:t>V</w:t>
      </w:r>
      <w:r w:rsidRPr="007F0765" w:rsidR="007F0765">
        <w:rPr>
          <w:rFonts w:ascii="Arial" w:hAnsi="Arial" w:cs="Arial"/>
        </w:rPr>
        <w:t>lád</w:t>
      </w:r>
      <w:r w:rsidR="007F0765">
        <w:rPr>
          <w:rFonts w:ascii="Arial" w:hAnsi="Arial" w:cs="Arial"/>
        </w:rPr>
        <w:t>e</w:t>
      </w:r>
      <w:r w:rsidRPr="007F0765" w:rsidR="007F0765">
        <w:rPr>
          <w:rFonts w:ascii="Arial" w:hAnsi="Arial" w:cs="Arial"/>
        </w:rPr>
        <w:t xml:space="preserve"> Slovenskej republiky bola </w:t>
      </w:r>
      <w:r w:rsidR="007F0765">
        <w:rPr>
          <w:rFonts w:ascii="Arial" w:hAnsi="Arial" w:cs="Arial"/>
        </w:rPr>
        <w:t xml:space="preserve">15. decembra 2022 vyslovená parlamentom nedôvera. Keďže vláda bola </w:t>
      </w:r>
      <w:r w:rsidRPr="007F0765" w:rsidR="007F0765">
        <w:rPr>
          <w:rFonts w:ascii="Arial" w:hAnsi="Arial" w:cs="Arial"/>
        </w:rPr>
        <w:t xml:space="preserve">odvolaná rozhodnutím prezidentky zo 16. decembra 2022 a bola poverená vykonávaním jej pôsobnosti v obmedzenom rozsahu podľa čl. 119 písm. a), b), e), f), m), n), o), p) a r) Ústavy Slovenskej republiky až do vymenovania novej vlády, je potrebné uskutočniť predčasné voľby v čo najkratšom termíne, aby bol zabezpečený riadny chod ústavných orgánov. </w:t>
      </w:r>
      <w:r w:rsidR="007F0765">
        <w:rPr>
          <w:rFonts w:ascii="Arial" w:hAnsi="Arial" w:cs="Arial"/>
        </w:rPr>
        <w:t>Vláda s obmedzenými kompetenciami nie je op</w:t>
      </w:r>
      <w:r w:rsidR="007F0765">
        <w:rPr>
          <w:rFonts w:ascii="Arial" w:hAnsi="Arial" w:cs="Arial"/>
        </w:rPr>
        <w:t>rávnená a tým ani schopná plniť základné úlohy</w:t>
      </w:r>
      <w:r w:rsidR="00C3081C">
        <w:rPr>
          <w:rFonts w:ascii="Arial" w:hAnsi="Arial" w:cs="Arial"/>
        </w:rPr>
        <w:t xml:space="preserve"> a zabezpečovať riadny chod ústavných orgánov. Vláda svojimi krokmi v ostatnom období naznačuje, že nechce rešpektovať obmedzenia dané Ústavou Slovenskej republiky a poverením prezidentky Slovenskej republiky a preto je proti záujmom Slovenskej republiky, aby predlžovala túto agóniu bez ústavnej legitimity až do 30. septemb</w:t>
      </w:r>
      <w:r w:rsidRPr="007F0765" w:rsidR="007F0765">
        <w:rPr>
          <w:rFonts w:ascii="Arial" w:hAnsi="Arial" w:cs="Arial"/>
        </w:rPr>
        <w:t>r</w:t>
      </w:r>
      <w:r w:rsidR="00C3081C">
        <w:rPr>
          <w:rFonts w:ascii="Arial" w:hAnsi="Arial" w:cs="Arial"/>
        </w:rPr>
        <w:t>a 2023.</w:t>
      </w:r>
    </w:p>
    <w:p w:rsidR="00FD3E3E" w:rsidRPr="009E3A69" w:rsidP="00F14536">
      <w:pPr>
        <w:spacing w:after="240" w:line="360" w:lineRule="auto"/>
        <w:ind w:firstLine="708"/>
        <w:jc w:val="both"/>
        <w:rPr>
          <w:rFonts w:ascii="Arial" w:hAnsi="Arial" w:cs="Arial"/>
          <w:szCs w:val="32"/>
        </w:rPr>
      </w:pPr>
      <w:r w:rsidRPr="009E3A69">
        <w:rPr>
          <w:rFonts w:ascii="Arial" w:hAnsi="Arial" w:cs="Arial"/>
        </w:rPr>
        <w:t xml:space="preserve">Na základe uvedeného preto </w:t>
      </w:r>
      <w:r w:rsidR="003A7985">
        <w:rPr>
          <w:rFonts w:ascii="Arial" w:hAnsi="Arial" w:cs="Arial"/>
        </w:rPr>
        <w:t>skupina</w:t>
      </w:r>
      <w:r w:rsidRPr="009E3A69">
        <w:rPr>
          <w:rFonts w:ascii="Arial" w:hAnsi="Arial" w:cs="Arial"/>
        </w:rPr>
        <w:t xml:space="preserve"> poslancov Národnej rady Slovenskej republiky predkladá na rokovanie Národnej rady Slovenskej republiky návrh uznesenia, ktorým </w:t>
      </w:r>
      <w:r w:rsidR="00134459">
        <w:rPr>
          <w:rFonts w:ascii="Arial" w:hAnsi="Arial" w:cs="Arial"/>
        </w:rPr>
        <w:t>sa zrušuje</w:t>
      </w:r>
      <w:r w:rsidR="00384955">
        <w:rPr>
          <w:rFonts w:ascii="Arial" w:hAnsi="Arial" w:cs="Arial"/>
        </w:rPr>
        <w:t xml:space="preserve"> schválené uznesenie o skrátení volebného obdobia zo dňa 31. januára 2023, ktorým sa stanovil termín predčasných volieb na 30. septembra 2023 a </w:t>
      </w:r>
      <w:r w:rsidR="00134459">
        <w:rPr>
          <w:rFonts w:ascii="Arial" w:hAnsi="Arial" w:cs="Arial"/>
        </w:rPr>
        <w:t>skracuje</w:t>
      </w:r>
      <w:r w:rsidRPr="009E3A69">
        <w:rPr>
          <w:rFonts w:ascii="Arial" w:hAnsi="Arial" w:cs="Arial"/>
        </w:rPr>
        <w:t xml:space="preserve"> </w:t>
      </w:r>
      <w:r w:rsidR="00384955">
        <w:rPr>
          <w:rFonts w:ascii="Arial" w:hAnsi="Arial" w:cs="Arial"/>
        </w:rPr>
        <w:t xml:space="preserve">sa </w:t>
      </w:r>
      <w:r w:rsidRPr="009E3A69">
        <w:rPr>
          <w:rFonts w:ascii="Arial" w:hAnsi="Arial" w:cs="Arial"/>
        </w:rPr>
        <w:t xml:space="preserve">volebné obdobie Národnej rady Slovenskej republiky začaté v roku 2020 tak, že </w:t>
      </w:r>
      <w:r w:rsidRPr="009E3A69">
        <w:rPr>
          <w:rFonts w:ascii="Arial" w:hAnsi="Arial" w:cs="Arial"/>
          <w:szCs w:val="32"/>
        </w:rPr>
        <w:t xml:space="preserve">voľby do Národnej rady Slovenskej republiky sa vykonajú </w:t>
      </w:r>
      <w:r w:rsidR="00384955">
        <w:rPr>
          <w:rFonts w:ascii="Arial" w:hAnsi="Arial" w:cs="Arial"/>
          <w:szCs w:val="32"/>
        </w:rPr>
        <w:t>24</w:t>
      </w:r>
      <w:r w:rsidRPr="009E3A69">
        <w:rPr>
          <w:rFonts w:ascii="Arial" w:hAnsi="Arial" w:cs="Arial"/>
          <w:szCs w:val="32"/>
        </w:rPr>
        <w:t xml:space="preserve">. </w:t>
      </w:r>
      <w:r w:rsidR="00384955">
        <w:rPr>
          <w:rFonts w:ascii="Arial" w:hAnsi="Arial" w:cs="Arial"/>
          <w:szCs w:val="32"/>
        </w:rPr>
        <w:t>júna</w:t>
      </w:r>
      <w:r w:rsidRPr="009E3A69">
        <w:rPr>
          <w:rFonts w:ascii="Arial" w:hAnsi="Arial" w:cs="Arial"/>
          <w:szCs w:val="32"/>
        </w:rPr>
        <w:t xml:space="preserve"> 2023. V zmysle čl. 73 ods. 3 Ústavy Slovenskej republiky sa v uznesení zároveň navrhuje, aby predseda Národnej rady Slovenskej republiky vyhlásil tieto voľby najneskôr 110 dní predo dňom ich vykonania. </w:t>
      </w:r>
    </w:p>
    <w:p w:rsidR="00FD3E3E" w:rsidRPr="009E3A69" w:rsidP="00F14536">
      <w:pPr>
        <w:spacing w:after="240" w:line="360" w:lineRule="auto"/>
        <w:ind w:firstLine="708"/>
        <w:jc w:val="both"/>
        <w:rPr>
          <w:rFonts w:ascii="Arial" w:hAnsi="Arial" w:cs="Arial"/>
        </w:rPr>
      </w:pPr>
      <w:r w:rsidRPr="009E3A69">
        <w:rPr>
          <w:rFonts w:ascii="Arial" w:hAnsi="Arial" w:cs="Arial"/>
          <w:szCs w:val="32"/>
        </w:rPr>
        <w:t>Ohraničenie časového obdobia vyhlásenia volieb, pokiaľ ide o najneskorší termín ich vyhlásenia (110 dní predo dňom konania volieb) je v súlade s § 56 ods. 1 zákona č. 180/2014 Z. z. o podmienkach výkonu volebného práva a o zmene a doplnení niektorých zákonov v znení neskorších predpisov.</w:t>
      </w:r>
    </w:p>
    <w:p w:rsidR="00FD3E3E" w:rsidRPr="009E3A69" w:rsidP="00F14536">
      <w:pPr>
        <w:spacing w:after="240" w:line="360" w:lineRule="auto"/>
        <w:jc w:val="center"/>
        <w:rPr>
          <w:rFonts w:ascii="Arial" w:hAnsi="Arial" w:cs="Arial"/>
        </w:rPr>
      </w:pPr>
      <w:r w:rsidR="003A7985">
        <w:rPr>
          <w:rFonts w:ascii="Arial" w:hAnsi="Arial" w:cs="Arial"/>
        </w:rPr>
        <w:br w:type="page"/>
      </w:r>
      <w:r>
        <w:rPr>
          <w:rFonts w:ascii="Arial" w:hAnsi="Arial" w:cs="Arial"/>
          <w:noProof/>
        </w:rPr>
        <w:pict>
          <v:shape id="Picture 0" o:spid="_x0000_i1026" type="#_x0000_t75" alt="znak-sr.gif" style="width:26.97pt;height:27.03pt;visibility:visible" filled="f" stroked="f">
            <v:imagedata r:id="rId5" o:title="znak-sr"/>
            <o:lock v:ext="edit" aspectratio="t"/>
          </v:shape>
        </w:pict>
      </w:r>
    </w:p>
    <w:p w:rsidR="00FD3E3E" w:rsidRPr="009E3A69" w:rsidP="00FD3E3E">
      <w:pPr>
        <w:pBdr>
          <w:bottom w:val="single" w:sz="12" w:space="1" w:color="auto"/>
        </w:pBdr>
        <w:spacing w:before="120"/>
        <w:jc w:val="center"/>
        <w:rPr>
          <w:rFonts w:ascii="Arial" w:hAnsi="Arial" w:cs="Arial"/>
          <w:b/>
        </w:rPr>
      </w:pPr>
      <w:r w:rsidRPr="009E3A69">
        <w:rPr>
          <w:rFonts w:ascii="Arial" w:hAnsi="Arial" w:cs="Arial"/>
          <w:b/>
        </w:rPr>
        <w:t>Poslanci  Národnej rady Slovenskej republiky</w:t>
      </w:r>
    </w:p>
    <w:p w:rsidR="00FD3E3E" w:rsidRPr="009E3A69" w:rsidP="00FD3E3E">
      <w:pPr>
        <w:spacing w:before="120"/>
        <w:rPr>
          <w:rFonts w:ascii="Arial" w:hAnsi="Arial" w:cs="Arial"/>
        </w:rPr>
      </w:pPr>
    </w:p>
    <w:p w:rsidR="009E3A69" w:rsidP="00FD3E3E">
      <w:pPr>
        <w:spacing w:before="120"/>
        <w:rPr>
          <w:rFonts w:ascii="Arial" w:hAnsi="Arial" w:cs="Arial"/>
        </w:rPr>
      </w:pPr>
    </w:p>
    <w:p w:rsidR="00FD3E3E" w:rsidRPr="001B647E" w:rsidP="00FD3E3E">
      <w:pPr>
        <w:spacing w:before="120"/>
        <w:jc w:val="right"/>
      </w:pPr>
      <w:r w:rsidRPr="001B647E">
        <w:t xml:space="preserve">V Bratislave </w:t>
      </w:r>
      <w:r w:rsidRPr="001B647E" w:rsidR="00835ADB">
        <w:t>14.</w:t>
      </w:r>
      <w:r w:rsidRPr="001B647E" w:rsidR="009E3A69">
        <w:t xml:space="preserve"> februára 2023 </w:t>
      </w:r>
    </w:p>
    <w:p w:rsidR="00FD3E3E" w:rsidRPr="001B647E" w:rsidP="00FD3E3E">
      <w:pPr>
        <w:spacing w:before="120"/>
        <w:jc w:val="both"/>
      </w:pPr>
      <w:r w:rsidRPr="001B647E">
        <w:tab/>
      </w:r>
    </w:p>
    <w:p w:rsidR="00835ADB" w:rsidP="00FD3E3E">
      <w:pPr>
        <w:spacing w:before="120"/>
        <w:jc w:val="both"/>
      </w:pPr>
    </w:p>
    <w:p w:rsidR="00B41CD8" w:rsidRPr="001B647E" w:rsidP="00FD3E3E">
      <w:pPr>
        <w:spacing w:before="120"/>
        <w:jc w:val="both"/>
      </w:pPr>
    </w:p>
    <w:p w:rsidR="003A7985" w:rsidRPr="001B647E" w:rsidP="003A7985">
      <w:pPr>
        <w:spacing w:line="360" w:lineRule="auto"/>
        <w:jc w:val="both"/>
        <w:rPr>
          <w:rFonts w:eastAsia="Arial Unicode MS"/>
        </w:rPr>
      </w:pPr>
      <w:r w:rsidRPr="001B647E">
        <w:rPr>
          <w:rFonts w:eastAsia="Arial Unicode MS"/>
        </w:rPr>
        <w:t>Vážený pán predseda Národnej rady Slovenskej republiky,</w:t>
      </w:r>
    </w:p>
    <w:p w:rsidR="003A7985" w:rsidRPr="001B647E" w:rsidP="003A7985">
      <w:pPr>
        <w:spacing w:line="360" w:lineRule="auto"/>
        <w:jc w:val="both"/>
        <w:rPr>
          <w:rFonts w:eastAsia="Arial Unicode MS"/>
        </w:rPr>
      </w:pPr>
    </w:p>
    <w:p w:rsidR="003A7985" w:rsidRPr="001B647E" w:rsidP="003A7985">
      <w:pPr>
        <w:jc w:val="both"/>
      </w:pPr>
      <w:r w:rsidRPr="001B647E">
        <w:rPr>
          <w:rFonts w:eastAsia="Arial Unicode MS"/>
        </w:rPr>
        <w:tab/>
      </w:r>
      <w:r w:rsidRPr="001B647E">
        <w:t>v mene skupiny poslancov Národnej rady Slovenskej republiky Vám predkladáme návrh skupiny poslancov na zvolanie schôdze Národnej rady Slovenskej republiky podľa čl. 83 ods. 2 Ústavy Slovenskej republiky v spojení s § 17 ods. 2 zákona Národnej rady Slovenskej republiky č. 350/1996 Z. z. o rokovacom poriadku Národnej rady Slovenskej republi</w:t>
      </w:r>
      <w:r w:rsidRPr="001B647E" w:rsidR="001B647E">
        <w:t>ky v znení neskorších predpisov.</w:t>
      </w:r>
    </w:p>
    <w:p w:rsidR="001B647E" w:rsidRPr="001B647E" w:rsidP="003A7985">
      <w:pPr>
        <w:jc w:val="both"/>
      </w:pPr>
      <w:r w:rsidRPr="001B647E">
        <w:tab/>
        <w:t xml:space="preserve">Poslanci Národnej rady Slovenskej republiky navrhujú, aby sa na tejto schôdzi prerokoval bod </w:t>
      </w:r>
    </w:p>
    <w:p w:rsidR="001B647E" w:rsidP="001B647E">
      <w:pPr>
        <w:ind w:firstLine="708"/>
      </w:pPr>
      <w:r w:rsidRPr="001B647E">
        <w:rPr>
          <w:i/>
        </w:rPr>
        <w:t xml:space="preserve">„Návrh skupiny poslancov Národnej rady Slovenskej republiky na prijatie uznesenia Národnej rady Slovenskej republiky o skrátení volebného obdobia národnej rady Slovenskej republiky“ </w:t>
      </w:r>
      <w:r w:rsidRPr="001B647E">
        <w:t xml:space="preserve"> podľa čl. 73 ods. 3, čl. 84 ods. 4 a čl. 86 písm. n) v spojení s čl. 154h Ústavy Slovenskej republiky</w:t>
      </w:r>
    </w:p>
    <w:p w:rsidR="00B41CD8" w:rsidRPr="00827B0C" w:rsidP="00B41CD8">
      <w:pPr>
        <w:ind w:firstLine="708"/>
        <w:jc w:val="both"/>
      </w:pPr>
      <w:r w:rsidRPr="00827B0C">
        <w:t xml:space="preserve">V prílohe Vám zároveň predkladáme podpisy poslancov, ktorí žiadajú o zvolanie schôdze Národnej rady Slovenskej republiky. Návrh uznesenia Národnej rady Slovenskej republiky s jeho odôvodnením sa nachádza v samotnom návrhu na prerokovanie. </w:t>
      </w:r>
    </w:p>
    <w:p w:rsidR="00FD3E3E" w:rsidRPr="001B647E" w:rsidP="001B647E">
      <w:pPr>
        <w:spacing w:before="120"/>
        <w:ind w:firstLine="708"/>
        <w:jc w:val="both"/>
      </w:pPr>
      <w:r w:rsidRPr="001B647E">
        <w:t xml:space="preserve">Podaný návrh za skupinu poslancov odôvodní poslanec Národnej rady Slovenskej republiky </w:t>
      </w:r>
      <w:r w:rsidR="001B647E">
        <w:t xml:space="preserve">Robert Fico. </w:t>
      </w:r>
      <w:r w:rsidRPr="001B647E">
        <w:t xml:space="preserve"> </w:t>
      </w:r>
    </w:p>
    <w:p w:rsidR="00FD3E3E" w:rsidRPr="001B647E" w:rsidP="00FD3E3E">
      <w:pPr>
        <w:spacing w:before="120"/>
        <w:jc w:val="both"/>
      </w:pPr>
    </w:p>
    <w:p w:rsidR="00FD3E3E" w:rsidRPr="001B647E" w:rsidP="00FD3E3E">
      <w:pPr>
        <w:spacing w:before="120"/>
        <w:ind w:firstLine="708"/>
        <w:jc w:val="both"/>
      </w:pPr>
      <w:r w:rsidRPr="001B647E">
        <w:t>S úctou</w:t>
      </w:r>
    </w:p>
    <w:p w:rsidR="009E3A69" w:rsidRPr="001B647E" w:rsidP="00FD3E3E">
      <w:pPr>
        <w:spacing w:before="120"/>
        <w:jc w:val="both"/>
      </w:pPr>
    </w:p>
    <w:p w:rsidR="00FD3E3E" w:rsidRPr="001B647E" w:rsidP="00FD3E3E">
      <w:pPr>
        <w:spacing w:before="120"/>
        <w:jc w:val="both"/>
        <w:rPr>
          <w:i/>
        </w:rPr>
      </w:pPr>
      <w:r w:rsidRPr="001B647E">
        <w:rPr>
          <w:i/>
        </w:rPr>
        <w:t>Prílohy:</w:t>
      </w:r>
    </w:p>
    <w:p w:rsidR="00F72554" w:rsidRPr="00827B0C" w:rsidP="00F72554">
      <w:pPr>
        <w:numPr>
          <w:ilvl w:val="0"/>
          <w:numId w:val="4"/>
        </w:numPr>
        <w:jc w:val="both"/>
      </w:pPr>
      <w:r w:rsidRPr="00827B0C">
        <w:t>Podpisy skupiny poslancov NR SR</w:t>
      </w:r>
      <w:r>
        <w:t xml:space="preserve"> </w:t>
      </w:r>
      <w:r w:rsidRPr="00827B0C">
        <w:t>na zvolanie mimoriadnej schôdze</w:t>
      </w:r>
      <w:r>
        <w:t>a k materiálu</w:t>
      </w:r>
      <w:r w:rsidRPr="00827B0C">
        <w:t xml:space="preserve"> </w:t>
      </w:r>
    </w:p>
    <w:p w:rsidR="00F72554" w:rsidRPr="00827B0C" w:rsidP="00F72554">
      <w:pPr>
        <w:numPr>
          <w:ilvl w:val="0"/>
          <w:numId w:val="4"/>
        </w:numPr>
        <w:jc w:val="both"/>
      </w:pPr>
      <w:r w:rsidRPr="00827B0C">
        <w:t xml:space="preserve">Materiál na prerokovanie </w:t>
      </w:r>
    </w:p>
    <w:p w:rsidR="00FD3E3E" w:rsidRPr="001B647E" w:rsidP="00FD3E3E">
      <w:pPr>
        <w:jc w:val="both"/>
      </w:pPr>
    </w:p>
    <w:p w:rsidR="00FD3E3E" w:rsidRPr="001B647E" w:rsidP="00FD3E3E">
      <w:pPr>
        <w:jc w:val="both"/>
      </w:pPr>
    </w:p>
    <w:p w:rsidR="00FD3E3E" w:rsidRPr="001B647E" w:rsidP="00FD3E3E">
      <w:pPr>
        <w:jc w:val="both"/>
      </w:pPr>
    </w:p>
    <w:p w:rsidR="00FD3E3E" w:rsidRPr="001B647E" w:rsidP="00FD3E3E">
      <w:pPr>
        <w:pStyle w:val="Default"/>
        <w:spacing w:line="276" w:lineRule="auto"/>
      </w:pPr>
      <w:r w:rsidRPr="001B647E">
        <w:t xml:space="preserve">Vážený pán </w:t>
      </w:r>
    </w:p>
    <w:p w:rsidR="00FD3E3E" w:rsidRPr="001B647E" w:rsidP="00FD3E3E">
      <w:pPr>
        <w:pStyle w:val="Default"/>
        <w:spacing w:line="276" w:lineRule="auto"/>
      </w:pPr>
      <w:r w:rsidRPr="001B647E">
        <w:rPr>
          <w:b/>
        </w:rPr>
        <w:t>Boris Kollár</w:t>
      </w:r>
    </w:p>
    <w:p w:rsidR="00FD3E3E" w:rsidRPr="001B647E" w:rsidP="00FD3E3E">
      <w:pPr>
        <w:pStyle w:val="Default"/>
        <w:spacing w:line="276" w:lineRule="auto"/>
      </w:pPr>
      <w:r w:rsidRPr="001B647E">
        <w:t xml:space="preserve">predseda Národnej rady </w:t>
      </w:r>
    </w:p>
    <w:p w:rsidR="00FD3E3E" w:rsidRPr="001B647E" w:rsidP="00FD3E3E">
      <w:pPr>
        <w:pStyle w:val="Default"/>
        <w:spacing w:line="276" w:lineRule="auto"/>
      </w:pPr>
      <w:r w:rsidRPr="001B647E">
        <w:t xml:space="preserve">Slovenskej republiky </w:t>
      </w:r>
    </w:p>
    <w:p w:rsidR="00FD3E3E" w:rsidRPr="001B647E" w:rsidP="00FD3E3E">
      <w:pPr>
        <w:jc w:val="both"/>
      </w:pPr>
      <w:r w:rsidRPr="001B647E">
        <w:t>B r a t i s l a v a</w:t>
      </w:r>
    </w:p>
    <w:p w:rsidR="00FD3E3E">
      <w:pPr>
        <w:rPr>
          <w:rFonts w:ascii="Arial" w:hAnsi="Arial" w:cs="Arial"/>
        </w:rPr>
      </w:pPr>
    </w:p>
    <w:sectPr w:rsidSect="001756F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T*Switzerland">
    <w:altName w:val="Times New Roman"/>
    <w:panose1 w:val="00000000000000000000"/>
    <w:charset w:val="00"/>
    <w:family w:val="auto"/>
    <w:notTrueType/>
    <w:pitch w:val="variable"/>
    <w:sig w:usb0="00000003" w:usb1="00000000" w:usb2="00000000" w:usb3="00000000" w:csb0="00000001" w:csb1="00000000"/>
  </w:font>
  <w:font w:name="Cambria Math">
    <w:panose1 w:val="02040503050406030204"/>
    <w:charset w:val="EE"/>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C49CD"/>
    <w:multiLevelType w:val="hybridMultilevel"/>
    <w:tmpl w:val="E250B472"/>
    <w:lvl w:ilvl="0">
      <w:start w:val="1"/>
      <w:numFmt w:val="decimal"/>
      <w:lvlText w:val="%1."/>
      <w:lvlJc w:val="left"/>
      <w:pPr>
        <w:ind w:left="1494" w:hanging="360"/>
      </w:pPr>
      <w:rPr>
        <w:rFonts w:hint="default"/>
      </w:rPr>
    </w:lvl>
    <w:lvl w:ilvl="1" w:tentative="1">
      <w:start w:val="1"/>
      <w:numFmt w:val="lowerLetter"/>
      <w:lvlText w:val="%2."/>
      <w:lvlJc w:val="left"/>
      <w:pPr>
        <w:ind w:left="2214" w:hanging="360"/>
      </w:pPr>
    </w:lvl>
    <w:lvl w:ilvl="2" w:tentative="1">
      <w:start w:val="1"/>
      <w:numFmt w:val="lowerRoman"/>
      <w:lvlText w:val="%3."/>
      <w:lvlJc w:val="right"/>
      <w:pPr>
        <w:ind w:left="2934" w:hanging="180"/>
      </w:pPr>
    </w:lvl>
    <w:lvl w:ilvl="3" w:tentative="1">
      <w:start w:val="1"/>
      <w:numFmt w:val="decimal"/>
      <w:lvlText w:val="%4."/>
      <w:lvlJc w:val="left"/>
      <w:pPr>
        <w:ind w:left="3654" w:hanging="360"/>
      </w:pPr>
    </w:lvl>
    <w:lvl w:ilvl="4" w:tentative="1">
      <w:start w:val="1"/>
      <w:numFmt w:val="lowerLetter"/>
      <w:lvlText w:val="%5."/>
      <w:lvlJc w:val="left"/>
      <w:pPr>
        <w:ind w:left="4374" w:hanging="360"/>
      </w:pPr>
    </w:lvl>
    <w:lvl w:ilvl="5" w:tentative="1">
      <w:start w:val="1"/>
      <w:numFmt w:val="lowerRoman"/>
      <w:lvlText w:val="%6."/>
      <w:lvlJc w:val="right"/>
      <w:pPr>
        <w:ind w:left="5094" w:hanging="180"/>
      </w:pPr>
    </w:lvl>
    <w:lvl w:ilvl="6" w:tentative="1">
      <w:start w:val="1"/>
      <w:numFmt w:val="decimal"/>
      <w:lvlText w:val="%7."/>
      <w:lvlJc w:val="left"/>
      <w:pPr>
        <w:ind w:left="5814" w:hanging="360"/>
      </w:pPr>
    </w:lvl>
    <w:lvl w:ilvl="7" w:tentative="1">
      <w:start w:val="1"/>
      <w:numFmt w:val="lowerLetter"/>
      <w:lvlText w:val="%8."/>
      <w:lvlJc w:val="left"/>
      <w:pPr>
        <w:ind w:left="6534" w:hanging="360"/>
      </w:pPr>
    </w:lvl>
    <w:lvl w:ilvl="8" w:tentative="1">
      <w:start w:val="1"/>
      <w:numFmt w:val="lowerRoman"/>
      <w:lvlText w:val="%9."/>
      <w:lvlJc w:val="right"/>
      <w:pPr>
        <w:ind w:left="7254" w:hanging="180"/>
      </w:pPr>
    </w:lvl>
  </w:abstractNum>
  <w:abstractNum w:abstractNumId="1">
    <w:nsid w:val="230F1E96"/>
    <w:multiLevelType w:val="hybridMultilevel"/>
    <w:tmpl w:val="AF40AD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7A448C4"/>
    <w:multiLevelType w:val="hybridMultilevel"/>
    <w:tmpl w:val="775445D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40409CB"/>
    <w:multiLevelType w:val="hybridMultilevel"/>
    <w:tmpl w:val="14FA038C"/>
    <w:lvl w:ilvl="0">
      <w:start w:val="1"/>
      <w:numFmt w:val="decimal"/>
      <w:lvlText w:val="%1."/>
      <w:lvlJc w:val="left"/>
      <w:pPr>
        <w:ind w:left="1494" w:hanging="360"/>
      </w:pPr>
      <w:rPr>
        <w:rFonts w:hint="default"/>
      </w:rPr>
    </w:lvl>
    <w:lvl w:ilvl="1" w:tentative="1">
      <w:start w:val="1"/>
      <w:numFmt w:val="lowerLetter"/>
      <w:lvlText w:val="%2."/>
      <w:lvlJc w:val="left"/>
      <w:pPr>
        <w:ind w:left="2214" w:hanging="360"/>
      </w:pPr>
    </w:lvl>
    <w:lvl w:ilvl="2" w:tentative="1">
      <w:start w:val="1"/>
      <w:numFmt w:val="lowerRoman"/>
      <w:lvlText w:val="%3."/>
      <w:lvlJc w:val="right"/>
      <w:pPr>
        <w:ind w:left="2934" w:hanging="180"/>
      </w:pPr>
    </w:lvl>
    <w:lvl w:ilvl="3" w:tentative="1">
      <w:start w:val="1"/>
      <w:numFmt w:val="decimal"/>
      <w:lvlText w:val="%4."/>
      <w:lvlJc w:val="left"/>
      <w:pPr>
        <w:ind w:left="3654" w:hanging="360"/>
      </w:pPr>
    </w:lvl>
    <w:lvl w:ilvl="4" w:tentative="1">
      <w:start w:val="1"/>
      <w:numFmt w:val="lowerLetter"/>
      <w:lvlText w:val="%5."/>
      <w:lvlJc w:val="left"/>
      <w:pPr>
        <w:ind w:left="4374" w:hanging="360"/>
      </w:pPr>
    </w:lvl>
    <w:lvl w:ilvl="5" w:tentative="1">
      <w:start w:val="1"/>
      <w:numFmt w:val="lowerRoman"/>
      <w:lvlText w:val="%6."/>
      <w:lvlJc w:val="right"/>
      <w:pPr>
        <w:ind w:left="5094" w:hanging="180"/>
      </w:pPr>
    </w:lvl>
    <w:lvl w:ilvl="6" w:tentative="1">
      <w:start w:val="1"/>
      <w:numFmt w:val="decimal"/>
      <w:lvlText w:val="%7."/>
      <w:lvlJc w:val="left"/>
      <w:pPr>
        <w:ind w:left="5814" w:hanging="360"/>
      </w:pPr>
    </w:lvl>
    <w:lvl w:ilvl="7" w:tentative="1">
      <w:start w:val="1"/>
      <w:numFmt w:val="lowerLetter"/>
      <w:lvlText w:val="%8."/>
      <w:lvlJc w:val="left"/>
      <w:pPr>
        <w:ind w:left="6534" w:hanging="360"/>
      </w:pPr>
    </w:lvl>
    <w:lvl w:ilvl="8" w:tentative="1">
      <w:start w:val="1"/>
      <w:numFmt w:val="lowerRoman"/>
      <w:lvlText w:val="%9."/>
      <w:lvlJc w:val="right"/>
      <w:pPr>
        <w:ind w:left="7254"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14F12"/>
    <w:rsid w:val="00026FF8"/>
    <w:rsid w:val="000F161D"/>
    <w:rsid w:val="001106FC"/>
    <w:rsid w:val="001179C5"/>
    <w:rsid w:val="00134459"/>
    <w:rsid w:val="001717B1"/>
    <w:rsid w:val="001756F4"/>
    <w:rsid w:val="001B647E"/>
    <w:rsid w:val="00201B41"/>
    <w:rsid w:val="00251375"/>
    <w:rsid w:val="0026259B"/>
    <w:rsid w:val="002637A5"/>
    <w:rsid w:val="002B4AB0"/>
    <w:rsid w:val="00384955"/>
    <w:rsid w:val="003A7985"/>
    <w:rsid w:val="003E174F"/>
    <w:rsid w:val="00414F12"/>
    <w:rsid w:val="00455E41"/>
    <w:rsid w:val="00490089"/>
    <w:rsid w:val="004F4556"/>
    <w:rsid w:val="00566C23"/>
    <w:rsid w:val="005B4AAD"/>
    <w:rsid w:val="005D3E64"/>
    <w:rsid w:val="005E2796"/>
    <w:rsid w:val="005E54A0"/>
    <w:rsid w:val="006160D8"/>
    <w:rsid w:val="00680616"/>
    <w:rsid w:val="00706C61"/>
    <w:rsid w:val="007141B2"/>
    <w:rsid w:val="00740E04"/>
    <w:rsid w:val="00743DFC"/>
    <w:rsid w:val="00763C6A"/>
    <w:rsid w:val="007A70F3"/>
    <w:rsid w:val="007F0765"/>
    <w:rsid w:val="007F1F33"/>
    <w:rsid w:val="0082168C"/>
    <w:rsid w:val="00827B0C"/>
    <w:rsid w:val="00835ADB"/>
    <w:rsid w:val="00904E1C"/>
    <w:rsid w:val="00927C00"/>
    <w:rsid w:val="009428C7"/>
    <w:rsid w:val="0094671B"/>
    <w:rsid w:val="00955481"/>
    <w:rsid w:val="009E3A69"/>
    <w:rsid w:val="00A66698"/>
    <w:rsid w:val="00AC78E1"/>
    <w:rsid w:val="00B16FB6"/>
    <w:rsid w:val="00B41CD8"/>
    <w:rsid w:val="00C05D2F"/>
    <w:rsid w:val="00C210C5"/>
    <w:rsid w:val="00C3081C"/>
    <w:rsid w:val="00C64FB0"/>
    <w:rsid w:val="00C8015E"/>
    <w:rsid w:val="00D04D84"/>
    <w:rsid w:val="00D64FA6"/>
    <w:rsid w:val="00D66086"/>
    <w:rsid w:val="00E65270"/>
    <w:rsid w:val="00E65C44"/>
    <w:rsid w:val="00EE1336"/>
    <w:rsid w:val="00F07623"/>
    <w:rsid w:val="00F14536"/>
    <w:rsid w:val="00F40554"/>
    <w:rsid w:val="00F63D0D"/>
    <w:rsid w:val="00F72554"/>
    <w:rsid w:val="00FC34C8"/>
    <w:rsid w:val="00FD3E3E"/>
    <w:rsid w:val="00FE2F92"/>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sid w:val="00414F12"/>
    <w:rPr>
      <w:rFonts w:ascii="Times New Roman" w:eastAsia="Times New Roman" w:hAnsi="Times New Roman"/>
      <w:sz w:val="24"/>
      <w:szCs w:val="24"/>
      <w:lang w:val="sk-SK" w:eastAsia="sk-SK" w:bidi="ar-SA"/>
    </w:rPr>
  </w:style>
  <w:style w:type="paragraph" w:styleId="Heading1">
    <w:name w:val="heading 1"/>
    <w:basedOn w:val="Normal"/>
    <w:next w:val="Normal"/>
    <w:link w:val="Nadpis1Char"/>
    <w:uiPriority w:val="9"/>
    <w:qFormat/>
    <w:rsid w:val="00FD3E3E"/>
    <w:pPr>
      <w:keepNext/>
      <w:keepLines/>
      <w:spacing w:before="240"/>
      <w:outlineLvl w:val="0"/>
    </w:pPr>
    <w:rPr>
      <w:rFonts w:ascii="Calibri Light" w:eastAsia="Times New Roman" w:hAnsi="Calibri Light" w:cs="Times New Roman"/>
      <w:color w:val="2E74B5"/>
      <w:sz w:val="32"/>
      <w:szCs w:val="32"/>
    </w:rPr>
  </w:style>
  <w:style w:type="paragraph" w:styleId="Heading3">
    <w:name w:val="heading 3"/>
    <w:basedOn w:val="Normal"/>
    <w:next w:val="Normal"/>
    <w:link w:val="Nadpis3Char"/>
    <w:uiPriority w:val="9"/>
    <w:qFormat/>
    <w:rsid w:val="00414F12"/>
    <w:pPr>
      <w:keepNext/>
      <w:tabs>
        <w:tab w:val="left" w:pos="-2160"/>
        <w:tab w:val="left" w:pos="-1980"/>
        <w:tab w:val="left" w:pos="4860"/>
      </w:tabs>
      <w:jc w:val="both"/>
      <w:outlineLvl w:val="2"/>
    </w:pPr>
    <w:rPr>
      <w:rFonts w:ascii="Arial" w:hAnsi="Arial"/>
      <w:b/>
      <w:bCs/>
      <w:sz w:val="20"/>
      <w:lang w:val="x-none"/>
    </w:rPr>
  </w:style>
  <w:style w:type="paragraph" w:styleId="Heading4">
    <w:name w:val="heading 4"/>
    <w:basedOn w:val="Normal"/>
    <w:next w:val="Normal"/>
    <w:link w:val="Nadpis4Char"/>
    <w:uiPriority w:val="9"/>
    <w:unhideWhenUsed/>
    <w:qFormat/>
    <w:rsid w:val="00FD3E3E"/>
    <w:pPr>
      <w:keepNext/>
      <w:keepLines/>
      <w:spacing w:before="40"/>
      <w:outlineLvl w:val="3"/>
    </w:pPr>
    <w:rPr>
      <w:rFonts w:ascii="Calibri Light" w:eastAsia="Times New Roman" w:hAnsi="Calibri Light" w:cs="Times New Roman"/>
      <w:i/>
      <w:iCs/>
      <w:color w:val="2E74B5"/>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3Char">
    <w:name w:val="Nadpis 3 Char"/>
    <w:link w:val="Heading3"/>
    <w:uiPriority w:val="9"/>
    <w:rsid w:val="00414F12"/>
    <w:rPr>
      <w:rFonts w:ascii="Arial" w:eastAsia="Times New Roman" w:hAnsi="Arial" w:cs="Arial"/>
      <w:b/>
      <w:bCs/>
      <w:sz w:val="20"/>
      <w:szCs w:val="24"/>
      <w:lang w:eastAsia="sk-SK"/>
    </w:rPr>
  </w:style>
  <w:style w:type="paragraph" w:styleId="Title">
    <w:name w:val="Title"/>
    <w:basedOn w:val="Normal"/>
    <w:link w:val="NzovChar"/>
    <w:uiPriority w:val="10"/>
    <w:qFormat/>
    <w:rsid w:val="00414F12"/>
    <w:pPr>
      <w:jc w:val="center"/>
    </w:pPr>
    <w:rPr>
      <w:b/>
      <w:szCs w:val="20"/>
      <w:lang w:val="x-none"/>
    </w:rPr>
  </w:style>
  <w:style w:type="character" w:customStyle="1" w:styleId="NzovChar">
    <w:name w:val="Názov Char"/>
    <w:link w:val="Title"/>
    <w:uiPriority w:val="10"/>
    <w:rsid w:val="00414F12"/>
    <w:rPr>
      <w:rFonts w:ascii="Times New Roman" w:eastAsia="Times New Roman" w:hAnsi="Times New Roman" w:cs="Times New Roman"/>
      <w:b/>
      <w:sz w:val="24"/>
      <w:szCs w:val="20"/>
      <w:lang w:eastAsia="sk-SK"/>
    </w:rPr>
  </w:style>
  <w:style w:type="paragraph" w:styleId="Subtitle">
    <w:name w:val="Subtitle"/>
    <w:basedOn w:val="Normal"/>
    <w:link w:val="PodtitulChar"/>
    <w:uiPriority w:val="11"/>
    <w:qFormat/>
    <w:rsid w:val="00414F12"/>
    <w:pPr>
      <w:jc w:val="center"/>
    </w:pPr>
    <w:rPr>
      <w:b/>
      <w:szCs w:val="20"/>
      <w:lang w:val="x-none"/>
    </w:rPr>
  </w:style>
  <w:style w:type="character" w:customStyle="1" w:styleId="PodtitulChar">
    <w:name w:val="Podtitul Char"/>
    <w:link w:val="Subtitle"/>
    <w:uiPriority w:val="11"/>
    <w:rsid w:val="00414F12"/>
    <w:rPr>
      <w:rFonts w:ascii="Times New Roman" w:eastAsia="Times New Roman" w:hAnsi="Times New Roman" w:cs="Times New Roman"/>
      <w:b/>
      <w:sz w:val="24"/>
      <w:szCs w:val="20"/>
      <w:lang w:eastAsia="sk-SK"/>
    </w:rPr>
  </w:style>
  <w:style w:type="character" w:customStyle="1" w:styleId="Nadpis1Char">
    <w:name w:val="Nadpis 1 Char"/>
    <w:link w:val="Heading1"/>
    <w:uiPriority w:val="9"/>
    <w:rsid w:val="00FD3E3E"/>
    <w:rPr>
      <w:rFonts w:ascii="Calibri Light" w:eastAsia="Times New Roman" w:hAnsi="Calibri Light"/>
      <w:color w:val="2E74B5"/>
      <w:sz w:val="32"/>
      <w:szCs w:val="32"/>
    </w:rPr>
  </w:style>
  <w:style w:type="character" w:customStyle="1" w:styleId="Nadpis4Char">
    <w:name w:val="Nadpis 4 Char"/>
    <w:link w:val="Heading4"/>
    <w:uiPriority w:val="9"/>
    <w:rsid w:val="00FD3E3E"/>
    <w:rPr>
      <w:rFonts w:ascii="Calibri Light" w:eastAsia="Times New Roman" w:hAnsi="Calibri Light"/>
      <w:i/>
      <w:iCs/>
      <w:color w:val="2E74B5"/>
      <w:sz w:val="22"/>
    </w:rPr>
  </w:style>
  <w:style w:type="paragraph" w:customStyle="1" w:styleId="uznesenia">
    <w:name w:val="Č.uznesenia"/>
    <w:basedOn w:val="Normal"/>
    <w:rsid w:val="00FD3E3E"/>
    <w:pPr>
      <w:keepNext/>
      <w:keepLines/>
      <w:spacing w:before="240" w:after="120"/>
      <w:jc w:val="center"/>
      <w:outlineLvl w:val="0"/>
    </w:pPr>
    <w:rPr>
      <w:rFonts w:ascii="Arial" w:hAnsi="Arial"/>
      <w:b/>
      <w:kern w:val="28"/>
      <w:sz w:val="40"/>
      <w:szCs w:val="20"/>
    </w:rPr>
  </w:style>
  <w:style w:type="paragraph" w:customStyle="1" w:styleId="Protokoln">
    <w:name w:val="Protokolné č."/>
    <w:basedOn w:val="Normal"/>
    <w:rsid w:val="00FD3E3E"/>
    <w:pPr>
      <w:keepNext/>
      <w:keepLines/>
      <w:spacing w:before="360"/>
    </w:pPr>
    <w:rPr>
      <w:rFonts w:ascii="Arial" w:hAnsi="Arial"/>
      <w:spacing w:val="20"/>
      <w:sz w:val="22"/>
      <w:szCs w:val="20"/>
    </w:rPr>
  </w:style>
  <w:style w:type="paragraph" w:styleId="ListParagraph">
    <w:name w:val="List Paragraph"/>
    <w:basedOn w:val="Normal"/>
    <w:uiPriority w:val="34"/>
    <w:qFormat/>
    <w:rsid w:val="00FD3E3E"/>
    <w:pPr>
      <w:ind w:left="720"/>
      <w:contextualSpacing/>
    </w:pPr>
    <w:rPr>
      <w:rFonts w:ascii="AT*Switzerland" w:hAnsi="AT*Switzerland"/>
      <w:sz w:val="22"/>
      <w:szCs w:val="20"/>
    </w:rPr>
  </w:style>
  <w:style w:type="paragraph" w:customStyle="1" w:styleId="Default">
    <w:name w:val="Default"/>
    <w:qFormat/>
    <w:rsid w:val="00FD3E3E"/>
    <w:pPr>
      <w:suppressAutoHyphens/>
    </w:pPr>
    <w:rPr>
      <w:rFonts w:ascii="Times New Roman" w:eastAsia="Times New Roman" w:hAnsi="Times New Roman"/>
      <w:color w:val="000000"/>
      <w:sz w:val="24"/>
      <w:szCs w:val="24"/>
      <w:lang w:val="sk-SK"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Normal.dotm</Template>
  <TotalTime>133</TotalTime>
  <Pages>5</Pages>
  <Words>908</Words>
  <Characters>5182</Characters>
  <Application>Microsoft Office Word</Application>
  <DocSecurity>0</DocSecurity>
  <Lines>43</Lines>
  <Paragraphs>12</Paragraphs>
  <ScaleCrop>false</ScaleCrop>
  <HeadingPairs>
    <vt:vector size="2" baseType="variant">
      <vt:variant>
        <vt:lpstr>Názov</vt:lpstr>
      </vt:variant>
      <vt:variant>
        <vt:i4>1</vt:i4>
      </vt:variant>
    </vt:vector>
  </HeadingPairs>
  <TitlesOfParts>
    <vt:vector size="1" baseType="lpstr">
      <vt:lpstr/>
    </vt:vector>
  </TitlesOfParts>
  <Company>Kancelaria NR SR</Company>
  <LinksUpToDate>false</LinksUpToDate>
  <CharactersWithSpaces>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Valaštínová</dc:creator>
  <cp:lastModifiedBy>Gašparíková, Jarmila</cp:lastModifiedBy>
  <cp:revision>14</cp:revision>
  <cp:lastPrinted>2023-02-14T14:17:00Z</cp:lastPrinted>
  <dcterms:created xsi:type="dcterms:W3CDTF">2023-02-14T09:45:00Z</dcterms:created>
  <dcterms:modified xsi:type="dcterms:W3CDTF">2023-08-16T13:02:00Z</dcterms:modified>
</cp:coreProperties>
</file>