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E80" w:rsidRPr="003178C1" w:rsidRDefault="00AC1E80" w:rsidP="000541DF">
      <w:pPr>
        <w:spacing w:before="120" w:after="0"/>
        <w:jc w:val="center"/>
        <w:rPr>
          <w:rFonts w:ascii="Book Antiqua" w:hAnsi="Book Antiqua" w:cs="Times New Roman"/>
          <w:b/>
        </w:rPr>
      </w:pPr>
      <w:r w:rsidRPr="003178C1">
        <w:rPr>
          <w:rFonts w:ascii="Book Antiqua" w:hAnsi="Book Antiqua" w:cs="Times New Roman"/>
          <w:b/>
        </w:rPr>
        <w:t xml:space="preserve">Návrh </w:t>
      </w:r>
    </w:p>
    <w:p w:rsidR="00AC1E80" w:rsidRPr="003178C1" w:rsidRDefault="00B53307" w:rsidP="000541DF">
      <w:pPr>
        <w:spacing w:before="120" w:after="0"/>
        <w:jc w:val="center"/>
        <w:rPr>
          <w:rFonts w:ascii="Book Antiqua" w:hAnsi="Book Antiqua" w:cs="Times New Roman"/>
          <w:b/>
        </w:rPr>
      </w:pPr>
      <w:r w:rsidRPr="003178C1">
        <w:rPr>
          <w:rFonts w:ascii="Book Antiqua" w:hAnsi="Book Antiqua" w:cs="Times New Roman"/>
          <w:b/>
        </w:rPr>
        <w:t>poslancov</w:t>
      </w:r>
      <w:r w:rsidR="00AC1E80" w:rsidRPr="003178C1">
        <w:rPr>
          <w:rFonts w:ascii="Book Antiqua" w:hAnsi="Book Antiqua" w:cs="Times New Roman"/>
          <w:b/>
        </w:rPr>
        <w:t xml:space="preserve"> Národnej rady Slovenskej republiky</w:t>
      </w:r>
    </w:p>
    <w:p w:rsidR="00AC1E80" w:rsidRPr="003178C1" w:rsidRDefault="00AC1E80" w:rsidP="000541DF">
      <w:pPr>
        <w:spacing w:before="120" w:after="0"/>
        <w:jc w:val="center"/>
        <w:rPr>
          <w:rFonts w:ascii="Book Antiqua" w:hAnsi="Book Antiqua" w:cs="Times New Roman"/>
        </w:rPr>
      </w:pPr>
    </w:p>
    <w:p w:rsidR="000541DF" w:rsidRPr="00AB1DBD" w:rsidRDefault="00025D02" w:rsidP="000541DF">
      <w:pPr>
        <w:spacing w:before="120" w:after="0"/>
        <w:jc w:val="both"/>
        <w:rPr>
          <w:rFonts w:ascii="Book Antiqua" w:hAnsi="Book Antiqua"/>
        </w:rPr>
      </w:pPr>
      <w:r w:rsidRPr="003178C1">
        <w:rPr>
          <w:rFonts w:ascii="Book Antiqua" w:hAnsi="Book Antiqua" w:cs="Times New Roman"/>
        </w:rPr>
        <w:t>n</w:t>
      </w:r>
      <w:r w:rsidR="00AC1E80" w:rsidRPr="003178C1">
        <w:rPr>
          <w:rFonts w:ascii="Book Antiqua" w:hAnsi="Book Antiqua" w:cs="Times New Roman"/>
        </w:rPr>
        <w:t>a</w:t>
      </w:r>
      <w:r w:rsidRPr="003178C1">
        <w:rPr>
          <w:rFonts w:ascii="Book Antiqua" w:hAnsi="Book Antiqua" w:cs="Times New Roman"/>
        </w:rPr>
        <w:t xml:space="preserve"> </w:t>
      </w:r>
      <w:r w:rsidR="00652617">
        <w:rPr>
          <w:rFonts w:ascii="Book Antiqua" w:hAnsi="Book Antiqua" w:cs="Times New Roman"/>
        </w:rPr>
        <w:t xml:space="preserve">schválenie uznesenia </w:t>
      </w:r>
      <w:r w:rsidR="00652617" w:rsidRPr="0072319B">
        <w:rPr>
          <w:rFonts w:ascii="Book Antiqua" w:hAnsi="Book Antiqua"/>
        </w:rPr>
        <w:t>Národnej rady Sl</w:t>
      </w:r>
      <w:r w:rsidR="00652617">
        <w:rPr>
          <w:rFonts w:ascii="Book Antiqua" w:hAnsi="Book Antiqua"/>
        </w:rPr>
        <w:t xml:space="preserve">ovenskej republiky o skrátení volebného obdobia Národnej rady Slovenskej republiky </w:t>
      </w:r>
      <w:r w:rsidR="00B841CA">
        <w:rPr>
          <w:rFonts w:ascii="Book Antiqua" w:hAnsi="Book Antiqua"/>
        </w:rPr>
        <w:t xml:space="preserve">podľa </w:t>
      </w:r>
      <w:r w:rsidR="00652617">
        <w:rPr>
          <w:rFonts w:ascii="Book Antiqua" w:hAnsi="Book Antiqua"/>
        </w:rPr>
        <w:t xml:space="preserve">čl. 73 ods. 3, čl. 84 ods. 4 a čl. 86 písm. n) v spojení </w:t>
      </w:r>
      <w:r w:rsidR="00D16781">
        <w:rPr>
          <w:rFonts w:ascii="Book Antiqua" w:hAnsi="Book Antiqua"/>
        </w:rPr>
        <w:t xml:space="preserve">             </w:t>
      </w:r>
      <w:r w:rsidR="00652617">
        <w:rPr>
          <w:rFonts w:ascii="Book Antiqua" w:hAnsi="Book Antiqua"/>
        </w:rPr>
        <w:t>s čl. 154h Ústavy Slovenskej republiky</w:t>
      </w:r>
    </w:p>
    <w:p w:rsidR="00B82CB8" w:rsidRPr="00B82CB8" w:rsidRDefault="00B82CB8" w:rsidP="00B82CB8">
      <w:pPr>
        <w:pBdr>
          <w:bottom w:val="single" w:sz="12" w:space="1" w:color="auto"/>
        </w:pBdr>
        <w:jc w:val="both"/>
        <w:rPr>
          <w:rFonts w:cs="Times New Roman"/>
          <w:sz w:val="10"/>
          <w:szCs w:val="26"/>
        </w:rPr>
      </w:pPr>
    </w:p>
    <w:p w:rsidR="00B82CB8" w:rsidRPr="009468A1" w:rsidRDefault="00B82CB8" w:rsidP="00B82CB8">
      <w:pPr>
        <w:jc w:val="both"/>
        <w:rPr>
          <w:rFonts w:ascii="Book Antiqua" w:hAnsi="Book Antiqua" w:cs="Times New Roman"/>
        </w:rPr>
      </w:pPr>
      <w:r>
        <w:rPr>
          <w:rFonts w:cs="Times New Roman"/>
          <w:sz w:val="24"/>
          <w:szCs w:val="26"/>
        </w:rPr>
        <w:t xml:space="preserve"> </w:t>
      </w:r>
      <w:r w:rsidRPr="009468A1">
        <w:rPr>
          <w:rFonts w:ascii="Book Antiqua" w:hAnsi="Book Antiqua" w:cs="Times New Roman"/>
        </w:rPr>
        <w:t>MENO A PRIEZVISKO</w:t>
      </w:r>
      <w:r w:rsidRPr="009468A1">
        <w:rPr>
          <w:rFonts w:ascii="Book Antiqua" w:hAnsi="Book Antiqua" w:cs="Times New Roman"/>
        </w:rPr>
        <w:tab/>
      </w:r>
      <w:r w:rsidRPr="009468A1">
        <w:rPr>
          <w:rFonts w:ascii="Book Antiqua" w:hAnsi="Book Antiqua" w:cs="Times New Roman"/>
        </w:rPr>
        <w:tab/>
      </w:r>
      <w:r w:rsidRPr="009468A1">
        <w:rPr>
          <w:rFonts w:ascii="Book Antiqua" w:hAnsi="Book Antiqua" w:cs="Times New Roman"/>
        </w:rPr>
        <w:tab/>
      </w:r>
      <w:r w:rsidRPr="009468A1">
        <w:rPr>
          <w:rFonts w:ascii="Book Antiqua" w:hAnsi="Book Antiqua" w:cs="Times New Roman"/>
        </w:rPr>
        <w:tab/>
      </w:r>
      <w:r w:rsidRPr="009468A1">
        <w:rPr>
          <w:rFonts w:ascii="Book Antiqua" w:hAnsi="Book Antiqua" w:cs="Times New Roman"/>
        </w:rPr>
        <w:tab/>
        <w:t>POD</w:t>
      </w:r>
      <w:r w:rsidR="00F1744F" w:rsidRPr="009468A1">
        <w:rPr>
          <w:rFonts w:ascii="Book Antiqua" w:hAnsi="Book Antiqua" w:cs="Times New Roman"/>
        </w:rPr>
        <w:t>P</w:t>
      </w:r>
      <w:r w:rsidRPr="009468A1">
        <w:rPr>
          <w:rFonts w:ascii="Book Antiqua" w:hAnsi="Book Antiqua" w:cs="Times New Roman"/>
        </w:rPr>
        <w:t>IS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B82CB8" w:rsidRPr="009468A1" w:rsidTr="00B82CB8"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1.</w:t>
            </w:r>
          </w:p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82CB8"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2.</w:t>
            </w:r>
          </w:p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82CB8"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3.</w:t>
            </w:r>
          </w:p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82CB8"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4.</w:t>
            </w:r>
          </w:p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82CB8"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5.</w:t>
            </w:r>
          </w:p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82CB8"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6.</w:t>
            </w:r>
          </w:p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82CB8"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7.</w:t>
            </w:r>
          </w:p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82CB8"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8.</w:t>
            </w:r>
          </w:p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82CB8"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9.</w:t>
            </w:r>
          </w:p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82CB8"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10.</w:t>
            </w:r>
          </w:p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82CB8"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11.</w:t>
            </w:r>
          </w:p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82CB8"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12.</w:t>
            </w:r>
          </w:p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82CB8"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13.</w:t>
            </w:r>
          </w:p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82CB8"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14.</w:t>
            </w:r>
          </w:p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82CB8"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15.</w:t>
            </w:r>
          </w:p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82CB8">
            <w:pPr>
              <w:jc w:val="both"/>
              <w:rPr>
                <w:rFonts w:ascii="Book Antiqua" w:hAnsi="Book Antiqua" w:cs="Times New Roman"/>
              </w:rPr>
            </w:pPr>
          </w:p>
        </w:tc>
      </w:tr>
    </w:tbl>
    <w:p w:rsidR="00B82CB8" w:rsidRDefault="00B82CB8" w:rsidP="00B82CB8">
      <w:pPr>
        <w:jc w:val="center"/>
        <w:rPr>
          <w:rFonts w:cs="Times New Roman"/>
          <w:sz w:val="24"/>
          <w:szCs w:val="26"/>
        </w:rPr>
      </w:pPr>
    </w:p>
    <w:p w:rsidR="00025D02" w:rsidRDefault="00025D02" w:rsidP="00652617">
      <w:pPr>
        <w:rPr>
          <w:rFonts w:cs="Times New Roman"/>
          <w:sz w:val="24"/>
          <w:szCs w:val="26"/>
        </w:rPr>
      </w:pPr>
    </w:p>
    <w:p w:rsidR="00652617" w:rsidRDefault="00652617" w:rsidP="00652617">
      <w:pPr>
        <w:rPr>
          <w:rFonts w:cs="Times New Roman"/>
          <w:sz w:val="24"/>
          <w:szCs w:val="26"/>
        </w:rPr>
      </w:pPr>
    </w:p>
    <w:p w:rsidR="00714AB3" w:rsidRPr="009468A1" w:rsidRDefault="00B82CB8" w:rsidP="009468A1">
      <w:pPr>
        <w:jc w:val="center"/>
        <w:rPr>
          <w:rFonts w:ascii="Book Antiqua" w:hAnsi="Book Antiqua" w:cs="Times New Roman"/>
        </w:rPr>
      </w:pPr>
      <w:r w:rsidRPr="003178C1">
        <w:rPr>
          <w:rFonts w:ascii="Book Antiqua" w:hAnsi="Book Antiqua" w:cs="Times New Roman"/>
        </w:rPr>
        <w:t xml:space="preserve">Bratislava, </w:t>
      </w:r>
      <w:r w:rsidR="002C499F">
        <w:rPr>
          <w:rFonts w:ascii="Book Antiqua" w:hAnsi="Book Antiqua" w:cs="Times New Roman"/>
        </w:rPr>
        <w:t>január 2023</w:t>
      </w:r>
    </w:p>
    <w:p w:rsidR="001A525E" w:rsidRPr="003178C1" w:rsidRDefault="001A525E" w:rsidP="001A525E">
      <w:pPr>
        <w:spacing w:before="120" w:after="0"/>
        <w:jc w:val="center"/>
        <w:rPr>
          <w:rFonts w:ascii="Book Antiqua" w:hAnsi="Book Antiqua" w:cs="Times New Roman"/>
          <w:b/>
        </w:rPr>
      </w:pPr>
      <w:r w:rsidRPr="003178C1">
        <w:rPr>
          <w:rFonts w:ascii="Book Antiqua" w:hAnsi="Book Antiqua" w:cs="Times New Roman"/>
          <w:b/>
        </w:rPr>
        <w:lastRenderedPageBreak/>
        <w:t xml:space="preserve">Návrh </w:t>
      </w:r>
    </w:p>
    <w:p w:rsidR="001A525E" w:rsidRPr="003178C1" w:rsidRDefault="001A525E" w:rsidP="001A525E">
      <w:pPr>
        <w:spacing w:before="120" w:after="0"/>
        <w:jc w:val="center"/>
        <w:rPr>
          <w:rFonts w:ascii="Book Antiqua" w:hAnsi="Book Antiqua" w:cs="Times New Roman"/>
          <w:b/>
        </w:rPr>
      </w:pPr>
      <w:r w:rsidRPr="003178C1">
        <w:rPr>
          <w:rFonts w:ascii="Book Antiqua" w:hAnsi="Book Antiqua" w:cs="Times New Roman"/>
          <w:b/>
        </w:rPr>
        <w:t>poslancov Národnej rady Slovenskej republiky</w:t>
      </w:r>
    </w:p>
    <w:p w:rsidR="001A525E" w:rsidRPr="003178C1" w:rsidRDefault="001A525E" w:rsidP="001A525E">
      <w:pPr>
        <w:spacing w:before="120" w:after="0"/>
        <w:jc w:val="center"/>
        <w:rPr>
          <w:rFonts w:ascii="Book Antiqua" w:hAnsi="Book Antiqua" w:cs="Times New Roman"/>
        </w:rPr>
      </w:pPr>
    </w:p>
    <w:p w:rsidR="001A525E" w:rsidRPr="00AB1DBD" w:rsidRDefault="00652617" w:rsidP="001A525E">
      <w:pPr>
        <w:spacing w:before="120" w:after="0"/>
        <w:jc w:val="both"/>
        <w:rPr>
          <w:rFonts w:ascii="Book Antiqua" w:hAnsi="Book Antiqua"/>
        </w:rPr>
      </w:pPr>
      <w:r w:rsidRPr="003178C1">
        <w:rPr>
          <w:rFonts w:ascii="Book Antiqua" w:hAnsi="Book Antiqua" w:cs="Times New Roman"/>
        </w:rPr>
        <w:t xml:space="preserve">na </w:t>
      </w:r>
      <w:r>
        <w:rPr>
          <w:rFonts w:ascii="Book Antiqua" w:hAnsi="Book Antiqua" w:cs="Times New Roman"/>
        </w:rPr>
        <w:t xml:space="preserve">schválenie uznesenia </w:t>
      </w:r>
      <w:r w:rsidRPr="0072319B">
        <w:rPr>
          <w:rFonts w:ascii="Book Antiqua" w:hAnsi="Book Antiqua"/>
        </w:rPr>
        <w:t>Národnej rady Sl</w:t>
      </w:r>
      <w:r>
        <w:rPr>
          <w:rFonts w:ascii="Book Antiqua" w:hAnsi="Book Antiqua"/>
        </w:rPr>
        <w:t xml:space="preserve">ovenskej republiky o skrátení volebného obdobia Národnej rady Slovenskej republiky </w:t>
      </w:r>
      <w:r w:rsidR="00B841CA">
        <w:rPr>
          <w:rFonts w:ascii="Book Antiqua" w:hAnsi="Book Antiqua"/>
        </w:rPr>
        <w:t xml:space="preserve">podľa </w:t>
      </w:r>
      <w:r>
        <w:rPr>
          <w:rFonts w:ascii="Book Antiqua" w:hAnsi="Book Antiqua"/>
        </w:rPr>
        <w:t xml:space="preserve">čl. 73 ods. 3, čl. 84 ods. 4 a čl. 86 písm. n) v spojení       </w:t>
      </w:r>
      <w:r w:rsidR="00D16781">
        <w:rPr>
          <w:rFonts w:ascii="Book Antiqua" w:hAnsi="Book Antiqua"/>
        </w:rPr>
        <w:t xml:space="preserve">       </w:t>
      </w:r>
      <w:r>
        <w:rPr>
          <w:rFonts w:ascii="Book Antiqua" w:hAnsi="Book Antiqua"/>
        </w:rPr>
        <w:t>s čl. 154h Ústavy Slovenskej republiky</w:t>
      </w:r>
    </w:p>
    <w:p w:rsidR="00B82CB8" w:rsidRPr="00B82CB8" w:rsidRDefault="00B82CB8" w:rsidP="00B82CB8">
      <w:pPr>
        <w:pBdr>
          <w:bottom w:val="single" w:sz="12" w:space="1" w:color="auto"/>
        </w:pBdr>
        <w:jc w:val="both"/>
        <w:rPr>
          <w:rFonts w:cs="Times New Roman"/>
          <w:sz w:val="10"/>
          <w:szCs w:val="26"/>
        </w:rPr>
      </w:pPr>
    </w:p>
    <w:p w:rsidR="00B82CB8" w:rsidRPr="009468A1" w:rsidRDefault="00B82CB8" w:rsidP="00B82CB8">
      <w:pPr>
        <w:jc w:val="both"/>
        <w:rPr>
          <w:rFonts w:ascii="Book Antiqua" w:hAnsi="Book Antiqua" w:cs="Times New Roman"/>
        </w:rPr>
      </w:pPr>
      <w:r w:rsidRPr="009468A1">
        <w:rPr>
          <w:rFonts w:ascii="Book Antiqua" w:hAnsi="Book Antiqua" w:cs="Times New Roman"/>
        </w:rPr>
        <w:t xml:space="preserve"> MENO A PRIEZVISKO</w:t>
      </w:r>
      <w:r w:rsidRPr="009468A1">
        <w:rPr>
          <w:rFonts w:ascii="Book Antiqua" w:hAnsi="Book Antiqua" w:cs="Times New Roman"/>
        </w:rPr>
        <w:tab/>
      </w:r>
      <w:r w:rsidRPr="009468A1">
        <w:rPr>
          <w:rFonts w:ascii="Book Antiqua" w:hAnsi="Book Antiqua" w:cs="Times New Roman"/>
        </w:rPr>
        <w:tab/>
      </w:r>
      <w:r w:rsidRPr="009468A1">
        <w:rPr>
          <w:rFonts w:ascii="Book Antiqua" w:hAnsi="Book Antiqua" w:cs="Times New Roman"/>
        </w:rPr>
        <w:tab/>
      </w:r>
      <w:r w:rsidRPr="009468A1">
        <w:rPr>
          <w:rFonts w:ascii="Book Antiqua" w:hAnsi="Book Antiqua" w:cs="Times New Roman"/>
        </w:rPr>
        <w:tab/>
      </w:r>
      <w:r w:rsidRPr="009468A1">
        <w:rPr>
          <w:rFonts w:ascii="Book Antiqua" w:hAnsi="Book Antiqua" w:cs="Times New Roman"/>
        </w:rPr>
        <w:tab/>
        <w:t>POD</w:t>
      </w:r>
      <w:r w:rsidR="00F1744F" w:rsidRPr="009468A1">
        <w:rPr>
          <w:rFonts w:ascii="Book Antiqua" w:hAnsi="Book Antiqua" w:cs="Times New Roman"/>
        </w:rPr>
        <w:t>P</w:t>
      </w:r>
      <w:r w:rsidRPr="009468A1">
        <w:rPr>
          <w:rFonts w:ascii="Book Antiqua" w:hAnsi="Book Antiqua" w:cs="Times New Roman"/>
        </w:rPr>
        <w:t>IS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B82CB8" w:rsidRPr="009468A1" w:rsidTr="00BE473E">
        <w:tc>
          <w:tcPr>
            <w:tcW w:w="4606" w:type="dxa"/>
          </w:tcPr>
          <w:p w:rsidR="00B82CB8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16</w:t>
            </w:r>
          </w:p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E473E">
        <w:tc>
          <w:tcPr>
            <w:tcW w:w="4606" w:type="dxa"/>
          </w:tcPr>
          <w:p w:rsidR="00B82CB8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17</w:t>
            </w:r>
            <w:r w:rsidR="00B82CB8" w:rsidRPr="009468A1">
              <w:rPr>
                <w:rFonts w:ascii="Book Antiqua" w:hAnsi="Book Antiqua" w:cs="Times New Roman"/>
              </w:rPr>
              <w:t>.</w:t>
            </w:r>
          </w:p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E473E">
        <w:tc>
          <w:tcPr>
            <w:tcW w:w="4606" w:type="dxa"/>
          </w:tcPr>
          <w:p w:rsidR="00B82CB8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18</w:t>
            </w:r>
            <w:r w:rsidR="00B82CB8" w:rsidRPr="009468A1">
              <w:rPr>
                <w:rFonts w:ascii="Book Antiqua" w:hAnsi="Book Antiqua" w:cs="Times New Roman"/>
              </w:rPr>
              <w:t>.</w:t>
            </w:r>
          </w:p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E473E">
        <w:tc>
          <w:tcPr>
            <w:tcW w:w="4606" w:type="dxa"/>
          </w:tcPr>
          <w:p w:rsidR="00B82CB8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19</w:t>
            </w:r>
            <w:r w:rsidR="00B82CB8" w:rsidRPr="009468A1">
              <w:rPr>
                <w:rFonts w:ascii="Book Antiqua" w:hAnsi="Book Antiqua" w:cs="Times New Roman"/>
              </w:rPr>
              <w:t>.</w:t>
            </w:r>
          </w:p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E473E">
        <w:tc>
          <w:tcPr>
            <w:tcW w:w="4606" w:type="dxa"/>
          </w:tcPr>
          <w:p w:rsidR="00B82CB8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20.</w:t>
            </w:r>
          </w:p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E473E">
        <w:tc>
          <w:tcPr>
            <w:tcW w:w="4606" w:type="dxa"/>
          </w:tcPr>
          <w:p w:rsidR="00B82CB8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21.</w:t>
            </w:r>
          </w:p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E473E">
        <w:tc>
          <w:tcPr>
            <w:tcW w:w="4606" w:type="dxa"/>
          </w:tcPr>
          <w:p w:rsidR="00B82CB8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22.</w:t>
            </w:r>
          </w:p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E473E">
        <w:tc>
          <w:tcPr>
            <w:tcW w:w="4606" w:type="dxa"/>
          </w:tcPr>
          <w:p w:rsidR="00B82CB8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23.</w:t>
            </w:r>
          </w:p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E473E">
        <w:tc>
          <w:tcPr>
            <w:tcW w:w="4606" w:type="dxa"/>
          </w:tcPr>
          <w:p w:rsidR="00B82CB8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24.</w:t>
            </w:r>
          </w:p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E473E">
        <w:tc>
          <w:tcPr>
            <w:tcW w:w="4606" w:type="dxa"/>
          </w:tcPr>
          <w:p w:rsidR="00B82CB8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25.</w:t>
            </w:r>
          </w:p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E473E">
        <w:tc>
          <w:tcPr>
            <w:tcW w:w="4606" w:type="dxa"/>
          </w:tcPr>
          <w:p w:rsidR="00B82CB8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26.</w:t>
            </w:r>
          </w:p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E473E">
        <w:tc>
          <w:tcPr>
            <w:tcW w:w="4606" w:type="dxa"/>
          </w:tcPr>
          <w:p w:rsidR="00B82CB8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27.</w:t>
            </w:r>
          </w:p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E473E">
        <w:tc>
          <w:tcPr>
            <w:tcW w:w="4606" w:type="dxa"/>
          </w:tcPr>
          <w:p w:rsidR="00B82CB8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28.</w:t>
            </w:r>
          </w:p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E473E">
        <w:tc>
          <w:tcPr>
            <w:tcW w:w="4606" w:type="dxa"/>
          </w:tcPr>
          <w:p w:rsidR="00B82CB8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29.</w:t>
            </w:r>
          </w:p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B82CB8" w:rsidRPr="009468A1" w:rsidTr="00BE473E">
        <w:tc>
          <w:tcPr>
            <w:tcW w:w="4606" w:type="dxa"/>
          </w:tcPr>
          <w:p w:rsidR="00B82CB8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30.</w:t>
            </w:r>
          </w:p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B82CB8" w:rsidRPr="009468A1" w:rsidRDefault="00B82CB8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</w:tbl>
    <w:p w:rsidR="00B82CB8" w:rsidRDefault="00B82CB8" w:rsidP="00B82CB8">
      <w:pPr>
        <w:jc w:val="center"/>
        <w:rPr>
          <w:rFonts w:cs="Times New Roman"/>
          <w:sz w:val="24"/>
          <w:szCs w:val="26"/>
        </w:rPr>
      </w:pPr>
    </w:p>
    <w:p w:rsidR="00AB1DBD" w:rsidRDefault="00AB1DBD" w:rsidP="009468A1">
      <w:pPr>
        <w:rPr>
          <w:rFonts w:ascii="Book Antiqua" w:hAnsi="Book Antiqua" w:cs="Times New Roman"/>
        </w:rPr>
      </w:pPr>
    </w:p>
    <w:p w:rsidR="00652617" w:rsidRDefault="00652617" w:rsidP="009468A1">
      <w:pPr>
        <w:rPr>
          <w:rFonts w:ascii="Book Antiqua" w:hAnsi="Book Antiqua" w:cs="Times New Roman"/>
        </w:rPr>
      </w:pPr>
    </w:p>
    <w:p w:rsidR="00714AB3" w:rsidRPr="009468A1" w:rsidRDefault="00AF1C4C" w:rsidP="009468A1">
      <w:pPr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Bratislava, </w:t>
      </w:r>
      <w:r w:rsidR="002C499F">
        <w:rPr>
          <w:rFonts w:ascii="Book Antiqua" w:hAnsi="Book Antiqua" w:cs="Times New Roman"/>
        </w:rPr>
        <w:t>január 2023</w:t>
      </w:r>
    </w:p>
    <w:p w:rsidR="009468A1" w:rsidRDefault="009468A1" w:rsidP="00146600">
      <w:pPr>
        <w:spacing w:before="120" w:after="0"/>
        <w:jc w:val="center"/>
        <w:rPr>
          <w:rFonts w:ascii="Book Antiqua" w:hAnsi="Book Antiqua" w:cs="Times New Roman"/>
          <w:b/>
        </w:rPr>
      </w:pPr>
    </w:p>
    <w:p w:rsidR="00146600" w:rsidRPr="003178C1" w:rsidRDefault="00146600" w:rsidP="00146600">
      <w:pPr>
        <w:spacing w:before="120" w:after="0"/>
        <w:jc w:val="center"/>
        <w:rPr>
          <w:rFonts w:ascii="Book Antiqua" w:hAnsi="Book Antiqua" w:cs="Times New Roman"/>
          <w:b/>
        </w:rPr>
      </w:pPr>
      <w:r w:rsidRPr="003178C1">
        <w:rPr>
          <w:rFonts w:ascii="Book Antiqua" w:hAnsi="Book Antiqua" w:cs="Times New Roman"/>
          <w:b/>
        </w:rPr>
        <w:lastRenderedPageBreak/>
        <w:t xml:space="preserve">Návrh </w:t>
      </w:r>
    </w:p>
    <w:p w:rsidR="00146600" w:rsidRPr="003178C1" w:rsidRDefault="00146600" w:rsidP="00146600">
      <w:pPr>
        <w:spacing w:before="120" w:after="0"/>
        <w:jc w:val="center"/>
        <w:rPr>
          <w:rFonts w:ascii="Book Antiqua" w:hAnsi="Book Antiqua" w:cs="Times New Roman"/>
          <w:b/>
        </w:rPr>
      </w:pPr>
      <w:r w:rsidRPr="003178C1">
        <w:rPr>
          <w:rFonts w:ascii="Book Antiqua" w:hAnsi="Book Antiqua" w:cs="Times New Roman"/>
          <w:b/>
        </w:rPr>
        <w:t>poslancov Národnej rady Slovenskej republiky</w:t>
      </w:r>
    </w:p>
    <w:p w:rsidR="00146600" w:rsidRPr="003178C1" w:rsidRDefault="00146600" w:rsidP="00146600">
      <w:pPr>
        <w:spacing w:before="120" w:after="0"/>
        <w:jc w:val="center"/>
        <w:rPr>
          <w:rFonts w:ascii="Book Antiqua" w:hAnsi="Book Antiqua" w:cs="Times New Roman"/>
        </w:rPr>
      </w:pPr>
    </w:p>
    <w:p w:rsidR="00146600" w:rsidRPr="00AB1DBD" w:rsidRDefault="00652617" w:rsidP="00146600">
      <w:pPr>
        <w:spacing w:before="120" w:after="0"/>
        <w:jc w:val="both"/>
        <w:rPr>
          <w:rFonts w:ascii="Book Antiqua" w:hAnsi="Book Antiqua"/>
        </w:rPr>
      </w:pPr>
      <w:r w:rsidRPr="003178C1">
        <w:rPr>
          <w:rFonts w:ascii="Book Antiqua" w:hAnsi="Book Antiqua" w:cs="Times New Roman"/>
        </w:rPr>
        <w:t xml:space="preserve">na </w:t>
      </w:r>
      <w:r>
        <w:rPr>
          <w:rFonts w:ascii="Book Antiqua" w:hAnsi="Book Antiqua" w:cs="Times New Roman"/>
        </w:rPr>
        <w:t xml:space="preserve">schválenie uznesenia </w:t>
      </w:r>
      <w:r w:rsidRPr="0072319B">
        <w:rPr>
          <w:rFonts w:ascii="Book Antiqua" w:hAnsi="Book Antiqua"/>
        </w:rPr>
        <w:t>Národnej rady Sl</w:t>
      </w:r>
      <w:r>
        <w:rPr>
          <w:rFonts w:ascii="Book Antiqua" w:hAnsi="Book Antiqua"/>
        </w:rPr>
        <w:t>ovenskej republiky o skrátení volebného obdobia Národnej rady Slovenskej republiky</w:t>
      </w:r>
      <w:r w:rsidR="00B841CA">
        <w:rPr>
          <w:rFonts w:ascii="Book Antiqua" w:hAnsi="Book Antiqua"/>
        </w:rPr>
        <w:t xml:space="preserve"> podľa </w:t>
      </w:r>
      <w:r>
        <w:rPr>
          <w:rFonts w:ascii="Book Antiqua" w:hAnsi="Book Antiqua"/>
        </w:rPr>
        <w:t xml:space="preserve"> čl. 73 ods. 3, čl. 84 ods. 4 a čl. 86 písm. n) v spojení       </w:t>
      </w:r>
      <w:r w:rsidR="00D16781">
        <w:rPr>
          <w:rFonts w:ascii="Book Antiqua" w:hAnsi="Book Antiqua"/>
        </w:rPr>
        <w:t xml:space="preserve">        </w:t>
      </w:r>
      <w:r>
        <w:rPr>
          <w:rFonts w:ascii="Book Antiqua" w:hAnsi="Book Antiqua"/>
        </w:rPr>
        <w:t>s čl. 154h Ústavy Slovenskej republiky</w:t>
      </w:r>
    </w:p>
    <w:p w:rsidR="00F1744F" w:rsidRPr="00B82CB8" w:rsidRDefault="00F1744F" w:rsidP="00F1744F">
      <w:pPr>
        <w:pBdr>
          <w:bottom w:val="single" w:sz="12" w:space="1" w:color="auto"/>
        </w:pBdr>
        <w:jc w:val="both"/>
        <w:rPr>
          <w:rFonts w:cs="Times New Roman"/>
          <w:sz w:val="10"/>
          <w:szCs w:val="26"/>
        </w:rPr>
      </w:pPr>
    </w:p>
    <w:p w:rsidR="00F1744F" w:rsidRPr="009468A1" w:rsidRDefault="00F1744F" w:rsidP="00F1744F">
      <w:pPr>
        <w:jc w:val="both"/>
        <w:rPr>
          <w:rFonts w:ascii="Book Antiqua" w:hAnsi="Book Antiqua" w:cs="Times New Roman"/>
        </w:rPr>
      </w:pPr>
      <w:r>
        <w:rPr>
          <w:rFonts w:cs="Times New Roman"/>
          <w:sz w:val="24"/>
          <w:szCs w:val="26"/>
        </w:rPr>
        <w:t xml:space="preserve"> </w:t>
      </w:r>
      <w:r w:rsidRPr="009468A1">
        <w:rPr>
          <w:rFonts w:ascii="Book Antiqua" w:hAnsi="Book Antiqua" w:cs="Times New Roman"/>
        </w:rPr>
        <w:t>MENO A PRIEZVISKO</w:t>
      </w:r>
      <w:r w:rsidRPr="009468A1">
        <w:rPr>
          <w:rFonts w:ascii="Book Antiqua" w:hAnsi="Book Antiqua" w:cs="Times New Roman"/>
        </w:rPr>
        <w:tab/>
      </w:r>
      <w:r w:rsidRPr="009468A1">
        <w:rPr>
          <w:rFonts w:ascii="Book Antiqua" w:hAnsi="Book Antiqua" w:cs="Times New Roman"/>
        </w:rPr>
        <w:tab/>
      </w:r>
      <w:r w:rsidRPr="009468A1">
        <w:rPr>
          <w:rFonts w:ascii="Book Antiqua" w:hAnsi="Book Antiqua" w:cs="Times New Roman"/>
        </w:rPr>
        <w:tab/>
      </w:r>
      <w:r w:rsidRPr="009468A1">
        <w:rPr>
          <w:rFonts w:ascii="Book Antiqua" w:hAnsi="Book Antiqua" w:cs="Times New Roman"/>
        </w:rPr>
        <w:tab/>
      </w:r>
      <w:r w:rsidRPr="009468A1">
        <w:rPr>
          <w:rFonts w:ascii="Book Antiqua" w:hAnsi="Book Antiqua" w:cs="Times New Roman"/>
        </w:rPr>
        <w:tab/>
        <w:t>PODPIS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31.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32.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33.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34.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35.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36.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37.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38.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39.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40.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41.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42.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43.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44.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45.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</w:tbl>
    <w:p w:rsidR="00F1744F" w:rsidRDefault="00F1744F" w:rsidP="00F1744F">
      <w:pPr>
        <w:jc w:val="center"/>
        <w:rPr>
          <w:rFonts w:ascii="Book Antiqua" w:hAnsi="Book Antiqua" w:cs="Times New Roman"/>
        </w:rPr>
      </w:pPr>
    </w:p>
    <w:p w:rsidR="00652617" w:rsidRPr="009468A1" w:rsidRDefault="00652617" w:rsidP="00F1744F">
      <w:pPr>
        <w:jc w:val="center"/>
        <w:rPr>
          <w:rFonts w:ascii="Book Antiqua" w:hAnsi="Book Antiqua" w:cs="Times New Roman"/>
        </w:rPr>
      </w:pPr>
    </w:p>
    <w:p w:rsidR="00025D02" w:rsidRPr="009468A1" w:rsidRDefault="00025D02" w:rsidP="009468A1">
      <w:pPr>
        <w:rPr>
          <w:rFonts w:ascii="Book Antiqua" w:hAnsi="Book Antiqua" w:cs="Times New Roman"/>
        </w:rPr>
      </w:pPr>
    </w:p>
    <w:p w:rsidR="00714AB3" w:rsidRPr="009468A1" w:rsidRDefault="00AF1C4C" w:rsidP="009468A1">
      <w:pPr>
        <w:jc w:val="center"/>
        <w:rPr>
          <w:rFonts w:ascii="Book Antiqua" w:hAnsi="Book Antiqua" w:cs="Times New Roman"/>
        </w:rPr>
      </w:pPr>
      <w:r w:rsidRPr="009468A1">
        <w:rPr>
          <w:rFonts w:ascii="Book Antiqua" w:hAnsi="Book Antiqua" w:cs="Times New Roman"/>
        </w:rPr>
        <w:t xml:space="preserve">Bratislava, </w:t>
      </w:r>
      <w:r w:rsidR="002C499F">
        <w:rPr>
          <w:rFonts w:ascii="Book Antiqua" w:hAnsi="Book Antiqua" w:cs="Times New Roman"/>
        </w:rPr>
        <w:t>január 2023</w:t>
      </w:r>
    </w:p>
    <w:p w:rsidR="009468A1" w:rsidRDefault="009468A1" w:rsidP="00BC0CA0">
      <w:pPr>
        <w:spacing w:before="120" w:after="0"/>
        <w:jc w:val="center"/>
        <w:rPr>
          <w:rFonts w:ascii="Book Antiqua" w:hAnsi="Book Antiqua" w:cs="Times New Roman"/>
          <w:b/>
        </w:rPr>
      </w:pPr>
    </w:p>
    <w:p w:rsidR="00BC0CA0" w:rsidRPr="003178C1" w:rsidRDefault="00BC0CA0" w:rsidP="00BC0CA0">
      <w:pPr>
        <w:spacing w:before="120" w:after="0"/>
        <w:jc w:val="center"/>
        <w:rPr>
          <w:rFonts w:ascii="Book Antiqua" w:hAnsi="Book Antiqua" w:cs="Times New Roman"/>
          <w:b/>
        </w:rPr>
      </w:pPr>
      <w:r w:rsidRPr="003178C1">
        <w:rPr>
          <w:rFonts w:ascii="Book Antiqua" w:hAnsi="Book Antiqua" w:cs="Times New Roman"/>
          <w:b/>
        </w:rPr>
        <w:lastRenderedPageBreak/>
        <w:t xml:space="preserve">Návrh </w:t>
      </w:r>
    </w:p>
    <w:p w:rsidR="00BC0CA0" w:rsidRPr="003178C1" w:rsidRDefault="00BC0CA0" w:rsidP="00BC0CA0">
      <w:pPr>
        <w:spacing w:before="120" w:after="0"/>
        <w:jc w:val="center"/>
        <w:rPr>
          <w:rFonts w:ascii="Book Antiqua" w:hAnsi="Book Antiqua" w:cs="Times New Roman"/>
          <w:b/>
        </w:rPr>
      </w:pPr>
      <w:r w:rsidRPr="003178C1">
        <w:rPr>
          <w:rFonts w:ascii="Book Antiqua" w:hAnsi="Book Antiqua" w:cs="Times New Roman"/>
          <w:b/>
        </w:rPr>
        <w:t>poslancov Národnej rady Slovenskej republiky</w:t>
      </w:r>
    </w:p>
    <w:p w:rsidR="00BC0CA0" w:rsidRPr="003178C1" w:rsidRDefault="00BC0CA0" w:rsidP="00BC0CA0">
      <w:pPr>
        <w:spacing w:before="120" w:after="0"/>
        <w:jc w:val="center"/>
        <w:rPr>
          <w:rFonts w:ascii="Book Antiqua" w:hAnsi="Book Antiqua" w:cs="Times New Roman"/>
        </w:rPr>
      </w:pPr>
    </w:p>
    <w:p w:rsidR="00BC0CA0" w:rsidRPr="00AB1DBD" w:rsidRDefault="00652617" w:rsidP="00BC0CA0">
      <w:pPr>
        <w:spacing w:before="120" w:after="0"/>
        <w:jc w:val="both"/>
        <w:rPr>
          <w:rFonts w:ascii="Book Antiqua" w:hAnsi="Book Antiqua"/>
        </w:rPr>
      </w:pPr>
      <w:r w:rsidRPr="003178C1">
        <w:rPr>
          <w:rFonts w:ascii="Book Antiqua" w:hAnsi="Book Antiqua" w:cs="Times New Roman"/>
        </w:rPr>
        <w:t xml:space="preserve">na </w:t>
      </w:r>
      <w:r w:rsidR="002C499F">
        <w:rPr>
          <w:rFonts w:ascii="Book Antiqua" w:hAnsi="Book Antiqua" w:cs="Times New Roman"/>
        </w:rPr>
        <w:t xml:space="preserve">schválenie uznesenia </w:t>
      </w:r>
      <w:r w:rsidRPr="0072319B">
        <w:rPr>
          <w:rFonts w:ascii="Book Antiqua" w:hAnsi="Book Antiqua"/>
        </w:rPr>
        <w:t>Národnej rady Sl</w:t>
      </w:r>
      <w:r>
        <w:rPr>
          <w:rFonts w:ascii="Book Antiqua" w:hAnsi="Book Antiqua"/>
        </w:rPr>
        <w:t xml:space="preserve">ovenskej republiky o skrátení volebného obdobia Národnej rady Slovenskej republiky </w:t>
      </w:r>
      <w:r w:rsidR="00B841CA">
        <w:rPr>
          <w:rFonts w:ascii="Book Antiqua" w:hAnsi="Book Antiqua"/>
        </w:rPr>
        <w:t xml:space="preserve">podľa </w:t>
      </w:r>
      <w:bookmarkStart w:id="0" w:name="_GoBack"/>
      <w:bookmarkEnd w:id="0"/>
      <w:r>
        <w:rPr>
          <w:rFonts w:ascii="Book Antiqua" w:hAnsi="Book Antiqua"/>
        </w:rPr>
        <w:t xml:space="preserve">čl. 73 ods. 3, čl. 84 ods. 4 a čl. 86 písm. n) v spojení       </w:t>
      </w:r>
      <w:r w:rsidR="00D16781">
        <w:rPr>
          <w:rFonts w:ascii="Book Antiqua" w:hAnsi="Book Antiqua"/>
        </w:rPr>
        <w:t xml:space="preserve">        </w:t>
      </w:r>
      <w:r>
        <w:rPr>
          <w:rFonts w:ascii="Book Antiqua" w:hAnsi="Book Antiqua"/>
        </w:rPr>
        <w:t>s čl. 154h Ústavy Slovenskej republiky</w:t>
      </w:r>
    </w:p>
    <w:p w:rsidR="00F1744F" w:rsidRPr="00B82CB8" w:rsidRDefault="00F1744F" w:rsidP="00F1744F">
      <w:pPr>
        <w:pBdr>
          <w:bottom w:val="single" w:sz="12" w:space="1" w:color="auto"/>
        </w:pBdr>
        <w:jc w:val="both"/>
        <w:rPr>
          <w:rFonts w:cs="Times New Roman"/>
          <w:sz w:val="10"/>
          <w:szCs w:val="26"/>
        </w:rPr>
      </w:pPr>
    </w:p>
    <w:p w:rsidR="00F1744F" w:rsidRPr="009468A1" w:rsidRDefault="00F1744F" w:rsidP="00F1744F">
      <w:pPr>
        <w:jc w:val="both"/>
        <w:rPr>
          <w:rFonts w:ascii="Book Antiqua" w:hAnsi="Book Antiqua" w:cs="Times New Roman"/>
        </w:rPr>
      </w:pPr>
      <w:r>
        <w:rPr>
          <w:rFonts w:cs="Times New Roman"/>
          <w:sz w:val="24"/>
          <w:szCs w:val="26"/>
        </w:rPr>
        <w:t xml:space="preserve"> </w:t>
      </w:r>
      <w:r w:rsidRPr="009468A1">
        <w:rPr>
          <w:rFonts w:ascii="Book Antiqua" w:hAnsi="Book Antiqua" w:cs="Times New Roman"/>
        </w:rPr>
        <w:t>MENO A PRIEZVISKO</w:t>
      </w:r>
      <w:r w:rsidRPr="009468A1">
        <w:rPr>
          <w:rFonts w:ascii="Book Antiqua" w:hAnsi="Book Antiqua" w:cs="Times New Roman"/>
        </w:rPr>
        <w:tab/>
      </w:r>
      <w:r w:rsidRPr="009468A1">
        <w:rPr>
          <w:rFonts w:ascii="Book Antiqua" w:hAnsi="Book Antiqua" w:cs="Times New Roman"/>
        </w:rPr>
        <w:tab/>
      </w:r>
      <w:r w:rsidRPr="009468A1">
        <w:rPr>
          <w:rFonts w:ascii="Book Antiqua" w:hAnsi="Book Antiqua" w:cs="Times New Roman"/>
        </w:rPr>
        <w:tab/>
      </w:r>
      <w:r w:rsidRPr="009468A1">
        <w:rPr>
          <w:rFonts w:ascii="Book Antiqua" w:hAnsi="Book Antiqua" w:cs="Times New Roman"/>
        </w:rPr>
        <w:tab/>
      </w:r>
      <w:r w:rsidRPr="009468A1">
        <w:rPr>
          <w:rFonts w:ascii="Book Antiqua" w:hAnsi="Book Antiqua" w:cs="Times New Roman"/>
        </w:rPr>
        <w:tab/>
        <w:t>PODPIS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46.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47.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48.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49.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50.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51.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52.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53.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54.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55.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56.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57.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58.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59.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  <w:tr w:rsidR="00F1744F" w:rsidRPr="009468A1" w:rsidTr="00BE473E"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  <w:r w:rsidRPr="009468A1">
              <w:rPr>
                <w:rFonts w:ascii="Book Antiqua" w:hAnsi="Book Antiqua" w:cs="Times New Roman"/>
              </w:rPr>
              <w:t>60.</w:t>
            </w:r>
          </w:p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  <w:tc>
          <w:tcPr>
            <w:tcW w:w="4606" w:type="dxa"/>
          </w:tcPr>
          <w:p w:rsidR="00F1744F" w:rsidRPr="009468A1" w:rsidRDefault="00F1744F" w:rsidP="00BE473E">
            <w:pPr>
              <w:jc w:val="both"/>
              <w:rPr>
                <w:rFonts w:ascii="Book Antiqua" w:hAnsi="Book Antiqua" w:cs="Times New Roman"/>
              </w:rPr>
            </w:pPr>
          </w:p>
        </w:tc>
      </w:tr>
    </w:tbl>
    <w:p w:rsidR="00F1744F" w:rsidRPr="009468A1" w:rsidRDefault="00F1744F" w:rsidP="00F1744F">
      <w:pPr>
        <w:jc w:val="center"/>
        <w:rPr>
          <w:rFonts w:ascii="Book Antiqua" w:hAnsi="Book Antiqua" w:cs="Times New Roman"/>
        </w:rPr>
      </w:pPr>
    </w:p>
    <w:p w:rsidR="00025D02" w:rsidRPr="009468A1" w:rsidRDefault="00025D02" w:rsidP="00F1744F">
      <w:pPr>
        <w:jc w:val="center"/>
        <w:rPr>
          <w:rFonts w:ascii="Book Antiqua" w:hAnsi="Book Antiqua" w:cs="Times New Roman"/>
        </w:rPr>
      </w:pPr>
    </w:p>
    <w:p w:rsidR="00025D02" w:rsidRPr="009468A1" w:rsidRDefault="00025D02" w:rsidP="00F1744F">
      <w:pPr>
        <w:jc w:val="center"/>
        <w:rPr>
          <w:rFonts w:ascii="Book Antiqua" w:hAnsi="Book Antiqua" w:cs="Times New Roman"/>
        </w:rPr>
      </w:pPr>
    </w:p>
    <w:p w:rsidR="00F1744F" w:rsidRPr="009468A1" w:rsidRDefault="00AF1C4C" w:rsidP="0016419B">
      <w:pPr>
        <w:jc w:val="center"/>
        <w:rPr>
          <w:rFonts w:ascii="Book Antiqua" w:hAnsi="Book Antiqua" w:cs="Times New Roman"/>
        </w:rPr>
      </w:pPr>
      <w:r w:rsidRPr="009468A1">
        <w:rPr>
          <w:rFonts w:ascii="Book Antiqua" w:hAnsi="Book Antiqua" w:cs="Times New Roman"/>
        </w:rPr>
        <w:t xml:space="preserve">Bratislava, </w:t>
      </w:r>
      <w:r w:rsidR="002C499F">
        <w:rPr>
          <w:rFonts w:ascii="Book Antiqua" w:hAnsi="Book Antiqua" w:cs="Times New Roman"/>
        </w:rPr>
        <w:t>január 2023</w:t>
      </w:r>
    </w:p>
    <w:sectPr w:rsidR="00F1744F" w:rsidRPr="009468A1" w:rsidSect="00ED7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80"/>
    <w:rsid w:val="000242F2"/>
    <w:rsid w:val="00025D02"/>
    <w:rsid w:val="00027B6C"/>
    <w:rsid w:val="000541DF"/>
    <w:rsid w:val="00090EE8"/>
    <w:rsid w:val="000D00C5"/>
    <w:rsid w:val="00146600"/>
    <w:rsid w:val="0016419B"/>
    <w:rsid w:val="001744ED"/>
    <w:rsid w:val="001A525E"/>
    <w:rsid w:val="00273543"/>
    <w:rsid w:val="002C499F"/>
    <w:rsid w:val="003178C1"/>
    <w:rsid w:val="003C12DB"/>
    <w:rsid w:val="0044271C"/>
    <w:rsid w:val="004625BB"/>
    <w:rsid w:val="004B1E37"/>
    <w:rsid w:val="005B12CB"/>
    <w:rsid w:val="005E7512"/>
    <w:rsid w:val="006135F4"/>
    <w:rsid w:val="00652617"/>
    <w:rsid w:val="00682F28"/>
    <w:rsid w:val="006B51F5"/>
    <w:rsid w:val="00700BA2"/>
    <w:rsid w:val="00714AB3"/>
    <w:rsid w:val="00805DD2"/>
    <w:rsid w:val="00833694"/>
    <w:rsid w:val="00846F27"/>
    <w:rsid w:val="009468A1"/>
    <w:rsid w:val="0097452B"/>
    <w:rsid w:val="00980025"/>
    <w:rsid w:val="00A76050"/>
    <w:rsid w:val="00A96F93"/>
    <w:rsid w:val="00AB1DBD"/>
    <w:rsid w:val="00AC1E80"/>
    <w:rsid w:val="00AF1C4C"/>
    <w:rsid w:val="00B53307"/>
    <w:rsid w:val="00B82CB8"/>
    <w:rsid w:val="00B841CA"/>
    <w:rsid w:val="00BC0CA0"/>
    <w:rsid w:val="00BE4368"/>
    <w:rsid w:val="00BF1175"/>
    <w:rsid w:val="00C86B8F"/>
    <w:rsid w:val="00C92713"/>
    <w:rsid w:val="00CF5A0D"/>
    <w:rsid w:val="00D16781"/>
    <w:rsid w:val="00D500CE"/>
    <w:rsid w:val="00E27588"/>
    <w:rsid w:val="00ED70CA"/>
    <w:rsid w:val="00F1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E254"/>
  <w15:docId w15:val="{4AB8F6D5-810D-4B6E-A884-FA93C4E6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82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4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4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SPIESSOVA</dc:creator>
  <cp:lastModifiedBy>Okruhlicová, Martina, JUDr.</cp:lastModifiedBy>
  <cp:revision>5</cp:revision>
  <cp:lastPrinted>2023-01-25T14:41:00Z</cp:lastPrinted>
  <dcterms:created xsi:type="dcterms:W3CDTF">2023-01-25T14:14:00Z</dcterms:created>
  <dcterms:modified xsi:type="dcterms:W3CDTF">2023-01-25T14:43:00Z</dcterms:modified>
</cp:coreProperties>
</file>