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C5A44" w:rsidP="003C5A44">
      <w:pPr>
        <w:pStyle w:val="Heading4"/>
        <w:widowControl w:val="0"/>
        <w:rPr>
          <w:szCs w:val="24"/>
        </w:rPr>
      </w:pPr>
    </w:p>
    <w:p w:rsidR="003C5A44" w:rsidP="003C5A44">
      <w:pPr>
        <w:keepNext/>
        <w:widowControl w:val="0"/>
        <w:outlineLvl w:val="3"/>
        <w:rPr>
          <w:b/>
          <w:bCs/>
        </w:rPr>
      </w:pPr>
      <w:r>
        <w:rPr>
          <w:b/>
        </w:rPr>
        <w:t>Výbor Národnej rady Slovenskej republiky</w:t>
      </w:r>
    </w:p>
    <w:p w:rsidR="003C5A44" w:rsidP="003C5A44">
      <w:pPr>
        <w:rPr>
          <w:b/>
        </w:rPr>
      </w:pPr>
      <w:r>
        <w:rPr>
          <w:b/>
        </w:rPr>
        <w:t xml:space="preserve">            pre financie a rozpočet   </w:t>
      </w:r>
    </w:p>
    <w:p w:rsidR="003C5A44" w:rsidP="003C5A44">
      <w:pPr>
        <w:jc w:val="right"/>
      </w:pPr>
    </w:p>
    <w:p w:rsidR="003C5A44" w:rsidRPr="00C91F5F" w:rsidP="003C5A44">
      <w:pPr>
        <w:jc w:val="right"/>
      </w:pPr>
      <w:r>
        <w:t>122.</w:t>
      </w:r>
      <w:r w:rsidRPr="00C91F5F">
        <w:t xml:space="preserve"> schôdza</w:t>
      </w:r>
    </w:p>
    <w:p w:rsidR="003C5A44" w:rsidRPr="00132264" w:rsidP="003C5A44">
      <w:pPr>
        <w:jc w:val="right"/>
      </w:pPr>
      <w:r>
        <w:t>2513/2022</w:t>
      </w:r>
    </w:p>
    <w:p w:rsidR="003C5A44" w:rsidP="003C5A44"/>
    <w:p w:rsidR="003C5A44" w:rsidP="003C5A44"/>
    <w:p w:rsidR="003C5A44" w:rsidP="003C5A44"/>
    <w:p w:rsidR="003C5A44" w:rsidP="003C5A44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3C5A44" w:rsidP="003C5A44">
      <w:pPr>
        <w:spacing w:after="120" w:line="360" w:lineRule="auto"/>
        <w:jc w:val="center"/>
        <w:rPr>
          <w:b/>
        </w:rPr>
      </w:pPr>
      <w:r>
        <w:rPr>
          <w:b/>
        </w:rPr>
        <w:t>zo 122. schôdze Výboru  Národnej rady Slovenskej republiky pre financie a rozpočet konanej dňa 31. januára 2023</w:t>
      </w:r>
    </w:p>
    <w:p w:rsidR="003C5A44" w:rsidP="003C5A44">
      <w:pPr>
        <w:spacing w:after="120"/>
        <w:jc w:val="center"/>
        <w:rPr>
          <w:b/>
        </w:rPr>
      </w:pPr>
      <w:r>
        <w:rPr>
          <w:b/>
        </w:rPr>
        <w:t>________________</w:t>
      </w:r>
      <w:r>
        <w:rPr>
          <w:b/>
        </w:rPr>
        <w:t>_____________________________________________________</w:t>
      </w:r>
    </w:p>
    <w:p w:rsidR="003C5A44" w:rsidP="003C5A44">
      <w:pPr>
        <w:spacing w:after="120" w:line="360" w:lineRule="auto"/>
        <w:rPr>
          <w:b/>
        </w:rPr>
      </w:pPr>
    </w:p>
    <w:p w:rsidR="003C5A44" w:rsidP="003C5A44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31. januára 2023 </w:t>
      </w:r>
      <w:r>
        <w:rPr>
          <w:b/>
        </w:rPr>
        <w:t>spoločnú</w:t>
      </w:r>
      <w:r w:rsidRPr="002971B0">
        <w:rPr>
          <w:b/>
        </w:rPr>
        <w:t xml:space="preserve"> správ</w:t>
      </w:r>
      <w:r>
        <w:rPr>
          <w:b/>
        </w:rPr>
        <w:t>u</w:t>
      </w:r>
      <w:r w:rsidRPr="002971B0">
        <w:rPr>
          <w:b/>
        </w:rPr>
        <w:t xml:space="preserve"> výborov Národnej rady Slovenskej republiky</w:t>
      </w:r>
      <w:r w:rsidRPr="002971B0">
        <w:t xml:space="preserve"> </w:t>
      </w:r>
      <w:r w:rsidR="00C22689">
        <w:rPr>
          <w:lang w:eastAsia="en-US"/>
        </w:rPr>
        <w:t>k</w:t>
      </w:r>
      <w:r w:rsidRPr="001170AC">
        <w:rPr>
          <w:lang w:eastAsia="en-US"/>
        </w:rPr>
        <w:t> </w:t>
      </w:r>
      <w:r w:rsidRPr="001A0F89">
        <w:rPr>
          <w:b/>
        </w:rPr>
        <w:t xml:space="preserve"> </w:t>
      </w:r>
      <w:r w:rsidRPr="003A2B77">
        <w:rPr>
          <w:bCs/>
        </w:rPr>
        <w:t xml:space="preserve">návrhu poslancov Národnej rady Slovenskej </w:t>
      </w:r>
      <w:r w:rsidRPr="003A2B77">
        <w:rPr>
          <w:bCs/>
        </w:rPr>
        <w:t xml:space="preserve">republiky Petra KREMSKÉHO, Milana KURIAKA, Vojtecha TÓTHA, Petra VONSA a Petra LIBU na vydanie zákona, ktorým sa mení zákon č. 523/2004 Z. z. o rozpočtových pravidlách verejnej správy a o zmene a doplnení niektorých zákonov v znení neskorších predpisov </w:t>
      </w:r>
      <w:r w:rsidRPr="003A2B77">
        <w:rPr>
          <w:b/>
          <w:bCs/>
        </w:rPr>
        <w:t>(tlač 1317a)</w:t>
      </w:r>
      <w:r>
        <w:rPr>
          <w:b/>
          <w:bCs/>
        </w:rPr>
        <w:t xml:space="preserve"> </w:t>
      </w:r>
      <w:r>
        <w:rPr>
          <w:bCs/>
        </w:rPr>
        <w:t xml:space="preserve">a na návrh poslankyne </w:t>
      </w:r>
      <w:r w:rsidRPr="003C5A44">
        <w:rPr>
          <w:b/>
          <w:bCs/>
        </w:rPr>
        <w:t>Anny Miernej</w:t>
      </w:r>
      <w:r>
        <w:rPr>
          <w:b/>
        </w:rPr>
        <w:t xml:space="preserve"> </w:t>
      </w:r>
      <w:r>
        <w:rPr>
          <w:bCs/>
        </w:rPr>
        <w:t xml:space="preserve">výbor hlasoval o návrhu uznesenia uvedeného v prílohe. </w:t>
      </w:r>
    </w:p>
    <w:p w:rsidR="003C5A44" w:rsidP="003C5A44">
      <w:pPr>
        <w:spacing w:after="120" w:line="360" w:lineRule="auto"/>
        <w:ind w:firstLine="708"/>
      </w:pPr>
    </w:p>
    <w:p w:rsidR="003C5A44" w:rsidP="003C5A44">
      <w:pPr>
        <w:spacing w:after="120" w:line="360" w:lineRule="auto"/>
        <w:ind w:firstLine="708"/>
        <w:jc w:val="both"/>
        <w:rPr>
          <w:b/>
          <w:bCs/>
        </w:rPr>
      </w:pPr>
      <w:r>
        <w:t>Z celkového počtu 12 poslancov Výboru Národnej rady Slovenskej republiky pre financie a rozpočet bolo prítomných 7 poslancov. Za návrh predneseného uznese</w:t>
      </w:r>
      <w:r>
        <w:t>nia hlasoval 1 poslanec, 0 poslancov hlasovalo proti návrhu a 6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3C5A44" w:rsidP="003C5A44">
      <w:pPr>
        <w:ind w:left="5664" w:firstLine="708"/>
        <w:rPr>
          <w:b/>
          <w:bCs/>
        </w:rPr>
      </w:pPr>
    </w:p>
    <w:p w:rsidR="003C5A44" w:rsidP="003C5A44">
      <w:pPr>
        <w:ind w:firstLine="567"/>
        <w:jc w:val="both"/>
        <w:rPr>
          <w:bCs/>
        </w:rPr>
      </w:pPr>
    </w:p>
    <w:p w:rsidR="003C5A44" w:rsidP="003C5A44">
      <w:pPr>
        <w:ind w:firstLine="567"/>
        <w:jc w:val="both"/>
        <w:rPr>
          <w:bCs/>
        </w:rPr>
      </w:pPr>
    </w:p>
    <w:p w:rsidR="003C5A44" w:rsidP="003C5A44">
      <w:pPr>
        <w:ind w:left="5664" w:firstLine="708"/>
        <w:rPr>
          <w:b/>
          <w:bCs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3C5A44" w:rsidP="003C5A44">
      <w:pPr>
        <w:ind w:left="5664" w:firstLine="708"/>
      </w:pPr>
      <w:r>
        <w:t xml:space="preserve">           predseda výboru</w:t>
      </w:r>
    </w:p>
    <w:p w:rsidR="003C5A44" w:rsidP="003C5A44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3C5A44" w:rsidP="003C5A44">
      <w:pPr>
        <w:jc w:val="both"/>
        <w:rPr>
          <w:b/>
        </w:rPr>
      </w:pPr>
      <w:r>
        <w:rPr>
          <w:b/>
          <w:bCs/>
        </w:rPr>
        <w:t xml:space="preserve">       Erik Ňarjaš</w:t>
      </w:r>
    </w:p>
    <w:p w:rsidR="003C5A44" w:rsidP="003C5A44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3C5A44" w:rsidP="003C5A44">
      <w:pPr>
        <w:jc w:val="both"/>
        <w:rPr>
          <w:bCs/>
        </w:rPr>
      </w:pPr>
      <w:r>
        <w:rPr>
          <w:bCs/>
        </w:rPr>
        <w:t xml:space="preserve">  overovateľ výboru</w:t>
      </w:r>
    </w:p>
    <w:p w:rsidR="00AD03B2" w:rsidP="00AD03B2"/>
    <w:p w:rsidR="003C5A44" w:rsidP="00AD03B2"/>
    <w:p w:rsidR="003C5A44" w:rsidP="00AD03B2"/>
    <w:p w:rsidR="003C5A44" w:rsidP="00AD03B2"/>
    <w:p w:rsidR="003C5A44" w:rsidRPr="00AD03B2" w:rsidP="00AD03B2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D205DD">
        <w:t>12</w:t>
      </w:r>
      <w:r w:rsidR="005E2FB6">
        <w:t>2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3A2B77">
        <w:t>2513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3C5A44">
        <w:rPr>
          <w:b/>
        </w:rPr>
        <w:t xml:space="preserve">Návrh 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C5A44">
        <w:rPr>
          <w:b/>
        </w:rPr>
        <w:t>a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</w:t>
      </w:r>
      <w:r>
        <w:rPr>
          <w:b/>
        </w:rPr>
        <w:t>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3A2B77">
        <w:rPr>
          <w:b/>
        </w:rPr>
        <w:t>3</w:t>
      </w:r>
      <w:r w:rsidR="00000783">
        <w:rPr>
          <w:b/>
        </w:rPr>
        <w:t>1</w:t>
      </w:r>
      <w:r w:rsidR="00150D82">
        <w:rPr>
          <w:b/>
        </w:rPr>
        <w:t xml:space="preserve">. </w:t>
      </w:r>
      <w:r w:rsidR="003A2B77">
        <w:rPr>
          <w:b/>
        </w:rPr>
        <w:t>januára</w:t>
      </w:r>
      <w:r>
        <w:rPr>
          <w:b/>
        </w:rPr>
        <w:t xml:space="preserve"> 202</w:t>
      </w:r>
      <w:r w:rsidR="003A2B77">
        <w:rPr>
          <w:b/>
        </w:rPr>
        <w:t>3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3A2B77" w:rsidR="003A2B77">
        <w:rPr>
          <w:bCs/>
        </w:rPr>
        <w:t xml:space="preserve">návrhu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 </w:t>
      </w:r>
      <w:r w:rsidRPr="003A2B77" w:rsidR="003A2B77">
        <w:rPr>
          <w:b/>
          <w:bCs/>
        </w:rPr>
        <w:t>(tlač 1317a)</w:t>
      </w:r>
      <w:r w:rsidR="003A2B77">
        <w:rPr>
          <w:b/>
          <w:bCs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1A0F89" w:rsidP="003A2B77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3A2B77" w:rsidR="003A2B77">
        <w:rPr>
          <w:bCs/>
        </w:rPr>
        <w:t xml:space="preserve">návrhu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 </w:t>
      </w:r>
      <w:r w:rsidRPr="003A2B77" w:rsidR="003A2B77">
        <w:rPr>
          <w:b/>
          <w:bCs/>
        </w:rPr>
        <w:t>(tlač 1317a)</w:t>
      </w:r>
    </w:p>
    <w:p w:rsidR="00C70B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052B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 w:rsidR="003A2B77">
        <w:t xml:space="preserve"> poslankyňu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3A2B77">
        <w:rPr>
          <w:b/>
        </w:rPr>
        <w:t>Annu Miernu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</w:t>
      </w:r>
      <w:r w:rsidR="003A2B77">
        <w:rPr>
          <w:rFonts w:ascii="AT*Toronto" w:hAnsi="AT*Toronto"/>
          <w:szCs w:val="20"/>
        </w:rPr>
        <w:t>a</w:t>
      </w:r>
      <w:r>
        <w:rPr>
          <w:rFonts w:ascii="AT*Toronto" w:hAnsi="AT*Toronto"/>
          <w:szCs w:val="20"/>
        </w:rPr>
        <w:t xml:space="preserve">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 w:rsidR="003A2B77">
        <w:t>a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3A2B77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3C5A4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110</cp:revision>
  <cp:lastPrinted>2023-01-31T11:57:00Z</cp:lastPrinted>
  <dcterms:created xsi:type="dcterms:W3CDTF">2002-11-28T08:42:00Z</dcterms:created>
  <dcterms:modified xsi:type="dcterms:W3CDTF">2023-01-31T11:57:00Z</dcterms:modified>
</cp:coreProperties>
</file>