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F1F" w:rsidRDefault="00F82F1F" w:rsidP="00F82F1F">
      <w:pPr>
        <w:pStyle w:val="Zarkazkladnhotextu"/>
        <w:spacing w:line="360" w:lineRule="auto"/>
        <w:ind w:left="0"/>
        <w:jc w:val="center"/>
        <w:rPr>
          <w:b/>
          <w:bCs/>
          <w:sz w:val="28"/>
        </w:rPr>
      </w:pPr>
      <w:r>
        <w:rPr>
          <w:b/>
          <w:bCs/>
          <w:sz w:val="28"/>
        </w:rPr>
        <w:t>Predkladacia správa</w:t>
      </w:r>
    </w:p>
    <w:p w:rsidR="00F82F1F" w:rsidRDefault="00F82F1F" w:rsidP="00F82F1F">
      <w:pPr>
        <w:pStyle w:val="Zkladntext2"/>
        <w:tabs>
          <w:tab w:val="left" w:pos="720"/>
        </w:tabs>
        <w:spacing w:line="360" w:lineRule="auto"/>
        <w:jc w:val="both"/>
      </w:pPr>
    </w:p>
    <w:p w:rsidR="00F82F1F" w:rsidRDefault="00F82F1F" w:rsidP="00F82F1F">
      <w:pPr>
        <w:spacing w:line="276" w:lineRule="auto"/>
        <w:ind w:firstLine="708"/>
        <w:jc w:val="both"/>
      </w:pPr>
      <w:r>
        <w:t>Návrh na voľbu člena Rady pre štátnu službu (ďalej len „Rada“) predkladá Národnej rade Slovenskej republiky Výbor Národnej rady Slovenskej republiky pre sociálne veci, ktorý bol uznesením Národnej rady Slovenskej republiky č. 365 zo 6. decembra 2016 poverený plnením úloh v súvislosti s voľbou a činnosťou Rady pre štátnu službu podľa zákona</w:t>
      </w:r>
      <w:r>
        <w:br/>
        <w:t xml:space="preserve">č. 55/2017 Z. z. o štátnej službe a o zmene a doplnení niektorých zákonov v znení neskorších predpisov. </w:t>
      </w:r>
    </w:p>
    <w:p w:rsidR="00F82F1F" w:rsidRDefault="00F82F1F" w:rsidP="00F82F1F">
      <w:pPr>
        <w:spacing w:line="276" w:lineRule="auto"/>
        <w:jc w:val="both"/>
      </w:pPr>
    </w:p>
    <w:p w:rsidR="00F82F1F" w:rsidRDefault="00F82F1F" w:rsidP="00F82F1F">
      <w:pPr>
        <w:spacing w:line="276" w:lineRule="auto"/>
        <w:ind w:firstLine="708"/>
        <w:jc w:val="both"/>
      </w:pPr>
      <w:r>
        <w:t xml:space="preserve">Rada sa skladá z piatich členov. Členov Rady volí a odvoláva Národná rada Slovenskej republiky nadpolovičnou väčšinou hlasov prítomných poslancov. </w:t>
      </w:r>
    </w:p>
    <w:p w:rsidR="00F82F1F" w:rsidRDefault="00F82F1F" w:rsidP="00F82F1F">
      <w:pPr>
        <w:pStyle w:val="Odsekzoznamu"/>
        <w:widowControl w:val="0"/>
        <w:autoSpaceDE w:val="0"/>
        <w:autoSpaceDN w:val="0"/>
        <w:adjustRightInd w:val="0"/>
        <w:spacing w:line="276" w:lineRule="auto"/>
        <w:jc w:val="both"/>
      </w:pPr>
    </w:p>
    <w:p w:rsidR="00F82F1F" w:rsidRDefault="00F82F1F" w:rsidP="00F82F1F">
      <w:pPr>
        <w:widowControl w:val="0"/>
        <w:autoSpaceDE w:val="0"/>
        <w:autoSpaceDN w:val="0"/>
        <w:adjustRightInd w:val="0"/>
        <w:spacing w:line="276" w:lineRule="auto"/>
        <w:ind w:firstLine="708"/>
        <w:jc w:val="both"/>
      </w:pPr>
      <w:r>
        <w:t>Podľa § 12 ods. 6 zákona č. 55/2017 Z. z. o štátnej službe a o zmene a doplnení niektorých zákonov v znení neskorších predpisov za člena Rady je možné zvoliť štátneho občana Slovenskej republiky, ktorý má spôsobilosť na právne úkony v plnom rozsahu, dosiahol vysokoškolské vzdelanie druhého stupňa, získal náležité odborné vedomosti a skúsenosti v oblasti štátnej služby a je bezúhonný.</w:t>
      </w:r>
    </w:p>
    <w:p w:rsidR="00F82F1F" w:rsidRDefault="00F82F1F" w:rsidP="00F82F1F">
      <w:pPr>
        <w:pStyle w:val="Zarkazkladnhotextu"/>
        <w:spacing w:line="276" w:lineRule="auto"/>
        <w:ind w:left="0"/>
        <w:jc w:val="both"/>
      </w:pPr>
    </w:p>
    <w:p w:rsidR="005260B3" w:rsidRPr="00EC53CE" w:rsidRDefault="005260B3" w:rsidP="005260B3">
      <w:pPr>
        <w:spacing w:line="276" w:lineRule="auto"/>
        <w:ind w:firstLine="708"/>
        <w:jc w:val="both"/>
      </w:pPr>
      <w:r>
        <w:t xml:space="preserve">Predseda Najvyššieho kontrolného úradu Slovenskej republiky oznámil zánik </w:t>
      </w:r>
      <w:r w:rsidR="006D3A4B">
        <w:t>funkcie</w:t>
      </w:r>
      <w:bookmarkStart w:id="0" w:name="_GoBack"/>
      <w:bookmarkEnd w:id="0"/>
      <w:r>
        <w:t xml:space="preserve"> </w:t>
      </w:r>
      <w:r w:rsidR="00C26D73">
        <w:t xml:space="preserve">smrťou </w:t>
      </w:r>
      <w:r>
        <w:t xml:space="preserve">v Rade pre štátnu službu </w:t>
      </w:r>
      <w:r w:rsidRPr="00E12D4F">
        <w:t xml:space="preserve">Ing. Ľuboša Pastora </w:t>
      </w:r>
      <w:r>
        <w:t xml:space="preserve">dňom </w:t>
      </w:r>
      <w:r w:rsidR="00C26D73">
        <w:t>8. decembra 2022</w:t>
      </w:r>
      <w:r>
        <w:t xml:space="preserve"> </w:t>
      </w:r>
      <w:r w:rsidRPr="00EC53CE">
        <w:t>podľa § 13 ods. 2 písm. h) zákona č. 55/2017 Z. z. o štátnej službe a o zmene a doplnení niektorých zákonov v znení neskorších predpisov</w:t>
      </w:r>
      <w:r>
        <w:t>.</w:t>
      </w:r>
    </w:p>
    <w:p w:rsidR="005260B3" w:rsidRDefault="005260B3" w:rsidP="00F82F1F">
      <w:pPr>
        <w:spacing w:line="276" w:lineRule="auto"/>
        <w:jc w:val="both"/>
      </w:pPr>
    </w:p>
    <w:p w:rsidR="00F82F1F" w:rsidRPr="00E17336" w:rsidRDefault="00F82F1F" w:rsidP="00F82F1F">
      <w:pPr>
        <w:spacing w:line="276" w:lineRule="auto"/>
        <w:jc w:val="both"/>
        <w:rPr>
          <w:b/>
          <w:sz w:val="28"/>
          <w:szCs w:val="28"/>
        </w:rPr>
      </w:pPr>
      <w:r>
        <w:tab/>
        <w:t xml:space="preserve">Dňa </w:t>
      </w:r>
      <w:r w:rsidR="005260B3">
        <w:t>9.</w:t>
      </w:r>
      <w:r>
        <w:t xml:space="preserve"> 1. 202</w:t>
      </w:r>
      <w:r w:rsidR="005260B3">
        <w:t>2</w:t>
      </w:r>
      <w:r>
        <w:t xml:space="preserve"> doručil </w:t>
      </w:r>
      <w:r w:rsidR="005260B3">
        <w:t xml:space="preserve">predseda Najvyššieho kontrolného úradu </w:t>
      </w:r>
      <w:r>
        <w:t xml:space="preserve">návrh na </w:t>
      </w:r>
      <w:r w:rsidRPr="00E17336">
        <w:t xml:space="preserve">zvolenie </w:t>
      </w:r>
      <w:r w:rsidR="00E17336" w:rsidRPr="00E17336">
        <w:t xml:space="preserve">Ing. </w:t>
      </w:r>
      <w:proofErr w:type="spellStart"/>
      <w:r w:rsidR="00E17336" w:rsidRPr="00E17336">
        <w:t>Renatu</w:t>
      </w:r>
      <w:proofErr w:type="spellEnd"/>
      <w:r w:rsidR="00E17336" w:rsidRPr="00E17336">
        <w:t xml:space="preserve"> </w:t>
      </w:r>
      <w:proofErr w:type="spellStart"/>
      <w:r w:rsidR="00E17336" w:rsidRPr="00E17336">
        <w:t>Roszbeck</w:t>
      </w:r>
      <w:proofErr w:type="spellEnd"/>
      <w:r w:rsidR="00E17336" w:rsidRPr="00E17336">
        <w:t>, MBA</w:t>
      </w:r>
      <w:r w:rsidRPr="00E17336">
        <w:t xml:space="preserve"> za člena Rady.</w:t>
      </w:r>
    </w:p>
    <w:p w:rsidR="00F82F1F" w:rsidRDefault="00F82F1F" w:rsidP="00F82F1F">
      <w:pPr>
        <w:spacing w:line="276" w:lineRule="auto"/>
        <w:ind w:firstLine="708"/>
        <w:jc w:val="both"/>
      </w:pPr>
    </w:p>
    <w:p w:rsidR="00F82F1F" w:rsidRDefault="00F82F1F" w:rsidP="00F82F1F">
      <w:pPr>
        <w:spacing w:line="276" w:lineRule="auto"/>
        <w:ind w:firstLine="708"/>
        <w:jc w:val="both"/>
      </w:pPr>
      <w:r>
        <w:t xml:space="preserve">Výbor Národnej rady Slovenskej republiky pre sociálne veci na svojej </w:t>
      </w:r>
      <w:r w:rsidR="00E17336">
        <w:t>91</w:t>
      </w:r>
      <w:r>
        <w:t xml:space="preserve">. schôdzi dňa </w:t>
      </w:r>
      <w:r w:rsidR="003F3CA7">
        <w:t>3</w:t>
      </w:r>
      <w:r w:rsidR="00926430">
        <w:t>0</w:t>
      </w:r>
      <w:r>
        <w:t>. januára 202</w:t>
      </w:r>
      <w:r w:rsidR="00E17336">
        <w:t>3</w:t>
      </w:r>
      <w:r>
        <w:t xml:space="preserve"> uznesením č.</w:t>
      </w:r>
      <w:r w:rsidR="00A74373">
        <w:t xml:space="preserve"> 249</w:t>
      </w:r>
      <w:r>
        <w:t xml:space="preserve"> konštatuje, že návrh na člena Rady spĺňa podmienky ustanovené v § 12 ods. 6 zákona č. 55/2017 Z. z. o štátnej službe a o zmene a doplnení niektorých zákonov v znení neskorších predpisov a odporúča Národnej rade zvoliť za člena Rady pre štátnu službu </w:t>
      </w:r>
      <w:r w:rsidR="00E17336" w:rsidRPr="00E17336">
        <w:t xml:space="preserve">Ing. </w:t>
      </w:r>
      <w:proofErr w:type="spellStart"/>
      <w:r w:rsidR="00E17336" w:rsidRPr="00E17336">
        <w:t>Renatu</w:t>
      </w:r>
      <w:proofErr w:type="spellEnd"/>
      <w:r w:rsidR="00E17336" w:rsidRPr="00E17336">
        <w:t xml:space="preserve"> </w:t>
      </w:r>
      <w:proofErr w:type="spellStart"/>
      <w:r w:rsidR="00E17336" w:rsidRPr="00E17336">
        <w:t>Roszbeck</w:t>
      </w:r>
      <w:proofErr w:type="spellEnd"/>
      <w:r w:rsidR="00E17336" w:rsidRPr="00E17336">
        <w:t>, MBA</w:t>
      </w:r>
      <w:r w:rsidR="00E17336">
        <w:t>.</w:t>
      </w:r>
      <w:r w:rsidR="00E17336" w:rsidRPr="00E17336">
        <w:t xml:space="preserve"> </w:t>
      </w:r>
    </w:p>
    <w:p w:rsidR="00F82F1F" w:rsidRDefault="00F82F1F" w:rsidP="00F82F1F">
      <w:pPr>
        <w:pStyle w:val="stylearialboldcentered"/>
        <w:spacing w:line="276" w:lineRule="auto"/>
        <w:ind w:firstLine="708"/>
        <w:jc w:val="both"/>
        <w:rPr>
          <w:rFonts w:ascii="Times New Roman" w:hAnsi="Times New Roman" w:cs="Times New Roman"/>
          <w:b w:val="0"/>
        </w:rPr>
      </w:pPr>
    </w:p>
    <w:p w:rsidR="00F82F1F" w:rsidRDefault="00F82F1F" w:rsidP="00F82F1F">
      <w:pPr>
        <w:pStyle w:val="stylearialboldcentered"/>
        <w:spacing w:line="276" w:lineRule="auto"/>
        <w:ind w:firstLine="708"/>
        <w:jc w:val="both"/>
        <w:rPr>
          <w:rFonts w:ascii="Times New Roman" w:hAnsi="Times New Roman" w:cs="Times New Roman"/>
          <w:b w:val="0"/>
        </w:rPr>
      </w:pPr>
      <w:r>
        <w:rPr>
          <w:rFonts w:ascii="Times New Roman" w:hAnsi="Times New Roman" w:cs="Times New Roman"/>
          <w:b w:val="0"/>
        </w:rPr>
        <w:t xml:space="preserve">Výbor Národnej rady Slovenskej republiky pre sociálne veci odporučil vykonať voľbu podľa ustanovení zákona Národnej rady Slovenskej republiky č. 350/1996 Z. z. o rokovacom poriadku Národnej rady Slovenskej republiky v znení neskorších predpisov a Volebného poriadku o voľbe a odvolávaní iných funkcionárov, schváleného uznesením Národnej rady Slovenskej republiky č. 498 zo 17. júna 2011. </w:t>
      </w:r>
    </w:p>
    <w:p w:rsidR="00F82F1F" w:rsidRDefault="00F82F1F" w:rsidP="00F82F1F">
      <w:pPr>
        <w:pStyle w:val="stylearialboldcentered"/>
        <w:spacing w:line="276" w:lineRule="auto"/>
        <w:jc w:val="both"/>
        <w:rPr>
          <w:rFonts w:ascii="Times New Roman" w:hAnsi="Times New Roman" w:cs="Times New Roman"/>
          <w:b w:val="0"/>
        </w:rPr>
      </w:pPr>
    </w:p>
    <w:p w:rsidR="00F82F1F" w:rsidRDefault="00F82F1F" w:rsidP="00F82F1F">
      <w:pPr>
        <w:pStyle w:val="stylearialboldcentered"/>
        <w:spacing w:line="276" w:lineRule="auto"/>
        <w:ind w:firstLine="708"/>
        <w:jc w:val="both"/>
        <w:rPr>
          <w:rFonts w:ascii="Times New Roman" w:hAnsi="Times New Roman" w:cs="Times New Roman"/>
          <w:b w:val="0"/>
        </w:rPr>
      </w:pPr>
      <w:r>
        <w:rPr>
          <w:rFonts w:ascii="Times New Roman" w:hAnsi="Times New Roman" w:cs="Times New Roman"/>
          <w:b w:val="0"/>
        </w:rPr>
        <w:t xml:space="preserve">V prípade nezvolenia člena Rady Výbor Národnej rady Slovenskej republiky pre sociálne veci vyzve subjekt majúci oprávnenie v zmysle § 12 ods. 3 zákona č. 55/2017 Z. z. o štátnej službe a o zmene a doplnení niektorých zákonov, aby predložil nového kandidáta. </w:t>
      </w:r>
    </w:p>
    <w:p w:rsidR="00F82F1F" w:rsidRDefault="00F82F1F" w:rsidP="00F82F1F">
      <w:pPr>
        <w:spacing w:line="276" w:lineRule="auto"/>
        <w:ind w:firstLine="708"/>
        <w:jc w:val="both"/>
      </w:pPr>
    </w:p>
    <w:p w:rsidR="00F82F1F" w:rsidRDefault="00F82F1F" w:rsidP="00F82F1F">
      <w:pPr>
        <w:pStyle w:val="Zkladntext2"/>
        <w:tabs>
          <w:tab w:val="left" w:pos="720"/>
        </w:tabs>
        <w:spacing w:after="0" w:line="276" w:lineRule="auto"/>
        <w:jc w:val="both"/>
      </w:pPr>
      <w:r>
        <w:lastRenderedPageBreak/>
        <w:tab/>
        <w:t xml:space="preserve">Výbor poveril </w:t>
      </w:r>
      <w:r w:rsidR="00D33D7B">
        <w:t>predsedu výboru Vladimíra Ledeckého</w:t>
      </w:r>
      <w:r>
        <w:t xml:space="preserve">, aby informoval Národnú radu Slovenskej republiky o výsledku prerokovania návrhu vo Výbore Národnej rady Slovenskej republiky pre sociálne veci a o stanovisku výboru. </w:t>
      </w:r>
    </w:p>
    <w:p w:rsidR="00F82F1F" w:rsidRDefault="00F82F1F" w:rsidP="00F82F1F">
      <w:pPr>
        <w:spacing w:line="276" w:lineRule="auto"/>
        <w:ind w:firstLine="1134"/>
        <w:jc w:val="both"/>
      </w:pPr>
    </w:p>
    <w:p w:rsidR="00F82F1F" w:rsidRDefault="00F82F1F" w:rsidP="00F82F1F">
      <w:pPr>
        <w:pStyle w:val="Zkladntext2"/>
        <w:tabs>
          <w:tab w:val="left" w:pos="720"/>
        </w:tabs>
        <w:spacing w:line="276" w:lineRule="auto"/>
        <w:jc w:val="both"/>
      </w:pPr>
      <w:r>
        <w:tab/>
        <w:t>Základné údaje o navrhovanom kandidátovi sú uvedené v predkladanom materiáli.</w:t>
      </w:r>
    </w:p>
    <w:p w:rsidR="00F82F1F" w:rsidRDefault="00F82F1F" w:rsidP="00F82F1F">
      <w:pPr>
        <w:pStyle w:val="Zkladntext2"/>
        <w:tabs>
          <w:tab w:val="left" w:pos="720"/>
        </w:tabs>
        <w:spacing w:line="276" w:lineRule="auto"/>
        <w:jc w:val="both"/>
      </w:pPr>
    </w:p>
    <w:p w:rsidR="00F82F1F" w:rsidRDefault="00F82F1F" w:rsidP="00F82F1F">
      <w:pPr>
        <w:pStyle w:val="Zkladntext2"/>
        <w:tabs>
          <w:tab w:val="left" w:pos="720"/>
        </w:tabs>
        <w:spacing w:line="276" w:lineRule="auto"/>
        <w:jc w:val="both"/>
      </w:pPr>
    </w:p>
    <w:p w:rsidR="00F82F1F" w:rsidRDefault="00F82F1F" w:rsidP="00F82F1F">
      <w:pPr>
        <w:pStyle w:val="Zkladntext2"/>
        <w:tabs>
          <w:tab w:val="left" w:pos="720"/>
        </w:tabs>
        <w:spacing w:line="276" w:lineRule="auto"/>
        <w:jc w:val="both"/>
      </w:pPr>
    </w:p>
    <w:p w:rsidR="00F82F1F" w:rsidRDefault="00F82F1F" w:rsidP="00F82F1F">
      <w:pPr>
        <w:jc w:val="center"/>
      </w:pPr>
      <w:r>
        <w:t xml:space="preserve">Bratislava </w:t>
      </w:r>
      <w:r w:rsidR="00D33D7B">
        <w:t>30</w:t>
      </w:r>
      <w:r>
        <w:t>. januára 202</w:t>
      </w:r>
      <w:r w:rsidR="00E17336">
        <w:t>3</w:t>
      </w:r>
    </w:p>
    <w:p w:rsidR="00F82F1F" w:rsidRDefault="00F82F1F" w:rsidP="00F82F1F"/>
    <w:p w:rsidR="00F82F1F" w:rsidRDefault="00F82F1F" w:rsidP="00F82F1F"/>
    <w:p w:rsidR="00F82F1F" w:rsidRDefault="00F82F1F" w:rsidP="00F82F1F"/>
    <w:p w:rsidR="00F82F1F" w:rsidRDefault="00F82F1F" w:rsidP="00F82F1F"/>
    <w:p w:rsidR="00F82F1F" w:rsidRDefault="00F82F1F" w:rsidP="00F82F1F"/>
    <w:p w:rsidR="00F82F1F" w:rsidRDefault="00F82F1F" w:rsidP="00F82F1F"/>
    <w:p w:rsidR="00F82F1F" w:rsidRDefault="00F82F1F" w:rsidP="00F82F1F">
      <w:pPr>
        <w:spacing w:line="276" w:lineRule="auto"/>
        <w:jc w:val="center"/>
        <w:rPr>
          <w:b/>
          <w:bCs/>
          <w:spacing w:val="38"/>
        </w:rPr>
      </w:pPr>
      <w:r>
        <w:rPr>
          <w:b/>
          <w:bCs/>
        </w:rPr>
        <w:t xml:space="preserve">Vladimír  </w:t>
      </w:r>
      <w:r>
        <w:rPr>
          <w:b/>
          <w:bCs/>
          <w:spacing w:val="38"/>
        </w:rPr>
        <w:t>Ledecký v.r</w:t>
      </w:r>
    </w:p>
    <w:p w:rsidR="00F82F1F" w:rsidRDefault="00F82F1F" w:rsidP="00F82F1F">
      <w:pPr>
        <w:spacing w:line="276" w:lineRule="auto"/>
        <w:jc w:val="center"/>
      </w:pPr>
      <w:r>
        <w:rPr>
          <w:b/>
        </w:rPr>
        <w:t>predseda výboru</w:t>
      </w:r>
    </w:p>
    <w:p w:rsidR="00F82F1F" w:rsidRDefault="00F82F1F" w:rsidP="00F82F1F">
      <w:pPr>
        <w:pStyle w:val="Zkladntext2"/>
        <w:tabs>
          <w:tab w:val="left" w:pos="720"/>
        </w:tabs>
        <w:spacing w:line="276" w:lineRule="auto"/>
        <w:jc w:val="both"/>
      </w:pPr>
    </w:p>
    <w:p w:rsidR="00F82F1F" w:rsidRDefault="00F82F1F" w:rsidP="00F82F1F">
      <w:pPr>
        <w:pStyle w:val="Zkladntext2"/>
        <w:tabs>
          <w:tab w:val="left" w:pos="720"/>
        </w:tabs>
        <w:spacing w:line="360" w:lineRule="auto"/>
        <w:jc w:val="both"/>
      </w:pPr>
    </w:p>
    <w:p w:rsidR="00F639E8" w:rsidRDefault="00F639E8"/>
    <w:sectPr w:rsidR="00F639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F1F"/>
    <w:rsid w:val="003F3CA7"/>
    <w:rsid w:val="005260B3"/>
    <w:rsid w:val="006D3A4B"/>
    <w:rsid w:val="00926430"/>
    <w:rsid w:val="00A74373"/>
    <w:rsid w:val="00C26D73"/>
    <w:rsid w:val="00D33D7B"/>
    <w:rsid w:val="00E17336"/>
    <w:rsid w:val="00F639E8"/>
    <w:rsid w:val="00F82F1F"/>
    <w:rsid w:val="00FD3F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7178"/>
  <w15:chartTrackingRefBased/>
  <w15:docId w15:val="{9A4B13E5-6FAA-4E6F-89C4-D888A549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82F1F"/>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earialboldcentered">
    <w:name w:val="stylearialboldcentered"/>
    <w:basedOn w:val="Normlny"/>
    <w:rsid w:val="00F82F1F"/>
    <w:pPr>
      <w:jc w:val="center"/>
    </w:pPr>
    <w:rPr>
      <w:rFonts w:ascii="Arial" w:hAnsi="Arial" w:cs="Arial"/>
      <w:b/>
      <w:bCs/>
    </w:rPr>
  </w:style>
  <w:style w:type="paragraph" w:styleId="Zarkazkladnhotextu">
    <w:name w:val="Body Text Indent"/>
    <w:basedOn w:val="Normlny"/>
    <w:link w:val="ZarkazkladnhotextuChar"/>
    <w:uiPriority w:val="99"/>
    <w:unhideWhenUsed/>
    <w:rsid w:val="00F82F1F"/>
    <w:pPr>
      <w:spacing w:after="120"/>
      <w:ind w:left="283"/>
    </w:pPr>
  </w:style>
  <w:style w:type="character" w:customStyle="1" w:styleId="ZarkazkladnhotextuChar">
    <w:name w:val="Zarážka základného textu Char"/>
    <w:basedOn w:val="Predvolenpsmoodseku"/>
    <w:link w:val="Zarkazkladnhotextu"/>
    <w:uiPriority w:val="99"/>
    <w:rsid w:val="00F82F1F"/>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semiHidden/>
    <w:unhideWhenUsed/>
    <w:rsid w:val="00F82F1F"/>
    <w:pPr>
      <w:spacing w:after="120" w:line="480" w:lineRule="auto"/>
    </w:pPr>
    <w:rPr>
      <w:lang w:eastAsia="cs-CZ"/>
    </w:rPr>
  </w:style>
  <w:style w:type="character" w:customStyle="1" w:styleId="Zkladntext2Char">
    <w:name w:val="Základný text 2 Char"/>
    <w:basedOn w:val="Predvolenpsmoodseku"/>
    <w:link w:val="Zkladntext2"/>
    <w:uiPriority w:val="99"/>
    <w:semiHidden/>
    <w:rsid w:val="00F82F1F"/>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F82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425</Words>
  <Characters>2425</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9</cp:revision>
  <dcterms:created xsi:type="dcterms:W3CDTF">2022-01-31T06:56:00Z</dcterms:created>
  <dcterms:modified xsi:type="dcterms:W3CDTF">2023-01-30T14:06:00Z</dcterms:modified>
</cp:coreProperties>
</file>