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C75EC5" w:rsidRPr="00045D98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C75EC5" w:rsidRDefault="00C75EC5" w:rsidP="00033DE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 w:rsidRPr="00045D98">
        <w:rPr>
          <w:szCs w:val="24"/>
          <w:lang w:val="cs-CZ" w:eastAsia="sk-SK"/>
        </w:rPr>
        <w:t xml:space="preserve">Číslo: CRD </w:t>
      </w:r>
      <w:r w:rsidR="00045D98" w:rsidRPr="00045D98">
        <w:rPr>
          <w:szCs w:val="24"/>
          <w:lang w:val="cs-CZ" w:eastAsia="sk-SK"/>
        </w:rPr>
        <w:t>–</w:t>
      </w:r>
      <w:r w:rsidRPr="00045D98">
        <w:rPr>
          <w:szCs w:val="24"/>
          <w:lang w:val="cs-CZ" w:eastAsia="sk-SK"/>
        </w:rPr>
        <w:t xml:space="preserve"> </w:t>
      </w:r>
      <w:r w:rsidR="00230081">
        <w:rPr>
          <w:szCs w:val="24"/>
          <w:lang w:val="cs-CZ" w:eastAsia="sk-SK"/>
        </w:rPr>
        <w:t>157</w:t>
      </w:r>
      <w:r w:rsidR="00045D98" w:rsidRPr="00045D98">
        <w:rPr>
          <w:szCs w:val="24"/>
          <w:lang w:val="cs-CZ" w:eastAsia="sk-SK"/>
        </w:rPr>
        <w:t xml:space="preserve"> /</w:t>
      </w:r>
      <w:r w:rsidR="00230081">
        <w:rPr>
          <w:szCs w:val="24"/>
          <w:lang w:val="cs-CZ" w:eastAsia="sk-SK"/>
        </w:rPr>
        <w:t>2023</w:t>
      </w:r>
    </w:p>
    <w:p w:rsidR="00C75EC5" w:rsidRDefault="00230081" w:rsidP="00033DE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1417</w:t>
      </w:r>
      <w:r w:rsidR="00C75EC5">
        <w:rPr>
          <w:b/>
          <w:bCs/>
          <w:sz w:val="28"/>
          <w:szCs w:val="24"/>
          <w:lang w:eastAsia="sk-SK"/>
        </w:rPr>
        <w:t>a</w:t>
      </w:r>
    </w:p>
    <w:p w:rsidR="00C75EC5" w:rsidRDefault="00230081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proofErr w:type="spellStart"/>
      <w:r>
        <w:rPr>
          <w:rFonts w:ascii="AT*Toronto" w:hAnsi="AT*Toronto"/>
          <w:b/>
          <w:bCs/>
          <w:sz w:val="28"/>
          <w:szCs w:val="28"/>
          <w:lang w:val="cs-CZ" w:eastAsia="sk-SK"/>
        </w:rPr>
        <w:t>Informácia</w:t>
      </w:r>
      <w:proofErr w:type="spellEnd"/>
    </w:p>
    <w:p w:rsidR="00196A17" w:rsidRDefault="00196A17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</w:p>
    <w:p w:rsidR="002B68A8" w:rsidRDefault="00C75EC5" w:rsidP="002B68A8">
      <w:pPr>
        <w:spacing w:line="240" w:lineRule="auto"/>
        <w:ind w:firstLine="708"/>
        <w:jc w:val="both"/>
        <w:rPr>
          <w:b/>
          <w:szCs w:val="24"/>
          <w:lang w:eastAsia="sk-SK"/>
        </w:rPr>
      </w:pPr>
      <w:r w:rsidRPr="00045D98">
        <w:rPr>
          <w:szCs w:val="24"/>
          <w:lang w:eastAsia="sk-SK"/>
        </w:rPr>
        <w:t xml:space="preserve">Výboru Národnej rady Slovenskej republiky pre obranu a bezpečnosť o výsledku prerokovania </w:t>
      </w:r>
      <w:r w:rsidR="00230081">
        <w:rPr>
          <w:szCs w:val="24"/>
          <w:lang w:eastAsia="sk-SK"/>
        </w:rPr>
        <w:t>n</w:t>
      </w:r>
      <w:r w:rsidR="00230081" w:rsidRPr="00230081">
        <w:rPr>
          <w:szCs w:val="24"/>
          <w:lang w:eastAsia="sk-SK"/>
        </w:rPr>
        <w:t>ávrh</w:t>
      </w:r>
      <w:r w:rsidR="00230081">
        <w:rPr>
          <w:szCs w:val="24"/>
          <w:lang w:eastAsia="sk-SK"/>
        </w:rPr>
        <w:t>u</w:t>
      </w:r>
      <w:r w:rsidR="00230081" w:rsidRPr="00230081">
        <w:rPr>
          <w:szCs w:val="24"/>
          <w:lang w:eastAsia="sk-SK"/>
        </w:rPr>
        <w:t xml:space="preserve"> skupiny poslancov Národnej rady Slovenskej republiky na prijatie uznesenia Národnej rady Slovenskej republiky k stupňujúcej sa agresii Ruskej federácie na Ukrajine</w:t>
      </w:r>
      <w:r w:rsidR="000F138B">
        <w:rPr>
          <w:szCs w:val="24"/>
          <w:lang w:eastAsia="sk-SK"/>
        </w:rPr>
        <w:t xml:space="preserve"> vo výbore</w:t>
      </w:r>
      <w:r w:rsidR="00230081">
        <w:rPr>
          <w:szCs w:val="24"/>
          <w:lang w:eastAsia="sk-SK"/>
        </w:rPr>
        <w:t xml:space="preserve"> </w:t>
      </w:r>
      <w:r w:rsidR="00230081">
        <w:rPr>
          <w:b/>
          <w:szCs w:val="24"/>
          <w:lang w:eastAsia="sk-SK"/>
        </w:rPr>
        <w:t>(tlač 1417</w:t>
      </w:r>
      <w:r w:rsidR="00FE1103" w:rsidRPr="00FE1103">
        <w:rPr>
          <w:b/>
          <w:szCs w:val="24"/>
          <w:lang w:eastAsia="sk-SK"/>
        </w:rPr>
        <w:t>)</w:t>
      </w:r>
    </w:p>
    <w:p w:rsidR="00C75EC5" w:rsidRPr="00033DEB" w:rsidRDefault="00033DEB" w:rsidP="002B68A8">
      <w:pPr>
        <w:spacing w:line="240" w:lineRule="auto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-----------------------------------------------------------------------------------------------------------------</w:t>
      </w:r>
      <w:r w:rsidR="00C75EC5" w:rsidRPr="00045D98">
        <w:rPr>
          <w:i/>
          <w:szCs w:val="24"/>
          <w:lang w:eastAsia="sk-SK"/>
        </w:rPr>
        <w:t xml:space="preserve">    </w:t>
      </w:r>
    </w:p>
    <w:p w:rsidR="00C75EC5" w:rsidRPr="00045D98" w:rsidRDefault="00C75EC5" w:rsidP="002B68A8">
      <w:pPr>
        <w:spacing w:line="240" w:lineRule="auto"/>
        <w:ind w:firstLine="708"/>
        <w:jc w:val="both"/>
        <w:rPr>
          <w:color w:val="000000"/>
          <w:szCs w:val="24"/>
          <w:lang w:eastAsia="sk-SK"/>
        </w:rPr>
      </w:pPr>
      <w:r w:rsidRPr="00045D98">
        <w:rPr>
          <w:szCs w:val="24"/>
          <w:lang w:eastAsia="sk-SK"/>
        </w:rPr>
        <w:t>Výbor Národnej rady Slovenskej republiky pre obranu a bezpečnosť ako gestorský výbor k</w:t>
      </w:r>
      <w:r w:rsidRPr="00045D98">
        <w:rPr>
          <w:color w:val="333333"/>
          <w:szCs w:val="24"/>
        </w:rPr>
        <w:t xml:space="preserve"> </w:t>
      </w:r>
      <w:r w:rsidR="00230081" w:rsidRPr="00230081">
        <w:rPr>
          <w:color w:val="333333"/>
          <w:szCs w:val="24"/>
        </w:rPr>
        <w:t xml:space="preserve">návrhu skupiny poslancov Národnej rady Slovenskej republiky na prijatie uznesenia Národnej rady Slovenskej republiky k stupňujúcej sa agresii Ruskej federácie na Ukrajine </w:t>
      </w:r>
      <w:r w:rsidR="00230081" w:rsidRPr="00230081">
        <w:rPr>
          <w:b/>
          <w:color w:val="333333"/>
          <w:szCs w:val="24"/>
        </w:rPr>
        <w:t>(tlač 1417)</w:t>
      </w:r>
      <w:r w:rsidR="00230081">
        <w:rPr>
          <w:b/>
          <w:color w:val="333333"/>
          <w:szCs w:val="24"/>
        </w:rPr>
        <w:t xml:space="preserve"> </w:t>
      </w:r>
      <w:r w:rsidRPr="00045D98">
        <w:rPr>
          <w:szCs w:val="24"/>
          <w:lang w:eastAsia="sk-SK"/>
        </w:rPr>
        <w:t xml:space="preserve">podáva Národnej rade Slovenskej republiky túto </w:t>
      </w:r>
      <w:r w:rsidR="00230081">
        <w:rPr>
          <w:szCs w:val="24"/>
          <w:lang w:eastAsia="sk-SK"/>
        </w:rPr>
        <w:t>informáciu.</w:t>
      </w:r>
      <w:r w:rsidRPr="00045D98">
        <w:rPr>
          <w:szCs w:val="24"/>
          <w:lang w:eastAsia="sk-SK"/>
        </w:rPr>
        <w:t xml:space="preserve"> </w:t>
      </w:r>
    </w:p>
    <w:p w:rsidR="004C1B9C" w:rsidRDefault="00C75EC5" w:rsidP="002B68A8">
      <w:pPr>
        <w:spacing w:line="24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     Predseda Národnej rady Slovenskej republiky svojím rozhodnutím č</w:t>
      </w:r>
      <w:r w:rsidRPr="00045D98">
        <w:rPr>
          <w:color w:val="000000" w:themeColor="text1"/>
          <w:szCs w:val="24"/>
          <w:lang w:eastAsia="sk-SK"/>
        </w:rPr>
        <w:t>.</w:t>
      </w:r>
      <w:r w:rsidRPr="00045D98">
        <w:rPr>
          <w:color w:val="FF0000"/>
          <w:szCs w:val="24"/>
          <w:lang w:eastAsia="sk-SK"/>
        </w:rPr>
        <w:t xml:space="preserve"> </w:t>
      </w:r>
      <w:r w:rsidR="00045D98" w:rsidRPr="00045D98">
        <w:rPr>
          <w:b/>
          <w:szCs w:val="24"/>
          <w:lang w:eastAsia="sk-SK"/>
        </w:rPr>
        <w:t xml:space="preserve"> </w:t>
      </w:r>
      <w:r w:rsidR="00230081">
        <w:rPr>
          <w:b/>
          <w:szCs w:val="24"/>
          <w:lang w:eastAsia="sk-SK"/>
        </w:rPr>
        <w:t>1485</w:t>
      </w:r>
      <w:r w:rsidRPr="005F13EB">
        <w:rPr>
          <w:b/>
          <w:szCs w:val="24"/>
          <w:lang w:eastAsia="sk-SK"/>
        </w:rPr>
        <w:t xml:space="preserve"> </w:t>
      </w:r>
      <w:r w:rsidR="002B68A8">
        <w:rPr>
          <w:szCs w:val="24"/>
          <w:lang w:eastAsia="sk-SK"/>
        </w:rPr>
        <w:t>z</w:t>
      </w:r>
      <w:r w:rsidR="00230081">
        <w:rPr>
          <w:szCs w:val="24"/>
          <w:lang w:eastAsia="sk-SK"/>
        </w:rPr>
        <w:t>o </w:t>
      </w:r>
      <w:r w:rsidR="002B68A8">
        <w:rPr>
          <w:szCs w:val="24"/>
          <w:lang w:eastAsia="sk-SK"/>
        </w:rPr>
        <w:t>1</w:t>
      </w:r>
      <w:r w:rsidR="00230081">
        <w:rPr>
          <w:szCs w:val="24"/>
          <w:lang w:eastAsia="sk-SK"/>
        </w:rPr>
        <w:t>7</w:t>
      </w:r>
      <w:r w:rsidR="00E223D7" w:rsidRPr="00045D98">
        <w:rPr>
          <w:szCs w:val="24"/>
          <w:lang w:eastAsia="sk-SK"/>
        </w:rPr>
        <w:t xml:space="preserve">. </w:t>
      </w:r>
      <w:r w:rsidR="00230081">
        <w:rPr>
          <w:szCs w:val="24"/>
          <w:lang w:eastAsia="sk-SK"/>
        </w:rPr>
        <w:t>januára</w:t>
      </w:r>
      <w:r w:rsidR="00E223D7" w:rsidRPr="00045D98">
        <w:rPr>
          <w:color w:val="FF0000"/>
          <w:szCs w:val="24"/>
          <w:lang w:eastAsia="sk-SK"/>
        </w:rPr>
        <w:t xml:space="preserve"> </w:t>
      </w:r>
      <w:r w:rsidR="00230081">
        <w:rPr>
          <w:szCs w:val="24"/>
          <w:lang w:eastAsia="sk-SK"/>
        </w:rPr>
        <w:t>2023</w:t>
      </w:r>
      <w:r w:rsidRPr="00045D98">
        <w:rPr>
          <w:color w:val="FF0000"/>
          <w:szCs w:val="24"/>
          <w:lang w:eastAsia="sk-SK"/>
        </w:rPr>
        <w:t xml:space="preserve"> </w:t>
      </w:r>
      <w:r w:rsidRPr="00045D98">
        <w:rPr>
          <w:szCs w:val="24"/>
          <w:lang w:eastAsia="sk-SK"/>
        </w:rPr>
        <w:t>pridelil</w:t>
      </w:r>
      <w:r w:rsidRPr="00045D98">
        <w:rPr>
          <w:color w:val="000000"/>
          <w:szCs w:val="24"/>
        </w:rPr>
        <w:t xml:space="preserve"> </w:t>
      </w:r>
      <w:r w:rsidR="00F46CC4">
        <w:rPr>
          <w:color w:val="000000"/>
          <w:szCs w:val="24"/>
        </w:rPr>
        <w:t xml:space="preserve">predmetný </w:t>
      </w:r>
      <w:r w:rsidR="00045D98" w:rsidRPr="00045D98">
        <w:rPr>
          <w:szCs w:val="24"/>
          <w:lang w:eastAsia="sk-SK"/>
        </w:rPr>
        <w:t xml:space="preserve">návrh </w:t>
      </w:r>
      <w:r w:rsidRPr="00045D98">
        <w:rPr>
          <w:szCs w:val="24"/>
          <w:lang w:eastAsia="sk-SK"/>
        </w:rPr>
        <w:t>na prerokovanie Výboru Národnej rady Slovenskej republiky pre obranu a</w:t>
      </w:r>
      <w:r w:rsidR="00045D98" w:rsidRPr="00045D98">
        <w:rPr>
          <w:szCs w:val="24"/>
          <w:lang w:eastAsia="sk-SK"/>
        </w:rPr>
        <w:t> </w:t>
      </w:r>
      <w:r w:rsidRPr="00045D98">
        <w:rPr>
          <w:szCs w:val="24"/>
          <w:lang w:eastAsia="sk-SK"/>
        </w:rPr>
        <w:t>bezpečnosť</w:t>
      </w:r>
      <w:r w:rsidR="002B68A8">
        <w:rPr>
          <w:szCs w:val="24"/>
          <w:lang w:eastAsia="sk-SK"/>
        </w:rPr>
        <w:t xml:space="preserve"> </w:t>
      </w:r>
      <w:r w:rsidR="00045D98" w:rsidRPr="00045D98">
        <w:rPr>
          <w:szCs w:val="24"/>
          <w:lang w:eastAsia="sk-SK"/>
        </w:rPr>
        <w:t xml:space="preserve">ako gestorskému výboru. </w:t>
      </w:r>
    </w:p>
    <w:p w:rsidR="00C75EC5" w:rsidRPr="00045D98" w:rsidRDefault="002B68A8" w:rsidP="002B68A8">
      <w:pPr>
        <w:spacing w:after="0" w:line="240" w:lineRule="auto"/>
        <w:ind w:firstLine="708"/>
        <w:jc w:val="both"/>
        <w:rPr>
          <w:bCs/>
          <w:color w:val="000000"/>
          <w:szCs w:val="24"/>
        </w:rPr>
      </w:pPr>
      <w:r w:rsidRPr="00287558">
        <w:rPr>
          <w:b/>
          <w:szCs w:val="24"/>
          <w:lang w:eastAsia="sk-SK"/>
        </w:rPr>
        <w:t>Výbor Národnej rady Slovenskej republiky</w:t>
      </w:r>
      <w:r>
        <w:rPr>
          <w:szCs w:val="24"/>
          <w:lang w:eastAsia="sk-SK"/>
        </w:rPr>
        <w:t xml:space="preserve"> </w:t>
      </w:r>
      <w:r w:rsidRPr="00287558">
        <w:rPr>
          <w:b/>
          <w:szCs w:val="24"/>
          <w:lang w:eastAsia="sk-SK"/>
        </w:rPr>
        <w:t>pre obranu a bezpečnosť</w:t>
      </w:r>
      <w:r>
        <w:rPr>
          <w:szCs w:val="24"/>
          <w:lang w:eastAsia="sk-SK"/>
        </w:rPr>
        <w:t xml:space="preserve"> prerokoval  </w:t>
      </w:r>
      <w:r w:rsidR="006D19F7">
        <w:rPr>
          <w:szCs w:val="24"/>
          <w:lang w:eastAsia="sk-SK"/>
        </w:rPr>
        <w:t>uvedený</w:t>
      </w:r>
      <w:r>
        <w:rPr>
          <w:szCs w:val="24"/>
          <w:lang w:eastAsia="sk-SK"/>
        </w:rPr>
        <w:t xml:space="preserve"> návrh</w:t>
      </w:r>
      <w:r w:rsidRPr="008F43E8">
        <w:rPr>
          <w:szCs w:val="24"/>
          <w:lang w:eastAsia="sk-SK"/>
        </w:rPr>
        <w:t xml:space="preserve"> (</w:t>
      </w:r>
      <w:r w:rsidRPr="008F43E8">
        <w:rPr>
          <w:b/>
          <w:szCs w:val="24"/>
          <w:lang w:eastAsia="sk-SK"/>
        </w:rPr>
        <w:t xml:space="preserve">tlač </w:t>
      </w:r>
      <w:r w:rsidR="00230081">
        <w:rPr>
          <w:b/>
          <w:szCs w:val="24"/>
          <w:lang w:eastAsia="sk-SK"/>
        </w:rPr>
        <w:t>1417</w:t>
      </w:r>
      <w:r w:rsidRPr="008F43E8">
        <w:rPr>
          <w:szCs w:val="24"/>
          <w:lang w:eastAsia="sk-SK"/>
        </w:rPr>
        <w:t xml:space="preserve">) </w:t>
      </w:r>
      <w:r>
        <w:rPr>
          <w:color w:val="000000"/>
          <w:szCs w:val="24"/>
          <w:lang w:eastAsia="sk-SK"/>
        </w:rPr>
        <w:t xml:space="preserve">v určenej lehote </w:t>
      </w:r>
      <w:r w:rsidR="00C75EC5" w:rsidRPr="00045D98">
        <w:rPr>
          <w:color w:val="000000"/>
          <w:szCs w:val="24"/>
          <w:lang w:eastAsia="sk-SK"/>
        </w:rPr>
        <w:t xml:space="preserve">a </w:t>
      </w:r>
      <w:r>
        <w:rPr>
          <w:b/>
          <w:szCs w:val="24"/>
        </w:rPr>
        <w:t xml:space="preserve">prijal k nemu platné </w:t>
      </w:r>
      <w:bookmarkStart w:id="0" w:name="_GoBack"/>
      <w:r w:rsidRPr="00CA666F">
        <w:rPr>
          <w:b/>
          <w:szCs w:val="24"/>
        </w:rPr>
        <w:t xml:space="preserve">uznesenie č. </w:t>
      </w:r>
      <w:r w:rsidR="00CA666F" w:rsidRPr="00CA666F">
        <w:rPr>
          <w:b/>
          <w:szCs w:val="24"/>
        </w:rPr>
        <w:t>219</w:t>
      </w:r>
      <w:r w:rsidR="00F46CC4" w:rsidRPr="00CA666F">
        <w:rPr>
          <w:b/>
          <w:szCs w:val="24"/>
        </w:rPr>
        <w:t xml:space="preserve"> </w:t>
      </w:r>
      <w:bookmarkEnd w:id="0"/>
      <w:r>
        <w:rPr>
          <w:szCs w:val="24"/>
        </w:rPr>
        <w:t xml:space="preserve">na svojej </w:t>
      </w:r>
      <w:r w:rsidR="00230081">
        <w:rPr>
          <w:szCs w:val="24"/>
        </w:rPr>
        <w:t>94</w:t>
      </w:r>
      <w:r w:rsidR="00F46CC4" w:rsidRPr="00F46CC4">
        <w:rPr>
          <w:szCs w:val="24"/>
        </w:rPr>
        <w:t>.</w:t>
      </w:r>
      <w:r>
        <w:rPr>
          <w:szCs w:val="24"/>
        </w:rPr>
        <w:t xml:space="preserve"> </w:t>
      </w:r>
      <w:r w:rsidR="00F46CC4" w:rsidRPr="00F46CC4">
        <w:rPr>
          <w:szCs w:val="24"/>
        </w:rPr>
        <w:t>schôdzi</w:t>
      </w:r>
      <w:r w:rsidR="00F46CC4">
        <w:rPr>
          <w:b/>
          <w:szCs w:val="24"/>
        </w:rPr>
        <w:t xml:space="preserve"> </w:t>
      </w:r>
      <w:r w:rsidR="00F46CC4" w:rsidRPr="00F46CC4">
        <w:rPr>
          <w:szCs w:val="24"/>
        </w:rPr>
        <w:t>výboru</w:t>
      </w:r>
      <w:r w:rsidR="00045D98" w:rsidRPr="00045D98">
        <w:rPr>
          <w:szCs w:val="24"/>
        </w:rPr>
        <w:t>.</w:t>
      </w:r>
    </w:p>
    <w:p w:rsidR="00196A17" w:rsidRDefault="00C75EC5" w:rsidP="002B68A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ab/>
      </w:r>
    </w:p>
    <w:p w:rsidR="00C75EC5" w:rsidRPr="00045D98" w:rsidRDefault="00196A17" w:rsidP="002B68A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75EC5" w:rsidRPr="00045D98">
        <w:rPr>
          <w:szCs w:val="24"/>
          <w:lang w:eastAsia="sk-SK"/>
        </w:rPr>
        <w:t xml:space="preserve">Prílohou tejto </w:t>
      </w:r>
      <w:r w:rsidR="00022974">
        <w:rPr>
          <w:szCs w:val="24"/>
          <w:lang w:eastAsia="sk-SK"/>
        </w:rPr>
        <w:t>informácie</w:t>
      </w:r>
      <w:r w:rsidR="002B68A8">
        <w:rPr>
          <w:szCs w:val="24"/>
          <w:lang w:eastAsia="sk-SK"/>
        </w:rPr>
        <w:t xml:space="preserve"> </w:t>
      </w:r>
      <w:r w:rsidR="00C75EC5" w:rsidRPr="00045D98">
        <w:rPr>
          <w:szCs w:val="24"/>
          <w:lang w:eastAsia="sk-SK"/>
        </w:rPr>
        <w:t>je návrh na uznesenie Národnej rady Slovenskej republiky</w:t>
      </w:r>
      <w:r w:rsidR="00033DEB">
        <w:rPr>
          <w:szCs w:val="24"/>
          <w:lang w:eastAsia="sk-SK"/>
        </w:rPr>
        <w:t xml:space="preserve"> </w:t>
      </w:r>
      <w:r w:rsidR="004C1B9C">
        <w:rPr>
          <w:szCs w:val="24"/>
          <w:lang w:eastAsia="sk-SK"/>
        </w:rPr>
        <w:t>v znení</w:t>
      </w:r>
      <w:r w:rsidR="00033DEB">
        <w:rPr>
          <w:szCs w:val="24"/>
          <w:lang w:eastAsia="sk-SK"/>
        </w:rPr>
        <w:t xml:space="preserve"> pre</w:t>
      </w:r>
      <w:r w:rsidR="00230081">
        <w:rPr>
          <w:szCs w:val="24"/>
          <w:lang w:eastAsia="sk-SK"/>
        </w:rPr>
        <w:t>d</w:t>
      </w:r>
      <w:r w:rsidR="00033DEB">
        <w:rPr>
          <w:szCs w:val="24"/>
          <w:lang w:eastAsia="sk-SK"/>
        </w:rPr>
        <w:t>l</w:t>
      </w:r>
      <w:r w:rsidR="00230081">
        <w:rPr>
          <w:szCs w:val="24"/>
          <w:lang w:eastAsia="sk-SK"/>
        </w:rPr>
        <w:t>oženého návrhu skupiny poslancov</w:t>
      </w:r>
      <w:r w:rsidR="00C75EC5" w:rsidRPr="00045D98">
        <w:rPr>
          <w:szCs w:val="24"/>
          <w:lang w:eastAsia="sk-SK"/>
        </w:rPr>
        <w:t>.</w:t>
      </w:r>
    </w:p>
    <w:p w:rsidR="00C75EC5" w:rsidRPr="00045D98" w:rsidRDefault="00C75EC5" w:rsidP="002B68A8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C75EC5" w:rsidRPr="00045D98" w:rsidRDefault="00C75EC5" w:rsidP="002B68A8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v Bratislave </w:t>
      </w:r>
      <w:r w:rsidR="00230081">
        <w:rPr>
          <w:szCs w:val="24"/>
          <w:lang w:eastAsia="sk-SK"/>
        </w:rPr>
        <w:t>30</w:t>
      </w:r>
      <w:r w:rsidRPr="00045D98">
        <w:rPr>
          <w:szCs w:val="24"/>
          <w:lang w:eastAsia="sk-SK"/>
        </w:rPr>
        <w:t xml:space="preserve">. </w:t>
      </w:r>
      <w:r w:rsidR="00230081">
        <w:rPr>
          <w:szCs w:val="24"/>
          <w:lang w:eastAsia="sk-SK"/>
        </w:rPr>
        <w:t>januára</w:t>
      </w:r>
      <w:r w:rsidRPr="00045D98">
        <w:rPr>
          <w:szCs w:val="24"/>
          <w:lang w:eastAsia="sk-SK"/>
        </w:rPr>
        <w:t xml:space="preserve">  </w:t>
      </w:r>
      <w:r w:rsidR="00230081">
        <w:rPr>
          <w:szCs w:val="24"/>
          <w:lang w:eastAsia="sk-SK"/>
        </w:rPr>
        <w:t>2023</w:t>
      </w:r>
    </w:p>
    <w:p w:rsidR="00E223D7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223D7" w:rsidRPr="00045D98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C75EC5" w:rsidRPr="00045D98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 w:rsidRPr="00045D98">
        <w:rPr>
          <w:b/>
          <w:bCs/>
          <w:szCs w:val="24"/>
          <w:lang w:eastAsia="sk-SK"/>
        </w:rPr>
        <w:t xml:space="preserve">Juraj KRÚPA </w:t>
      </w:r>
    </w:p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C75EC5" w:rsidRDefault="000F138B" w:rsidP="00C75EC5">
      <w:pPr>
        <w:spacing w:after="0" w:line="240" w:lineRule="auto"/>
        <w:rPr>
          <w:sz w:val="28"/>
          <w:szCs w:val="24"/>
          <w:lang w:eastAsia="sk-SK"/>
        </w:rPr>
      </w:pPr>
      <w:r>
        <w:rPr>
          <w:sz w:val="28"/>
          <w:szCs w:val="24"/>
          <w:lang w:eastAsia="sk-SK"/>
        </w:rPr>
        <w:t>------------------------------------------------------------------------------------------------</w:t>
      </w:r>
    </w:p>
    <w:p w:rsidR="006D19F7" w:rsidRDefault="006D19F7" w:rsidP="00C75EC5">
      <w:pPr>
        <w:spacing w:after="0" w:line="240" w:lineRule="auto"/>
        <w:rPr>
          <w:sz w:val="28"/>
          <w:szCs w:val="24"/>
          <w:lang w:eastAsia="sk-SK"/>
        </w:rPr>
      </w:pPr>
    </w:p>
    <w:p w:rsidR="00196A17" w:rsidRDefault="00C75EC5" w:rsidP="000F138B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  <w:r>
        <w:rPr>
          <w:sz w:val="20"/>
          <w:szCs w:val="24"/>
          <w:lang w:eastAsia="sk-SK"/>
        </w:rPr>
        <w:t xml:space="preserve">                                                       </w:t>
      </w:r>
      <w:r>
        <w:rPr>
          <w:sz w:val="28"/>
          <w:szCs w:val="24"/>
          <w:lang w:eastAsia="sk-SK"/>
        </w:rPr>
        <w:t xml:space="preserve">  </w:t>
      </w:r>
    </w:p>
    <w:p w:rsidR="00C75EC5" w:rsidRDefault="00196A17" w:rsidP="00196A17">
      <w:pPr>
        <w:autoSpaceDE w:val="0"/>
        <w:autoSpaceDN w:val="0"/>
        <w:adjustRightInd w:val="0"/>
        <w:spacing w:after="0" w:line="240" w:lineRule="auto"/>
        <w:ind w:left="3540"/>
        <w:outlineLvl w:val="2"/>
        <w:rPr>
          <w:sz w:val="28"/>
          <w:szCs w:val="24"/>
          <w:lang w:eastAsia="sk-SK"/>
        </w:rPr>
      </w:pPr>
      <w:r>
        <w:rPr>
          <w:sz w:val="28"/>
          <w:szCs w:val="24"/>
          <w:lang w:eastAsia="sk-SK"/>
        </w:rPr>
        <w:t xml:space="preserve">     </w:t>
      </w:r>
      <w:r w:rsidR="00C75EC5">
        <w:rPr>
          <w:sz w:val="28"/>
          <w:szCs w:val="24"/>
          <w:lang w:eastAsia="sk-SK"/>
        </w:rPr>
        <w:t>UZNESENIE</w:t>
      </w:r>
    </w:p>
    <w:p w:rsidR="00C75EC5" w:rsidRDefault="00C75EC5" w:rsidP="00196A17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C75EC5" w:rsidRDefault="00033DEB" w:rsidP="00196A17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C75EC5">
        <w:rPr>
          <w:szCs w:val="24"/>
          <w:lang w:eastAsia="sk-SK"/>
        </w:rPr>
        <w:t>..... 202</w:t>
      </w:r>
      <w:r w:rsidR="000F138B">
        <w:rPr>
          <w:szCs w:val="24"/>
          <w:lang w:eastAsia="sk-SK"/>
        </w:rPr>
        <w:t>3</w:t>
      </w:r>
    </w:p>
    <w:p w:rsidR="00C75EC5" w:rsidRDefault="00C75EC5" w:rsidP="00196A1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E1103" w:rsidRDefault="00196A17" w:rsidP="00196A17">
      <w:pPr>
        <w:spacing w:line="240" w:lineRule="auto"/>
        <w:ind w:left="3540"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</w:t>
      </w:r>
      <w:r w:rsidR="00FE1103">
        <w:rPr>
          <w:szCs w:val="24"/>
          <w:lang w:eastAsia="sk-SK"/>
        </w:rPr>
        <w:t xml:space="preserve">k </w:t>
      </w:r>
    </w:p>
    <w:p w:rsidR="00FE1103" w:rsidRPr="000F138B" w:rsidRDefault="000F138B" w:rsidP="000F138B">
      <w:pPr>
        <w:spacing w:line="240" w:lineRule="auto"/>
        <w:jc w:val="center"/>
        <w:rPr>
          <w:b/>
          <w:szCs w:val="24"/>
          <w:lang w:eastAsia="sk-SK"/>
        </w:rPr>
      </w:pPr>
      <w:r w:rsidRPr="000F138B">
        <w:rPr>
          <w:b/>
          <w:szCs w:val="24"/>
          <w:lang w:eastAsia="sk-SK"/>
        </w:rPr>
        <w:t>k stupňujúcej sa agresii Ruskej federácie na Ukrajine</w:t>
      </w:r>
    </w:p>
    <w:p w:rsidR="006D19F7" w:rsidRDefault="006D19F7" w:rsidP="00196A17">
      <w:pPr>
        <w:spacing w:line="240" w:lineRule="auto"/>
        <w:ind w:left="2124" w:firstLine="708"/>
        <w:jc w:val="both"/>
        <w:rPr>
          <w:b/>
          <w:szCs w:val="24"/>
          <w:lang w:eastAsia="sk-SK"/>
        </w:rPr>
      </w:pPr>
    </w:p>
    <w:p w:rsidR="00FE1103" w:rsidRPr="00FE1103" w:rsidRDefault="00FE1103" w:rsidP="000F138B">
      <w:pPr>
        <w:jc w:val="both"/>
        <w:rPr>
          <w:b/>
          <w:szCs w:val="24"/>
          <w:lang w:eastAsia="sk-SK"/>
        </w:rPr>
      </w:pPr>
      <w:r w:rsidRPr="00FE1103">
        <w:rPr>
          <w:b/>
          <w:szCs w:val="24"/>
          <w:lang w:eastAsia="sk-SK"/>
        </w:rPr>
        <w:t>Národná rada Slovenskej republiky</w:t>
      </w:r>
    </w:p>
    <w:p w:rsidR="000F138B" w:rsidRPr="000F138B" w:rsidRDefault="000F138B" w:rsidP="000F138B">
      <w:pPr>
        <w:jc w:val="both"/>
        <w:rPr>
          <w:szCs w:val="24"/>
          <w:lang w:eastAsia="sk-SK"/>
        </w:rPr>
      </w:pPr>
      <w:r w:rsidRPr="000F138B">
        <w:rPr>
          <w:szCs w:val="24"/>
          <w:lang w:eastAsia="sk-SK"/>
        </w:rPr>
        <w:t xml:space="preserve">v nadväznosti na uznesenie Národnej rady Slovenskej republiky č. 1288 z 25. februára 2022 k vyhláseniu Národnej rady Slovenskej republiky k vojenskej agresii Ruskej federácie proti Ukrajine (tlač 920) a na uznesenie Národnej rady Slovenskej republiky č. 1796 z 8. novembra </w:t>
      </w:r>
      <w:r w:rsidRPr="000F138B">
        <w:rPr>
          <w:szCs w:val="24"/>
          <w:lang w:eastAsia="sk-SK"/>
        </w:rPr>
        <w:lastRenderedPageBreak/>
        <w:t>2022 týkajúce sa neospravedlniteľných útokov armády Ruskej federácie na civilné ciele v Ukrajine (tlač 1280):</w:t>
      </w:r>
    </w:p>
    <w:p w:rsidR="000F138B" w:rsidRPr="000F138B" w:rsidRDefault="000F138B" w:rsidP="000F138B">
      <w:pPr>
        <w:ind w:left="705" w:hanging="705"/>
        <w:jc w:val="both"/>
        <w:rPr>
          <w:szCs w:val="24"/>
          <w:lang w:eastAsia="sk-SK"/>
        </w:rPr>
      </w:pPr>
      <w:r w:rsidRPr="000F138B">
        <w:rPr>
          <w:szCs w:val="24"/>
          <w:lang w:eastAsia="sk-SK"/>
        </w:rPr>
        <w:t>1.</w:t>
      </w:r>
      <w:r w:rsidRPr="000F138B">
        <w:rPr>
          <w:szCs w:val="24"/>
          <w:lang w:eastAsia="sk-SK"/>
        </w:rPr>
        <w:tab/>
        <w:t>opakovane odsudzuje ruskú agresiu na Ukrajine a vyjadruje podporu nezávislosti, zvrchovanosti a územnej celistvosti Ukrajiny,</w:t>
      </w:r>
    </w:p>
    <w:p w:rsidR="000F138B" w:rsidRPr="000F138B" w:rsidRDefault="000F138B" w:rsidP="000F138B">
      <w:pPr>
        <w:ind w:left="705" w:hanging="705"/>
        <w:jc w:val="both"/>
        <w:rPr>
          <w:szCs w:val="24"/>
          <w:lang w:eastAsia="sk-SK"/>
        </w:rPr>
      </w:pPr>
      <w:r w:rsidRPr="000F138B">
        <w:rPr>
          <w:szCs w:val="24"/>
          <w:lang w:eastAsia="sk-SK"/>
        </w:rPr>
        <w:t>2.</w:t>
      </w:r>
      <w:r w:rsidRPr="000F138B">
        <w:rPr>
          <w:szCs w:val="24"/>
          <w:lang w:eastAsia="sk-SK"/>
        </w:rPr>
        <w:tab/>
        <w:t>odsudzuje predovšetkým rozsiahle útoky Ruskej federácie na civilné obyvateľstvo, civilné objekty a kľúčovú energetickú štruktúru na Ukrajine, ktoré zodpovedajú teroristickým metódam a znamenajú straty na nevinných ľudských životoch,</w:t>
      </w:r>
    </w:p>
    <w:p w:rsidR="000F138B" w:rsidRPr="000F138B" w:rsidRDefault="000F138B" w:rsidP="000F138B">
      <w:pPr>
        <w:ind w:left="705" w:hanging="705"/>
        <w:jc w:val="both"/>
        <w:rPr>
          <w:szCs w:val="24"/>
          <w:lang w:eastAsia="sk-SK"/>
        </w:rPr>
      </w:pPr>
      <w:r w:rsidRPr="000F138B">
        <w:rPr>
          <w:szCs w:val="24"/>
          <w:lang w:eastAsia="sk-SK"/>
        </w:rPr>
        <w:t>3.</w:t>
      </w:r>
      <w:r w:rsidRPr="000F138B">
        <w:rPr>
          <w:szCs w:val="24"/>
          <w:lang w:eastAsia="sk-SK"/>
        </w:rPr>
        <w:tab/>
        <w:t>odsudzuje priame či nepriame vyhrážky Ruskej federácie použitím jadrových zbraní, ktoré sú hrozbou pre celoeurópsku až celosvetovú bezpečnosť,</w:t>
      </w:r>
    </w:p>
    <w:p w:rsidR="000F138B" w:rsidRPr="000F138B" w:rsidRDefault="000F138B" w:rsidP="000F138B">
      <w:pPr>
        <w:ind w:left="705" w:hanging="705"/>
        <w:jc w:val="both"/>
        <w:rPr>
          <w:szCs w:val="24"/>
          <w:lang w:eastAsia="sk-SK"/>
        </w:rPr>
      </w:pPr>
      <w:r w:rsidRPr="000F138B">
        <w:rPr>
          <w:szCs w:val="24"/>
          <w:lang w:eastAsia="sk-SK"/>
        </w:rPr>
        <w:t>4.</w:t>
      </w:r>
      <w:r w:rsidRPr="000F138B">
        <w:rPr>
          <w:szCs w:val="24"/>
          <w:lang w:eastAsia="sk-SK"/>
        </w:rPr>
        <w:tab/>
        <w:t xml:space="preserve">neuznáva výsledky tzv. referend na zvrchovanom území Ukrajiny v Doneckej, </w:t>
      </w:r>
      <w:proofErr w:type="spellStart"/>
      <w:r w:rsidRPr="000F138B">
        <w:rPr>
          <w:szCs w:val="24"/>
          <w:lang w:eastAsia="sk-SK"/>
        </w:rPr>
        <w:t>Luhanskej</w:t>
      </w:r>
      <w:proofErr w:type="spellEnd"/>
      <w:r w:rsidRPr="000F138B">
        <w:rPr>
          <w:szCs w:val="24"/>
          <w:lang w:eastAsia="sk-SK"/>
        </w:rPr>
        <w:t xml:space="preserve">, </w:t>
      </w:r>
      <w:proofErr w:type="spellStart"/>
      <w:r w:rsidRPr="000F138B">
        <w:rPr>
          <w:szCs w:val="24"/>
          <w:lang w:eastAsia="sk-SK"/>
        </w:rPr>
        <w:t>Chersonskej</w:t>
      </w:r>
      <w:proofErr w:type="spellEnd"/>
      <w:r w:rsidRPr="000F138B">
        <w:rPr>
          <w:szCs w:val="24"/>
          <w:lang w:eastAsia="sk-SK"/>
        </w:rPr>
        <w:t xml:space="preserve"> a Záporožskej oblasti, považuje tieto územia naďalej za súčasť nezávislej a zvrchovanej Ukrajiny a odsudzuje akékoľvek pokusy o anexiu ukrajinských území zo strany Ruskej federácie v rozpore s medzinárodným právom,</w:t>
      </w:r>
    </w:p>
    <w:p w:rsidR="000F138B" w:rsidRPr="000F138B" w:rsidRDefault="000F138B" w:rsidP="000F138B">
      <w:pPr>
        <w:ind w:left="705" w:hanging="705"/>
        <w:jc w:val="both"/>
        <w:rPr>
          <w:szCs w:val="24"/>
          <w:lang w:eastAsia="sk-SK"/>
        </w:rPr>
      </w:pPr>
      <w:r w:rsidRPr="000F138B">
        <w:rPr>
          <w:szCs w:val="24"/>
          <w:lang w:eastAsia="sk-SK"/>
        </w:rPr>
        <w:t>5.</w:t>
      </w:r>
      <w:r w:rsidRPr="000F138B">
        <w:rPr>
          <w:szCs w:val="24"/>
          <w:lang w:eastAsia="sk-SK"/>
        </w:rPr>
        <w:tab/>
        <w:t>vyjadruje podporu úsiliu o zostavenie zvláštneho tribunálu pre stíhanie zločinov agresie a podporu pre stíhanie zločinov proti ľudskosti a vojnových zločinov a vyzýva kompetentné orgány Slovenskej republiky, aby poskytli maximálnu súčinnosť a pomoc ukrajinským a medzinárodným orgánom v tejto oblasti,</w:t>
      </w:r>
    </w:p>
    <w:p w:rsidR="000F138B" w:rsidRPr="000F138B" w:rsidRDefault="000F138B" w:rsidP="000F138B">
      <w:pPr>
        <w:ind w:left="705" w:hanging="705"/>
        <w:jc w:val="both"/>
        <w:rPr>
          <w:szCs w:val="24"/>
          <w:lang w:eastAsia="sk-SK"/>
        </w:rPr>
      </w:pPr>
      <w:r w:rsidRPr="000F138B">
        <w:rPr>
          <w:szCs w:val="24"/>
          <w:lang w:eastAsia="sk-SK"/>
        </w:rPr>
        <w:t xml:space="preserve">6. </w:t>
      </w:r>
      <w:r>
        <w:rPr>
          <w:szCs w:val="24"/>
          <w:lang w:eastAsia="sk-SK"/>
        </w:rPr>
        <w:tab/>
      </w:r>
      <w:r w:rsidRPr="000F138B">
        <w:rPr>
          <w:szCs w:val="24"/>
          <w:lang w:eastAsia="sk-SK"/>
        </w:rPr>
        <w:t>odsudzuje hybridnú vojnu vedenú Ruskou federáciou aj na území Slovenskej republiky a vyzýva orgány činné v trestnom konaní, tajné služby a ďalšie kompetentné orgány, aby túto hrozbu nepodceňovali, ale naopak voči nej účinne zakročili v záujme udržania bezpečnosti a demokracie v Slovenskej republike, ktoré sú touto hybridnou vojnou ohrozené,</w:t>
      </w:r>
    </w:p>
    <w:p w:rsidR="000F138B" w:rsidRPr="000F138B" w:rsidRDefault="000F138B" w:rsidP="000F138B">
      <w:pPr>
        <w:ind w:left="705" w:hanging="705"/>
        <w:jc w:val="both"/>
        <w:rPr>
          <w:szCs w:val="24"/>
          <w:lang w:eastAsia="sk-SK"/>
        </w:rPr>
      </w:pPr>
      <w:r w:rsidRPr="000F138B">
        <w:rPr>
          <w:szCs w:val="24"/>
          <w:lang w:eastAsia="sk-SK"/>
        </w:rPr>
        <w:t>7.</w:t>
      </w:r>
      <w:r w:rsidRPr="000F138B">
        <w:rPr>
          <w:szCs w:val="24"/>
          <w:lang w:eastAsia="sk-SK"/>
        </w:rPr>
        <w:tab/>
        <w:t>označuje v súlade s rezolúciou Parlamentného zhromaždenia Rady Európy č. 2463 (2022) z 13. októbra 2022 k stupňujúcej sa agresii Ruskej federácie proti Ukrajine súčasný ruský režim za teroristický a v súlade s uznesením Európskeho parlamentu z 23. novembra 2022 o uznaní Ruskej federácie ako štátu podporujúceho terorizmus (2022/2896(RSP)) uznáva Ruskú federáciu ako štát podporujúci terorizmus,</w:t>
      </w:r>
    </w:p>
    <w:p w:rsidR="000F138B" w:rsidRPr="000F138B" w:rsidRDefault="000F138B" w:rsidP="000F138B">
      <w:pPr>
        <w:ind w:left="705" w:hanging="705"/>
        <w:jc w:val="both"/>
        <w:rPr>
          <w:szCs w:val="24"/>
          <w:lang w:eastAsia="sk-SK"/>
        </w:rPr>
      </w:pPr>
      <w:r w:rsidRPr="000F138B">
        <w:rPr>
          <w:szCs w:val="24"/>
          <w:lang w:eastAsia="sk-SK"/>
        </w:rPr>
        <w:t>8.</w:t>
      </w:r>
      <w:r w:rsidRPr="000F138B">
        <w:rPr>
          <w:szCs w:val="24"/>
          <w:lang w:eastAsia="sk-SK"/>
        </w:rPr>
        <w:tab/>
        <w:t>vyjadruje veľké poďakovanie všetkým, ktorí pomáhali a pomáhajú Ukrajincom, Ukrajinkám a Ukrajine,</w:t>
      </w:r>
    </w:p>
    <w:p w:rsidR="00FE1103" w:rsidRDefault="000F138B" w:rsidP="000F138B">
      <w:pPr>
        <w:ind w:left="705" w:hanging="705"/>
        <w:jc w:val="both"/>
        <w:rPr>
          <w:szCs w:val="24"/>
          <w:lang w:eastAsia="sk-SK"/>
        </w:rPr>
      </w:pPr>
      <w:r w:rsidRPr="000F138B">
        <w:rPr>
          <w:szCs w:val="24"/>
          <w:lang w:eastAsia="sk-SK"/>
        </w:rPr>
        <w:t>9.</w:t>
      </w:r>
      <w:r w:rsidRPr="000F138B">
        <w:rPr>
          <w:szCs w:val="24"/>
          <w:lang w:eastAsia="sk-SK"/>
        </w:rPr>
        <w:tab/>
        <w:t xml:space="preserve">opätovne zdôrazňuje, že stojí pri ľude Ukrajiny a jej demokraticky zvolených </w:t>
      </w:r>
      <w:proofErr w:type="spellStart"/>
      <w:r w:rsidRPr="000F138B">
        <w:rPr>
          <w:szCs w:val="24"/>
          <w:lang w:eastAsia="sk-SK"/>
        </w:rPr>
        <w:t>zastupiteľoch</w:t>
      </w:r>
      <w:proofErr w:type="spellEnd"/>
      <w:r w:rsidRPr="000F138B">
        <w:rPr>
          <w:szCs w:val="24"/>
          <w:lang w:eastAsia="sk-SK"/>
        </w:rPr>
        <w:t>.</w:t>
      </w:r>
    </w:p>
    <w:p w:rsidR="00FE1103" w:rsidRDefault="00FE1103" w:rsidP="00196A17">
      <w:pPr>
        <w:jc w:val="both"/>
      </w:pPr>
    </w:p>
    <w:p w:rsidR="00FE1103" w:rsidRDefault="00FE1103" w:rsidP="00196A17">
      <w:pPr>
        <w:spacing w:line="240" w:lineRule="auto"/>
        <w:jc w:val="both"/>
      </w:pPr>
    </w:p>
    <w:sectPr w:rsidR="00FE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A2933"/>
    <w:multiLevelType w:val="multilevel"/>
    <w:tmpl w:val="A2E82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DB07AD"/>
    <w:multiLevelType w:val="hybridMultilevel"/>
    <w:tmpl w:val="765E5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C5"/>
    <w:rsid w:val="00021E74"/>
    <w:rsid w:val="00022974"/>
    <w:rsid w:val="00033DEB"/>
    <w:rsid w:val="00045D98"/>
    <w:rsid w:val="000F138B"/>
    <w:rsid w:val="00196A17"/>
    <w:rsid w:val="001B2012"/>
    <w:rsid w:val="00230081"/>
    <w:rsid w:val="002B68A8"/>
    <w:rsid w:val="004C1B9C"/>
    <w:rsid w:val="005C6048"/>
    <w:rsid w:val="005F13EB"/>
    <w:rsid w:val="006D19F7"/>
    <w:rsid w:val="007F51A4"/>
    <w:rsid w:val="008D5588"/>
    <w:rsid w:val="00AD2C89"/>
    <w:rsid w:val="00C75EC5"/>
    <w:rsid w:val="00CA666F"/>
    <w:rsid w:val="00E223D7"/>
    <w:rsid w:val="00EE2006"/>
    <w:rsid w:val="00F46CC4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5091"/>
  <w15:chartTrackingRefBased/>
  <w15:docId w15:val="{7822C7D6-0DBA-4E8F-9C1E-F0EA6BD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E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EC5"/>
    <w:pPr>
      <w:ind w:left="720"/>
      <w:contextualSpacing/>
    </w:pPr>
  </w:style>
  <w:style w:type="character" w:customStyle="1" w:styleId="Bodytext1">
    <w:name w:val="Body text|1_"/>
    <w:basedOn w:val="Predvolenpsmoodseku"/>
    <w:link w:val="Bodytext10"/>
    <w:rsid w:val="00FE1103"/>
  </w:style>
  <w:style w:type="paragraph" w:customStyle="1" w:styleId="Bodytext10">
    <w:name w:val="Body text|1"/>
    <w:basedOn w:val="Normlny"/>
    <w:link w:val="Bodytext1"/>
    <w:rsid w:val="00FE1103"/>
    <w:pPr>
      <w:widowControl w:val="0"/>
      <w:spacing w:after="260" w:line="259" w:lineRule="auto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2DC20-148D-4773-B4D7-D4397664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5</cp:revision>
  <dcterms:created xsi:type="dcterms:W3CDTF">2023-01-25T12:53:00Z</dcterms:created>
  <dcterms:modified xsi:type="dcterms:W3CDTF">2023-01-30T14:40:00Z</dcterms:modified>
</cp:coreProperties>
</file>