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96522">
        <w:rPr>
          <w:sz w:val="22"/>
          <w:szCs w:val="22"/>
        </w:rPr>
        <w:t>159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96522">
      <w:pPr>
        <w:pStyle w:val="rozhodnutia"/>
      </w:pPr>
      <w:r>
        <w:t>1483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677870">
        <w:rPr>
          <w:rFonts w:cs="Arial"/>
          <w:sz w:val="22"/>
          <w:szCs w:val="22"/>
          <w:lang w:val="sk-SK"/>
        </w:rPr>
        <w:t xml:space="preserve">vrhu zákona, podaného </w:t>
      </w:r>
      <w:r w:rsidR="00443FE8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822955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677870">
        <w:rPr>
          <w:rFonts w:cs="Arial"/>
          <w:szCs w:val="22"/>
        </w:rPr>
        <w:t xml:space="preserve"> </w:t>
      </w:r>
      <w:r w:rsidR="00443FE8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677870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F96522" w:rsidRPr="00F96522">
        <w:rPr>
          <w:rFonts w:cs="Arial"/>
          <w:szCs w:val="22"/>
        </w:rPr>
        <w:t>ktorým sa mení a dopĺňa zákon č. 180/2014 Z. z. o podmienkach výkonu volebného práva a o zmene a doplnení niektorých zákonov v znení neskorších pre</w:t>
      </w:r>
      <w:r w:rsidR="00822955">
        <w:rPr>
          <w:rFonts w:cs="Arial"/>
          <w:szCs w:val="22"/>
        </w:rPr>
        <w:t>d</w:t>
      </w:r>
      <w:bookmarkStart w:id="0" w:name="_GoBack"/>
      <w:bookmarkEnd w:id="0"/>
      <w:r w:rsidR="00F96522" w:rsidRPr="00F96522">
        <w:rPr>
          <w:rFonts w:cs="Arial"/>
          <w:szCs w:val="22"/>
        </w:rPr>
        <w:t xml:space="preserve">pisov a ktorým sa menia a dopĺňajú niektoré zákony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F96522">
        <w:rPr>
          <w:rFonts w:cs="Arial"/>
          <w:szCs w:val="22"/>
        </w:rPr>
        <w:t>1415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6522" w:rsidRDefault="00F96522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5F3F76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>Výboru Národnej rady Slovenskej republiky pre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>verejnú správu a regionálny rozvoj</w:t>
      </w:r>
      <w:r w:rsidR="007E3A01"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43FE8">
        <w:rPr>
          <w:rFonts w:ascii="Arial" w:hAnsi="Arial" w:cs="Arial"/>
          <w:sz w:val="22"/>
          <w:szCs w:val="22"/>
        </w:rPr>
        <w:t>verejnú správu a regionálny rozvoj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443FE8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F96522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</w:t>
      </w:r>
      <w:r w:rsidR="00963016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bCs/>
          <w:sz w:val="22"/>
        </w:rPr>
        <w:t>zákona v Národnej rade Slovenskej republiky v prvom čítaní</w:t>
      </w:r>
      <w:r w:rsidR="00814C99">
        <w:rPr>
          <w:rFonts w:ascii="Arial" w:hAnsi="Arial" w:cs="Arial"/>
          <w:sz w:val="22"/>
        </w:rPr>
        <w:t>.</w:t>
      </w:r>
      <w:r w:rsidR="005D0352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37E0B"/>
    <w:rsid w:val="001454A7"/>
    <w:rsid w:val="00167896"/>
    <w:rsid w:val="00170CC8"/>
    <w:rsid w:val="00173C80"/>
    <w:rsid w:val="00175741"/>
    <w:rsid w:val="00177F9B"/>
    <w:rsid w:val="001829E4"/>
    <w:rsid w:val="00192D80"/>
    <w:rsid w:val="00197CB9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12D48"/>
    <w:rsid w:val="00332883"/>
    <w:rsid w:val="00337D16"/>
    <w:rsid w:val="00345761"/>
    <w:rsid w:val="00345D4D"/>
    <w:rsid w:val="00350EED"/>
    <w:rsid w:val="00351461"/>
    <w:rsid w:val="00353930"/>
    <w:rsid w:val="00370627"/>
    <w:rsid w:val="00384C61"/>
    <w:rsid w:val="00387BA4"/>
    <w:rsid w:val="00392F5E"/>
    <w:rsid w:val="003D28DA"/>
    <w:rsid w:val="00410CF7"/>
    <w:rsid w:val="00415154"/>
    <w:rsid w:val="00443FE8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D0352"/>
    <w:rsid w:val="005F3F76"/>
    <w:rsid w:val="00615F94"/>
    <w:rsid w:val="00626C1B"/>
    <w:rsid w:val="00633E38"/>
    <w:rsid w:val="0064061A"/>
    <w:rsid w:val="00650056"/>
    <w:rsid w:val="00671C99"/>
    <w:rsid w:val="00677870"/>
    <w:rsid w:val="0069489D"/>
    <w:rsid w:val="006A014E"/>
    <w:rsid w:val="006E6102"/>
    <w:rsid w:val="006F1CC8"/>
    <w:rsid w:val="00710476"/>
    <w:rsid w:val="00713C9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E3A01"/>
    <w:rsid w:val="007F416E"/>
    <w:rsid w:val="00814C99"/>
    <w:rsid w:val="008151DE"/>
    <w:rsid w:val="008208CA"/>
    <w:rsid w:val="00822955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63016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522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0B8C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4</cp:revision>
  <cp:lastPrinted>2023-01-17T13:00:00Z</cp:lastPrinted>
  <dcterms:created xsi:type="dcterms:W3CDTF">2023-01-17T14:39:00Z</dcterms:created>
  <dcterms:modified xsi:type="dcterms:W3CDTF">2023-01-19T12:35:00Z</dcterms:modified>
</cp:coreProperties>
</file>