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C57936">
        <w:rPr>
          <w:sz w:val="22"/>
          <w:szCs w:val="22"/>
        </w:rPr>
        <w:t>148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55C77">
      <w:pPr>
        <w:pStyle w:val="rozhodnutia"/>
      </w:pPr>
      <w:r>
        <w:t>142</w:t>
      </w:r>
      <w:r w:rsidR="00C57936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A6AA0">
        <w:rPr>
          <w:rFonts w:ascii="Arial" w:hAnsi="Arial" w:cs="Arial"/>
          <w:sz w:val="22"/>
        </w:rPr>
        <w:t>o 16. 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57936" w:rsidRPr="00C57936">
        <w:rPr>
          <w:rFonts w:cs="Arial"/>
          <w:noProof/>
          <w:sz w:val="22"/>
          <w:lang w:val="sk-SK"/>
        </w:rPr>
        <w:t xml:space="preserve">ktorým sa mení a dopĺňa zákon č. 579/2004 Z. z. o záchrannej zdravotnej službe a o zmene a doplnení niektorých zákonov v znení neskorších predpisov a ktorým sa dopĺňa zákon č. 317/2016 Z. z. o požiadavkách a postupoch pri odbere a transplantácii ľudského orgánu, ľudského tkaniva a ľudských buniek a o zmene a doplnení niektorých zákonov (transplantačný zákon) </w:t>
      </w:r>
      <w:r w:rsidR="00FF54F7">
        <w:rPr>
          <w:rFonts w:cs="Arial"/>
          <w:sz w:val="22"/>
          <w:lang w:val="sk-SK"/>
        </w:rPr>
        <w:t xml:space="preserve">- </w:t>
      </w:r>
      <w:r>
        <w:rPr>
          <w:rFonts w:cs="Arial"/>
          <w:sz w:val="22"/>
          <w:lang w:val="sk-SK"/>
        </w:rPr>
        <w:t xml:space="preserve">tlač </w:t>
      </w:r>
      <w:r w:rsidR="00C57936">
        <w:rPr>
          <w:rFonts w:cs="Arial"/>
          <w:sz w:val="22"/>
          <w:lang w:val="sk-SK"/>
        </w:rPr>
        <w:t>1355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AA6AA0">
        <w:rPr>
          <w:rFonts w:cs="Arial"/>
          <w:sz w:val="22"/>
          <w:lang w:val="sk-SK"/>
        </w:rPr>
        <w:t>13. januára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A6AA0">
        <w:rPr>
          <w:rFonts w:cs="Arial"/>
          <w:sz w:val="22"/>
          <w:lang w:val="sk-SK"/>
        </w:rPr>
        <w:t>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C57936">
        <w:rPr>
          <w:rFonts w:ascii="Arial" w:hAnsi="Arial" w:cs="Arial"/>
          <w:sz w:val="22"/>
          <w:szCs w:val="22"/>
        </w:rPr>
        <w:t xml:space="preserve"> a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57936">
        <w:rPr>
          <w:rFonts w:ascii="Arial" w:hAnsi="Arial" w:cs="Arial"/>
          <w:sz w:val="22"/>
          <w:szCs w:val="22"/>
        </w:rPr>
        <w:t xml:space="preserve"> zdravotníctvo;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C57936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</w:t>
      </w:r>
      <w:r w:rsidR="00FF54F7">
        <w:rPr>
          <w:rFonts w:ascii="Arial" w:hAnsi="Arial" w:cs="Arial"/>
          <w:sz w:val="22"/>
        </w:rPr>
        <w:t>kona v druhom čítaní vo výbore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D4ABF"/>
    <w:rsid w:val="005E1310"/>
    <w:rsid w:val="006247EE"/>
    <w:rsid w:val="00655C77"/>
    <w:rsid w:val="006562EE"/>
    <w:rsid w:val="00656763"/>
    <w:rsid w:val="00686093"/>
    <w:rsid w:val="006944BA"/>
    <w:rsid w:val="006B015A"/>
    <w:rsid w:val="006F5202"/>
    <w:rsid w:val="00713F18"/>
    <w:rsid w:val="00716FB1"/>
    <w:rsid w:val="00723AE1"/>
    <w:rsid w:val="007668D2"/>
    <w:rsid w:val="00792058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9B6697"/>
    <w:rsid w:val="00A4199D"/>
    <w:rsid w:val="00AA6AA0"/>
    <w:rsid w:val="00AC6FEB"/>
    <w:rsid w:val="00AD1D2C"/>
    <w:rsid w:val="00B01C8E"/>
    <w:rsid w:val="00B21800"/>
    <w:rsid w:val="00B34F13"/>
    <w:rsid w:val="00B83C0F"/>
    <w:rsid w:val="00BD71A4"/>
    <w:rsid w:val="00BE641C"/>
    <w:rsid w:val="00C57936"/>
    <w:rsid w:val="00CC164C"/>
    <w:rsid w:val="00CE0BFD"/>
    <w:rsid w:val="00CE3CC7"/>
    <w:rsid w:val="00D021F9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015D"/>
    <w:rsid w:val="00FA7274"/>
    <w:rsid w:val="00FC4BA6"/>
    <w:rsid w:val="00FD400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3BBD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2023-01-16T11:29:00Z</cp:lastPrinted>
  <dcterms:created xsi:type="dcterms:W3CDTF">2023-01-16T11:29:00Z</dcterms:created>
  <dcterms:modified xsi:type="dcterms:W3CDTF">2023-01-16T13:15:00Z</dcterms:modified>
</cp:coreProperties>
</file>