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85" w:rsidRPr="00BF5712" w:rsidRDefault="001A0B85" w:rsidP="001A0B8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NÁRODNÁ RADA SLOVENSKEJ REPUBLIKY</w:t>
      </w:r>
    </w:p>
    <w:p w:rsidR="001A0B85" w:rsidRPr="00BF5712" w:rsidRDefault="001A0B85" w:rsidP="001A0B8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F5712">
        <w:rPr>
          <w:rFonts w:ascii="Times New Roman" w:hAnsi="Times New Roman" w:cs="Times New Roman"/>
          <w:color w:val="000000"/>
        </w:rPr>
        <w:t> </w:t>
      </w:r>
    </w:p>
    <w:p w:rsidR="001A0B85" w:rsidRPr="00BF5712" w:rsidRDefault="001A0B85" w:rsidP="001A0B8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F5712">
        <w:rPr>
          <w:rFonts w:ascii="Times New Roman" w:hAnsi="Times New Roman" w:cs="Times New Roman"/>
          <w:color w:val="000000"/>
        </w:rPr>
        <w:t xml:space="preserve">   VIII . volebné obdobie</w:t>
      </w:r>
    </w:p>
    <w:p w:rsidR="001A0B85" w:rsidRPr="00BF5712" w:rsidRDefault="001A0B85" w:rsidP="001A0B8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" w:hanging="3"/>
        <w:jc w:val="center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/N Á V R H/</w:t>
      </w:r>
    </w:p>
    <w:p w:rsidR="001A0B85" w:rsidRPr="00BF5712" w:rsidRDefault="001A0B85" w:rsidP="001A0B8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" w:hanging="3"/>
        <w:jc w:val="center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A0B85" w:rsidRPr="00BF5712" w:rsidRDefault="001A0B85" w:rsidP="001A0B8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UZNESENIE</w:t>
      </w:r>
    </w:p>
    <w:p w:rsidR="001A0B85" w:rsidRPr="00BF5712" w:rsidRDefault="001A0B85" w:rsidP="001A0B8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Národnej rady Slovenskej republiky</w:t>
      </w:r>
    </w:p>
    <w:p w:rsidR="001A0B85" w:rsidRPr="00BF5712" w:rsidRDefault="001A0B85" w:rsidP="001A0B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A0B85" w:rsidRPr="00BF5712" w:rsidRDefault="001A0B85" w:rsidP="001A0B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z  ............</w:t>
      </w:r>
    </w:p>
    <w:p w:rsidR="001A0B85" w:rsidRPr="00BF5712" w:rsidRDefault="001A0B85" w:rsidP="001A0B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A0B85" w:rsidRPr="00BF5712" w:rsidRDefault="001A0B85" w:rsidP="001A0B8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5712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BF5712">
        <w:rPr>
          <w:rFonts w:ascii="Times New Roman" w:hAnsi="Times New Roman" w:cs="Times New Roman"/>
          <w:color w:val="000000"/>
          <w:sz w:val="24"/>
          <w:szCs w:val="24"/>
        </w:rPr>
        <w:t>ávrh</w:t>
      </w:r>
      <w:r w:rsidR="008305F7">
        <w:rPr>
          <w:rFonts w:ascii="Times New Roman" w:hAnsi="Times New Roman" w:cs="Times New Roman"/>
          <w:color w:val="000000"/>
          <w:sz w:val="24"/>
          <w:szCs w:val="24"/>
        </w:rPr>
        <w:t>u na aktualizáciu</w:t>
      </w:r>
      <w:r w:rsidRPr="00BF5712">
        <w:rPr>
          <w:rFonts w:ascii="Times New Roman" w:hAnsi="Times New Roman" w:cs="Times New Roman"/>
          <w:color w:val="000000"/>
          <w:sz w:val="24"/>
          <w:szCs w:val="24"/>
        </w:rPr>
        <w:t xml:space="preserve"> súhlasu s prítomnosťou zahraničných ozbroj</w:t>
      </w:r>
      <w:r w:rsidR="008305F7">
        <w:rPr>
          <w:rFonts w:ascii="Times New Roman" w:hAnsi="Times New Roman" w:cs="Times New Roman"/>
          <w:color w:val="000000"/>
          <w:sz w:val="24"/>
          <w:szCs w:val="24"/>
        </w:rPr>
        <w:t>ených síl členských krajín NATO</w:t>
      </w:r>
      <w:r w:rsidR="00C813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5712">
        <w:rPr>
          <w:rFonts w:ascii="Times New Roman" w:hAnsi="Times New Roman" w:cs="Times New Roman"/>
          <w:color w:val="000000"/>
          <w:sz w:val="24"/>
          <w:szCs w:val="24"/>
        </w:rPr>
        <w:t>na území Slovenskej republiky</w:t>
      </w:r>
    </w:p>
    <w:p w:rsidR="001A0B85" w:rsidRPr="00BF5712" w:rsidRDefault="001A0B85" w:rsidP="001A0B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1A0B85" w:rsidRPr="00BF5712" w:rsidRDefault="001A0B85" w:rsidP="001A0B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b/>
          <w:color w:val="000000"/>
          <w:sz w:val="28"/>
          <w:szCs w:val="28"/>
        </w:rPr>
        <w:t>Národná rada Slovenskej republiky</w:t>
      </w:r>
    </w:p>
    <w:p w:rsidR="001A0B85" w:rsidRPr="00BF5712" w:rsidRDefault="001A0B85" w:rsidP="001A0B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b/>
          <w:color w:val="000000"/>
        </w:rPr>
        <w:t> </w:t>
      </w:r>
    </w:p>
    <w:p w:rsidR="001A0B85" w:rsidRPr="00BF5712" w:rsidRDefault="001A0B85" w:rsidP="001A0B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712"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 xml:space="preserve">    </w:t>
      </w:r>
      <w:r w:rsidRPr="00BF5712">
        <w:rPr>
          <w:rFonts w:ascii="Times New Roman" w:hAnsi="Times New Roman" w:cs="Times New Roman"/>
          <w:color w:val="000000"/>
          <w:sz w:val="24"/>
          <w:szCs w:val="24"/>
        </w:rPr>
        <w:t xml:space="preserve">na základe článku 86 písm. m) Ústavy Slovenskej republiky  </w:t>
      </w:r>
    </w:p>
    <w:p w:rsidR="001A0B85" w:rsidRPr="00BF5712" w:rsidRDefault="001A0B85" w:rsidP="001A0B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0B85" w:rsidRPr="00BF5712" w:rsidRDefault="001A0B85" w:rsidP="001A0B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712">
        <w:rPr>
          <w:rFonts w:ascii="Times New Roman" w:hAnsi="Times New Roman" w:cs="Times New Roman"/>
          <w:b/>
          <w:color w:val="000000"/>
          <w:sz w:val="24"/>
          <w:szCs w:val="24"/>
        </w:rPr>
        <w:t>          vyslovuje súhlas</w:t>
      </w:r>
    </w:p>
    <w:p w:rsidR="001A0B85" w:rsidRPr="00BF5712" w:rsidRDefault="001A0B85" w:rsidP="001A0B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1A0B85" w:rsidRDefault="001A0B85" w:rsidP="001A0B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712">
        <w:rPr>
          <w:rFonts w:ascii="Times New Roman" w:hAnsi="Times New Roman" w:cs="Times New Roman"/>
          <w:color w:val="000000"/>
          <w:sz w:val="24"/>
          <w:szCs w:val="24"/>
        </w:rPr>
        <w:t>s prítomnosťou zahraničných ozbrojených síl členských krajín NATO</w:t>
      </w:r>
      <w:r w:rsidR="009244A8">
        <w:rPr>
          <w:rFonts w:ascii="Times New Roman" w:hAnsi="Times New Roman" w:cs="Times New Roman"/>
          <w:color w:val="000000"/>
          <w:sz w:val="24"/>
          <w:szCs w:val="24"/>
        </w:rPr>
        <w:t xml:space="preserve"> a Švédska, Fínska</w:t>
      </w:r>
      <w:bookmarkStart w:id="0" w:name="_GoBack"/>
      <w:bookmarkEnd w:id="0"/>
      <w:r w:rsidRPr="00BF5712">
        <w:rPr>
          <w:rFonts w:ascii="Times New Roman" w:hAnsi="Times New Roman" w:cs="Times New Roman"/>
          <w:color w:val="000000"/>
          <w:sz w:val="24"/>
          <w:szCs w:val="24"/>
        </w:rPr>
        <w:t xml:space="preserve"> na území Slovenskej republiky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0B85" w:rsidRDefault="001A0B85" w:rsidP="001A0B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A0B85" w:rsidRDefault="001A0B85" w:rsidP="001A0B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A0B85" w:rsidRDefault="001A0B85" w:rsidP="001A0B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A0B85" w:rsidRDefault="001A0B85" w:rsidP="001A0B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A0B85" w:rsidRDefault="001A0B85" w:rsidP="001A0B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A0B85" w:rsidRDefault="001A0B85" w:rsidP="001A0B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A0B85" w:rsidRDefault="001A0B85" w:rsidP="001A0B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A0B85" w:rsidRDefault="001A0B85" w:rsidP="001A0B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A0B85" w:rsidRDefault="001A0B85" w:rsidP="001A0B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7609A" w:rsidRDefault="0057609A"/>
    <w:sectPr w:rsidR="00576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9C"/>
    <w:rsid w:val="0017719C"/>
    <w:rsid w:val="001A0B85"/>
    <w:rsid w:val="0057609A"/>
    <w:rsid w:val="008305F7"/>
    <w:rsid w:val="009244A8"/>
    <w:rsid w:val="00C16B70"/>
    <w:rsid w:val="00C813B1"/>
    <w:rsid w:val="00E5409A"/>
    <w:rsid w:val="00E7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2450"/>
  <w15:chartTrackingRefBased/>
  <w15:docId w15:val="{BE0F1331-3601-4FCE-8F3E-322F9E99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0B8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OBERTOVA Pavla</dc:creator>
  <cp:keywords/>
  <dc:description/>
  <cp:lastModifiedBy>OBERTOVA Pavla</cp:lastModifiedBy>
  <cp:revision>8</cp:revision>
  <dcterms:created xsi:type="dcterms:W3CDTF">2022-11-15T11:32:00Z</dcterms:created>
  <dcterms:modified xsi:type="dcterms:W3CDTF">2023-01-12T13:55:00Z</dcterms:modified>
</cp:coreProperties>
</file>