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E968" w14:textId="7F9ECDF4" w:rsidR="00690620" w:rsidRPr="00303815" w:rsidRDefault="00690620" w:rsidP="00B821EF">
      <w:pPr>
        <w:jc w:val="center"/>
        <w:rPr>
          <w:rFonts w:ascii="Book Antiqua" w:hAnsi="Book Antiqua" w:cs="Times New Roman"/>
          <w:b/>
          <w:bCs/>
        </w:rPr>
      </w:pPr>
      <w:r w:rsidRPr="00303815">
        <w:rPr>
          <w:rFonts w:ascii="Book Antiqua" w:hAnsi="Book Antiqua" w:cs="Times New Roman"/>
          <w:b/>
          <w:bCs/>
        </w:rPr>
        <w:t>Dôvodová správa</w:t>
      </w:r>
    </w:p>
    <w:p w14:paraId="6FE602B6" w14:textId="77777777" w:rsidR="00690620" w:rsidRPr="00303815" w:rsidRDefault="00690620" w:rsidP="00690620">
      <w:pPr>
        <w:rPr>
          <w:rFonts w:ascii="Book Antiqua" w:hAnsi="Book Antiqua" w:cs="Times New Roman"/>
          <w:b/>
          <w:bCs/>
          <w:highlight w:val="yellow"/>
        </w:rPr>
      </w:pPr>
    </w:p>
    <w:p w14:paraId="6602E857" w14:textId="77777777" w:rsidR="00690620" w:rsidRPr="00303815" w:rsidRDefault="00690620" w:rsidP="00C42F45">
      <w:pPr>
        <w:jc w:val="both"/>
        <w:rPr>
          <w:rFonts w:ascii="Book Antiqua" w:hAnsi="Book Antiqua" w:cs="Times New Roman"/>
          <w:b/>
          <w:bCs/>
          <w:u w:val="single"/>
        </w:rPr>
      </w:pPr>
      <w:r w:rsidRPr="00303815">
        <w:rPr>
          <w:rFonts w:ascii="Book Antiqua" w:hAnsi="Book Antiqua" w:cs="Times New Roman"/>
          <w:b/>
          <w:bCs/>
          <w:u w:val="single"/>
        </w:rPr>
        <w:t>A. Všeobecná časť</w:t>
      </w:r>
    </w:p>
    <w:p w14:paraId="74459DF0" w14:textId="52081B2D" w:rsidR="00C42F45" w:rsidRPr="00303815" w:rsidRDefault="00690620" w:rsidP="0016079F">
      <w:pPr>
        <w:ind w:firstLine="708"/>
        <w:jc w:val="both"/>
        <w:rPr>
          <w:rFonts w:ascii="Book Antiqua" w:hAnsi="Book Antiqua"/>
        </w:rPr>
      </w:pPr>
      <w:r w:rsidRPr="00303815">
        <w:rPr>
          <w:rFonts w:ascii="Book Antiqua" w:hAnsi="Book Antiqua"/>
        </w:rPr>
        <w:t xml:space="preserve">Návrh zákona, </w:t>
      </w:r>
      <w:r w:rsidR="0016079F" w:rsidRPr="00303815">
        <w:rPr>
          <w:rFonts w:ascii="Book Antiqua" w:hAnsi="Book Antiqua" w:cs="Times New Roman"/>
          <w:bCs/>
          <w:shd w:val="clear" w:color="auto" w:fill="FFFFFF"/>
        </w:rPr>
        <w:t xml:space="preserve">ktorým sa mení </w:t>
      </w:r>
      <w:r w:rsidR="0016079F" w:rsidRPr="00303815">
        <w:rPr>
          <w:rFonts w:ascii="Book Antiqua" w:hAnsi="Book Antiqua"/>
          <w:bCs/>
          <w:noProof/>
        </w:rPr>
        <w:t xml:space="preserve">zákon č. 229/1991 Zb. o úprave vlastníckych vzťahov k pôde a inému poľnohospodárskemu majetku v znení </w:t>
      </w:r>
      <w:r w:rsidR="0016079F" w:rsidRPr="00303815">
        <w:rPr>
          <w:rFonts w:ascii="Book Antiqua" w:hAnsi="Book Antiqua" w:cs="Arial"/>
          <w:bCs/>
        </w:rPr>
        <w:t xml:space="preserve">neskorších predpisov </w:t>
      </w:r>
      <w:r w:rsidR="0082373E" w:rsidRPr="00303815">
        <w:rPr>
          <w:rFonts w:ascii="Book Antiqua" w:hAnsi="Book Antiqua"/>
        </w:rPr>
        <w:t>(</w:t>
      </w:r>
      <w:r w:rsidRPr="00303815">
        <w:rPr>
          <w:rFonts w:ascii="Book Antiqua" w:hAnsi="Book Antiqua"/>
        </w:rPr>
        <w:t xml:space="preserve">ďalej len „návrh zákona“) </w:t>
      </w:r>
      <w:r w:rsidR="00993B80" w:rsidRPr="00303815">
        <w:rPr>
          <w:rFonts w:ascii="Book Antiqua" w:hAnsi="Book Antiqua"/>
        </w:rPr>
        <w:t>predklad</w:t>
      </w:r>
      <w:r w:rsidR="008B433A">
        <w:rPr>
          <w:rFonts w:ascii="Book Antiqua" w:hAnsi="Book Antiqua"/>
        </w:rPr>
        <w:t>á</w:t>
      </w:r>
      <w:r w:rsidR="00993B80" w:rsidRPr="00303815">
        <w:rPr>
          <w:rFonts w:ascii="Book Antiqua" w:hAnsi="Book Antiqua"/>
        </w:rPr>
        <w:t xml:space="preserve"> poslan</w:t>
      </w:r>
      <w:r w:rsidR="008B433A">
        <w:rPr>
          <w:rFonts w:ascii="Book Antiqua" w:hAnsi="Book Antiqua"/>
        </w:rPr>
        <w:t>ec</w:t>
      </w:r>
      <w:r w:rsidR="00993B80" w:rsidRPr="00303815">
        <w:rPr>
          <w:rFonts w:ascii="Book Antiqua" w:hAnsi="Book Antiqua"/>
        </w:rPr>
        <w:t xml:space="preserve"> Národnej rady Slovenskej republiky </w:t>
      </w:r>
      <w:r w:rsidR="00C42F45" w:rsidRPr="00303815">
        <w:rPr>
          <w:rFonts w:ascii="Book Antiqua" w:hAnsi="Book Antiqua"/>
        </w:rPr>
        <w:t>Martin Fecko</w:t>
      </w:r>
      <w:r w:rsidR="00993B80" w:rsidRPr="00303815">
        <w:rPr>
          <w:rFonts w:ascii="Book Antiqua" w:hAnsi="Book Antiqua"/>
        </w:rPr>
        <w:t>.</w:t>
      </w:r>
    </w:p>
    <w:p w14:paraId="4A61EA07" w14:textId="77777777" w:rsidR="00303815" w:rsidRPr="00303815" w:rsidRDefault="00303815" w:rsidP="00303815">
      <w:pPr>
        <w:ind w:firstLine="708"/>
        <w:jc w:val="both"/>
        <w:rPr>
          <w:rFonts w:ascii="Book Antiqua" w:hAnsi="Book Antiqua" w:cs="Times New Roman"/>
          <w:b/>
        </w:rPr>
      </w:pPr>
      <w:r w:rsidRPr="00303815">
        <w:rPr>
          <w:rFonts w:ascii="Book Antiqua" w:hAnsi="Book Antiqua"/>
          <w:color w:val="000000" w:themeColor="text1"/>
          <w:shd w:val="clear" w:color="auto" w:fill="FFFFFF"/>
        </w:rPr>
        <w:t xml:space="preserve">V súvislosti so zlúčením štátneho podniku </w:t>
      </w:r>
      <w:proofErr w:type="spellStart"/>
      <w:r w:rsidRPr="00303815">
        <w:rPr>
          <w:rFonts w:ascii="Book Antiqua" w:hAnsi="Book Antiqua"/>
          <w:color w:val="000000" w:themeColor="text1"/>
          <w:shd w:val="clear" w:color="auto" w:fill="FFFFFF"/>
        </w:rPr>
        <w:t>Lesopoľnohospodársky</w:t>
      </w:r>
      <w:proofErr w:type="spellEnd"/>
      <w:r w:rsidRPr="00303815">
        <w:rPr>
          <w:rFonts w:ascii="Book Antiqua" w:hAnsi="Book Antiqua"/>
          <w:color w:val="000000" w:themeColor="text1"/>
          <w:shd w:val="clear" w:color="auto" w:fill="FFFFFF"/>
        </w:rPr>
        <w:t xml:space="preserve"> majetok Ulič, štátny podnik so štátnym podnikom LESY Slovenskej republiky, štátny podnik, ku ktorému dôjde na základe rozhodnutia Ministerstva pôdohospodárstva a rozvoja vidieka Slovenskej republiky ako zakladateľa podľa § 14 ods. 4 zákona č. 111/1990 Zb. o štátnom podniku v znení neskorších predpisov je potrebné vykonať aj úpravu zákona, ktorý výslovne uvádza názov zanikajúceho štátneho podniku. Cieľom je dosiahnuť súlad zákona s reálnym právnym stavom a rovnako predísť prípadným nejasnostiam v aplikácii zákona v situácii, kedy práva a povinnosti síce automaticky prejdú zo zanikajúceho štátneho podniku na prijímajúci štátny podnik, avšak zákon by túto zmenu nereflektoval.</w:t>
      </w:r>
    </w:p>
    <w:p w14:paraId="3B67A9C5" w14:textId="593CB97C" w:rsidR="00374DFC" w:rsidRPr="00303815" w:rsidRDefault="00374DFC" w:rsidP="00374DFC">
      <w:pPr>
        <w:spacing w:after="240"/>
        <w:jc w:val="both"/>
        <w:rPr>
          <w:rFonts w:ascii="Book Antiqua" w:hAnsi="Book Antiqua" w:cs="Times New Roman"/>
        </w:rPr>
      </w:pPr>
      <w:r w:rsidRPr="00303815">
        <w:rPr>
          <w:rFonts w:ascii="Book Antiqua" w:hAnsi="Book Antiqua" w:cs="Times New Roman"/>
        </w:rPr>
        <w:tab/>
      </w:r>
      <w:bookmarkStart w:id="0" w:name="_Hlk112062342"/>
      <w:bookmarkStart w:id="1" w:name="_Hlk112062368"/>
      <w:r w:rsidR="00C515FC" w:rsidRPr="00303815">
        <w:rPr>
          <w:rFonts w:ascii="Book Antiqua" w:hAnsi="Book Antiqua" w:cs="Times New Roman"/>
        </w:rPr>
        <w:t>Návrh zákona</w:t>
      </w:r>
      <w:r w:rsidR="00303815">
        <w:rPr>
          <w:rFonts w:ascii="Book Antiqua" w:hAnsi="Book Antiqua" w:cs="Times New Roman"/>
        </w:rPr>
        <w:t xml:space="preserve"> </w:t>
      </w:r>
      <w:r w:rsidR="00E17A7F">
        <w:rPr>
          <w:rFonts w:ascii="Book Antiqua" w:hAnsi="Book Antiqua" w:cs="Times New Roman"/>
        </w:rPr>
        <w:t>ne</w:t>
      </w:r>
      <w:r w:rsidR="00303815">
        <w:rPr>
          <w:rFonts w:ascii="Book Antiqua" w:hAnsi="Book Antiqua" w:cs="Times New Roman"/>
        </w:rPr>
        <w:t xml:space="preserve">má vplyv </w:t>
      </w:r>
      <w:r w:rsidR="00303815" w:rsidRPr="00303815">
        <w:rPr>
          <w:rFonts w:ascii="Book Antiqua" w:hAnsi="Book Antiqua" w:cs="Times New Roman"/>
        </w:rPr>
        <w:t xml:space="preserve">na podnikateľské prostredie, </w:t>
      </w:r>
      <w:r w:rsidR="00C515FC" w:rsidRPr="00303815">
        <w:rPr>
          <w:rFonts w:ascii="Book Antiqua" w:hAnsi="Book Antiqua" w:cs="Times New Roman"/>
        </w:rPr>
        <w:t xml:space="preserve"> </w:t>
      </w:r>
      <w:r w:rsidR="008A06B3" w:rsidRPr="00303815">
        <w:rPr>
          <w:rFonts w:ascii="Book Antiqua" w:hAnsi="Book Antiqua" w:cs="Times New Roman"/>
        </w:rPr>
        <w:t>ne</w:t>
      </w:r>
      <w:r w:rsidR="00C515FC" w:rsidRPr="00303815">
        <w:rPr>
          <w:rFonts w:ascii="Book Antiqua" w:hAnsi="Book Antiqua" w:cs="Times New Roman"/>
        </w:rPr>
        <w:t xml:space="preserve">má </w:t>
      </w:r>
      <w:r w:rsidR="008A06B3" w:rsidRPr="00303815">
        <w:rPr>
          <w:rFonts w:ascii="Book Antiqua" w:hAnsi="Book Antiqua" w:cs="Times New Roman"/>
        </w:rPr>
        <w:t>žiadne</w:t>
      </w:r>
      <w:r w:rsidR="00C515FC" w:rsidRPr="00303815">
        <w:rPr>
          <w:rFonts w:ascii="Book Antiqua" w:hAnsi="Book Antiqua" w:cs="Times New Roman"/>
        </w:rPr>
        <w:t xml:space="preserve"> vplyv</w:t>
      </w:r>
      <w:r w:rsidR="006B325C" w:rsidRPr="00303815">
        <w:rPr>
          <w:rFonts w:ascii="Book Antiqua" w:hAnsi="Book Antiqua" w:cs="Times New Roman"/>
        </w:rPr>
        <w:t>y</w:t>
      </w:r>
      <w:r w:rsidR="00C515FC" w:rsidRPr="00303815">
        <w:rPr>
          <w:rFonts w:ascii="Book Antiqua" w:hAnsi="Book Antiqua" w:cs="Times New Roman"/>
        </w:rPr>
        <w:t xml:space="preserve"> </w:t>
      </w:r>
      <w:r w:rsidR="00C515FC" w:rsidRPr="00303815">
        <w:rPr>
          <w:rStyle w:val="awspan"/>
          <w:rFonts w:ascii="Book Antiqua" w:hAnsi="Book Antiqua"/>
          <w:color w:val="000000"/>
        </w:rPr>
        <w:t>na služby verejnej správy pre občana</w:t>
      </w:r>
      <w:r w:rsidR="008A06B3" w:rsidRPr="00303815">
        <w:rPr>
          <w:rFonts w:ascii="Book Antiqua" w:hAnsi="Book Antiqua" w:cs="Times New Roman"/>
        </w:rPr>
        <w:t xml:space="preserve">, </w:t>
      </w:r>
      <w:r w:rsidR="00993B80" w:rsidRPr="00303815">
        <w:rPr>
          <w:rFonts w:ascii="Book Antiqua" w:hAnsi="Book Antiqua" w:cs="Times New Roman"/>
        </w:rPr>
        <w:t>žiadne vplyvy</w:t>
      </w:r>
      <w:r w:rsidR="00C515FC" w:rsidRPr="00303815">
        <w:rPr>
          <w:rFonts w:ascii="Book Antiqua" w:hAnsi="Book Antiqua" w:cs="Times New Roman"/>
        </w:rPr>
        <w:t xml:space="preserve"> </w:t>
      </w:r>
      <w:r w:rsidR="006B325C" w:rsidRPr="00303815">
        <w:rPr>
          <w:rFonts w:ascii="Book Antiqua" w:hAnsi="Book Antiqua" w:cs="Times New Roman"/>
        </w:rPr>
        <w:t>na manželstvo, rodičovstvo a</w:t>
      </w:r>
      <w:r w:rsidR="00993B80" w:rsidRPr="00303815">
        <w:rPr>
          <w:rFonts w:ascii="Book Antiqua" w:hAnsi="Book Antiqua" w:cs="Times New Roman"/>
        </w:rPr>
        <w:t> </w:t>
      </w:r>
      <w:r w:rsidR="006B325C" w:rsidRPr="00303815">
        <w:rPr>
          <w:rFonts w:ascii="Book Antiqua" w:hAnsi="Book Antiqua" w:cs="Times New Roman"/>
        </w:rPr>
        <w:t>rodinu</w:t>
      </w:r>
      <w:r w:rsidR="00993B80" w:rsidRPr="00303815">
        <w:rPr>
          <w:rFonts w:ascii="Book Antiqua" w:hAnsi="Book Antiqua" w:cs="Times New Roman"/>
        </w:rPr>
        <w:t xml:space="preserve">, </w:t>
      </w:r>
      <w:r w:rsidR="008A06B3" w:rsidRPr="00303815">
        <w:rPr>
          <w:rFonts w:ascii="Book Antiqua" w:hAnsi="Book Antiqua" w:cs="Times New Roman"/>
        </w:rPr>
        <w:t xml:space="preserve">žiadne </w:t>
      </w:r>
      <w:r w:rsidR="005228AD" w:rsidRPr="00303815">
        <w:rPr>
          <w:rFonts w:ascii="Book Antiqua" w:hAnsi="Book Antiqua" w:cs="Times New Roman"/>
        </w:rPr>
        <w:t>sociálne vplyvy</w:t>
      </w:r>
      <w:r w:rsidR="00993B80" w:rsidRPr="00303815">
        <w:rPr>
          <w:rFonts w:ascii="Book Antiqua" w:hAnsi="Book Antiqua" w:cs="Times New Roman"/>
        </w:rPr>
        <w:t xml:space="preserve">, </w:t>
      </w:r>
      <w:r w:rsidR="008A06B3" w:rsidRPr="00303815">
        <w:rPr>
          <w:rFonts w:ascii="Book Antiqua" w:hAnsi="Book Antiqua" w:cs="Times New Roman"/>
        </w:rPr>
        <w:t xml:space="preserve">žiadne vplyvy </w:t>
      </w:r>
      <w:r w:rsidRPr="00303815">
        <w:rPr>
          <w:rFonts w:ascii="Book Antiqua" w:hAnsi="Book Antiqua" w:cs="Times New Roman"/>
        </w:rPr>
        <w:t>na životné prostredie</w:t>
      </w:r>
      <w:r w:rsidR="005228AD" w:rsidRPr="00303815">
        <w:rPr>
          <w:rFonts w:ascii="Book Antiqua" w:hAnsi="Book Antiqua" w:cs="Times New Roman"/>
        </w:rPr>
        <w:t xml:space="preserve"> a</w:t>
      </w:r>
      <w:r w:rsidR="008A06B3" w:rsidRPr="00303815">
        <w:rPr>
          <w:rFonts w:ascii="Book Antiqua" w:hAnsi="Book Antiqua" w:cs="Times New Roman"/>
        </w:rPr>
        <w:t xml:space="preserve"> žiadne vplyvy </w:t>
      </w:r>
      <w:r w:rsidRPr="00303815">
        <w:rPr>
          <w:rFonts w:ascii="Book Antiqua" w:hAnsi="Book Antiqua" w:cs="Times New Roman"/>
        </w:rPr>
        <w:t>na informatizáciu spoločnosti</w:t>
      </w:r>
      <w:r w:rsidR="005228AD" w:rsidRPr="00303815">
        <w:rPr>
          <w:rFonts w:ascii="Book Antiqua" w:hAnsi="Book Antiqua" w:cs="Times New Roman"/>
        </w:rPr>
        <w:t>.</w:t>
      </w:r>
      <w:bookmarkEnd w:id="0"/>
      <w:r w:rsidR="00C515FC" w:rsidRPr="00303815">
        <w:rPr>
          <w:rFonts w:ascii="Book Antiqua" w:hAnsi="Book Antiqua" w:cs="Times New Roman"/>
        </w:rPr>
        <w:t xml:space="preserve"> </w:t>
      </w:r>
      <w:r w:rsidR="00993B80" w:rsidRPr="00303815">
        <w:rPr>
          <w:rFonts w:ascii="Book Antiqua" w:hAnsi="Book Antiqua" w:cs="Times New Roman"/>
        </w:rPr>
        <w:t>Nep</w:t>
      </w:r>
      <w:r w:rsidR="00C515FC" w:rsidRPr="00303815">
        <w:rPr>
          <w:rFonts w:ascii="Book Antiqua" w:hAnsi="Book Antiqua" w:cs="Times New Roman"/>
        </w:rPr>
        <w:t xml:space="preserve">redpokladá sa negatívny vplyv na rozpočet verejnej správy. </w:t>
      </w:r>
    </w:p>
    <w:bookmarkEnd w:id="1"/>
    <w:p w14:paraId="12E8AE3B" w14:textId="77777777" w:rsidR="00374DFC" w:rsidRPr="00303815" w:rsidRDefault="002A040F" w:rsidP="00374DFC">
      <w:pPr>
        <w:spacing w:after="240"/>
        <w:ind w:firstLine="708"/>
        <w:jc w:val="both"/>
        <w:rPr>
          <w:rFonts w:ascii="Book Antiqua" w:hAnsi="Book Antiqua" w:cs="Times New Roman"/>
        </w:rPr>
      </w:pPr>
      <w:r w:rsidRPr="00303815">
        <w:rPr>
          <w:rFonts w:ascii="Book Antiqua" w:hAnsi="Book Antiqua" w:cs="Times New Roman"/>
        </w:rPr>
        <w:t>Návrh</w:t>
      </w:r>
      <w:r w:rsidR="00374DFC" w:rsidRPr="00303815">
        <w:rPr>
          <w:rFonts w:ascii="Book Antiqua" w:hAnsi="Book Antiqua" w:cs="Times New Roman"/>
        </w:rPr>
        <w:t xml:space="preserve"> zákona je v súlade s Ústavou Slovenskej republiky, ústavnými zákonmi, nálezmi Ústavného súdu Slovenskej republiky, medzinárodnými zmluvami a inými medzinárodnými dokumentmi, ktorými je Slovenská republika viazaná a súčasne je v súlade s právom Európskej únie.</w:t>
      </w:r>
      <w:r w:rsidR="00374DFC" w:rsidRPr="00303815">
        <w:rPr>
          <w:rFonts w:ascii="Book Antiqua" w:hAnsi="Book Antiqua" w:cs="Times New Roman"/>
        </w:rPr>
        <w:tab/>
      </w:r>
    </w:p>
    <w:p w14:paraId="379D16B7" w14:textId="38A2483F" w:rsidR="00374DFC" w:rsidRPr="00303815" w:rsidRDefault="00374DFC" w:rsidP="00690620">
      <w:pPr>
        <w:rPr>
          <w:rFonts w:ascii="Book Antiqua" w:hAnsi="Book Antiqua" w:cs="Times New Roman"/>
          <w:b/>
        </w:rPr>
      </w:pPr>
    </w:p>
    <w:p w14:paraId="25DB3E73" w14:textId="7AECCB18" w:rsidR="00303815" w:rsidRDefault="00303815" w:rsidP="0016079F">
      <w:pPr>
        <w:jc w:val="both"/>
        <w:rPr>
          <w:rFonts w:ascii="Book Antiqua" w:hAnsi="Book Antiqua" w:cs="Times New Roman"/>
          <w:b/>
        </w:rPr>
      </w:pPr>
    </w:p>
    <w:p w14:paraId="69385B71" w14:textId="649D0A5F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77A3D69E" w14:textId="1C5430F9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64E77C2C" w14:textId="13885EF6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71AFC23B" w14:textId="03F773BC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471FAC64" w14:textId="7D315E12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69F2D957" w14:textId="29F456A8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1DAD2F12" w14:textId="5629E298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1FE6C40D" w14:textId="4A72025F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12D1D7D9" w14:textId="0872FB09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3E15318E" w14:textId="6AF5716D" w:rsidR="006F7ECD" w:rsidRDefault="006F7ECD" w:rsidP="0016079F">
      <w:pPr>
        <w:jc w:val="both"/>
        <w:rPr>
          <w:rFonts w:ascii="Book Antiqua" w:hAnsi="Book Antiqua" w:cs="Times New Roman"/>
          <w:b/>
        </w:rPr>
      </w:pPr>
    </w:p>
    <w:p w14:paraId="7824252B" w14:textId="5A20AE44" w:rsidR="006F7ECD" w:rsidRPr="00303815" w:rsidRDefault="006F7ECD" w:rsidP="0016079F">
      <w:pPr>
        <w:jc w:val="both"/>
        <w:rPr>
          <w:rFonts w:ascii="Book Antiqua" w:hAnsi="Book Antiqua" w:cs="Times New Roman"/>
          <w:b/>
        </w:rPr>
      </w:pPr>
    </w:p>
    <w:p w14:paraId="207D314A" w14:textId="1931C83B" w:rsidR="00690620" w:rsidRPr="00E17A7F" w:rsidRDefault="00690620" w:rsidP="0016079F">
      <w:pPr>
        <w:jc w:val="both"/>
        <w:rPr>
          <w:rFonts w:ascii="Book Antiqua" w:hAnsi="Book Antiqua" w:cs="Times New Roman"/>
          <w:b/>
          <w:u w:val="single"/>
        </w:rPr>
      </w:pPr>
      <w:r w:rsidRPr="00E17A7F">
        <w:rPr>
          <w:rFonts w:ascii="Book Antiqua" w:hAnsi="Book Antiqua" w:cs="Times New Roman"/>
          <w:b/>
          <w:u w:val="single"/>
        </w:rPr>
        <w:lastRenderedPageBreak/>
        <w:t>B. Osobitná časť</w:t>
      </w:r>
    </w:p>
    <w:p w14:paraId="4BABED86" w14:textId="6A772343" w:rsidR="0016079F" w:rsidRPr="00303815" w:rsidRDefault="00690620" w:rsidP="0016079F">
      <w:pPr>
        <w:jc w:val="both"/>
        <w:rPr>
          <w:rFonts w:ascii="Book Antiqua" w:hAnsi="Book Antiqua" w:cs="Times New Roman"/>
          <w:b/>
        </w:rPr>
      </w:pPr>
      <w:r w:rsidRPr="00303815">
        <w:rPr>
          <w:rFonts w:ascii="Book Antiqua" w:hAnsi="Book Antiqua" w:cs="Times New Roman"/>
          <w:b/>
        </w:rPr>
        <w:t>K Čl. I</w:t>
      </w:r>
    </w:p>
    <w:p w14:paraId="7790BD7E" w14:textId="74D563C9" w:rsidR="00303815" w:rsidRPr="00303815" w:rsidRDefault="00303815" w:rsidP="0016079F">
      <w:pPr>
        <w:jc w:val="both"/>
        <w:rPr>
          <w:rFonts w:ascii="Book Antiqua" w:hAnsi="Book Antiqua" w:cs="Times New Roman"/>
          <w:bCs/>
        </w:rPr>
      </w:pPr>
      <w:r w:rsidRPr="00303815">
        <w:rPr>
          <w:rFonts w:ascii="Book Antiqua" w:hAnsi="Book Antiqua" w:cs="Times New Roman"/>
          <w:bCs/>
        </w:rPr>
        <w:t xml:space="preserve">Predmetná právna úprava reaguje na </w:t>
      </w:r>
      <w:r w:rsidRPr="00303815">
        <w:rPr>
          <w:rFonts w:ascii="Book Antiqua" w:hAnsi="Book Antiqua"/>
          <w:color w:val="000000" w:themeColor="text1"/>
          <w:shd w:val="clear" w:color="auto" w:fill="FFFFFF"/>
        </w:rPr>
        <w:t xml:space="preserve">zlúčenie štátneho podniku </w:t>
      </w:r>
      <w:proofErr w:type="spellStart"/>
      <w:r w:rsidRPr="00303815">
        <w:rPr>
          <w:rFonts w:ascii="Book Antiqua" w:hAnsi="Book Antiqua"/>
          <w:color w:val="000000" w:themeColor="text1"/>
          <w:shd w:val="clear" w:color="auto" w:fill="FFFFFF"/>
        </w:rPr>
        <w:t>Lesopoľnohospodársky</w:t>
      </w:r>
      <w:proofErr w:type="spellEnd"/>
      <w:r w:rsidRPr="00303815">
        <w:rPr>
          <w:rFonts w:ascii="Book Antiqua" w:hAnsi="Book Antiqua"/>
          <w:color w:val="000000" w:themeColor="text1"/>
          <w:shd w:val="clear" w:color="auto" w:fill="FFFFFF"/>
        </w:rPr>
        <w:t xml:space="preserve"> majetok Ulič, štátny podnik so štátnym podnikom LESY Slovenskej republiky.</w:t>
      </w:r>
    </w:p>
    <w:p w14:paraId="24BEEBF7" w14:textId="1F531B5B" w:rsidR="0016079F" w:rsidRPr="00303815" w:rsidRDefault="0016079F" w:rsidP="0016079F">
      <w:pPr>
        <w:jc w:val="both"/>
        <w:rPr>
          <w:rFonts w:ascii="Book Antiqua" w:hAnsi="Book Antiqua" w:cs="Times New Roman"/>
          <w:b/>
        </w:rPr>
      </w:pPr>
      <w:r w:rsidRPr="00303815">
        <w:rPr>
          <w:rFonts w:ascii="Book Antiqua" w:hAnsi="Book Antiqua" w:cs="Times New Roman"/>
          <w:b/>
        </w:rPr>
        <w:t>K Čl. II</w:t>
      </w:r>
    </w:p>
    <w:p w14:paraId="3D7BB6DC" w14:textId="10F315C5" w:rsidR="00690620" w:rsidRPr="00303815" w:rsidRDefault="00D34411" w:rsidP="0016079F">
      <w:pPr>
        <w:jc w:val="both"/>
        <w:rPr>
          <w:rFonts w:ascii="Book Antiqua" w:hAnsi="Book Antiqua" w:cs="Times New Roman"/>
        </w:rPr>
      </w:pPr>
      <w:r w:rsidRPr="00303815">
        <w:rPr>
          <w:rFonts w:ascii="Book Antiqua" w:hAnsi="Book Antiqua" w:cs="Times New Roman"/>
        </w:rPr>
        <w:t>N</w:t>
      </w:r>
      <w:r w:rsidR="00690620" w:rsidRPr="00303815">
        <w:rPr>
          <w:rFonts w:ascii="Book Antiqua" w:hAnsi="Book Antiqua" w:cs="Times New Roman"/>
        </w:rPr>
        <w:t xml:space="preserve">avrhuje </w:t>
      </w:r>
      <w:r w:rsidR="002F5CCB">
        <w:rPr>
          <w:rFonts w:ascii="Book Antiqua" w:hAnsi="Book Antiqua" w:cs="Times New Roman"/>
        </w:rPr>
        <w:t xml:space="preserve">sa </w:t>
      </w:r>
      <w:bookmarkStart w:id="2" w:name="_GoBack"/>
      <w:bookmarkEnd w:id="2"/>
      <w:r w:rsidR="00690620" w:rsidRPr="00303815">
        <w:rPr>
          <w:rFonts w:ascii="Book Antiqua" w:hAnsi="Book Antiqua" w:cs="Times New Roman"/>
        </w:rPr>
        <w:t xml:space="preserve">účinnosť zákona od </w:t>
      </w:r>
      <w:r w:rsidR="00062FB5" w:rsidRPr="00303815">
        <w:rPr>
          <w:rFonts w:ascii="Book Antiqua" w:hAnsi="Book Antiqua" w:cs="Times New Roman"/>
        </w:rPr>
        <w:t xml:space="preserve">1. </w:t>
      </w:r>
      <w:r w:rsidR="00EF42A4">
        <w:rPr>
          <w:rFonts w:ascii="Book Antiqua" w:hAnsi="Book Antiqua" w:cs="Times New Roman"/>
        </w:rPr>
        <w:t>mája</w:t>
      </w:r>
      <w:r w:rsidR="00062FB5" w:rsidRPr="00303815">
        <w:rPr>
          <w:rFonts w:ascii="Book Antiqua" w:hAnsi="Book Antiqua" w:cs="Times New Roman"/>
        </w:rPr>
        <w:t xml:space="preserve"> 2023.</w:t>
      </w:r>
    </w:p>
    <w:p w14:paraId="34214DBF" w14:textId="7CB0700D" w:rsidR="00B821EF" w:rsidRPr="00303815" w:rsidRDefault="00B821EF" w:rsidP="00690620">
      <w:pPr>
        <w:jc w:val="both"/>
        <w:rPr>
          <w:rFonts w:ascii="Book Antiqua" w:hAnsi="Book Antiqua" w:cs="Times New Roman"/>
        </w:rPr>
      </w:pPr>
    </w:p>
    <w:p w14:paraId="17C7907F" w14:textId="5DFF0FA8" w:rsidR="00B821EF" w:rsidRPr="00303815" w:rsidRDefault="00B821EF" w:rsidP="00690620">
      <w:pPr>
        <w:jc w:val="both"/>
        <w:rPr>
          <w:rFonts w:ascii="Book Antiqua" w:hAnsi="Book Antiqua" w:cs="Times New Roman"/>
        </w:rPr>
      </w:pPr>
    </w:p>
    <w:p w14:paraId="268526FD" w14:textId="5D3570A1" w:rsidR="00E17A7F" w:rsidRDefault="00E17A7F" w:rsidP="00690620">
      <w:pPr>
        <w:jc w:val="both"/>
        <w:rPr>
          <w:rFonts w:ascii="Book Antiqua" w:hAnsi="Book Antiqua" w:cs="Times New Roman"/>
        </w:rPr>
      </w:pPr>
    </w:p>
    <w:p w14:paraId="662EBD95" w14:textId="4ACB02C0" w:rsidR="00E17A7F" w:rsidRDefault="00E17A7F" w:rsidP="00690620">
      <w:pPr>
        <w:jc w:val="both"/>
        <w:rPr>
          <w:rFonts w:ascii="Book Antiqua" w:hAnsi="Book Antiqua" w:cs="Times New Roman"/>
        </w:rPr>
      </w:pPr>
    </w:p>
    <w:p w14:paraId="69354D39" w14:textId="48CC6B8F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6547352C" w14:textId="03790BA6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55C0A297" w14:textId="731E72B3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72232D7E" w14:textId="5B8F98FB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2EECBED5" w14:textId="75D98584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34E40E5E" w14:textId="291F8974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39E8F045" w14:textId="381EEFB0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15DDF51A" w14:textId="5550771C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0AF64584" w14:textId="0EADC9F8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3C29DC33" w14:textId="6BB2BC22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42E861B5" w14:textId="22B2F1ED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45F7E3F8" w14:textId="04C214E0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24A78050" w14:textId="2CA05170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1D60F5D4" w14:textId="519B2C34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48FBA706" w14:textId="0295D5C3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49363AE2" w14:textId="155AC5F1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56685EE1" w14:textId="4CA8B0E4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7E96F51D" w14:textId="4D341F54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63A2B2FA" w14:textId="001796E1" w:rsidR="006F7ECD" w:rsidRDefault="006F7ECD" w:rsidP="00690620">
      <w:pPr>
        <w:jc w:val="both"/>
        <w:rPr>
          <w:rFonts w:ascii="Book Antiqua" w:hAnsi="Book Antiqua" w:cs="Times New Roman"/>
        </w:rPr>
      </w:pPr>
    </w:p>
    <w:p w14:paraId="2403E911" w14:textId="77777777" w:rsidR="006F7ECD" w:rsidRPr="00303815" w:rsidRDefault="006F7ECD" w:rsidP="00690620">
      <w:pPr>
        <w:jc w:val="both"/>
        <w:rPr>
          <w:rFonts w:ascii="Book Antiqua" w:hAnsi="Book Antiqua" w:cs="Times New Roman"/>
        </w:rPr>
      </w:pPr>
    </w:p>
    <w:p w14:paraId="2916E0FD" w14:textId="77777777" w:rsidR="008A06B3" w:rsidRPr="00303815" w:rsidRDefault="008A06B3" w:rsidP="00E17A7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94CD259" w14:textId="33E3112E" w:rsidR="00BC79D2" w:rsidRPr="00303815" w:rsidRDefault="00BC79D2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  <w:r w:rsidRPr="00303815">
        <w:rPr>
          <w:rFonts w:ascii="Book Antiqua" w:eastAsia="Times New Roman" w:hAnsi="Book Antiqua" w:cs="Times New Roman"/>
          <w:b/>
          <w:smallCaps/>
        </w:rPr>
        <w:t>DOLOŽKA ZLUČITEĽNOSTI</w:t>
      </w:r>
    </w:p>
    <w:p w14:paraId="332E56CE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návrhu zákona</w:t>
      </w:r>
      <w:r w:rsidRPr="00303815">
        <w:rPr>
          <w:rFonts w:ascii="Book Antiqua" w:eastAsia="Times New Roman" w:hAnsi="Book Antiqua" w:cs="Times New Roman"/>
          <w:color w:val="000000"/>
        </w:rPr>
        <w:t xml:space="preserve"> </w:t>
      </w:r>
      <w:r w:rsidRPr="00303815">
        <w:rPr>
          <w:rFonts w:ascii="Book Antiqua" w:eastAsia="Times New Roman" w:hAnsi="Book Antiqua" w:cs="Times New Roman"/>
          <w:b/>
          <w:color w:val="000000"/>
        </w:rPr>
        <w:t>s právom Európskej únie</w:t>
      </w:r>
    </w:p>
    <w:p w14:paraId="13C4F8B3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color w:val="000000"/>
        </w:rPr>
        <w:t> </w:t>
      </w:r>
    </w:p>
    <w:p w14:paraId="53181EC1" w14:textId="53B3544A" w:rsidR="00BC79D2" w:rsidRPr="00303815" w:rsidRDefault="00BC79D2" w:rsidP="00CE594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hAnsi="Book Antiqua" w:cs="Times New Roman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1. Navrhovateľ zákona:</w:t>
      </w:r>
      <w:r w:rsidR="006F7ECD">
        <w:rPr>
          <w:rFonts w:ascii="Book Antiqua" w:eastAsia="Times New Roman" w:hAnsi="Book Antiqua" w:cs="Times New Roman"/>
          <w:color w:val="000000"/>
        </w:rPr>
        <w:t xml:space="preserve"> poslanec</w:t>
      </w:r>
      <w:r w:rsidRPr="00303815">
        <w:rPr>
          <w:rFonts w:ascii="Book Antiqua" w:eastAsia="Times New Roman" w:hAnsi="Book Antiqua" w:cs="Times New Roman"/>
          <w:color w:val="000000"/>
        </w:rPr>
        <w:t xml:space="preserve"> Národnej rady Slovenskej republiky </w:t>
      </w:r>
      <w:r w:rsidR="008A06B3" w:rsidRPr="00303815">
        <w:rPr>
          <w:rFonts w:ascii="Book Antiqua" w:hAnsi="Book Antiqua" w:cs="Times New Roman"/>
        </w:rPr>
        <w:t xml:space="preserve">Martin FECKO </w:t>
      </w:r>
    </w:p>
    <w:p w14:paraId="02CE176D" w14:textId="77777777" w:rsidR="00CE5944" w:rsidRPr="00303815" w:rsidRDefault="00CE5944" w:rsidP="00CE594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</w:p>
    <w:p w14:paraId="4343F5C7" w14:textId="2A2BE8F4" w:rsidR="008A06B3" w:rsidRPr="00303815" w:rsidRDefault="00BC79D2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b/>
          <w:sz w:val="22"/>
          <w:szCs w:val="22"/>
        </w:rPr>
        <w:t>2. Názov návrhu zákona:</w:t>
      </w:r>
      <w:r w:rsidRPr="00303815">
        <w:rPr>
          <w:rFonts w:ascii="Book Antiqua" w:hAnsi="Book Antiqua"/>
          <w:sz w:val="22"/>
          <w:szCs w:val="22"/>
        </w:rPr>
        <w:t xml:space="preserve"> </w:t>
      </w:r>
      <w:r w:rsidR="0016079F" w:rsidRPr="00303815">
        <w:rPr>
          <w:rFonts w:ascii="Book Antiqua" w:hAnsi="Book Antiqua"/>
          <w:sz w:val="22"/>
          <w:szCs w:val="22"/>
        </w:rPr>
        <w:t xml:space="preserve">Návrh zákona, </w:t>
      </w:r>
      <w:r w:rsidR="0016079F" w:rsidRPr="00303815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ktorým sa mení </w:t>
      </w:r>
      <w:r w:rsidR="0016079F" w:rsidRPr="00303815">
        <w:rPr>
          <w:rFonts w:ascii="Book Antiqua" w:hAnsi="Book Antiqua"/>
          <w:bCs/>
          <w:noProof/>
          <w:sz w:val="22"/>
          <w:szCs w:val="22"/>
        </w:rPr>
        <w:t xml:space="preserve">zákon č. 229/1991 Zb. o úprave vlastníckych vzťahov k pôde a inému poľnohospodárskemu majetku v znení </w:t>
      </w:r>
      <w:r w:rsidR="0016079F" w:rsidRPr="00303815">
        <w:rPr>
          <w:rFonts w:ascii="Book Antiqua" w:hAnsi="Book Antiqua" w:cs="Arial"/>
          <w:bCs/>
          <w:sz w:val="22"/>
          <w:szCs w:val="22"/>
        </w:rPr>
        <w:t xml:space="preserve">neskorších predpisov </w:t>
      </w:r>
    </w:p>
    <w:p w14:paraId="4FA5FD68" w14:textId="2138B7A0" w:rsidR="00CE5944" w:rsidRPr="00303815" w:rsidRDefault="00CE5944" w:rsidP="00CE5944">
      <w:pPr>
        <w:spacing w:before="120" w:after="0" w:line="252" w:lineRule="auto"/>
        <w:rPr>
          <w:rFonts w:ascii="Book Antiqua" w:hAnsi="Book Antiqua" w:cs="Times New Roman"/>
          <w:b/>
        </w:rPr>
      </w:pPr>
    </w:p>
    <w:p w14:paraId="5F60AA74" w14:textId="2DF76A01" w:rsidR="00BC79D2" w:rsidRPr="00303815" w:rsidRDefault="00BC79D2" w:rsidP="00CE5944">
      <w:pPr>
        <w:jc w:val="both"/>
        <w:rPr>
          <w:rFonts w:ascii="Book Antiqua" w:eastAsia="Times New Roman" w:hAnsi="Book Antiqua" w:cs="Times New Roman"/>
          <w:b/>
        </w:rPr>
      </w:pPr>
    </w:p>
    <w:p w14:paraId="1FF1114E" w14:textId="4EA76863" w:rsidR="00BC79D2" w:rsidRPr="00303815" w:rsidRDefault="00BC79D2" w:rsidP="00CE5944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b/>
          <w:sz w:val="22"/>
          <w:szCs w:val="22"/>
        </w:rPr>
        <w:t xml:space="preserve">3. </w:t>
      </w:r>
      <w:r w:rsidRPr="00303815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</w:p>
    <w:p w14:paraId="7E31A603" w14:textId="77777777" w:rsidR="00BC79D2" w:rsidRPr="00303815" w:rsidRDefault="00BC79D2" w:rsidP="00BC79D2">
      <w:pPr>
        <w:pStyle w:val="Vchodzie"/>
        <w:numPr>
          <w:ilvl w:val="0"/>
          <w:numId w:val="5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51BAC8A2" w14:textId="77777777" w:rsidR="00BC79D2" w:rsidRPr="00303815" w:rsidRDefault="00BC79D2" w:rsidP="00BC79D2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sz w:val="22"/>
          <w:szCs w:val="22"/>
        </w:rPr>
        <w:t>nie</w:t>
      </w:r>
      <w:r w:rsidRPr="00303815">
        <w:rPr>
          <w:rFonts w:ascii="Book Antiqua" w:hAnsi="Book Antiqua" w:cs="Book Antiqua"/>
          <w:sz w:val="22"/>
          <w:szCs w:val="22"/>
        </w:rPr>
        <w:t xml:space="preserve"> je upravený v sekundárnom práve Európskej únie, </w:t>
      </w:r>
    </w:p>
    <w:p w14:paraId="05AFDF53" w14:textId="77777777" w:rsidR="00BC79D2" w:rsidRPr="00303815" w:rsidRDefault="00BC79D2" w:rsidP="00BC79D2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sz w:val="22"/>
          <w:szCs w:val="22"/>
        </w:rPr>
        <w:t>nie</w:t>
      </w:r>
      <w:r w:rsidRPr="00303815">
        <w:rPr>
          <w:rFonts w:ascii="Book Antiqua" w:hAnsi="Book Antiqua" w:cs="Book Antiqua"/>
          <w:sz w:val="22"/>
          <w:szCs w:val="22"/>
        </w:rPr>
        <w:t xml:space="preserve"> je obsiahnutý v judikatúre Súdneho dvora Európskej únie.</w:t>
      </w:r>
    </w:p>
    <w:p w14:paraId="471718EB" w14:textId="77777777" w:rsidR="00BC79D2" w:rsidRPr="00303815" w:rsidRDefault="00BC79D2" w:rsidP="00BC79D2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14:paraId="5C23B7D3" w14:textId="77777777" w:rsidR="00BC79D2" w:rsidRPr="00303815" w:rsidRDefault="00BC79D2" w:rsidP="00BC79D2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 w:cs="Book Antiqua"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48607124" w14:textId="61500C4A" w:rsidR="00BC79D2" w:rsidRPr="00303815" w:rsidRDefault="00BC79D2" w:rsidP="00BC79D2">
      <w:pPr>
        <w:spacing w:before="120"/>
        <w:jc w:val="both"/>
        <w:rPr>
          <w:rFonts w:ascii="Book Antiqua" w:eastAsia="Times New Roman" w:hAnsi="Book Antiqua" w:cs="Times New Roman"/>
          <w:b/>
          <w:smallCaps/>
        </w:rPr>
      </w:pPr>
    </w:p>
    <w:p w14:paraId="36E16099" w14:textId="77777777" w:rsidR="00BC79D2" w:rsidRPr="00303815" w:rsidRDefault="00BC79D2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0DAC73B" w14:textId="246D970F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B48E6E1" w14:textId="56CE03B4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870F28C" w14:textId="6015BCC0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CF6EE10" w14:textId="6817AD42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6F5EA7D2" w14:textId="1D59243E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FD02939" w14:textId="6FCA7394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44C0E8FB" w14:textId="37B6B489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5B46868" w14:textId="61BD1184" w:rsidR="00BC79D2" w:rsidRPr="00303815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6E50BCB" w14:textId="04BF32AC" w:rsidR="00BD4714" w:rsidRPr="00303815" w:rsidRDefault="00BD4714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607A47C" w14:textId="77777777" w:rsidR="0016079F" w:rsidRPr="00303815" w:rsidRDefault="0016079F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B1202CE" w14:textId="71949ABA" w:rsidR="00BC79D2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6D00B359" w14:textId="4EED5F2F" w:rsidR="00E17A7F" w:rsidRDefault="00E17A7F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03695FAD" w14:textId="77777777" w:rsidR="00E17A7F" w:rsidRPr="00303815" w:rsidRDefault="00E17A7F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419E845" w14:textId="77777777" w:rsidR="00BC79D2" w:rsidRPr="00303815" w:rsidRDefault="00BC79D2" w:rsidP="00BC79D2">
      <w:pPr>
        <w:spacing w:before="120"/>
        <w:jc w:val="center"/>
        <w:rPr>
          <w:rFonts w:ascii="Book Antiqua" w:eastAsia="Times New Roman" w:hAnsi="Book Antiqua" w:cs="Times New Roman"/>
        </w:rPr>
      </w:pPr>
      <w:r w:rsidRPr="00303815">
        <w:rPr>
          <w:rFonts w:ascii="Book Antiqua" w:eastAsia="Times New Roman" w:hAnsi="Book Antiqua" w:cs="Times New Roman"/>
          <w:b/>
          <w:smallCaps/>
        </w:rPr>
        <w:t>DOLOŽKA</w:t>
      </w:r>
    </w:p>
    <w:p w14:paraId="60F05DA1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vybraných vplyvov</w:t>
      </w:r>
    </w:p>
    <w:p w14:paraId="0044DD08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color w:val="000000"/>
        </w:rPr>
        <w:t> </w:t>
      </w:r>
    </w:p>
    <w:p w14:paraId="18700951" w14:textId="7C881BE7" w:rsidR="008A06B3" w:rsidRPr="00303815" w:rsidRDefault="00BC79D2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  <w:r w:rsidRPr="00303815">
        <w:rPr>
          <w:rFonts w:ascii="Book Antiqua" w:hAnsi="Book Antiqua"/>
          <w:b/>
          <w:sz w:val="22"/>
          <w:szCs w:val="22"/>
        </w:rPr>
        <w:t xml:space="preserve">A.1. Názov materiálu: </w:t>
      </w:r>
      <w:r w:rsidR="0016079F" w:rsidRPr="00303815">
        <w:rPr>
          <w:rFonts w:ascii="Book Antiqua" w:hAnsi="Book Antiqua"/>
          <w:sz w:val="22"/>
          <w:szCs w:val="22"/>
        </w:rPr>
        <w:t xml:space="preserve">Návrh zákona, </w:t>
      </w:r>
      <w:r w:rsidR="0016079F" w:rsidRPr="00303815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ktorým sa mení </w:t>
      </w:r>
      <w:r w:rsidR="0016079F" w:rsidRPr="00303815">
        <w:rPr>
          <w:rFonts w:ascii="Book Antiqua" w:hAnsi="Book Antiqua"/>
          <w:bCs/>
          <w:noProof/>
          <w:sz w:val="22"/>
          <w:szCs w:val="22"/>
        </w:rPr>
        <w:t xml:space="preserve">zákon č. 229/1991 Zb. o úprave vlastníckych vzťahov k pôde a inému poľnohospodárskemu majetku v znení </w:t>
      </w:r>
      <w:r w:rsidR="0016079F" w:rsidRPr="00303815">
        <w:rPr>
          <w:rFonts w:ascii="Book Antiqua" w:hAnsi="Book Antiqua" w:cs="Arial"/>
          <w:bCs/>
          <w:sz w:val="22"/>
          <w:szCs w:val="22"/>
        </w:rPr>
        <w:t xml:space="preserve">neskorších predpisov </w:t>
      </w:r>
    </w:p>
    <w:p w14:paraId="40A42D98" w14:textId="77777777" w:rsidR="008A06B3" w:rsidRPr="00303815" w:rsidRDefault="008A06B3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</w:p>
    <w:p w14:paraId="699A302C" w14:textId="1D2224E5" w:rsidR="00BC79D2" w:rsidRPr="00303815" w:rsidRDefault="00BC79D2" w:rsidP="008A06B3">
      <w:pPr>
        <w:jc w:val="both"/>
        <w:rPr>
          <w:rFonts w:ascii="Book Antiqua" w:eastAsia="Times New Roman" w:hAnsi="Book Antiqua" w:cs="Times New Roman"/>
        </w:rPr>
      </w:pPr>
      <w:r w:rsidRPr="00303815">
        <w:rPr>
          <w:rFonts w:ascii="Book Antiqua" w:eastAsia="Times New Roman" w:hAnsi="Book Antiqua" w:cs="Times New Roman"/>
          <w:b/>
        </w:rPr>
        <w:t>Termín začatia a ukončenia PPK:</w:t>
      </w:r>
      <w:r w:rsidRPr="00303815">
        <w:rPr>
          <w:rFonts w:ascii="Book Antiqua" w:eastAsia="Times New Roman" w:hAnsi="Book Antiqua" w:cs="Times New Roman"/>
        </w:rPr>
        <w:t xml:space="preserve"> </w:t>
      </w:r>
      <w:r w:rsidRPr="00303815">
        <w:rPr>
          <w:rFonts w:ascii="Book Antiqua" w:eastAsia="Times New Roman" w:hAnsi="Book Antiqua" w:cs="Times New Roman"/>
          <w:i/>
        </w:rPr>
        <w:t>bezpredmetné</w:t>
      </w:r>
    </w:p>
    <w:p w14:paraId="5B370916" w14:textId="77777777" w:rsidR="00BC79D2" w:rsidRPr="00303815" w:rsidRDefault="00BC79D2" w:rsidP="00BC79D2">
      <w:pPr>
        <w:spacing w:before="120"/>
        <w:jc w:val="both"/>
        <w:rPr>
          <w:rFonts w:ascii="Book Antiqua" w:eastAsia="Times New Roman" w:hAnsi="Book Antiqua" w:cs="Times New Roman"/>
          <w:i/>
        </w:rPr>
      </w:pPr>
    </w:p>
    <w:p w14:paraId="6964698E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BC79D2" w:rsidRPr="00303815" w14:paraId="10C2D6CA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26140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bookmarkStart w:id="3" w:name="_Hlk115171905"/>
            <w:r w:rsidRPr="0030381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C9A6F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176651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CEC51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 Negatívne </w:t>
            </w:r>
          </w:p>
        </w:tc>
      </w:tr>
      <w:tr w:rsidR="00BC79D2" w:rsidRPr="00303815" w14:paraId="7F4A6218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6C46C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A3031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769D2" w14:textId="5FF0B70D" w:rsidR="00BC79D2" w:rsidRPr="00303815" w:rsidRDefault="00DD14D8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E3629A" w14:textId="30AB6250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0710205B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A21CBE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57FC3" w14:textId="0CA365A2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33467" w14:textId="737E9CF0" w:rsidR="00BC79D2" w:rsidRPr="00303815" w:rsidRDefault="00E17A7F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AE4815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31E9CAFD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B5E48E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0DD67B" w14:textId="39E762D1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E9FDAF" w14:textId="7CC6B7E6" w:rsidR="00BC79D2" w:rsidRPr="00303815" w:rsidRDefault="00DD14D8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B5E39C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3132C55D" w14:textId="77777777" w:rsidTr="004D0F0B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1D144A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A0468F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BF902D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AD8F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15A72CF3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CA52D6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 xml:space="preserve">– sociálnu </w:t>
            </w:r>
            <w:proofErr w:type="spellStart"/>
            <w:r w:rsidRPr="00303815">
              <w:rPr>
                <w:rFonts w:ascii="Book Antiqua" w:eastAsia="Times New Roman" w:hAnsi="Book Antiqua" w:cs="Times New Roman"/>
                <w:color w:val="000000"/>
              </w:rPr>
              <w:t>exklúziu</w:t>
            </w:r>
            <w:proofErr w:type="spellEnd"/>
            <w:r w:rsidRPr="00303815">
              <w:rPr>
                <w:rFonts w:ascii="Book Antiqua" w:eastAsia="Times New Roman" w:hAnsi="Book Antiqua" w:cs="Times New Roman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D88B40" w14:textId="550D9B5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2CFDF" w14:textId="060D42A2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CD6BA3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1950835C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742CDC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E9D1D0" w14:textId="45C1F52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22BC88" w14:textId="3CE6AAC4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6814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18180D04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CC2DD3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06C37A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8618A1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6BB553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6D1DB8A0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B82073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C1DF5A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A2580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183107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4C294A2E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40BF3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Style w:val="awspan"/>
                <w:rFonts w:ascii="Book Antiqua" w:hAnsi="Book Antiqua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F4B32A" w14:textId="1F43D0D4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8A3AB6" w14:textId="07AF081F" w:rsidR="00BC79D2" w:rsidRPr="00303815" w:rsidRDefault="0016079F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FB1389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BC79D2" w:rsidRPr="00303815" w14:paraId="17523A77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0FB7A0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Style w:val="awspan"/>
                <w:rFonts w:ascii="Book Antiqua" w:hAnsi="Book Antiqua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46B0F" w14:textId="3E410211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8C1AE9" w14:textId="6E89F9CC" w:rsidR="00BC79D2" w:rsidRPr="00303815" w:rsidRDefault="00DD14D8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303815">
              <w:rPr>
                <w:rFonts w:ascii="Book Antiqua" w:eastAsia="Times New Roman" w:hAnsi="Book Antiqua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F104CE" w14:textId="77777777" w:rsidR="00BC79D2" w:rsidRPr="00303815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</w:tbl>
    <w:bookmarkEnd w:id="3"/>
    <w:p w14:paraId="4899AE56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color w:val="000000"/>
        </w:rPr>
        <w:t> </w:t>
      </w:r>
    </w:p>
    <w:p w14:paraId="4AC2018B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A.3. Poznámky</w:t>
      </w:r>
    </w:p>
    <w:p w14:paraId="36473A2A" w14:textId="77777777" w:rsidR="00CE5944" w:rsidRPr="00303815" w:rsidRDefault="00CE5944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hAnsi="Book Antiqua"/>
          <w:i/>
          <w:iCs/>
        </w:rPr>
      </w:pPr>
    </w:p>
    <w:p w14:paraId="2153BE43" w14:textId="00757CF4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A.4. Alternatívne riešenia</w:t>
      </w:r>
    </w:p>
    <w:p w14:paraId="24B6DA25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i/>
          <w:color w:val="000000"/>
        </w:rPr>
      </w:pPr>
      <w:r w:rsidRPr="00303815">
        <w:rPr>
          <w:rFonts w:ascii="Book Antiqua" w:eastAsia="Times New Roman" w:hAnsi="Book Antiqua" w:cs="Times New Roman"/>
          <w:i/>
          <w:color w:val="000000"/>
        </w:rPr>
        <w:t>bezpredmetné</w:t>
      </w:r>
    </w:p>
    <w:p w14:paraId="15DB9410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23CBDC64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b/>
          <w:color w:val="000000"/>
        </w:rPr>
        <w:t>A.5. Stanovisko gestorov</w:t>
      </w:r>
    </w:p>
    <w:p w14:paraId="5ED2B31B" w14:textId="77777777" w:rsidR="00BC79D2" w:rsidRPr="00303815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color w:val="000000"/>
        </w:rPr>
      </w:pPr>
      <w:r w:rsidRPr="00303815">
        <w:rPr>
          <w:rFonts w:ascii="Book Antiqua" w:eastAsia="Times New Roman" w:hAnsi="Book Antiqua" w:cs="Times New Roman"/>
          <w:i/>
          <w:color w:val="000000"/>
        </w:rPr>
        <w:t>Návrh zákona bol zaslaný na vyjadrenie Ministerstvu financií SR a stanovisko tohto ministerstva tvorí súčasť predkladaného materiálu.</w:t>
      </w:r>
    </w:p>
    <w:p w14:paraId="4E22F1DC" w14:textId="77777777" w:rsidR="00690620" w:rsidRPr="00303815" w:rsidRDefault="00690620">
      <w:pPr>
        <w:rPr>
          <w:rFonts w:ascii="Book Antiqua" w:hAnsi="Book Antiqua" w:cs="Times New Roman"/>
        </w:rPr>
      </w:pPr>
    </w:p>
    <w:sectPr w:rsidR="00690620" w:rsidRPr="003038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B380A" w14:textId="77777777" w:rsidR="009A45E4" w:rsidRDefault="009A45E4" w:rsidP="00B821EF">
      <w:pPr>
        <w:spacing w:after="0" w:line="240" w:lineRule="auto"/>
      </w:pPr>
      <w:r>
        <w:separator/>
      </w:r>
    </w:p>
  </w:endnote>
  <w:endnote w:type="continuationSeparator" w:id="0">
    <w:p w14:paraId="56426610" w14:textId="77777777" w:rsidR="009A45E4" w:rsidRDefault="009A45E4" w:rsidP="00B8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812580"/>
      <w:docPartObj>
        <w:docPartGallery w:val="Page Numbers (Bottom of Page)"/>
        <w:docPartUnique/>
      </w:docPartObj>
    </w:sdtPr>
    <w:sdtEndPr/>
    <w:sdtContent>
      <w:p w14:paraId="082DFC9F" w14:textId="77E1E002" w:rsidR="00B821EF" w:rsidRDefault="00B821E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C9">
          <w:rPr>
            <w:noProof/>
          </w:rPr>
          <w:t>2</w:t>
        </w:r>
        <w:r>
          <w:fldChar w:fldCharType="end"/>
        </w:r>
      </w:p>
    </w:sdtContent>
  </w:sdt>
  <w:p w14:paraId="08F04222" w14:textId="77777777" w:rsidR="00B821EF" w:rsidRDefault="00B821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945E" w14:textId="77777777" w:rsidR="009A45E4" w:rsidRDefault="009A45E4" w:rsidP="00B821EF">
      <w:pPr>
        <w:spacing w:after="0" w:line="240" w:lineRule="auto"/>
      </w:pPr>
      <w:r>
        <w:separator/>
      </w:r>
    </w:p>
  </w:footnote>
  <w:footnote w:type="continuationSeparator" w:id="0">
    <w:p w14:paraId="1C881A96" w14:textId="77777777" w:rsidR="009A45E4" w:rsidRDefault="009A45E4" w:rsidP="00B8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203314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3C7100"/>
    <w:multiLevelType w:val="multilevel"/>
    <w:tmpl w:val="94389C7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Book Antiqua" w:hAnsi="Book Antiqua" w:cs="Book Antiqu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60B9"/>
    <w:multiLevelType w:val="multilevel"/>
    <w:tmpl w:val="C40C793E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Book Antiqua" w:hAnsi="Book Antiqua" w:cs="Book Antiqu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769D"/>
    <w:multiLevelType w:val="hybridMultilevel"/>
    <w:tmpl w:val="59B6F0CE"/>
    <w:lvl w:ilvl="0" w:tplc="2DF45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20"/>
    <w:rsid w:val="000112D3"/>
    <w:rsid w:val="00062FB5"/>
    <w:rsid w:val="00113B3E"/>
    <w:rsid w:val="0016079F"/>
    <w:rsid w:val="001E7B64"/>
    <w:rsid w:val="001F2566"/>
    <w:rsid w:val="00212B53"/>
    <w:rsid w:val="0023430C"/>
    <w:rsid w:val="0029714C"/>
    <w:rsid w:val="002A040F"/>
    <w:rsid w:val="002F5CCB"/>
    <w:rsid w:val="00303815"/>
    <w:rsid w:val="003219E6"/>
    <w:rsid w:val="00374DFC"/>
    <w:rsid w:val="003942AA"/>
    <w:rsid w:val="004075E1"/>
    <w:rsid w:val="00407FAC"/>
    <w:rsid w:val="00450E08"/>
    <w:rsid w:val="004740F8"/>
    <w:rsid w:val="00490210"/>
    <w:rsid w:val="00497BFB"/>
    <w:rsid w:val="004A3B5D"/>
    <w:rsid w:val="005228AD"/>
    <w:rsid w:val="00542E41"/>
    <w:rsid w:val="005558C9"/>
    <w:rsid w:val="005E2E56"/>
    <w:rsid w:val="00616D3A"/>
    <w:rsid w:val="00623EBD"/>
    <w:rsid w:val="006277DC"/>
    <w:rsid w:val="00690620"/>
    <w:rsid w:val="006B325C"/>
    <w:rsid w:val="006C524D"/>
    <w:rsid w:val="006F136D"/>
    <w:rsid w:val="006F7ECD"/>
    <w:rsid w:val="00755170"/>
    <w:rsid w:val="007A28B1"/>
    <w:rsid w:val="0082373E"/>
    <w:rsid w:val="00873B1E"/>
    <w:rsid w:val="008A06B3"/>
    <w:rsid w:val="008B433A"/>
    <w:rsid w:val="008B7537"/>
    <w:rsid w:val="009371DD"/>
    <w:rsid w:val="00945821"/>
    <w:rsid w:val="00946B88"/>
    <w:rsid w:val="00993B80"/>
    <w:rsid w:val="009A45E4"/>
    <w:rsid w:val="00A20673"/>
    <w:rsid w:val="00A245CF"/>
    <w:rsid w:val="00A341AC"/>
    <w:rsid w:val="00B166EA"/>
    <w:rsid w:val="00B32C25"/>
    <w:rsid w:val="00B55175"/>
    <w:rsid w:val="00B821EF"/>
    <w:rsid w:val="00BA627E"/>
    <w:rsid w:val="00BC79D2"/>
    <w:rsid w:val="00BD4714"/>
    <w:rsid w:val="00BE31A0"/>
    <w:rsid w:val="00C42F45"/>
    <w:rsid w:val="00C515FC"/>
    <w:rsid w:val="00C64DF2"/>
    <w:rsid w:val="00CD22D3"/>
    <w:rsid w:val="00CE5944"/>
    <w:rsid w:val="00D02B2E"/>
    <w:rsid w:val="00D10262"/>
    <w:rsid w:val="00D247AE"/>
    <w:rsid w:val="00D34411"/>
    <w:rsid w:val="00DD14D8"/>
    <w:rsid w:val="00E10C6F"/>
    <w:rsid w:val="00E10DD5"/>
    <w:rsid w:val="00E17A7F"/>
    <w:rsid w:val="00E96798"/>
    <w:rsid w:val="00EC068F"/>
    <w:rsid w:val="00ED2DEF"/>
    <w:rsid w:val="00ED7EC6"/>
    <w:rsid w:val="00EF42A4"/>
    <w:rsid w:val="00F15FCA"/>
    <w:rsid w:val="00F32D1B"/>
    <w:rsid w:val="00F75542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58EB"/>
  <w15:chartTrackingRefBased/>
  <w15:docId w15:val="{510E1077-2140-4A4A-B3A1-C0A053D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06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6906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06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690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7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C79D2"/>
    <w:pPr>
      <w:spacing w:after="0" w:line="240" w:lineRule="auto"/>
    </w:pPr>
  </w:style>
  <w:style w:type="character" w:customStyle="1" w:styleId="awspan">
    <w:name w:val="awspan"/>
    <w:basedOn w:val="Predvolenpsmoodseku"/>
    <w:qFormat/>
    <w:rsid w:val="00BC79D2"/>
  </w:style>
  <w:style w:type="paragraph" w:styleId="Normlnywebov">
    <w:name w:val="Normal (Web)"/>
    <w:basedOn w:val="Normlny"/>
    <w:qFormat/>
    <w:rsid w:val="00BC79D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chodzie">
    <w:name w:val="Vchodzie"/>
    <w:qFormat/>
    <w:rsid w:val="00BC79D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21EF"/>
  </w:style>
  <w:style w:type="paragraph" w:styleId="Pta">
    <w:name w:val="footer"/>
    <w:basedOn w:val="Normlny"/>
    <w:link w:val="PtaChar"/>
    <w:uiPriority w:val="99"/>
    <w:unhideWhenUsed/>
    <w:rsid w:val="00B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MVSR</Company>
  <LinksUpToDate>false</LinksUpToDate>
  <CharactersWithSpaces>3547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klub OĽANO</cp:lastModifiedBy>
  <cp:revision>9</cp:revision>
  <cp:lastPrinted>2023-01-13T12:10:00Z</cp:lastPrinted>
  <dcterms:created xsi:type="dcterms:W3CDTF">2022-12-02T10:53:00Z</dcterms:created>
  <dcterms:modified xsi:type="dcterms:W3CDTF">2023-01-13T12:14:00Z</dcterms:modified>
  <cp:category/>
</cp:coreProperties>
</file>