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6BE968" w14:textId="7F9ECDF4" w:rsidR="00690620" w:rsidRPr="00303815" w:rsidRDefault="00690620" w:rsidP="00B821EF">
      <w:pPr>
        <w:jc w:val="center"/>
        <w:rPr>
          <w:rFonts w:ascii="Book Antiqua" w:hAnsi="Book Antiqua" w:cs="Times New Roman"/>
          <w:b/>
          <w:bCs/>
        </w:rPr>
      </w:pPr>
      <w:r w:rsidRPr="00303815">
        <w:rPr>
          <w:rFonts w:ascii="Book Antiqua" w:hAnsi="Book Antiqua" w:cs="Times New Roman"/>
          <w:b/>
          <w:bCs/>
        </w:rPr>
        <w:t>Dôvodová správa</w:t>
      </w:r>
    </w:p>
    <w:p w14:paraId="6FE602B6" w14:textId="77777777" w:rsidR="00690620" w:rsidRPr="00303815" w:rsidRDefault="00690620" w:rsidP="00690620">
      <w:pPr>
        <w:rPr>
          <w:rFonts w:ascii="Book Antiqua" w:hAnsi="Book Antiqua" w:cs="Times New Roman"/>
          <w:b/>
          <w:bCs/>
          <w:highlight w:val="yellow"/>
        </w:rPr>
      </w:pPr>
    </w:p>
    <w:p w14:paraId="6602E857" w14:textId="77777777" w:rsidR="00690620" w:rsidRPr="00303815" w:rsidRDefault="00690620" w:rsidP="00C42F45">
      <w:pPr>
        <w:jc w:val="both"/>
        <w:rPr>
          <w:rFonts w:ascii="Book Antiqua" w:hAnsi="Book Antiqua" w:cs="Times New Roman"/>
          <w:b/>
          <w:bCs/>
          <w:u w:val="single"/>
        </w:rPr>
      </w:pPr>
      <w:r w:rsidRPr="00303815">
        <w:rPr>
          <w:rFonts w:ascii="Book Antiqua" w:hAnsi="Book Antiqua" w:cs="Times New Roman"/>
          <w:b/>
          <w:bCs/>
          <w:u w:val="single"/>
        </w:rPr>
        <w:t>A. Všeobecná časť</w:t>
      </w:r>
    </w:p>
    <w:p w14:paraId="74459DF0" w14:textId="3F50B131" w:rsidR="00C42F45" w:rsidRPr="00303815" w:rsidRDefault="00690620" w:rsidP="0016079F">
      <w:pPr>
        <w:ind w:firstLine="708"/>
        <w:jc w:val="both"/>
        <w:rPr>
          <w:rFonts w:ascii="Book Antiqua" w:hAnsi="Book Antiqua"/>
        </w:rPr>
      </w:pPr>
      <w:r w:rsidRPr="00303815">
        <w:rPr>
          <w:rFonts w:ascii="Book Antiqua" w:hAnsi="Book Antiqua"/>
        </w:rPr>
        <w:t xml:space="preserve">Návrh zákona, </w:t>
      </w:r>
      <w:r w:rsidR="0016079F" w:rsidRPr="00303815">
        <w:rPr>
          <w:rFonts w:ascii="Book Antiqua" w:hAnsi="Book Antiqua" w:cs="Times New Roman"/>
          <w:bCs/>
          <w:shd w:val="clear" w:color="auto" w:fill="FFFFFF"/>
        </w:rPr>
        <w:t xml:space="preserve">ktorým </w:t>
      </w:r>
      <w:r w:rsidR="0016079F" w:rsidRPr="00303815">
        <w:rPr>
          <w:rFonts w:ascii="Book Antiqua" w:hAnsi="Book Antiqua" w:cs="Arial"/>
          <w:bCs/>
        </w:rPr>
        <w:t xml:space="preserve">sa mení a dopĺňa </w:t>
      </w:r>
      <w:r w:rsidR="00F90B65">
        <w:rPr>
          <w:rFonts w:ascii="Book Antiqua" w:hAnsi="Book Antiqua"/>
          <w:bCs/>
        </w:rPr>
        <w:t>z</w:t>
      </w:r>
      <w:r w:rsidR="0016079F" w:rsidRPr="00303815">
        <w:rPr>
          <w:rFonts w:ascii="Book Antiqua" w:hAnsi="Book Antiqua"/>
          <w:bCs/>
        </w:rPr>
        <w:t>ákon Národnej rady Slovenskej republiky č. 180/1995 Z. z. o niektorých opatreniach na usporiadanie vlastníctva k pozemkom v znení</w:t>
      </w:r>
      <w:r w:rsidR="0016079F" w:rsidRPr="00303815">
        <w:rPr>
          <w:rFonts w:ascii="Book Antiqua" w:hAnsi="Book Antiqua" w:cs="Open Sans"/>
          <w:bCs/>
          <w:shd w:val="clear" w:color="auto" w:fill="FFFFFF"/>
        </w:rPr>
        <w:t xml:space="preserve"> neskorších predpisov</w:t>
      </w:r>
      <w:r w:rsidR="0016079F" w:rsidRPr="00303815">
        <w:rPr>
          <w:rFonts w:ascii="Book Antiqua" w:hAnsi="Book Antiqua" w:cs="Open Sans"/>
          <w:b/>
          <w:shd w:val="clear" w:color="auto" w:fill="FFFFFF"/>
        </w:rPr>
        <w:t xml:space="preserve"> </w:t>
      </w:r>
      <w:r w:rsidR="0082373E" w:rsidRPr="00303815">
        <w:rPr>
          <w:rFonts w:ascii="Book Antiqua" w:hAnsi="Book Antiqua"/>
        </w:rPr>
        <w:t>(</w:t>
      </w:r>
      <w:r w:rsidRPr="00303815">
        <w:rPr>
          <w:rFonts w:ascii="Book Antiqua" w:hAnsi="Book Antiqua"/>
        </w:rPr>
        <w:t xml:space="preserve">ďalej len „návrh zákona“) </w:t>
      </w:r>
      <w:r w:rsidR="00993B80" w:rsidRPr="00303815">
        <w:rPr>
          <w:rFonts w:ascii="Book Antiqua" w:hAnsi="Book Antiqua"/>
        </w:rPr>
        <w:t>predklad</w:t>
      </w:r>
      <w:r w:rsidR="004204B2">
        <w:rPr>
          <w:rFonts w:ascii="Book Antiqua" w:hAnsi="Book Antiqua"/>
        </w:rPr>
        <w:t>á</w:t>
      </w:r>
      <w:r w:rsidR="00993B80" w:rsidRPr="00303815">
        <w:rPr>
          <w:rFonts w:ascii="Book Antiqua" w:hAnsi="Book Antiqua"/>
        </w:rPr>
        <w:t xml:space="preserve"> poslan</w:t>
      </w:r>
      <w:r w:rsidR="004204B2">
        <w:rPr>
          <w:rFonts w:ascii="Book Antiqua" w:hAnsi="Book Antiqua"/>
        </w:rPr>
        <w:t>ec</w:t>
      </w:r>
      <w:r w:rsidR="00993B80" w:rsidRPr="00303815">
        <w:rPr>
          <w:rFonts w:ascii="Book Antiqua" w:hAnsi="Book Antiqua"/>
        </w:rPr>
        <w:t xml:space="preserve"> Národnej rady Slovenskej republiky </w:t>
      </w:r>
      <w:r w:rsidR="00C42F45" w:rsidRPr="00303815">
        <w:rPr>
          <w:rFonts w:ascii="Book Antiqua" w:hAnsi="Book Antiqua"/>
        </w:rPr>
        <w:t>Martin Fecko</w:t>
      </w:r>
      <w:r w:rsidR="00993B80" w:rsidRPr="00303815">
        <w:rPr>
          <w:rFonts w:ascii="Book Antiqua" w:hAnsi="Book Antiqua"/>
        </w:rPr>
        <w:t>.</w:t>
      </w:r>
    </w:p>
    <w:p w14:paraId="21AECFAD" w14:textId="2FEB21A9" w:rsidR="00303815" w:rsidRPr="00303815" w:rsidRDefault="00303815" w:rsidP="00303815">
      <w:pPr>
        <w:widowControl w:val="0"/>
        <w:spacing w:line="240" w:lineRule="auto"/>
        <w:ind w:firstLine="708"/>
        <w:jc w:val="both"/>
        <w:rPr>
          <w:rFonts w:ascii="Book Antiqua" w:hAnsi="Book Antiqua"/>
          <w:color w:val="000000" w:themeColor="text1"/>
          <w:shd w:val="clear" w:color="auto" w:fill="FFFFFF"/>
        </w:rPr>
      </w:pPr>
      <w:r w:rsidRPr="00303815">
        <w:rPr>
          <w:rFonts w:ascii="Book Antiqua" w:hAnsi="Book Antiqua"/>
          <w:color w:val="000000" w:themeColor="text1"/>
          <w:shd w:val="clear" w:color="auto" w:fill="FFFFFF"/>
        </w:rPr>
        <w:t xml:space="preserve">Požiadavka na ustanovenie výnimiek zo zákazu prevodu vlastníckeho práva k pozemkom, ktoré tvorili verejný majetok (neknihované pozemky) a ktoré sú vo vlastníctve štátu a v správe Slovenského pozemkového fondu, vyplynula z požiadaviek aplikačnej praxe. Na základe uvedeného sa navrhuje, aby výnimku tvorili prevody pozemkov na účely výstavby verejnoprospešných stavieb, diaľnic a ciest pre motorové vozidlá, významných investícií, priemyselných parkov, nájomných bytov a pozemkov, ktoré sú právoplatným rozhodnutím štátneho orgánu určené na výstavbu a ťažbu. </w:t>
      </w:r>
    </w:p>
    <w:p w14:paraId="3B67A9C5" w14:textId="05881E71" w:rsidR="00374DFC" w:rsidRPr="00303815" w:rsidRDefault="00374DFC" w:rsidP="00374DFC">
      <w:pPr>
        <w:spacing w:after="240"/>
        <w:jc w:val="both"/>
        <w:rPr>
          <w:rFonts w:ascii="Book Antiqua" w:hAnsi="Book Antiqua" w:cs="Times New Roman"/>
        </w:rPr>
      </w:pPr>
      <w:r w:rsidRPr="00303815">
        <w:rPr>
          <w:rFonts w:ascii="Book Antiqua" w:hAnsi="Book Antiqua" w:cs="Times New Roman"/>
        </w:rPr>
        <w:tab/>
      </w:r>
      <w:bookmarkStart w:id="0" w:name="_Hlk112062342"/>
      <w:bookmarkStart w:id="1" w:name="_Hlk112062368"/>
      <w:r w:rsidR="00C515FC" w:rsidRPr="00303815">
        <w:rPr>
          <w:rFonts w:ascii="Book Antiqua" w:hAnsi="Book Antiqua" w:cs="Times New Roman"/>
        </w:rPr>
        <w:t>Návrh zákona</w:t>
      </w:r>
      <w:r w:rsidR="00303815">
        <w:rPr>
          <w:rFonts w:ascii="Book Antiqua" w:hAnsi="Book Antiqua" w:cs="Times New Roman"/>
        </w:rPr>
        <w:t xml:space="preserve"> má pozitívny vplyv </w:t>
      </w:r>
      <w:r w:rsidR="00303815" w:rsidRPr="00303815">
        <w:rPr>
          <w:rFonts w:ascii="Book Antiqua" w:hAnsi="Book Antiqua" w:cs="Times New Roman"/>
        </w:rPr>
        <w:t xml:space="preserve">na podnikateľské prostredie, </w:t>
      </w:r>
      <w:r w:rsidR="00C515FC" w:rsidRPr="00303815">
        <w:rPr>
          <w:rFonts w:ascii="Book Antiqua" w:hAnsi="Book Antiqua" w:cs="Times New Roman"/>
        </w:rPr>
        <w:t xml:space="preserve"> </w:t>
      </w:r>
      <w:r w:rsidR="008A06B3" w:rsidRPr="00303815">
        <w:rPr>
          <w:rFonts w:ascii="Book Antiqua" w:hAnsi="Book Antiqua" w:cs="Times New Roman"/>
        </w:rPr>
        <w:t>ne</w:t>
      </w:r>
      <w:r w:rsidR="00C515FC" w:rsidRPr="00303815">
        <w:rPr>
          <w:rFonts w:ascii="Book Antiqua" w:hAnsi="Book Antiqua" w:cs="Times New Roman"/>
        </w:rPr>
        <w:t xml:space="preserve">má </w:t>
      </w:r>
      <w:r w:rsidR="008A06B3" w:rsidRPr="00303815">
        <w:rPr>
          <w:rFonts w:ascii="Book Antiqua" w:hAnsi="Book Antiqua" w:cs="Times New Roman"/>
        </w:rPr>
        <w:t>žiadne</w:t>
      </w:r>
      <w:r w:rsidR="00C515FC" w:rsidRPr="00303815">
        <w:rPr>
          <w:rFonts w:ascii="Book Antiqua" w:hAnsi="Book Antiqua" w:cs="Times New Roman"/>
        </w:rPr>
        <w:t xml:space="preserve"> vplyv</w:t>
      </w:r>
      <w:r w:rsidR="006B325C" w:rsidRPr="00303815">
        <w:rPr>
          <w:rFonts w:ascii="Book Antiqua" w:hAnsi="Book Antiqua" w:cs="Times New Roman"/>
        </w:rPr>
        <w:t>y</w:t>
      </w:r>
      <w:r w:rsidR="00C515FC" w:rsidRPr="00303815">
        <w:rPr>
          <w:rFonts w:ascii="Book Antiqua" w:hAnsi="Book Antiqua" w:cs="Times New Roman"/>
        </w:rPr>
        <w:t xml:space="preserve"> </w:t>
      </w:r>
      <w:r w:rsidR="00C515FC" w:rsidRPr="00303815">
        <w:rPr>
          <w:rStyle w:val="awspan"/>
          <w:rFonts w:ascii="Book Antiqua" w:hAnsi="Book Antiqua"/>
          <w:color w:val="000000"/>
        </w:rPr>
        <w:t>na služby verejnej správy pre občana</w:t>
      </w:r>
      <w:r w:rsidR="008A06B3" w:rsidRPr="00303815">
        <w:rPr>
          <w:rFonts w:ascii="Book Antiqua" w:hAnsi="Book Antiqua" w:cs="Times New Roman"/>
        </w:rPr>
        <w:t xml:space="preserve">, </w:t>
      </w:r>
      <w:r w:rsidR="00993B80" w:rsidRPr="00303815">
        <w:rPr>
          <w:rFonts w:ascii="Book Antiqua" w:hAnsi="Book Antiqua" w:cs="Times New Roman"/>
        </w:rPr>
        <w:t>žiadne vplyvy</w:t>
      </w:r>
      <w:r w:rsidR="00C515FC" w:rsidRPr="00303815">
        <w:rPr>
          <w:rFonts w:ascii="Book Antiqua" w:hAnsi="Book Antiqua" w:cs="Times New Roman"/>
        </w:rPr>
        <w:t xml:space="preserve"> </w:t>
      </w:r>
      <w:r w:rsidR="006B325C" w:rsidRPr="00303815">
        <w:rPr>
          <w:rFonts w:ascii="Book Antiqua" w:hAnsi="Book Antiqua" w:cs="Times New Roman"/>
        </w:rPr>
        <w:t>na manželstvo, rodičovstvo a</w:t>
      </w:r>
      <w:r w:rsidR="00993B80" w:rsidRPr="00303815">
        <w:rPr>
          <w:rFonts w:ascii="Book Antiqua" w:hAnsi="Book Antiqua" w:cs="Times New Roman"/>
        </w:rPr>
        <w:t> </w:t>
      </w:r>
      <w:r w:rsidR="006B325C" w:rsidRPr="00303815">
        <w:rPr>
          <w:rFonts w:ascii="Book Antiqua" w:hAnsi="Book Antiqua" w:cs="Times New Roman"/>
        </w:rPr>
        <w:t>rodinu</w:t>
      </w:r>
      <w:r w:rsidR="00993B80" w:rsidRPr="00303815">
        <w:rPr>
          <w:rFonts w:ascii="Book Antiqua" w:hAnsi="Book Antiqua" w:cs="Times New Roman"/>
        </w:rPr>
        <w:t xml:space="preserve">, </w:t>
      </w:r>
      <w:r w:rsidR="008A06B3" w:rsidRPr="00303815">
        <w:rPr>
          <w:rFonts w:ascii="Book Antiqua" w:hAnsi="Book Antiqua" w:cs="Times New Roman"/>
        </w:rPr>
        <w:t xml:space="preserve">žiadne </w:t>
      </w:r>
      <w:r w:rsidR="005228AD" w:rsidRPr="00303815">
        <w:rPr>
          <w:rFonts w:ascii="Book Antiqua" w:hAnsi="Book Antiqua" w:cs="Times New Roman"/>
        </w:rPr>
        <w:t>sociálne vplyvy</w:t>
      </w:r>
      <w:r w:rsidR="00993B80" w:rsidRPr="00303815">
        <w:rPr>
          <w:rFonts w:ascii="Book Antiqua" w:hAnsi="Book Antiqua" w:cs="Times New Roman"/>
        </w:rPr>
        <w:t xml:space="preserve">, </w:t>
      </w:r>
      <w:r w:rsidR="008A06B3" w:rsidRPr="00303815">
        <w:rPr>
          <w:rFonts w:ascii="Book Antiqua" w:hAnsi="Book Antiqua" w:cs="Times New Roman"/>
        </w:rPr>
        <w:t xml:space="preserve">žiadne vplyvy </w:t>
      </w:r>
      <w:r w:rsidRPr="00303815">
        <w:rPr>
          <w:rFonts w:ascii="Book Antiqua" w:hAnsi="Book Antiqua" w:cs="Times New Roman"/>
        </w:rPr>
        <w:t>na životné prostredie</w:t>
      </w:r>
      <w:r w:rsidR="005228AD" w:rsidRPr="00303815">
        <w:rPr>
          <w:rFonts w:ascii="Book Antiqua" w:hAnsi="Book Antiqua" w:cs="Times New Roman"/>
        </w:rPr>
        <w:t xml:space="preserve"> a</w:t>
      </w:r>
      <w:r w:rsidR="008A06B3" w:rsidRPr="00303815">
        <w:rPr>
          <w:rFonts w:ascii="Book Antiqua" w:hAnsi="Book Antiqua" w:cs="Times New Roman"/>
        </w:rPr>
        <w:t xml:space="preserve"> žiadne vplyvy </w:t>
      </w:r>
      <w:r w:rsidRPr="00303815">
        <w:rPr>
          <w:rFonts w:ascii="Book Antiqua" w:hAnsi="Book Antiqua" w:cs="Times New Roman"/>
        </w:rPr>
        <w:t>na informatizáciu spoločnosti</w:t>
      </w:r>
      <w:r w:rsidR="005228AD" w:rsidRPr="00303815">
        <w:rPr>
          <w:rFonts w:ascii="Book Antiqua" w:hAnsi="Book Antiqua" w:cs="Times New Roman"/>
        </w:rPr>
        <w:t>.</w:t>
      </w:r>
      <w:bookmarkEnd w:id="0"/>
      <w:r w:rsidR="00C515FC" w:rsidRPr="00303815">
        <w:rPr>
          <w:rFonts w:ascii="Book Antiqua" w:hAnsi="Book Antiqua" w:cs="Times New Roman"/>
        </w:rPr>
        <w:t xml:space="preserve"> </w:t>
      </w:r>
      <w:r w:rsidR="00993B80" w:rsidRPr="00303815">
        <w:rPr>
          <w:rFonts w:ascii="Book Antiqua" w:hAnsi="Book Antiqua" w:cs="Times New Roman"/>
        </w:rPr>
        <w:t>Nep</w:t>
      </w:r>
      <w:r w:rsidR="00C515FC" w:rsidRPr="00303815">
        <w:rPr>
          <w:rFonts w:ascii="Book Antiqua" w:hAnsi="Book Antiqua" w:cs="Times New Roman"/>
        </w:rPr>
        <w:t xml:space="preserve">redpokladá sa negatívny vplyv na rozpočet verejnej správy. </w:t>
      </w:r>
    </w:p>
    <w:bookmarkEnd w:id="1"/>
    <w:p w14:paraId="12E8AE3B" w14:textId="77777777" w:rsidR="00374DFC" w:rsidRPr="00303815" w:rsidRDefault="002A040F" w:rsidP="00374DFC">
      <w:pPr>
        <w:spacing w:after="240"/>
        <w:ind w:firstLine="708"/>
        <w:jc w:val="both"/>
        <w:rPr>
          <w:rFonts w:ascii="Book Antiqua" w:hAnsi="Book Antiqua" w:cs="Times New Roman"/>
        </w:rPr>
      </w:pPr>
      <w:r w:rsidRPr="00303815">
        <w:rPr>
          <w:rFonts w:ascii="Book Antiqua" w:hAnsi="Book Antiqua" w:cs="Times New Roman"/>
        </w:rPr>
        <w:t>Návrh</w:t>
      </w:r>
      <w:r w:rsidR="00374DFC" w:rsidRPr="00303815">
        <w:rPr>
          <w:rFonts w:ascii="Book Antiqua" w:hAnsi="Book Antiqua" w:cs="Times New Roman"/>
        </w:rPr>
        <w:t xml:space="preserve"> zákona je v súlade s Ústavou Slovenskej republiky, ústavnými zákonmi, nálezmi Ústavného súdu Slovenskej republiky, medzinárodnými zmluvami a inými medzinárodnými dokumentmi, ktorými je Slovenská republika viazaná a súčasne je v súlade s právom Európskej únie.</w:t>
      </w:r>
      <w:r w:rsidR="00374DFC" w:rsidRPr="00303815">
        <w:rPr>
          <w:rFonts w:ascii="Book Antiqua" w:hAnsi="Book Antiqua" w:cs="Times New Roman"/>
        </w:rPr>
        <w:tab/>
      </w:r>
    </w:p>
    <w:p w14:paraId="0370C1BD" w14:textId="77777777" w:rsidR="00690620" w:rsidRPr="00303815" w:rsidRDefault="00690620" w:rsidP="00690620">
      <w:pPr>
        <w:rPr>
          <w:rFonts w:ascii="Book Antiqua" w:hAnsi="Book Antiqua" w:cs="Times New Roman"/>
          <w:b/>
        </w:rPr>
      </w:pPr>
    </w:p>
    <w:p w14:paraId="2A1EFFF9" w14:textId="664CB8B1" w:rsidR="00D22E3C" w:rsidRPr="00303815" w:rsidRDefault="00D22E3C" w:rsidP="00690620">
      <w:pPr>
        <w:rPr>
          <w:rFonts w:ascii="Book Antiqua" w:hAnsi="Book Antiqua" w:cs="Times New Roman"/>
          <w:b/>
        </w:rPr>
      </w:pPr>
    </w:p>
    <w:p w14:paraId="207D314A" w14:textId="1931C83B" w:rsidR="00690620" w:rsidRPr="00F90B65" w:rsidRDefault="00690620" w:rsidP="0016079F">
      <w:pPr>
        <w:jc w:val="both"/>
        <w:rPr>
          <w:rFonts w:ascii="Book Antiqua" w:hAnsi="Book Antiqua" w:cs="Times New Roman"/>
          <w:b/>
          <w:u w:val="single"/>
        </w:rPr>
      </w:pPr>
      <w:r w:rsidRPr="00F90B65">
        <w:rPr>
          <w:rFonts w:ascii="Book Antiqua" w:hAnsi="Book Antiqua" w:cs="Times New Roman"/>
          <w:b/>
          <w:u w:val="single"/>
        </w:rPr>
        <w:t>B. Osobitná časť</w:t>
      </w:r>
    </w:p>
    <w:p w14:paraId="4BABED86" w14:textId="6A772343" w:rsidR="0016079F" w:rsidRPr="00303815" w:rsidRDefault="00690620" w:rsidP="0016079F">
      <w:pPr>
        <w:jc w:val="both"/>
        <w:rPr>
          <w:rFonts w:ascii="Book Antiqua" w:hAnsi="Book Antiqua" w:cs="Times New Roman"/>
          <w:b/>
        </w:rPr>
      </w:pPr>
      <w:r w:rsidRPr="00303815">
        <w:rPr>
          <w:rFonts w:ascii="Book Antiqua" w:hAnsi="Book Antiqua" w:cs="Times New Roman"/>
          <w:b/>
        </w:rPr>
        <w:t>K Čl. I</w:t>
      </w:r>
    </w:p>
    <w:p w14:paraId="524D34AC" w14:textId="593D2142" w:rsidR="00303815" w:rsidRPr="00303815" w:rsidRDefault="00303815" w:rsidP="0016079F">
      <w:pPr>
        <w:jc w:val="both"/>
        <w:rPr>
          <w:rFonts w:ascii="Book Antiqua" w:hAnsi="Book Antiqua" w:cs="Times New Roman"/>
          <w:b/>
        </w:rPr>
      </w:pPr>
      <w:r w:rsidRPr="00303815">
        <w:rPr>
          <w:rFonts w:ascii="Book Antiqua" w:hAnsi="Book Antiqua"/>
          <w:color w:val="000000" w:themeColor="text1"/>
          <w:shd w:val="clear" w:color="auto" w:fill="FFFFFF"/>
        </w:rPr>
        <w:t>Navrhuje sa ustanovenie výnimiek zo zákazu prevodu vlastníckeho práva k pozemkom, ktoré tvorili verejný majetok (neknihované pozemky) a ktoré sú vo vlastníctve štátu a v správe Slovenského pozemkového fondu</w:t>
      </w:r>
    </w:p>
    <w:p w14:paraId="5ABDC6AD" w14:textId="20191BD0" w:rsidR="00690620" w:rsidRPr="00303815" w:rsidRDefault="00690620" w:rsidP="0016079F">
      <w:pPr>
        <w:jc w:val="both"/>
        <w:rPr>
          <w:rFonts w:ascii="Book Antiqua" w:hAnsi="Book Antiqua" w:cs="Times New Roman"/>
          <w:b/>
        </w:rPr>
      </w:pPr>
      <w:r w:rsidRPr="00303815">
        <w:rPr>
          <w:rFonts w:ascii="Book Antiqua" w:hAnsi="Book Antiqua" w:cs="Times New Roman"/>
          <w:b/>
        </w:rPr>
        <w:t>K Čl. I</w:t>
      </w:r>
      <w:r w:rsidR="00CE5944" w:rsidRPr="00303815">
        <w:rPr>
          <w:rFonts w:ascii="Book Antiqua" w:hAnsi="Book Antiqua" w:cs="Times New Roman"/>
          <w:b/>
        </w:rPr>
        <w:t>I</w:t>
      </w:r>
    </w:p>
    <w:p w14:paraId="3D7BB6DC" w14:textId="7442D490" w:rsidR="00690620" w:rsidRPr="00303815" w:rsidRDefault="00D34411" w:rsidP="0016079F">
      <w:pPr>
        <w:jc w:val="both"/>
        <w:rPr>
          <w:rFonts w:ascii="Book Antiqua" w:hAnsi="Book Antiqua" w:cs="Times New Roman"/>
        </w:rPr>
      </w:pPr>
      <w:r w:rsidRPr="00303815">
        <w:rPr>
          <w:rFonts w:ascii="Book Antiqua" w:hAnsi="Book Antiqua" w:cs="Times New Roman"/>
        </w:rPr>
        <w:t>N</w:t>
      </w:r>
      <w:r w:rsidR="00690620" w:rsidRPr="00303815">
        <w:rPr>
          <w:rFonts w:ascii="Book Antiqua" w:hAnsi="Book Antiqua" w:cs="Times New Roman"/>
        </w:rPr>
        <w:t xml:space="preserve">avrhuje </w:t>
      </w:r>
      <w:r w:rsidR="0042749D">
        <w:rPr>
          <w:rFonts w:ascii="Book Antiqua" w:hAnsi="Book Antiqua" w:cs="Times New Roman"/>
        </w:rPr>
        <w:t xml:space="preserve">sa </w:t>
      </w:r>
      <w:bookmarkStart w:id="2" w:name="_GoBack"/>
      <w:bookmarkEnd w:id="2"/>
      <w:r w:rsidR="00690620" w:rsidRPr="00303815">
        <w:rPr>
          <w:rFonts w:ascii="Book Antiqua" w:hAnsi="Book Antiqua" w:cs="Times New Roman"/>
        </w:rPr>
        <w:t xml:space="preserve">účinnosť zákona od </w:t>
      </w:r>
      <w:r w:rsidR="00062FB5" w:rsidRPr="00303815">
        <w:rPr>
          <w:rFonts w:ascii="Book Antiqua" w:hAnsi="Book Antiqua" w:cs="Times New Roman"/>
        </w:rPr>
        <w:t xml:space="preserve">1. </w:t>
      </w:r>
      <w:r w:rsidR="00E24886">
        <w:rPr>
          <w:rFonts w:ascii="Book Antiqua" w:hAnsi="Book Antiqua" w:cs="Times New Roman"/>
        </w:rPr>
        <w:t>mája</w:t>
      </w:r>
      <w:r w:rsidR="00062FB5" w:rsidRPr="00303815">
        <w:rPr>
          <w:rFonts w:ascii="Book Antiqua" w:hAnsi="Book Antiqua" w:cs="Times New Roman"/>
        </w:rPr>
        <w:t xml:space="preserve"> 2023.</w:t>
      </w:r>
    </w:p>
    <w:p w14:paraId="34214DBF" w14:textId="7CB0700D" w:rsidR="00B821EF" w:rsidRPr="00303815" w:rsidRDefault="00B821EF" w:rsidP="00690620">
      <w:pPr>
        <w:jc w:val="both"/>
        <w:rPr>
          <w:rFonts w:ascii="Book Antiqua" w:hAnsi="Book Antiqua" w:cs="Times New Roman"/>
        </w:rPr>
      </w:pPr>
    </w:p>
    <w:p w14:paraId="17C7907F" w14:textId="5DFF0FA8" w:rsidR="00B821EF" w:rsidRPr="00303815" w:rsidRDefault="00B821EF" w:rsidP="00690620">
      <w:pPr>
        <w:jc w:val="both"/>
        <w:rPr>
          <w:rFonts w:ascii="Book Antiqua" w:hAnsi="Book Antiqua" w:cs="Times New Roman"/>
        </w:rPr>
      </w:pPr>
    </w:p>
    <w:p w14:paraId="1A2C2F4F" w14:textId="71165020" w:rsidR="00303815" w:rsidRDefault="00303815" w:rsidP="0016079F">
      <w:pPr>
        <w:spacing w:before="120"/>
        <w:rPr>
          <w:rFonts w:ascii="Book Antiqua" w:hAnsi="Book Antiqua" w:cs="Times New Roman"/>
        </w:rPr>
      </w:pPr>
    </w:p>
    <w:p w14:paraId="000CBE76" w14:textId="77777777" w:rsidR="00F90B65" w:rsidRDefault="00F90B65" w:rsidP="0016079F">
      <w:pPr>
        <w:spacing w:before="120"/>
        <w:rPr>
          <w:rFonts w:ascii="Book Antiqua" w:hAnsi="Book Antiqua" w:cs="Times New Roman"/>
        </w:rPr>
      </w:pPr>
    </w:p>
    <w:p w14:paraId="62F376CE" w14:textId="77777777" w:rsidR="00F90B65" w:rsidRPr="00303815" w:rsidRDefault="00F90B65" w:rsidP="0016079F">
      <w:pPr>
        <w:spacing w:before="120"/>
        <w:rPr>
          <w:rFonts w:ascii="Book Antiqua" w:eastAsia="Times New Roman" w:hAnsi="Book Antiqua" w:cs="Times New Roman"/>
          <w:b/>
          <w:smallCaps/>
        </w:rPr>
      </w:pPr>
    </w:p>
    <w:p w14:paraId="2916E0FD" w14:textId="77777777" w:rsidR="008A06B3" w:rsidRPr="00303815" w:rsidRDefault="008A06B3" w:rsidP="00BC79D2">
      <w:pPr>
        <w:spacing w:before="120"/>
        <w:jc w:val="center"/>
        <w:rPr>
          <w:rFonts w:ascii="Book Antiqua" w:eastAsia="Times New Roman" w:hAnsi="Book Antiqua" w:cs="Times New Roman"/>
          <w:b/>
          <w:smallCaps/>
        </w:rPr>
      </w:pPr>
    </w:p>
    <w:p w14:paraId="194CD259" w14:textId="33E3112E" w:rsidR="00BC79D2" w:rsidRPr="00303815" w:rsidRDefault="00BC79D2" w:rsidP="00BC79D2">
      <w:pPr>
        <w:spacing w:before="120"/>
        <w:jc w:val="center"/>
        <w:rPr>
          <w:rFonts w:ascii="Book Antiqua" w:eastAsia="Times New Roman" w:hAnsi="Book Antiqua" w:cs="Times New Roman"/>
          <w:b/>
          <w:smallCaps/>
        </w:rPr>
      </w:pPr>
      <w:r w:rsidRPr="00303815">
        <w:rPr>
          <w:rFonts w:ascii="Book Antiqua" w:eastAsia="Times New Roman" w:hAnsi="Book Antiqua" w:cs="Times New Roman"/>
          <w:b/>
          <w:smallCaps/>
        </w:rPr>
        <w:lastRenderedPageBreak/>
        <w:t>DOLOŽKA ZLUČITEĽNOSTI</w:t>
      </w:r>
    </w:p>
    <w:p w14:paraId="332E56CE" w14:textId="77777777" w:rsidR="00BC79D2" w:rsidRPr="00303815" w:rsidRDefault="00BC79D2" w:rsidP="00BC79D2">
      <w:pPr>
        <w:pBdr>
          <w:top w:val="nil"/>
          <w:left w:val="nil"/>
          <w:bottom w:val="nil"/>
          <w:right w:val="nil"/>
          <w:between w:val="nil"/>
        </w:pBdr>
        <w:spacing w:before="120" w:after="0"/>
        <w:jc w:val="center"/>
        <w:rPr>
          <w:rFonts w:ascii="Book Antiqua" w:eastAsia="Times New Roman" w:hAnsi="Book Antiqua" w:cs="Times New Roman"/>
          <w:color w:val="000000"/>
        </w:rPr>
      </w:pPr>
      <w:r w:rsidRPr="00303815">
        <w:rPr>
          <w:rFonts w:ascii="Book Antiqua" w:eastAsia="Times New Roman" w:hAnsi="Book Antiqua" w:cs="Times New Roman"/>
          <w:b/>
          <w:color w:val="000000"/>
        </w:rPr>
        <w:t>návrhu zákona</w:t>
      </w:r>
      <w:r w:rsidRPr="00303815">
        <w:rPr>
          <w:rFonts w:ascii="Book Antiqua" w:eastAsia="Times New Roman" w:hAnsi="Book Antiqua" w:cs="Times New Roman"/>
          <w:color w:val="000000"/>
        </w:rPr>
        <w:t xml:space="preserve"> </w:t>
      </w:r>
      <w:r w:rsidRPr="00303815">
        <w:rPr>
          <w:rFonts w:ascii="Book Antiqua" w:eastAsia="Times New Roman" w:hAnsi="Book Antiqua" w:cs="Times New Roman"/>
          <w:b/>
          <w:color w:val="000000"/>
        </w:rPr>
        <w:t>s právom Európskej únie</w:t>
      </w:r>
    </w:p>
    <w:p w14:paraId="13C4F8B3" w14:textId="77777777" w:rsidR="00BC79D2" w:rsidRPr="00303815" w:rsidRDefault="00BC79D2" w:rsidP="00BC79D2">
      <w:pPr>
        <w:pBdr>
          <w:top w:val="nil"/>
          <w:left w:val="nil"/>
          <w:bottom w:val="nil"/>
          <w:right w:val="nil"/>
          <w:between w:val="nil"/>
        </w:pBdr>
        <w:spacing w:before="120" w:after="0"/>
        <w:jc w:val="both"/>
        <w:rPr>
          <w:rFonts w:ascii="Book Antiqua" w:eastAsia="Times New Roman" w:hAnsi="Book Antiqua" w:cs="Times New Roman"/>
          <w:color w:val="000000"/>
        </w:rPr>
      </w:pPr>
      <w:r w:rsidRPr="00303815">
        <w:rPr>
          <w:rFonts w:ascii="Book Antiqua" w:eastAsia="Times New Roman" w:hAnsi="Book Antiqua" w:cs="Times New Roman"/>
          <w:color w:val="000000"/>
        </w:rPr>
        <w:t> </w:t>
      </w:r>
    </w:p>
    <w:p w14:paraId="53181EC1" w14:textId="3507FE07" w:rsidR="00BC79D2" w:rsidRPr="00303815" w:rsidRDefault="00BC79D2" w:rsidP="00CE5944">
      <w:pPr>
        <w:pBdr>
          <w:top w:val="nil"/>
          <w:left w:val="nil"/>
          <w:bottom w:val="nil"/>
          <w:right w:val="nil"/>
          <w:between w:val="nil"/>
        </w:pBdr>
        <w:spacing w:before="120" w:after="0"/>
        <w:jc w:val="both"/>
        <w:rPr>
          <w:rFonts w:ascii="Book Antiqua" w:hAnsi="Book Antiqua" w:cs="Times New Roman"/>
        </w:rPr>
      </w:pPr>
      <w:r w:rsidRPr="00303815">
        <w:rPr>
          <w:rFonts w:ascii="Book Antiqua" w:eastAsia="Times New Roman" w:hAnsi="Book Antiqua" w:cs="Times New Roman"/>
          <w:b/>
          <w:color w:val="000000"/>
        </w:rPr>
        <w:t>1. Navrhovateľ zákona:</w:t>
      </w:r>
      <w:r w:rsidR="00D22E3C">
        <w:rPr>
          <w:rFonts w:ascii="Book Antiqua" w:eastAsia="Times New Roman" w:hAnsi="Book Antiqua" w:cs="Times New Roman"/>
          <w:color w:val="000000"/>
        </w:rPr>
        <w:t xml:space="preserve"> poslanec</w:t>
      </w:r>
      <w:r w:rsidRPr="00303815">
        <w:rPr>
          <w:rFonts w:ascii="Book Antiqua" w:eastAsia="Times New Roman" w:hAnsi="Book Antiqua" w:cs="Times New Roman"/>
          <w:color w:val="000000"/>
        </w:rPr>
        <w:t xml:space="preserve"> Národnej rady Slovenskej republiky </w:t>
      </w:r>
      <w:r w:rsidR="00D22E3C">
        <w:rPr>
          <w:rFonts w:ascii="Book Antiqua" w:hAnsi="Book Antiqua" w:cs="Times New Roman"/>
        </w:rPr>
        <w:t xml:space="preserve">Martin FECKO </w:t>
      </w:r>
      <w:r w:rsidR="008A06B3" w:rsidRPr="00303815">
        <w:rPr>
          <w:rFonts w:ascii="Book Antiqua" w:hAnsi="Book Antiqua" w:cs="Times New Roman"/>
        </w:rPr>
        <w:t xml:space="preserve"> </w:t>
      </w:r>
    </w:p>
    <w:p w14:paraId="02CE176D" w14:textId="77777777" w:rsidR="00CE5944" w:rsidRPr="00303815" w:rsidRDefault="00CE5944" w:rsidP="00CE5944">
      <w:pPr>
        <w:pBdr>
          <w:top w:val="nil"/>
          <w:left w:val="nil"/>
          <w:bottom w:val="nil"/>
          <w:right w:val="nil"/>
          <w:between w:val="nil"/>
        </w:pBdr>
        <w:spacing w:before="120" w:after="0"/>
        <w:jc w:val="both"/>
        <w:rPr>
          <w:rFonts w:ascii="Book Antiqua" w:eastAsia="Times New Roman" w:hAnsi="Book Antiqua" w:cs="Times New Roman"/>
          <w:color w:val="000000"/>
        </w:rPr>
      </w:pPr>
    </w:p>
    <w:p w14:paraId="4343F5C7" w14:textId="6352CECD" w:rsidR="008A06B3" w:rsidRPr="00303815" w:rsidRDefault="00BC79D2" w:rsidP="008A06B3">
      <w:pPr>
        <w:pStyle w:val="Zkladntext2"/>
        <w:jc w:val="both"/>
        <w:rPr>
          <w:rFonts w:ascii="Book Antiqua" w:hAnsi="Book Antiqua"/>
          <w:sz w:val="22"/>
          <w:szCs w:val="22"/>
        </w:rPr>
      </w:pPr>
      <w:r w:rsidRPr="00303815">
        <w:rPr>
          <w:rFonts w:ascii="Book Antiqua" w:hAnsi="Book Antiqua"/>
          <w:b/>
          <w:sz w:val="22"/>
          <w:szCs w:val="22"/>
        </w:rPr>
        <w:t>2. Názov návrhu zákona:</w:t>
      </w:r>
      <w:r w:rsidRPr="00303815">
        <w:rPr>
          <w:rFonts w:ascii="Book Antiqua" w:hAnsi="Book Antiqua"/>
          <w:sz w:val="22"/>
          <w:szCs w:val="22"/>
        </w:rPr>
        <w:t xml:space="preserve"> </w:t>
      </w:r>
      <w:r w:rsidR="0016079F" w:rsidRPr="00303815">
        <w:rPr>
          <w:rFonts w:ascii="Book Antiqua" w:hAnsi="Book Antiqua"/>
          <w:sz w:val="22"/>
          <w:szCs w:val="22"/>
        </w:rPr>
        <w:t xml:space="preserve">Návrh zákona, </w:t>
      </w:r>
      <w:r w:rsidR="0016079F" w:rsidRPr="00303815">
        <w:rPr>
          <w:rFonts w:ascii="Book Antiqua" w:hAnsi="Book Antiqua"/>
          <w:bCs/>
          <w:sz w:val="22"/>
          <w:szCs w:val="22"/>
          <w:shd w:val="clear" w:color="auto" w:fill="FFFFFF"/>
        </w:rPr>
        <w:t xml:space="preserve">ktorým sa </w:t>
      </w:r>
      <w:r w:rsidR="0016079F" w:rsidRPr="00303815">
        <w:rPr>
          <w:rFonts w:ascii="Book Antiqua" w:hAnsi="Book Antiqua" w:cs="Arial"/>
          <w:bCs/>
          <w:sz w:val="22"/>
          <w:szCs w:val="22"/>
        </w:rPr>
        <w:t xml:space="preserve">mení a dopĺňa </w:t>
      </w:r>
      <w:r w:rsidR="00F90B65">
        <w:rPr>
          <w:rFonts w:ascii="Book Antiqua" w:hAnsi="Book Antiqua"/>
          <w:bCs/>
          <w:sz w:val="22"/>
          <w:szCs w:val="22"/>
        </w:rPr>
        <w:t>z</w:t>
      </w:r>
      <w:r w:rsidR="0016079F" w:rsidRPr="00303815">
        <w:rPr>
          <w:rFonts w:ascii="Book Antiqua" w:hAnsi="Book Antiqua"/>
          <w:bCs/>
          <w:sz w:val="22"/>
          <w:szCs w:val="22"/>
        </w:rPr>
        <w:t>ákon Národnej rady Slovenskej republiky č. 180/1995 Z. z. o niektorých opatreniach na usporiadanie vlastníctva k pozemkom v znení</w:t>
      </w:r>
      <w:r w:rsidR="0016079F" w:rsidRPr="00303815">
        <w:rPr>
          <w:rFonts w:ascii="Book Antiqua" w:hAnsi="Book Antiqua" w:cs="Open Sans"/>
          <w:bCs/>
          <w:sz w:val="22"/>
          <w:szCs w:val="22"/>
          <w:shd w:val="clear" w:color="auto" w:fill="FFFFFF"/>
        </w:rPr>
        <w:t xml:space="preserve"> neskorších predpisov</w:t>
      </w:r>
    </w:p>
    <w:p w14:paraId="4FA5FD68" w14:textId="2138B7A0" w:rsidR="00CE5944" w:rsidRPr="00303815" w:rsidRDefault="00CE5944" w:rsidP="00CE5944">
      <w:pPr>
        <w:spacing w:before="120" w:after="0" w:line="252" w:lineRule="auto"/>
        <w:rPr>
          <w:rFonts w:ascii="Book Antiqua" w:hAnsi="Book Antiqua" w:cs="Times New Roman"/>
          <w:b/>
        </w:rPr>
      </w:pPr>
    </w:p>
    <w:p w14:paraId="5F60AA74" w14:textId="2DF76A01" w:rsidR="00BC79D2" w:rsidRPr="00303815" w:rsidRDefault="00BC79D2" w:rsidP="00CE5944">
      <w:pPr>
        <w:jc w:val="both"/>
        <w:rPr>
          <w:rFonts w:ascii="Book Antiqua" w:eastAsia="Times New Roman" w:hAnsi="Book Antiqua" w:cs="Times New Roman"/>
          <w:b/>
        </w:rPr>
      </w:pPr>
    </w:p>
    <w:p w14:paraId="1FF1114E" w14:textId="4EA76863" w:rsidR="00BC79D2" w:rsidRPr="00303815" w:rsidRDefault="00BC79D2" w:rsidP="00CE5944">
      <w:pPr>
        <w:pStyle w:val="Normlnywebov"/>
        <w:spacing w:before="120" w:after="0"/>
        <w:jc w:val="both"/>
        <w:rPr>
          <w:rFonts w:ascii="Book Antiqua" w:hAnsi="Book Antiqua"/>
          <w:sz w:val="22"/>
          <w:szCs w:val="22"/>
        </w:rPr>
      </w:pPr>
      <w:r w:rsidRPr="00303815">
        <w:rPr>
          <w:rFonts w:ascii="Book Antiqua" w:hAnsi="Book Antiqua"/>
          <w:b/>
          <w:sz w:val="22"/>
          <w:szCs w:val="22"/>
        </w:rPr>
        <w:t xml:space="preserve">3. </w:t>
      </w:r>
      <w:r w:rsidRPr="00303815">
        <w:rPr>
          <w:rFonts w:ascii="Book Antiqua" w:hAnsi="Book Antiqua" w:cs="Book Antiqua"/>
          <w:b/>
          <w:bCs/>
          <w:sz w:val="22"/>
          <w:szCs w:val="22"/>
        </w:rPr>
        <w:t>Predmet návrhu zákona:</w:t>
      </w:r>
    </w:p>
    <w:p w14:paraId="7E31A603" w14:textId="77777777" w:rsidR="00BC79D2" w:rsidRPr="00303815" w:rsidRDefault="00BC79D2" w:rsidP="00BC79D2">
      <w:pPr>
        <w:pStyle w:val="Vchodzie"/>
        <w:numPr>
          <w:ilvl w:val="0"/>
          <w:numId w:val="5"/>
        </w:numPr>
        <w:spacing w:before="120" w:after="200" w:line="276" w:lineRule="auto"/>
        <w:jc w:val="both"/>
        <w:rPr>
          <w:rFonts w:ascii="Book Antiqua" w:hAnsi="Book Antiqua"/>
          <w:sz w:val="22"/>
          <w:szCs w:val="22"/>
        </w:rPr>
      </w:pPr>
      <w:r w:rsidRPr="00303815">
        <w:rPr>
          <w:rFonts w:ascii="Book Antiqua" w:hAnsi="Book Antiqua"/>
          <w:sz w:val="22"/>
          <w:szCs w:val="22"/>
        </w:rPr>
        <w:t>nie je upravený v primárnom práve Európskej únie,</w:t>
      </w:r>
    </w:p>
    <w:p w14:paraId="51BAC8A2" w14:textId="77777777" w:rsidR="00BC79D2" w:rsidRPr="00303815" w:rsidRDefault="00BC79D2" w:rsidP="00BC79D2">
      <w:pPr>
        <w:pStyle w:val="Normlnywebov"/>
        <w:numPr>
          <w:ilvl w:val="0"/>
          <w:numId w:val="5"/>
        </w:numPr>
        <w:spacing w:before="120" w:beforeAutospacing="0" w:after="0" w:afterAutospacing="0"/>
        <w:jc w:val="both"/>
        <w:rPr>
          <w:rFonts w:ascii="Book Antiqua" w:hAnsi="Book Antiqua"/>
          <w:sz w:val="22"/>
          <w:szCs w:val="22"/>
        </w:rPr>
      </w:pPr>
      <w:r w:rsidRPr="00303815">
        <w:rPr>
          <w:rFonts w:ascii="Book Antiqua" w:hAnsi="Book Antiqua"/>
          <w:sz w:val="22"/>
          <w:szCs w:val="22"/>
        </w:rPr>
        <w:t>nie</w:t>
      </w:r>
      <w:r w:rsidRPr="00303815">
        <w:rPr>
          <w:rFonts w:ascii="Book Antiqua" w:hAnsi="Book Antiqua" w:cs="Book Antiqua"/>
          <w:sz w:val="22"/>
          <w:szCs w:val="22"/>
        </w:rPr>
        <w:t xml:space="preserve"> je upravený v sekundárnom práve Európskej únie, </w:t>
      </w:r>
    </w:p>
    <w:p w14:paraId="05AFDF53" w14:textId="77777777" w:rsidR="00BC79D2" w:rsidRPr="00303815" w:rsidRDefault="00BC79D2" w:rsidP="00BC79D2">
      <w:pPr>
        <w:pStyle w:val="Normlnywebov"/>
        <w:numPr>
          <w:ilvl w:val="0"/>
          <w:numId w:val="5"/>
        </w:numPr>
        <w:spacing w:before="120" w:beforeAutospacing="0" w:after="0" w:afterAutospacing="0"/>
        <w:jc w:val="both"/>
        <w:rPr>
          <w:rFonts w:ascii="Book Antiqua" w:hAnsi="Book Antiqua"/>
          <w:sz w:val="22"/>
          <w:szCs w:val="22"/>
        </w:rPr>
      </w:pPr>
      <w:r w:rsidRPr="00303815">
        <w:rPr>
          <w:rFonts w:ascii="Book Antiqua" w:hAnsi="Book Antiqua"/>
          <w:sz w:val="22"/>
          <w:szCs w:val="22"/>
        </w:rPr>
        <w:t>nie</w:t>
      </w:r>
      <w:r w:rsidRPr="00303815">
        <w:rPr>
          <w:rFonts w:ascii="Book Antiqua" w:hAnsi="Book Antiqua" w:cs="Book Antiqua"/>
          <w:sz w:val="22"/>
          <w:szCs w:val="22"/>
        </w:rPr>
        <w:t xml:space="preserve"> je obsiahnutý v judikatúre Súdneho dvora Európskej únie.</w:t>
      </w:r>
    </w:p>
    <w:p w14:paraId="471718EB" w14:textId="77777777" w:rsidR="00BC79D2" w:rsidRPr="00303815" w:rsidRDefault="00BC79D2" w:rsidP="00BC79D2">
      <w:pPr>
        <w:pStyle w:val="Normlnywebov"/>
        <w:spacing w:before="120" w:after="0"/>
        <w:ind w:left="720"/>
        <w:jc w:val="both"/>
        <w:rPr>
          <w:rFonts w:ascii="Book Antiqua" w:hAnsi="Book Antiqua" w:cs="Book Antiqua"/>
          <w:sz w:val="22"/>
          <w:szCs w:val="22"/>
        </w:rPr>
      </w:pPr>
    </w:p>
    <w:p w14:paraId="5C23B7D3" w14:textId="77777777" w:rsidR="00BC79D2" w:rsidRPr="00303815" w:rsidRDefault="00BC79D2" w:rsidP="00BC79D2">
      <w:pPr>
        <w:pStyle w:val="Normlnywebov"/>
        <w:spacing w:before="120" w:after="0"/>
        <w:jc w:val="both"/>
        <w:rPr>
          <w:rFonts w:ascii="Book Antiqua" w:hAnsi="Book Antiqua"/>
          <w:sz w:val="22"/>
          <w:szCs w:val="22"/>
        </w:rPr>
      </w:pPr>
      <w:r w:rsidRPr="00303815">
        <w:rPr>
          <w:rFonts w:ascii="Book Antiqua" w:hAnsi="Book Antiqua" w:cs="Book Antiqua"/>
          <w:sz w:val="22"/>
          <w:szCs w:val="22"/>
        </w:rPr>
        <w:t>Vzhľadom na to, že predmet návrhu zákona nie je upravený v práve Európskej únie, je bezpredmetné vyjadrovať sa k bodom 4. a 5.</w:t>
      </w:r>
    </w:p>
    <w:p w14:paraId="48607124" w14:textId="61500C4A" w:rsidR="00BC79D2" w:rsidRPr="00303815" w:rsidRDefault="00BC79D2" w:rsidP="00BC79D2">
      <w:pPr>
        <w:spacing w:before="120"/>
        <w:jc w:val="both"/>
        <w:rPr>
          <w:rFonts w:ascii="Book Antiqua" w:eastAsia="Times New Roman" w:hAnsi="Book Antiqua" w:cs="Times New Roman"/>
          <w:b/>
          <w:smallCaps/>
        </w:rPr>
      </w:pPr>
    </w:p>
    <w:p w14:paraId="36E16099" w14:textId="77777777" w:rsidR="00BC79D2" w:rsidRPr="00303815" w:rsidRDefault="00BC79D2" w:rsidP="00BC79D2">
      <w:pPr>
        <w:spacing w:before="120"/>
        <w:jc w:val="center"/>
        <w:rPr>
          <w:rFonts w:ascii="Book Antiqua" w:eastAsia="Times New Roman" w:hAnsi="Book Antiqua" w:cs="Times New Roman"/>
          <w:b/>
          <w:smallCaps/>
        </w:rPr>
      </w:pPr>
    </w:p>
    <w:p w14:paraId="10DAC73B" w14:textId="246D970F" w:rsidR="00BC79D2" w:rsidRPr="00303815" w:rsidRDefault="00BC79D2" w:rsidP="00BC79D2">
      <w:pPr>
        <w:spacing w:before="120"/>
        <w:rPr>
          <w:rFonts w:ascii="Book Antiqua" w:eastAsia="Times New Roman" w:hAnsi="Book Antiqua" w:cs="Times New Roman"/>
          <w:b/>
          <w:smallCaps/>
        </w:rPr>
      </w:pPr>
    </w:p>
    <w:p w14:paraId="1B48E6E1" w14:textId="56CE03B4" w:rsidR="00BC79D2" w:rsidRPr="00303815" w:rsidRDefault="00BC79D2" w:rsidP="00BC79D2">
      <w:pPr>
        <w:spacing w:before="120"/>
        <w:rPr>
          <w:rFonts w:ascii="Book Antiqua" w:eastAsia="Times New Roman" w:hAnsi="Book Antiqua" w:cs="Times New Roman"/>
          <w:b/>
          <w:smallCaps/>
        </w:rPr>
      </w:pPr>
    </w:p>
    <w:p w14:paraId="3870F28C" w14:textId="6015BCC0" w:rsidR="00BC79D2" w:rsidRPr="00303815" w:rsidRDefault="00BC79D2" w:rsidP="00BC79D2">
      <w:pPr>
        <w:spacing w:before="120"/>
        <w:rPr>
          <w:rFonts w:ascii="Book Antiqua" w:eastAsia="Times New Roman" w:hAnsi="Book Antiqua" w:cs="Times New Roman"/>
          <w:b/>
          <w:smallCaps/>
        </w:rPr>
      </w:pPr>
    </w:p>
    <w:p w14:paraId="3CF6EE10" w14:textId="6817AD42" w:rsidR="00BC79D2" w:rsidRPr="00303815" w:rsidRDefault="00BC79D2" w:rsidP="00BC79D2">
      <w:pPr>
        <w:spacing w:before="120"/>
        <w:rPr>
          <w:rFonts w:ascii="Book Antiqua" w:eastAsia="Times New Roman" w:hAnsi="Book Antiqua" w:cs="Times New Roman"/>
          <w:b/>
          <w:smallCaps/>
        </w:rPr>
      </w:pPr>
    </w:p>
    <w:p w14:paraId="6F5EA7D2" w14:textId="1D59243E" w:rsidR="00BC79D2" w:rsidRPr="00303815" w:rsidRDefault="00BC79D2" w:rsidP="00BC79D2">
      <w:pPr>
        <w:spacing w:before="120"/>
        <w:rPr>
          <w:rFonts w:ascii="Book Antiqua" w:eastAsia="Times New Roman" w:hAnsi="Book Antiqua" w:cs="Times New Roman"/>
          <w:b/>
          <w:smallCaps/>
        </w:rPr>
      </w:pPr>
    </w:p>
    <w:p w14:paraId="7FD02939" w14:textId="6FCA7394" w:rsidR="00BC79D2" w:rsidRPr="00303815" w:rsidRDefault="00BC79D2" w:rsidP="00BC79D2">
      <w:pPr>
        <w:spacing w:before="120"/>
        <w:rPr>
          <w:rFonts w:ascii="Book Antiqua" w:eastAsia="Times New Roman" w:hAnsi="Book Antiqua" w:cs="Times New Roman"/>
          <w:b/>
          <w:smallCaps/>
        </w:rPr>
      </w:pPr>
    </w:p>
    <w:p w14:paraId="44C0E8FB" w14:textId="37B6B489" w:rsidR="00BC79D2" w:rsidRPr="00303815" w:rsidRDefault="00BC79D2" w:rsidP="00BC79D2">
      <w:pPr>
        <w:spacing w:before="120"/>
        <w:rPr>
          <w:rFonts w:ascii="Book Antiqua" w:eastAsia="Times New Roman" w:hAnsi="Book Antiqua" w:cs="Times New Roman"/>
          <w:b/>
          <w:smallCaps/>
        </w:rPr>
      </w:pPr>
    </w:p>
    <w:p w14:paraId="15B46868" w14:textId="61BD1184" w:rsidR="00BC79D2" w:rsidRPr="00303815" w:rsidRDefault="00BC79D2" w:rsidP="00BC79D2">
      <w:pPr>
        <w:spacing w:before="120"/>
        <w:rPr>
          <w:rFonts w:ascii="Book Antiqua" w:eastAsia="Times New Roman" w:hAnsi="Book Antiqua" w:cs="Times New Roman"/>
          <w:b/>
          <w:smallCaps/>
        </w:rPr>
      </w:pPr>
    </w:p>
    <w:p w14:paraId="16E50BCB" w14:textId="04BF32AC" w:rsidR="00BD4714" w:rsidRPr="00303815" w:rsidRDefault="00BD4714" w:rsidP="00BC79D2">
      <w:pPr>
        <w:spacing w:before="120"/>
        <w:rPr>
          <w:rFonts w:ascii="Book Antiqua" w:eastAsia="Times New Roman" w:hAnsi="Book Antiqua" w:cs="Times New Roman"/>
          <w:b/>
          <w:smallCaps/>
        </w:rPr>
      </w:pPr>
    </w:p>
    <w:p w14:paraId="3607A47C" w14:textId="77777777" w:rsidR="0016079F" w:rsidRPr="00303815" w:rsidRDefault="0016079F" w:rsidP="00BC79D2">
      <w:pPr>
        <w:spacing w:before="120"/>
        <w:rPr>
          <w:rFonts w:ascii="Book Antiqua" w:eastAsia="Times New Roman" w:hAnsi="Book Antiqua" w:cs="Times New Roman"/>
          <w:b/>
          <w:smallCaps/>
        </w:rPr>
      </w:pPr>
    </w:p>
    <w:p w14:paraId="7B1202CE" w14:textId="77777777" w:rsidR="00BC79D2" w:rsidRPr="00303815" w:rsidRDefault="00BC79D2" w:rsidP="00BC79D2">
      <w:pPr>
        <w:spacing w:before="120"/>
        <w:rPr>
          <w:rFonts w:ascii="Book Antiqua" w:eastAsia="Times New Roman" w:hAnsi="Book Antiqua" w:cs="Times New Roman"/>
          <w:b/>
          <w:smallCaps/>
        </w:rPr>
      </w:pPr>
    </w:p>
    <w:p w14:paraId="4475B6EC" w14:textId="77777777" w:rsidR="00F90B65" w:rsidRDefault="00F90B65" w:rsidP="00BC79D2">
      <w:pPr>
        <w:spacing w:before="120"/>
        <w:jc w:val="center"/>
        <w:rPr>
          <w:rFonts w:ascii="Book Antiqua" w:eastAsia="Times New Roman" w:hAnsi="Book Antiqua" w:cs="Times New Roman"/>
          <w:b/>
          <w:smallCaps/>
        </w:rPr>
      </w:pPr>
    </w:p>
    <w:p w14:paraId="1316D70C" w14:textId="77777777" w:rsidR="00F90B65" w:rsidRDefault="00F90B65" w:rsidP="00BC79D2">
      <w:pPr>
        <w:spacing w:before="120"/>
        <w:jc w:val="center"/>
        <w:rPr>
          <w:rFonts w:ascii="Book Antiqua" w:eastAsia="Times New Roman" w:hAnsi="Book Antiqua" w:cs="Times New Roman"/>
          <w:b/>
          <w:smallCaps/>
        </w:rPr>
      </w:pPr>
    </w:p>
    <w:p w14:paraId="3419E845" w14:textId="72F744C9" w:rsidR="00BC79D2" w:rsidRPr="00303815" w:rsidRDefault="00BC79D2" w:rsidP="00BC79D2">
      <w:pPr>
        <w:spacing w:before="120"/>
        <w:jc w:val="center"/>
        <w:rPr>
          <w:rFonts w:ascii="Book Antiqua" w:eastAsia="Times New Roman" w:hAnsi="Book Antiqua" w:cs="Times New Roman"/>
        </w:rPr>
      </w:pPr>
      <w:r w:rsidRPr="00303815">
        <w:rPr>
          <w:rFonts w:ascii="Book Antiqua" w:eastAsia="Times New Roman" w:hAnsi="Book Antiqua" w:cs="Times New Roman"/>
          <w:b/>
          <w:smallCaps/>
        </w:rPr>
        <w:lastRenderedPageBreak/>
        <w:t>DOLOŽKA</w:t>
      </w:r>
    </w:p>
    <w:p w14:paraId="60F05DA1" w14:textId="77777777" w:rsidR="00BC79D2" w:rsidRPr="00303815" w:rsidRDefault="00BC79D2" w:rsidP="00BC79D2">
      <w:pPr>
        <w:pBdr>
          <w:top w:val="nil"/>
          <w:left w:val="nil"/>
          <w:bottom w:val="nil"/>
          <w:right w:val="nil"/>
          <w:between w:val="nil"/>
        </w:pBdr>
        <w:spacing w:before="120" w:after="0"/>
        <w:jc w:val="center"/>
        <w:rPr>
          <w:rFonts w:ascii="Book Antiqua" w:eastAsia="Times New Roman" w:hAnsi="Book Antiqua" w:cs="Times New Roman"/>
          <w:color w:val="000000"/>
        </w:rPr>
      </w:pPr>
      <w:r w:rsidRPr="00303815">
        <w:rPr>
          <w:rFonts w:ascii="Book Antiqua" w:eastAsia="Times New Roman" w:hAnsi="Book Antiqua" w:cs="Times New Roman"/>
          <w:b/>
          <w:color w:val="000000"/>
        </w:rPr>
        <w:t>vybraných vplyvov</w:t>
      </w:r>
    </w:p>
    <w:p w14:paraId="0044DD08" w14:textId="77777777" w:rsidR="00BC79D2" w:rsidRPr="00303815" w:rsidRDefault="00BC79D2" w:rsidP="00BC79D2">
      <w:pPr>
        <w:pBdr>
          <w:top w:val="nil"/>
          <w:left w:val="nil"/>
          <w:bottom w:val="nil"/>
          <w:right w:val="nil"/>
          <w:between w:val="nil"/>
        </w:pBdr>
        <w:spacing w:before="120" w:after="0"/>
        <w:jc w:val="both"/>
        <w:rPr>
          <w:rFonts w:ascii="Book Antiqua" w:eastAsia="Times New Roman" w:hAnsi="Book Antiqua" w:cs="Times New Roman"/>
          <w:color w:val="000000"/>
        </w:rPr>
      </w:pPr>
      <w:r w:rsidRPr="00303815">
        <w:rPr>
          <w:rFonts w:ascii="Book Antiqua" w:eastAsia="Times New Roman" w:hAnsi="Book Antiqua" w:cs="Times New Roman"/>
          <w:color w:val="000000"/>
        </w:rPr>
        <w:t> </w:t>
      </w:r>
    </w:p>
    <w:p w14:paraId="18700951" w14:textId="2B08BA35" w:rsidR="008A06B3" w:rsidRPr="00303815" w:rsidRDefault="00BC79D2" w:rsidP="008A06B3">
      <w:pPr>
        <w:pStyle w:val="Zkladntext2"/>
        <w:jc w:val="both"/>
        <w:rPr>
          <w:rFonts w:ascii="Book Antiqua" w:hAnsi="Book Antiqua"/>
          <w:sz w:val="22"/>
          <w:szCs w:val="22"/>
        </w:rPr>
      </w:pPr>
      <w:r w:rsidRPr="00303815">
        <w:rPr>
          <w:rFonts w:ascii="Book Antiqua" w:hAnsi="Book Antiqua"/>
          <w:b/>
          <w:sz w:val="22"/>
          <w:szCs w:val="22"/>
        </w:rPr>
        <w:t xml:space="preserve">A.1. Názov materiálu: </w:t>
      </w:r>
      <w:r w:rsidR="0016079F" w:rsidRPr="00303815">
        <w:rPr>
          <w:rFonts w:ascii="Book Antiqua" w:hAnsi="Book Antiqua"/>
          <w:sz w:val="22"/>
          <w:szCs w:val="22"/>
        </w:rPr>
        <w:t xml:space="preserve">Návrh zákona, </w:t>
      </w:r>
      <w:r w:rsidR="0016079F" w:rsidRPr="00303815">
        <w:rPr>
          <w:rFonts w:ascii="Book Antiqua" w:hAnsi="Book Antiqua"/>
          <w:bCs/>
          <w:sz w:val="22"/>
          <w:szCs w:val="22"/>
          <w:shd w:val="clear" w:color="auto" w:fill="FFFFFF"/>
        </w:rPr>
        <w:t xml:space="preserve">ktorým sa </w:t>
      </w:r>
      <w:r w:rsidR="0016079F" w:rsidRPr="00303815">
        <w:rPr>
          <w:rFonts w:ascii="Book Antiqua" w:hAnsi="Book Antiqua" w:cs="Arial"/>
          <w:bCs/>
          <w:sz w:val="22"/>
          <w:szCs w:val="22"/>
        </w:rPr>
        <w:t xml:space="preserve">mení a dopĺňa </w:t>
      </w:r>
      <w:r w:rsidR="00F90B65">
        <w:rPr>
          <w:rFonts w:ascii="Book Antiqua" w:hAnsi="Book Antiqua"/>
          <w:bCs/>
          <w:sz w:val="22"/>
          <w:szCs w:val="22"/>
        </w:rPr>
        <w:t>z</w:t>
      </w:r>
      <w:r w:rsidR="0016079F" w:rsidRPr="00303815">
        <w:rPr>
          <w:rFonts w:ascii="Book Antiqua" w:hAnsi="Book Antiqua"/>
          <w:bCs/>
          <w:sz w:val="22"/>
          <w:szCs w:val="22"/>
        </w:rPr>
        <w:t>ákon Národnej rady Slovenskej republiky č. 180/1995 Z. z. o niektorých opatreniach na usporiadanie vlastníctva k pozemkom v znení</w:t>
      </w:r>
      <w:r w:rsidR="0016079F" w:rsidRPr="00303815">
        <w:rPr>
          <w:rFonts w:ascii="Book Antiqua" w:hAnsi="Book Antiqua" w:cs="Open Sans"/>
          <w:bCs/>
          <w:sz w:val="22"/>
          <w:szCs w:val="22"/>
          <w:shd w:val="clear" w:color="auto" w:fill="FFFFFF"/>
        </w:rPr>
        <w:t xml:space="preserve"> neskorších predpisov</w:t>
      </w:r>
    </w:p>
    <w:p w14:paraId="40A42D98" w14:textId="77777777" w:rsidR="008A06B3" w:rsidRPr="00303815" w:rsidRDefault="008A06B3" w:rsidP="008A06B3">
      <w:pPr>
        <w:pStyle w:val="Zkladntext2"/>
        <w:jc w:val="both"/>
        <w:rPr>
          <w:rFonts w:ascii="Book Antiqua" w:hAnsi="Book Antiqua"/>
          <w:sz w:val="22"/>
          <w:szCs w:val="22"/>
        </w:rPr>
      </w:pPr>
    </w:p>
    <w:p w14:paraId="699A302C" w14:textId="1D2224E5" w:rsidR="00BC79D2" w:rsidRPr="00303815" w:rsidRDefault="00BC79D2" w:rsidP="008A06B3">
      <w:pPr>
        <w:jc w:val="both"/>
        <w:rPr>
          <w:rFonts w:ascii="Book Antiqua" w:eastAsia="Times New Roman" w:hAnsi="Book Antiqua" w:cs="Times New Roman"/>
        </w:rPr>
      </w:pPr>
      <w:r w:rsidRPr="00303815">
        <w:rPr>
          <w:rFonts w:ascii="Book Antiqua" w:eastAsia="Times New Roman" w:hAnsi="Book Antiqua" w:cs="Times New Roman"/>
          <w:b/>
        </w:rPr>
        <w:t>Termín začatia a ukončenia PPK:</w:t>
      </w:r>
      <w:r w:rsidRPr="00303815">
        <w:rPr>
          <w:rFonts w:ascii="Book Antiqua" w:eastAsia="Times New Roman" w:hAnsi="Book Antiqua" w:cs="Times New Roman"/>
        </w:rPr>
        <w:t xml:space="preserve"> </w:t>
      </w:r>
      <w:r w:rsidRPr="00303815">
        <w:rPr>
          <w:rFonts w:ascii="Book Antiqua" w:eastAsia="Times New Roman" w:hAnsi="Book Antiqua" w:cs="Times New Roman"/>
          <w:i/>
        </w:rPr>
        <w:t>bezpredmetné</w:t>
      </w:r>
    </w:p>
    <w:p w14:paraId="5B370916" w14:textId="77777777" w:rsidR="00BC79D2" w:rsidRPr="00303815" w:rsidRDefault="00BC79D2" w:rsidP="00BC79D2">
      <w:pPr>
        <w:spacing w:before="120"/>
        <w:jc w:val="both"/>
        <w:rPr>
          <w:rFonts w:ascii="Book Antiqua" w:eastAsia="Times New Roman" w:hAnsi="Book Antiqua" w:cs="Times New Roman"/>
          <w:i/>
        </w:rPr>
      </w:pPr>
    </w:p>
    <w:p w14:paraId="6964698E" w14:textId="77777777" w:rsidR="00BC79D2" w:rsidRPr="00303815" w:rsidRDefault="00BC79D2" w:rsidP="00BC79D2">
      <w:pPr>
        <w:pBdr>
          <w:top w:val="nil"/>
          <w:left w:val="nil"/>
          <w:bottom w:val="nil"/>
          <w:right w:val="nil"/>
          <w:between w:val="nil"/>
        </w:pBdr>
        <w:spacing w:before="120" w:after="0"/>
        <w:jc w:val="both"/>
        <w:rPr>
          <w:rFonts w:ascii="Book Antiqua" w:eastAsia="Times New Roman" w:hAnsi="Book Antiqua" w:cs="Times New Roman"/>
          <w:color w:val="000000"/>
        </w:rPr>
      </w:pPr>
      <w:r w:rsidRPr="00303815">
        <w:rPr>
          <w:rFonts w:ascii="Book Antiqua" w:eastAsia="Times New Roman" w:hAnsi="Book Antiqua" w:cs="Times New Roman"/>
          <w:b/>
          <w:color w:val="000000"/>
        </w:rPr>
        <w:t>A.2. Vplyvy:</w:t>
      </w:r>
    </w:p>
    <w:tbl>
      <w:tblPr>
        <w:tblW w:w="9211" w:type="dxa"/>
        <w:tblInd w:w="-5" w:type="dxa"/>
        <w:tblLayout w:type="fixed"/>
        <w:tblLook w:val="0400" w:firstRow="0" w:lastRow="0" w:firstColumn="0" w:lastColumn="0" w:noHBand="0" w:noVBand="1"/>
      </w:tblPr>
      <w:tblGrid>
        <w:gridCol w:w="5493"/>
        <w:gridCol w:w="1308"/>
        <w:gridCol w:w="1058"/>
        <w:gridCol w:w="1352"/>
      </w:tblGrid>
      <w:tr w:rsidR="00BC79D2" w:rsidRPr="00303815" w14:paraId="10C2D6CA" w14:textId="77777777" w:rsidTr="004D0F0B">
        <w:tc>
          <w:tcPr>
            <w:tcW w:w="54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4C326140" w14:textId="77777777" w:rsidR="00BC79D2" w:rsidRPr="00303815" w:rsidRDefault="00BC79D2" w:rsidP="004D0F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/>
              <w:jc w:val="both"/>
              <w:rPr>
                <w:rFonts w:ascii="Book Antiqua" w:eastAsia="Times New Roman" w:hAnsi="Book Antiqua" w:cs="Times New Roman"/>
                <w:color w:val="000000"/>
              </w:rPr>
            </w:pPr>
            <w:bookmarkStart w:id="3" w:name="_Hlk115171905"/>
            <w:r w:rsidRPr="00303815">
              <w:rPr>
                <w:rFonts w:ascii="Book Antiqua" w:eastAsia="Times New Roman" w:hAnsi="Book Antiqua" w:cs="Times New Roman"/>
                <w:color w:val="000000"/>
              </w:rPr>
              <w:t> </w:t>
            </w:r>
          </w:p>
        </w:tc>
        <w:tc>
          <w:tcPr>
            <w:tcW w:w="130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43C9A6F9" w14:textId="77777777" w:rsidR="00BC79D2" w:rsidRPr="00303815" w:rsidRDefault="00BC79D2" w:rsidP="004D0F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/>
              <w:jc w:val="both"/>
              <w:rPr>
                <w:rFonts w:ascii="Book Antiqua" w:eastAsia="Times New Roman" w:hAnsi="Book Antiqua" w:cs="Times New Roman"/>
                <w:color w:val="000000"/>
              </w:rPr>
            </w:pPr>
            <w:r w:rsidRPr="00303815">
              <w:rPr>
                <w:rFonts w:ascii="Book Antiqua" w:eastAsia="Times New Roman" w:hAnsi="Book Antiqua" w:cs="Times New Roman"/>
                <w:color w:val="000000"/>
              </w:rPr>
              <w:t> Pozitívne </w:t>
            </w:r>
          </w:p>
        </w:tc>
        <w:tc>
          <w:tcPr>
            <w:tcW w:w="105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2A176651" w14:textId="77777777" w:rsidR="00BC79D2" w:rsidRPr="00303815" w:rsidRDefault="00BC79D2" w:rsidP="004D0F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/>
              <w:jc w:val="both"/>
              <w:rPr>
                <w:rFonts w:ascii="Book Antiqua" w:eastAsia="Times New Roman" w:hAnsi="Book Antiqua" w:cs="Times New Roman"/>
                <w:color w:val="000000"/>
              </w:rPr>
            </w:pPr>
            <w:r w:rsidRPr="00303815">
              <w:rPr>
                <w:rFonts w:ascii="Book Antiqua" w:eastAsia="Times New Roman" w:hAnsi="Book Antiqua" w:cs="Times New Roman"/>
                <w:color w:val="000000"/>
              </w:rPr>
              <w:t> Žiadne </w:t>
            </w:r>
          </w:p>
        </w:tc>
        <w:tc>
          <w:tcPr>
            <w:tcW w:w="13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5EBCEC51" w14:textId="77777777" w:rsidR="00BC79D2" w:rsidRPr="00303815" w:rsidRDefault="00BC79D2" w:rsidP="004D0F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/>
              <w:jc w:val="both"/>
              <w:rPr>
                <w:rFonts w:ascii="Book Antiqua" w:eastAsia="Times New Roman" w:hAnsi="Book Antiqua" w:cs="Times New Roman"/>
                <w:color w:val="000000"/>
              </w:rPr>
            </w:pPr>
            <w:r w:rsidRPr="00303815">
              <w:rPr>
                <w:rFonts w:ascii="Book Antiqua" w:eastAsia="Times New Roman" w:hAnsi="Book Antiqua" w:cs="Times New Roman"/>
                <w:color w:val="000000"/>
              </w:rPr>
              <w:t> Negatívne </w:t>
            </w:r>
          </w:p>
        </w:tc>
      </w:tr>
      <w:tr w:rsidR="00BC79D2" w:rsidRPr="00303815" w14:paraId="7F4A6218" w14:textId="77777777" w:rsidTr="004D0F0B">
        <w:tc>
          <w:tcPr>
            <w:tcW w:w="54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1DB6C46C" w14:textId="77777777" w:rsidR="00BC79D2" w:rsidRPr="00303815" w:rsidRDefault="00BC79D2" w:rsidP="004D0F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/>
              <w:jc w:val="both"/>
              <w:rPr>
                <w:rFonts w:ascii="Book Antiqua" w:eastAsia="Times New Roman" w:hAnsi="Book Antiqua" w:cs="Times New Roman"/>
                <w:color w:val="000000"/>
              </w:rPr>
            </w:pPr>
            <w:r w:rsidRPr="00303815">
              <w:rPr>
                <w:rFonts w:ascii="Book Antiqua" w:eastAsia="Times New Roman" w:hAnsi="Book Antiqua" w:cs="Times New Roman"/>
                <w:color w:val="000000"/>
              </w:rPr>
              <w:t>1. Vplyvy na rozpočet verejnej správy</w:t>
            </w:r>
          </w:p>
        </w:tc>
        <w:tc>
          <w:tcPr>
            <w:tcW w:w="130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079A3031" w14:textId="77777777" w:rsidR="00BC79D2" w:rsidRPr="00303815" w:rsidRDefault="00BC79D2" w:rsidP="004D0F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/>
              <w:jc w:val="center"/>
              <w:rPr>
                <w:rFonts w:ascii="Book Antiqua" w:eastAsia="Times New Roman" w:hAnsi="Book Antiqua" w:cs="Times New Roman"/>
                <w:color w:val="000000"/>
              </w:rPr>
            </w:pPr>
          </w:p>
        </w:tc>
        <w:tc>
          <w:tcPr>
            <w:tcW w:w="105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413769D2" w14:textId="5FF0B70D" w:rsidR="00BC79D2" w:rsidRPr="00303815" w:rsidRDefault="00DD14D8" w:rsidP="004D0F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/>
              <w:jc w:val="center"/>
              <w:rPr>
                <w:rFonts w:ascii="Book Antiqua" w:eastAsia="Times New Roman" w:hAnsi="Book Antiqua" w:cs="Times New Roman"/>
                <w:color w:val="000000"/>
              </w:rPr>
            </w:pPr>
            <w:r w:rsidRPr="00303815">
              <w:rPr>
                <w:rFonts w:ascii="Book Antiqua" w:eastAsia="Times New Roman" w:hAnsi="Book Antiqua" w:cs="Times New Roman"/>
                <w:color w:val="000000"/>
              </w:rPr>
              <w:t>x</w:t>
            </w:r>
          </w:p>
        </w:tc>
        <w:tc>
          <w:tcPr>
            <w:tcW w:w="13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05E3629A" w14:textId="30AB6250" w:rsidR="00BC79D2" w:rsidRPr="00303815" w:rsidRDefault="00BC79D2" w:rsidP="004D0F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/>
              <w:jc w:val="center"/>
              <w:rPr>
                <w:rFonts w:ascii="Book Antiqua" w:eastAsia="Times New Roman" w:hAnsi="Book Antiqua" w:cs="Times New Roman"/>
                <w:color w:val="000000"/>
              </w:rPr>
            </w:pPr>
          </w:p>
        </w:tc>
      </w:tr>
      <w:tr w:rsidR="00BC79D2" w:rsidRPr="00303815" w14:paraId="0710205B" w14:textId="77777777" w:rsidTr="004D0F0B">
        <w:tc>
          <w:tcPr>
            <w:tcW w:w="54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63A21CBE" w14:textId="77777777" w:rsidR="00BC79D2" w:rsidRPr="00303815" w:rsidRDefault="00BC79D2" w:rsidP="004D0F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/>
              <w:jc w:val="both"/>
              <w:rPr>
                <w:rFonts w:ascii="Book Antiqua" w:eastAsia="Times New Roman" w:hAnsi="Book Antiqua" w:cs="Times New Roman"/>
                <w:color w:val="000000"/>
              </w:rPr>
            </w:pPr>
            <w:r w:rsidRPr="00303815">
              <w:rPr>
                <w:rFonts w:ascii="Book Antiqua" w:eastAsia="Times New Roman" w:hAnsi="Book Antiqua" w:cs="Times New Roman"/>
                <w:color w:val="000000"/>
              </w:rPr>
              <w:t>2. Vplyvy na podnikateľské prostredie – dochádza k zvýšeniu regulačného zaťaženia?</w:t>
            </w:r>
          </w:p>
        </w:tc>
        <w:tc>
          <w:tcPr>
            <w:tcW w:w="130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5D357FC3" w14:textId="41E121E3" w:rsidR="00BC79D2" w:rsidRPr="00303815" w:rsidRDefault="00303815" w:rsidP="004D0F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/>
              <w:jc w:val="center"/>
              <w:rPr>
                <w:rFonts w:ascii="Book Antiqua" w:eastAsia="Times New Roman" w:hAnsi="Book Antiqua" w:cs="Times New Roman"/>
                <w:color w:val="000000"/>
              </w:rPr>
            </w:pPr>
            <w:r>
              <w:rPr>
                <w:rFonts w:ascii="Book Antiqua" w:eastAsia="Times New Roman" w:hAnsi="Book Antiqua" w:cs="Times New Roman"/>
                <w:color w:val="000000"/>
              </w:rPr>
              <w:t>x</w:t>
            </w:r>
          </w:p>
        </w:tc>
        <w:tc>
          <w:tcPr>
            <w:tcW w:w="105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68733467" w14:textId="74DDD156" w:rsidR="00BC79D2" w:rsidRPr="00303815" w:rsidRDefault="00BC79D2" w:rsidP="004D0F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/>
              <w:jc w:val="center"/>
              <w:rPr>
                <w:rFonts w:ascii="Book Antiqua" w:eastAsia="Times New Roman" w:hAnsi="Book Antiqua" w:cs="Times New Roman"/>
                <w:color w:val="000000"/>
              </w:rPr>
            </w:pPr>
          </w:p>
        </w:tc>
        <w:tc>
          <w:tcPr>
            <w:tcW w:w="13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26AE4815" w14:textId="77777777" w:rsidR="00BC79D2" w:rsidRPr="00303815" w:rsidRDefault="00BC79D2" w:rsidP="004D0F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/>
              <w:jc w:val="center"/>
              <w:rPr>
                <w:rFonts w:ascii="Book Antiqua" w:eastAsia="Times New Roman" w:hAnsi="Book Antiqua" w:cs="Times New Roman"/>
                <w:color w:val="000000"/>
              </w:rPr>
            </w:pPr>
          </w:p>
        </w:tc>
      </w:tr>
      <w:tr w:rsidR="00BC79D2" w:rsidRPr="00303815" w14:paraId="31E9CAFD" w14:textId="77777777" w:rsidTr="004D0F0B">
        <w:tc>
          <w:tcPr>
            <w:tcW w:w="54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10B5E48E" w14:textId="77777777" w:rsidR="00BC79D2" w:rsidRPr="00303815" w:rsidRDefault="00BC79D2" w:rsidP="004D0F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/>
              <w:jc w:val="both"/>
              <w:rPr>
                <w:rFonts w:ascii="Book Antiqua" w:eastAsia="Times New Roman" w:hAnsi="Book Antiqua" w:cs="Times New Roman"/>
                <w:color w:val="000000"/>
              </w:rPr>
            </w:pPr>
            <w:r w:rsidRPr="00303815">
              <w:rPr>
                <w:rFonts w:ascii="Book Antiqua" w:eastAsia="Times New Roman" w:hAnsi="Book Antiqua" w:cs="Times New Roman"/>
                <w:color w:val="000000"/>
              </w:rPr>
              <w:t>3. Sociálne vplyvy</w:t>
            </w:r>
          </w:p>
        </w:tc>
        <w:tc>
          <w:tcPr>
            <w:tcW w:w="130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2D0DD67B" w14:textId="39E762D1" w:rsidR="00BC79D2" w:rsidRPr="00303815" w:rsidRDefault="00BC79D2" w:rsidP="004D0F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/>
              <w:jc w:val="center"/>
              <w:rPr>
                <w:rFonts w:ascii="Book Antiqua" w:eastAsia="Times New Roman" w:hAnsi="Book Antiqua" w:cs="Times New Roman"/>
                <w:color w:val="000000"/>
              </w:rPr>
            </w:pPr>
          </w:p>
        </w:tc>
        <w:tc>
          <w:tcPr>
            <w:tcW w:w="105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06E9FDAF" w14:textId="7CC6B7E6" w:rsidR="00BC79D2" w:rsidRPr="00303815" w:rsidRDefault="00DD14D8" w:rsidP="004D0F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/>
              <w:jc w:val="center"/>
              <w:rPr>
                <w:rFonts w:ascii="Book Antiqua" w:eastAsia="Times New Roman" w:hAnsi="Book Antiqua" w:cs="Times New Roman"/>
                <w:color w:val="000000"/>
              </w:rPr>
            </w:pPr>
            <w:r w:rsidRPr="00303815">
              <w:rPr>
                <w:rFonts w:ascii="Book Antiqua" w:eastAsia="Times New Roman" w:hAnsi="Book Antiqua" w:cs="Times New Roman"/>
                <w:color w:val="000000"/>
              </w:rPr>
              <w:t>x</w:t>
            </w:r>
          </w:p>
        </w:tc>
        <w:tc>
          <w:tcPr>
            <w:tcW w:w="13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59B5E39C" w14:textId="77777777" w:rsidR="00BC79D2" w:rsidRPr="00303815" w:rsidRDefault="00BC79D2" w:rsidP="004D0F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/>
              <w:jc w:val="center"/>
              <w:rPr>
                <w:rFonts w:ascii="Book Antiqua" w:eastAsia="Times New Roman" w:hAnsi="Book Antiqua" w:cs="Times New Roman"/>
                <w:color w:val="000000"/>
              </w:rPr>
            </w:pPr>
          </w:p>
        </w:tc>
      </w:tr>
      <w:tr w:rsidR="00BC79D2" w:rsidRPr="00303815" w14:paraId="3132C55D" w14:textId="77777777" w:rsidTr="004D0F0B">
        <w:trPr>
          <w:trHeight w:val="441"/>
        </w:trPr>
        <w:tc>
          <w:tcPr>
            <w:tcW w:w="54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711D144A" w14:textId="77777777" w:rsidR="00BC79D2" w:rsidRPr="00303815" w:rsidRDefault="00BC79D2" w:rsidP="004D0F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/>
              <w:jc w:val="both"/>
              <w:rPr>
                <w:rFonts w:ascii="Book Antiqua" w:eastAsia="Times New Roman" w:hAnsi="Book Antiqua" w:cs="Times New Roman"/>
                <w:color w:val="000000"/>
              </w:rPr>
            </w:pPr>
            <w:r w:rsidRPr="00303815">
              <w:rPr>
                <w:rFonts w:ascii="Book Antiqua" w:eastAsia="Times New Roman" w:hAnsi="Book Antiqua" w:cs="Times New Roman"/>
                <w:color w:val="000000"/>
              </w:rPr>
              <w:t>– vplyvy na hospodárenie obyvateľstva,</w:t>
            </w:r>
          </w:p>
        </w:tc>
        <w:tc>
          <w:tcPr>
            <w:tcW w:w="130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03A0468F" w14:textId="77777777" w:rsidR="00BC79D2" w:rsidRPr="00303815" w:rsidRDefault="00BC79D2" w:rsidP="004D0F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/>
              <w:jc w:val="center"/>
              <w:rPr>
                <w:rFonts w:ascii="Book Antiqua" w:eastAsia="Times New Roman" w:hAnsi="Book Antiqua" w:cs="Times New Roman"/>
                <w:color w:val="000000"/>
              </w:rPr>
            </w:pPr>
          </w:p>
        </w:tc>
        <w:tc>
          <w:tcPr>
            <w:tcW w:w="105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36BF902D" w14:textId="77777777" w:rsidR="00BC79D2" w:rsidRPr="00303815" w:rsidRDefault="00BC79D2" w:rsidP="004D0F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/>
              <w:jc w:val="center"/>
              <w:rPr>
                <w:rFonts w:ascii="Book Antiqua" w:eastAsia="Times New Roman" w:hAnsi="Book Antiqua" w:cs="Times New Roman"/>
                <w:color w:val="000000"/>
              </w:rPr>
            </w:pPr>
            <w:r w:rsidRPr="00303815">
              <w:rPr>
                <w:rFonts w:ascii="Book Antiqua" w:eastAsia="Times New Roman" w:hAnsi="Book Antiqua" w:cs="Times New Roman"/>
                <w:color w:val="000000"/>
              </w:rPr>
              <w:t>x</w:t>
            </w:r>
          </w:p>
        </w:tc>
        <w:tc>
          <w:tcPr>
            <w:tcW w:w="13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6E0AD8F9" w14:textId="77777777" w:rsidR="00BC79D2" w:rsidRPr="00303815" w:rsidRDefault="00BC79D2" w:rsidP="004D0F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/>
              <w:jc w:val="center"/>
              <w:rPr>
                <w:rFonts w:ascii="Book Antiqua" w:eastAsia="Times New Roman" w:hAnsi="Book Antiqua" w:cs="Times New Roman"/>
                <w:color w:val="000000"/>
              </w:rPr>
            </w:pPr>
          </w:p>
        </w:tc>
      </w:tr>
      <w:tr w:rsidR="00BC79D2" w:rsidRPr="00303815" w14:paraId="15A72CF3" w14:textId="77777777" w:rsidTr="004D0F0B">
        <w:tc>
          <w:tcPr>
            <w:tcW w:w="54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03CA52D6" w14:textId="77777777" w:rsidR="00BC79D2" w:rsidRPr="00303815" w:rsidRDefault="00BC79D2" w:rsidP="004D0F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/>
              <w:jc w:val="both"/>
              <w:rPr>
                <w:rFonts w:ascii="Book Antiqua" w:eastAsia="Times New Roman" w:hAnsi="Book Antiqua" w:cs="Times New Roman"/>
                <w:color w:val="000000"/>
              </w:rPr>
            </w:pPr>
            <w:r w:rsidRPr="00303815">
              <w:rPr>
                <w:rFonts w:ascii="Book Antiqua" w:eastAsia="Times New Roman" w:hAnsi="Book Antiqua" w:cs="Times New Roman"/>
                <w:color w:val="000000"/>
              </w:rPr>
              <w:t xml:space="preserve">– sociálnu </w:t>
            </w:r>
            <w:proofErr w:type="spellStart"/>
            <w:r w:rsidRPr="00303815">
              <w:rPr>
                <w:rFonts w:ascii="Book Antiqua" w:eastAsia="Times New Roman" w:hAnsi="Book Antiqua" w:cs="Times New Roman"/>
                <w:color w:val="000000"/>
              </w:rPr>
              <w:t>exklúziu</w:t>
            </w:r>
            <w:proofErr w:type="spellEnd"/>
            <w:r w:rsidRPr="00303815">
              <w:rPr>
                <w:rFonts w:ascii="Book Antiqua" w:eastAsia="Times New Roman" w:hAnsi="Book Antiqua" w:cs="Times New Roman"/>
                <w:color w:val="000000"/>
              </w:rPr>
              <w:t>,</w:t>
            </w:r>
          </w:p>
        </w:tc>
        <w:tc>
          <w:tcPr>
            <w:tcW w:w="130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03D88B40" w14:textId="550D9B57" w:rsidR="00BC79D2" w:rsidRPr="00303815" w:rsidRDefault="00BC79D2" w:rsidP="004D0F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/>
              <w:jc w:val="center"/>
              <w:rPr>
                <w:rFonts w:ascii="Book Antiqua" w:eastAsia="Times New Roman" w:hAnsi="Book Antiqua" w:cs="Times New Roman"/>
                <w:color w:val="000000"/>
              </w:rPr>
            </w:pPr>
          </w:p>
        </w:tc>
        <w:tc>
          <w:tcPr>
            <w:tcW w:w="105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2562CFDF" w14:textId="060D42A2" w:rsidR="00BC79D2" w:rsidRPr="00303815" w:rsidRDefault="00BC79D2" w:rsidP="004D0F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/>
              <w:jc w:val="center"/>
              <w:rPr>
                <w:rFonts w:ascii="Book Antiqua" w:eastAsia="Times New Roman" w:hAnsi="Book Antiqua" w:cs="Times New Roman"/>
                <w:color w:val="000000"/>
              </w:rPr>
            </w:pPr>
            <w:r w:rsidRPr="00303815">
              <w:rPr>
                <w:rFonts w:ascii="Book Antiqua" w:eastAsia="Times New Roman" w:hAnsi="Book Antiqua" w:cs="Times New Roman"/>
                <w:color w:val="000000"/>
              </w:rPr>
              <w:t>x</w:t>
            </w:r>
          </w:p>
        </w:tc>
        <w:tc>
          <w:tcPr>
            <w:tcW w:w="13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5ACD6BA3" w14:textId="77777777" w:rsidR="00BC79D2" w:rsidRPr="00303815" w:rsidRDefault="00BC79D2" w:rsidP="004D0F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/>
              <w:jc w:val="center"/>
              <w:rPr>
                <w:rFonts w:ascii="Book Antiqua" w:eastAsia="Times New Roman" w:hAnsi="Book Antiqua" w:cs="Times New Roman"/>
                <w:color w:val="000000"/>
              </w:rPr>
            </w:pPr>
          </w:p>
        </w:tc>
      </w:tr>
      <w:tr w:rsidR="00BC79D2" w:rsidRPr="00303815" w14:paraId="1950835C" w14:textId="77777777" w:rsidTr="004D0F0B">
        <w:tc>
          <w:tcPr>
            <w:tcW w:w="54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49742CDC" w14:textId="77777777" w:rsidR="00BC79D2" w:rsidRPr="00303815" w:rsidRDefault="00BC79D2" w:rsidP="004D0F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/>
              <w:jc w:val="both"/>
              <w:rPr>
                <w:rFonts w:ascii="Book Antiqua" w:eastAsia="Times New Roman" w:hAnsi="Book Antiqua" w:cs="Times New Roman"/>
                <w:color w:val="000000"/>
              </w:rPr>
            </w:pPr>
            <w:r w:rsidRPr="00303815">
              <w:rPr>
                <w:rFonts w:ascii="Book Antiqua" w:eastAsia="Times New Roman" w:hAnsi="Book Antiqua" w:cs="Times New Roman"/>
                <w:color w:val="000000"/>
              </w:rPr>
              <w:t>– rovnosť príležitostí a rodovú rovnosť a vplyvy na zamestnanosť</w:t>
            </w:r>
          </w:p>
        </w:tc>
        <w:tc>
          <w:tcPr>
            <w:tcW w:w="130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08E9D1D0" w14:textId="45C1F527" w:rsidR="00BC79D2" w:rsidRPr="00303815" w:rsidRDefault="00BC79D2" w:rsidP="004D0F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/>
              <w:jc w:val="center"/>
              <w:rPr>
                <w:rFonts w:ascii="Book Antiqua" w:eastAsia="Times New Roman" w:hAnsi="Book Antiqua" w:cs="Times New Roman"/>
                <w:color w:val="000000"/>
              </w:rPr>
            </w:pPr>
          </w:p>
        </w:tc>
        <w:tc>
          <w:tcPr>
            <w:tcW w:w="105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0D22BC88" w14:textId="3CE6AAC4" w:rsidR="00BC79D2" w:rsidRPr="00303815" w:rsidRDefault="00BC79D2" w:rsidP="004D0F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/>
              <w:jc w:val="center"/>
              <w:rPr>
                <w:rFonts w:ascii="Book Antiqua" w:eastAsia="Times New Roman" w:hAnsi="Book Antiqua" w:cs="Times New Roman"/>
                <w:color w:val="000000"/>
              </w:rPr>
            </w:pPr>
            <w:r w:rsidRPr="00303815">
              <w:rPr>
                <w:rFonts w:ascii="Book Antiqua" w:eastAsia="Times New Roman" w:hAnsi="Book Antiqua" w:cs="Times New Roman"/>
                <w:color w:val="000000"/>
              </w:rPr>
              <w:t>x</w:t>
            </w:r>
          </w:p>
        </w:tc>
        <w:tc>
          <w:tcPr>
            <w:tcW w:w="13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08A76814" w14:textId="77777777" w:rsidR="00BC79D2" w:rsidRPr="00303815" w:rsidRDefault="00BC79D2" w:rsidP="004D0F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/>
              <w:jc w:val="center"/>
              <w:rPr>
                <w:rFonts w:ascii="Book Antiqua" w:eastAsia="Times New Roman" w:hAnsi="Book Antiqua" w:cs="Times New Roman"/>
                <w:color w:val="000000"/>
              </w:rPr>
            </w:pPr>
          </w:p>
        </w:tc>
      </w:tr>
      <w:tr w:rsidR="00BC79D2" w:rsidRPr="00303815" w14:paraId="18180D04" w14:textId="77777777" w:rsidTr="004D0F0B">
        <w:tc>
          <w:tcPr>
            <w:tcW w:w="54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40CC2DD3" w14:textId="77777777" w:rsidR="00BC79D2" w:rsidRPr="00303815" w:rsidRDefault="00BC79D2" w:rsidP="004D0F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/>
              <w:jc w:val="both"/>
              <w:rPr>
                <w:rFonts w:ascii="Book Antiqua" w:eastAsia="Times New Roman" w:hAnsi="Book Antiqua" w:cs="Times New Roman"/>
                <w:color w:val="000000"/>
              </w:rPr>
            </w:pPr>
            <w:r w:rsidRPr="00303815">
              <w:rPr>
                <w:rFonts w:ascii="Book Antiqua" w:eastAsia="Times New Roman" w:hAnsi="Book Antiqua" w:cs="Times New Roman"/>
                <w:color w:val="000000"/>
              </w:rPr>
              <w:t>4. Vplyvy na životné prostredie</w:t>
            </w:r>
          </w:p>
        </w:tc>
        <w:tc>
          <w:tcPr>
            <w:tcW w:w="130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7406C37A" w14:textId="77777777" w:rsidR="00BC79D2" w:rsidRPr="00303815" w:rsidRDefault="00BC79D2" w:rsidP="004D0F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/>
              <w:jc w:val="center"/>
              <w:rPr>
                <w:rFonts w:ascii="Book Antiqua" w:eastAsia="Times New Roman" w:hAnsi="Book Antiqua" w:cs="Times New Roman"/>
                <w:color w:val="000000"/>
              </w:rPr>
            </w:pPr>
          </w:p>
        </w:tc>
        <w:tc>
          <w:tcPr>
            <w:tcW w:w="105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428618A1" w14:textId="77777777" w:rsidR="00BC79D2" w:rsidRPr="00303815" w:rsidRDefault="00BC79D2" w:rsidP="004D0F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/>
              <w:jc w:val="center"/>
              <w:rPr>
                <w:rFonts w:ascii="Book Antiqua" w:eastAsia="Times New Roman" w:hAnsi="Book Antiqua" w:cs="Times New Roman"/>
                <w:color w:val="000000"/>
              </w:rPr>
            </w:pPr>
            <w:r w:rsidRPr="00303815">
              <w:rPr>
                <w:rFonts w:ascii="Book Antiqua" w:eastAsia="Times New Roman" w:hAnsi="Book Antiqua" w:cs="Times New Roman"/>
                <w:color w:val="000000"/>
              </w:rPr>
              <w:t>x</w:t>
            </w:r>
          </w:p>
        </w:tc>
        <w:tc>
          <w:tcPr>
            <w:tcW w:w="13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2D6BB553" w14:textId="77777777" w:rsidR="00BC79D2" w:rsidRPr="00303815" w:rsidRDefault="00BC79D2" w:rsidP="004D0F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/>
              <w:jc w:val="center"/>
              <w:rPr>
                <w:rFonts w:ascii="Book Antiqua" w:eastAsia="Times New Roman" w:hAnsi="Book Antiqua" w:cs="Times New Roman"/>
                <w:color w:val="000000"/>
              </w:rPr>
            </w:pPr>
          </w:p>
        </w:tc>
      </w:tr>
      <w:tr w:rsidR="00BC79D2" w:rsidRPr="00303815" w14:paraId="6D1DB8A0" w14:textId="77777777" w:rsidTr="004D0F0B">
        <w:tc>
          <w:tcPr>
            <w:tcW w:w="54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6DB82073" w14:textId="77777777" w:rsidR="00BC79D2" w:rsidRPr="00303815" w:rsidRDefault="00BC79D2" w:rsidP="004D0F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/>
              <w:jc w:val="both"/>
              <w:rPr>
                <w:rFonts w:ascii="Book Antiqua" w:eastAsia="Times New Roman" w:hAnsi="Book Antiqua" w:cs="Times New Roman"/>
                <w:color w:val="000000"/>
              </w:rPr>
            </w:pPr>
            <w:r w:rsidRPr="00303815">
              <w:rPr>
                <w:rFonts w:ascii="Book Antiqua" w:eastAsia="Times New Roman" w:hAnsi="Book Antiqua" w:cs="Times New Roman"/>
                <w:color w:val="000000"/>
              </w:rPr>
              <w:t>5. Vplyvy na informatizáciu spoločnosti</w:t>
            </w:r>
          </w:p>
        </w:tc>
        <w:tc>
          <w:tcPr>
            <w:tcW w:w="130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4BC1DF5A" w14:textId="77777777" w:rsidR="00BC79D2" w:rsidRPr="00303815" w:rsidRDefault="00BC79D2" w:rsidP="004D0F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/>
              <w:jc w:val="center"/>
              <w:rPr>
                <w:rFonts w:ascii="Book Antiqua" w:eastAsia="Times New Roman" w:hAnsi="Book Antiqua" w:cs="Times New Roman"/>
                <w:color w:val="000000"/>
              </w:rPr>
            </w:pPr>
          </w:p>
        </w:tc>
        <w:tc>
          <w:tcPr>
            <w:tcW w:w="105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67A25809" w14:textId="77777777" w:rsidR="00BC79D2" w:rsidRPr="00303815" w:rsidRDefault="00BC79D2" w:rsidP="004D0F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/>
              <w:jc w:val="center"/>
              <w:rPr>
                <w:rFonts w:ascii="Book Antiqua" w:eastAsia="Times New Roman" w:hAnsi="Book Antiqua" w:cs="Times New Roman"/>
                <w:color w:val="000000"/>
              </w:rPr>
            </w:pPr>
            <w:r w:rsidRPr="00303815">
              <w:rPr>
                <w:rFonts w:ascii="Book Antiqua" w:eastAsia="Times New Roman" w:hAnsi="Book Antiqua" w:cs="Times New Roman"/>
                <w:color w:val="000000"/>
              </w:rPr>
              <w:t>x</w:t>
            </w:r>
          </w:p>
        </w:tc>
        <w:tc>
          <w:tcPr>
            <w:tcW w:w="13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5A183107" w14:textId="77777777" w:rsidR="00BC79D2" w:rsidRPr="00303815" w:rsidRDefault="00BC79D2" w:rsidP="004D0F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/>
              <w:jc w:val="center"/>
              <w:rPr>
                <w:rFonts w:ascii="Book Antiqua" w:eastAsia="Times New Roman" w:hAnsi="Book Antiqua" w:cs="Times New Roman"/>
                <w:color w:val="000000"/>
              </w:rPr>
            </w:pPr>
          </w:p>
        </w:tc>
      </w:tr>
      <w:tr w:rsidR="00BC79D2" w:rsidRPr="00303815" w14:paraId="4C294A2E" w14:textId="77777777" w:rsidTr="004D0F0B">
        <w:tc>
          <w:tcPr>
            <w:tcW w:w="54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2840BF39" w14:textId="77777777" w:rsidR="00BC79D2" w:rsidRPr="00303815" w:rsidRDefault="00BC79D2" w:rsidP="004D0F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/>
              <w:jc w:val="both"/>
              <w:rPr>
                <w:rFonts w:ascii="Book Antiqua" w:eastAsia="Times New Roman" w:hAnsi="Book Antiqua" w:cs="Times New Roman"/>
                <w:color w:val="000000"/>
              </w:rPr>
            </w:pPr>
            <w:r w:rsidRPr="00303815">
              <w:rPr>
                <w:rStyle w:val="awspan"/>
                <w:rFonts w:ascii="Book Antiqua" w:hAnsi="Book Antiqua"/>
                <w:color w:val="000000"/>
              </w:rPr>
              <w:t>6. Vplyvy na služby verejnej správy pre občana</w:t>
            </w:r>
          </w:p>
        </w:tc>
        <w:tc>
          <w:tcPr>
            <w:tcW w:w="130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56F4B32A" w14:textId="1F43D0D4" w:rsidR="00BC79D2" w:rsidRPr="00303815" w:rsidRDefault="00BC79D2" w:rsidP="004D0F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/>
              <w:jc w:val="center"/>
              <w:rPr>
                <w:rFonts w:ascii="Book Antiqua" w:eastAsia="Times New Roman" w:hAnsi="Book Antiqua" w:cs="Times New Roman"/>
                <w:color w:val="000000"/>
              </w:rPr>
            </w:pPr>
          </w:p>
        </w:tc>
        <w:tc>
          <w:tcPr>
            <w:tcW w:w="105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048A3AB6" w14:textId="07AF081F" w:rsidR="00BC79D2" w:rsidRPr="00303815" w:rsidRDefault="0016079F" w:rsidP="004D0F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/>
              <w:jc w:val="center"/>
              <w:rPr>
                <w:rFonts w:ascii="Book Antiqua" w:eastAsia="Times New Roman" w:hAnsi="Book Antiqua" w:cs="Times New Roman"/>
                <w:color w:val="000000"/>
              </w:rPr>
            </w:pPr>
            <w:r w:rsidRPr="00303815">
              <w:rPr>
                <w:rFonts w:ascii="Book Antiqua" w:eastAsia="Times New Roman" w:hAnsi="Book Antiqua" w:cs="Times New Roman"/>
                <w:color w:val="000000"/>
              </w:rPr>
              <w:t>x</w:t>
            </w:r>
          </w:p>
        </w:tc>
        <w:tc>
          <w:tcPr>
            <w:tcW w:w="13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45FB1389" w14:textId="77777777" w:rsidR="00BC79D2" w:rsidRPr="00303815" w:rsidRDefault="00BC79D2" w:rsidP="004D0F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/>
              <w:jc w:val="center"/>
              <w:rPr>
                <w:rFonts w:ascii="Book Antiqua" w:eastAsia="Times New Roman" w:hAnsi="Book Antiqua" w:cs="Times New Roman"/>
                <w:color w:val="000000"/>
              </w:rPr>
            </w:pPr>
          </w:p>
        </w:tc>
      </w:tr>
      <w:tr w:rsidR="00BC79D2" w:rsidRPr="00303815" w14:paraId="17523A77" w14:textId="77777777" w:rsidTr="004D0F0B">
        <w:tc>
          <w:tcPr>
            <w:tcW w:w="54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670FB7A0" w14:textId="77777777" w:rsidR="00BC79D2" w:rsidRPr="00303815" w:rsidRDefault="00BC79D2" w:rsidP="004D0F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/>
              <w:jc w:val="both"/>
              <w:rPr>
                <w:rFonts w:ascii="Book Antiqua" w:eastAsia="Times New Roman" w:hAnsi="Book Antiqua" w:cs="Times New Roman"/>
                <w:color w:val="000000"/>
              </w:rPr>
            </w:pPr>
            <w:r w:rsidRPr="00303815">
              <w:rPr>
                <w:rStyle w:val="awspan"/>
                <w:rFonts w:ascii="Book Antiqua" w:hAnsi="Book Antiqua"/>
                <w:color w:val="000000"/>
              </w:rPr>
              <w:t>7. Vplyvy na manželstvo, rodičovstvo a rodinu</w:t>
            </w:r>
          </w:p>
        </w:tc>
        <w:tc>
          <w:tcPr>
            <w:tcW w:w="130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61046B0F" w14:textId="3E410211" w:rsidR="00BC79D2" w:rsidRPr="00303815" w:rsidRDefault="00BC79D2" w:rsidP="004D0F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/>
              <w:jc w:val="center"/>
              <w:rPr>
                <w:rFonts w:ascii="Book Antiqua" w:eastAsia="Times New Roman" w:hAnsi="Book Antiqua" w:cs="Times New Roman"/>
                <w:color w:val="000000"/>
              </w:rPr>
            </w:pPr>
          </w:p>
        </w:tc>
        <w:tc>
          <w:tcPr>
            <w:tcW w:w="105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018C1AE9" w14:textId="6E89F9CC" w:rsidR="00BC79D2" w:rsidRPr="00303815" w:rsidRDefault="00DD14D8" w:rsidP="004D0F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/>
              <w:jc w:val="center"/>
              <w:rPr>
                <w:rFonts w:ascii="Book Antiqua" w:eastAsia="Times New Roman" w:hAnsi="Book Antiqua" w:cs="Times New Roman"/>
                <w:color w:val="000000"/>
              </w:rPr>
            </w:pPr>
            <w:r w:rsidRPr="00303815">
              <w:rPr>
                <w:rFonts w:ascii="Book Antiqua" w:eastAsia="Times New Roman" w:hAnsi="Book Antiqua" w:cs="Times New Roman"/>
                <w:color w:val="000000"/>
              </w:rPr>
              <w:t>x</w:t>
            </w:r>
          </w:p>
        </w:tc>
        <w:tc>
          <w:tcPr>
            <w:tcW w:w="13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76F104CE" w14:textId="77777777" w:rsidR="00BC79D2" w:rsidRPr="00303815" w:rsidRDefault="00BC79D2" w:rsidP="004D0F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/>
              <w:jc w:val="center"/>
              <w:rPr>
                <w:rFonts w:ascii="Book Antiqua" w:eastAsia="Times New Roman" w:hAnsi="Book Antiqua" w:cs="Times New Roman"/>
                <w:color w:val="000000"/>
              </w:rPr>
            </w:pPr>
          </w:p>
        </w:tc>
      </w:tr>
    </w:tbl>
    <w:bookmarkEnd w:id="3"/>
    <w:p w14:paraId="4899AE56" w14:textId="77777777" w:rsidR="00BC79D2" w:rsidRPr="00303815" w:rsidRDefault="00BC79D2" w:rsidP="00BC79D2">
      <w:pPr>
        <w:pBdr>
          <w:top w:val="nil"/>
          <w:left w:val="nil"/>
          <w:bottom w:val="nil"/>
          <w:right w:val="nil"/>
          <w:between w:val="nil"/>
        </w:pBdr>
        <w:spacing w:before="120" w:after="0"/>
        <w:jc w:val="both"/>
        <w:rPr>
          <w:rFonts w:ascii="Book Antiqua" w:eastAsia="Times New Roman" w:hAnsi="Book Antiqua" w:cs="Times New Roman"/>
          <w:color w:val="000000"/>
        </w:rPr>
      </w:pPr>
      <w:r w:rsidRPr="00303815">
        <w:rPr>
          <w:rFonts w:ascii="Book Antiqua" w:eastAsia="Times New Roman" w:hAnsi="Book Antiqua" w:cs="Times New Roman"/>
          <w:color w:val="000000"/>
        </w:rPr>
        <w:t> </w:t>
      </w:r>
    </w:p>
    <w:p w14:paraId="4AC2018B" w14:textId="77777777" w:rsidR="00BC79D2" w:rsidRPr="00303815" w:rsidRDefault="00BC79D2" w:rsidP="00BC79D2">
      <w:pPr>
        <w:pBdr>
          <w:top w:val="nil"/>
          <w:left w:val="nil"/>
          <w:bottom w:val="nil"/>
          <w:right w:val="nil"/>
          <w:between w:val="nil"/>
        </w:pBdr>
        <w:spacing w:before="120" w:after="0"/>
        <w:jc w:val="both"/>
        <w:rPr>
          <w:rFonts w:ascii="Book Antiqua" w:eastAsia="Times New Roman" w:hAnsi="Book Antiqua" w:cs="Times New Roman"/>
          <w:b/>
          <w:color w:val="000000"/>
        </w:rPr>
      </w:pPr>
      <w:r w:rsidRPr="00303815">
        <w:rPr>
          <w:rFonts w:ascii="Book Antiqua" w:eastAsia="Times New Roman" w:hAnsi="Book Antiqua" w:cs="Times New Roman"/>
          <w:b/>
          <w:color w:val="000000"/>
        </w:rPr>
        <w:t>A.3. Poznámky</w:t>
      </w:r>
    </w:p>
    <w:p w14:paraId="36473A2A" w14:textId="77777777" w:rsidR="00CE5944" w:rsidRPr="00303815" w:rsidRDefault="00CE5944" w:rsidP="00BC79D2">
      <w:pPr>
        <w:pBdr>
          <w:top w:val="nil"/>
          <w:left w:val="nil"/>
          <w:bottom w:val="nil"/>
          <w:right w:val="nil"/>
          <w:between w:val="nil"/>
        </w:pBdr>
        <w:spacing w:before="120" w:after="0"/>
        <w:jc w:val="both"/>
        <w:rPr>
          <w:rFonts w:ascii="Book Antiqua" w:hAnsi="Book Antiqua"/>
          <w:i/>
          <w:iCs/>
        </w:rPr>
      </w:pPr>
    </w:p>
    <w:p w14:paraId="2153BE43" w14:textId="00757CF4" w:rsidR="00BC79D2" w:rsidRPr="00303815" w:rsidRDefault="00BC79D2" w:rsidP="00BC79D2">
      <w:pPr>
        <w:pBdr>
          <w:top w:val="nil"/>
          <w:left w:val="nil"/>
          <w:bottom w:val="nil"/>
          <w:right w:val="nil"/>
          <w:between w:val="nil"/>
        </w:pBdr>
        <w:spacing w:before="120" w:after="0"/>
        <w:jc w:val="both"/>
        <w:rPr>
          <w:rFonts w:ascii="Book Antiqua" w:eastAsia="Times New Roman" w:hAnsi="Book Antiqua" w:cs="Times New Roman"/>
          <w:b/>
          <w:color w:val="000000"/>
        </w:rPr>
      </w:pPr>
      <w:r w:rsidRPr="00303815">
        <w:rPr>
          <w:rFonts w:ascii="Book Antiqua" w:eastAsia="Times New Roman" w:hAnsi="Book Antiqua" w:cs="Times New Roman"/>
          <w:b/>
          <w:color w:val="000000"/>
        </w:rPr>
        <w:t>A.4. Alternatívne riešenia</w:t>
      </w:r>
    </w:p>
    <w:p w14:paraId="24B6DA25" w14:textId="77777777" w:rsidR="00BC79D2" w:rsidRPr="00303815" w:rsidRDefault="00BC79D2" w:rsidP="00BC79D2">
      <w:pPr>
        <w:pBdr>
          <w:top w:val="nil"/>
          <w:left w:val="nil"/>
          <w:bottom w:val="nil"/>
          <w:right w:val="nil"/>
          <w:between w:val="nil"/>
        </w:pBdr>
        <w:spacing w:before="120" w:after="0"/>
        <w:jc w:val="both"/>
        <w:rPr>
          <w:rFonts w:ascii="Book Antiqua" w:eastAsia="Times New Roman" w:hAnsi="Book Antiqua" w:cs="Times New Roman"/>
          <w:i/>
          <w:color w:val="000000"/>
        </w:rPr>
      </w:pPr>
      <w:r w:rsidRPr="00303815">
        <w:rPr>
          <w:rFonts w:ascii="Book Antiqua" w:eastAsia="Times New Roman" w:hAnsi="Book Antiqua" w:cs="Times New Roman"/>
          <w:i/>
          <w:color w:val="000000"/>
        </w:rPr>
        <w:t>bezpredmetné</w:t>
      </w:r>
    </w:p>
    <w:p w14:paraId="15DB9410" w14:textId="77777777" w:rsidR="00BC79D2" w:rsidRPr="00303815" w:rsidRDefault="00BC79D2" w:rsidP="00BC79D2">
      <w:pPr>
        <w:pBdr>
          <w:top w:val="nil"/>
          <w:left w:val="nil"/>
          <w:bottom w:val="nil"/>
          <w:right w:val="nil"/>
          <w:between w:val="nil"/>
        </w:pBdr>
        <w:spacing w:before="120" w:after="0"/>
        <w:jc w:val="both"/>
        <w:rPr>
          <w:rFonts w:ascii="Book Antiqua" w:eastAsia="Times New Roman" w:hAnsi="Book Antiqua" w:cs="Times New Roman"/>
          <w:b/>
          <w:color w:val="000000"/>
        </w:rPr>
      </w:pPr>
    </w:p>
    <w:p w14:paraId="23CBDC64" w14:textId="77777777" w:rsidR="00BC79D2" w:rsidRPr="00303815" w:rsidRDefault="00BC79D2" w:rsidP="00BC79D2">
      <w:pPr>
        <w:pBdr>
          <w:top w:val="nil"/>
          <w:left w:val="nil"/>
          <w:bottom w:val="nil"/>
          <w:right w:val="nil"/>
          <w:between w:val="nil"/>
        </w:pBdr>
        <w:spacing w:before="120" w:after="0"/>
        <w:jc w:val="both"/>
        <w:rPr>
          <w:rFonts w:ascii="Book Antiqua" w:eastAsia="Times New Roman" w:hAnsi="Book Antiqua" w:cs="Times New Roman"/>
          <w:color w:val="000000"/>
        </w:rPr>
      </w:pPr>
      <w:r w:rsidRPr="00303815">
        <w:rPr>
          <w:rFonts w:ascii="Book Antiqua" w:eastAsia="Times New Roman" w:hAnsi="Book Antiqua" w:cs="Times New Roman"/>
          <w:b/>
          <w:color w:val="000000"/>
        </w:rPr>
        <w:t>A.5. Stanovisko gestorov</w:t>
      </w:r>
    </w:p>
    <w:p w14:paraId="5ED2B31B" w14:textId="77777777" w:rsidR="00BC79D2" w:rsidRPr="00303815" w:rsidRDefault="00BC79D2" w:rsidP="00BC79D2">
      <w:pPr>
        <w:pBdr>
          <w:top w:val="nil"/>
          <w:left w:val="nil"/>
          <w:bottom w:val="nil"/>
          <w:right w:val="nil"/>
          <w:between w:val="nil"/>
        </w:pBdr>
        <w:spacing w:before="120" w:after="0"/>
        <w:jc w:val="both"/>
        <w:rPr>
          <w:rFonts w:ascii="Book Antiqua" w:eastAsia="Times New Roman" w:hAnsi="Book Antiqua" w:cs="Times New Roman"/>
          <w:color w:val="000000"/>
        </w:rPr>
      </w:pPr>
      <w:r w:rsidRPr="00303815">
        <w:rPr>
          <w:rFonts w:ascii="Book Antiqua" w:eastAsia="Times New Roman" w:hAnsi="Book Antiqua" w:cs="Times New Roman"/>
          <w:i/>
          <w:color w:val="000000"/>
        </w:rPr>
        <w:t>Návrh zákona bol zaslaný na vyjadrenie Ministerstvu financií SR a stanovisko tohto ministerstva tvorí súčasť predkladaného materiálu.</w:t>
      </w:r>
    </w:p>
    <w:p w14:paraId="4E22F1DC" w14:textId="77777777" w:rsidR="00690620" w:rsidRPr="00303815" w:rsidRDefault="00690620">
      <w:pPr>
        <w:rPr>
          <w:rFonts w:ascii="Book Antiqua" w:hAnsi="Book Antiqua" w:cs="Times New Roman"/>
        </w:rPr>
      </w:pPr>
    </w:p>
    <w:sectPr w:rsidR="00690620" w:rsidRPr="00303815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50F372" w14:textId="77777777" w:rsidR="003A0BDF" w:rsidRDefault="003A0BDF" w:rsidP="00B821EF">
      <w:pPr>
        <w:spacing w:after="0" w:line="240" w:lineRule="auto"/>
      </w:pPr>
      <w:r>
        <w:separator/>
      </w:r>
    </w:p>
  </w:endnote>
  <w:endnote w:type="continuationSeparator" w:id="0">
    <w:p w14:paraId="1A04462D" w14:textId="77777777" w:rsidR="003A0BDF" w:rsidRDefault="003A0BDF" w:rsidP="00B821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42812580"/>
      <w:docPartObj>
        <w:docPartGallery w:val="Page Numbers (Bottom of Page)"/>
        <w:docPartUnique/>
      </w:docPartObj>
    </w:sdtPr>
    <w:sdtEndPr/>
    <w:sdtContent>
      <w:p w14:paraId="082DFC9F" w14:textId="5F886754" w:rsidR="00B821EF" w:rsidRDefault="00B821EF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2749D">
          <w:rPr>
            <w:noProof/>
          </w:rPr>
          <w:t>2</w:t>
        </w:r>
        <w:r>
          <w:fldChar w:fldCharType="end"/>
        </w:r>
      </w:p>
    </w:sdtContent>
  </w:sdt>
  <w:p w14:paraId="08F04222" w14:textId="77777777" w:rsidR="00B821EF" w:rsidRDefault="00B821EF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4D544B" w14:textId="77777777" w:rsidR="003A0BDF" w:rsidRDefault="003A0BDF" w:rsidP="00B821EF">
      <w:pPr>
        <w:spacing w:after="0" w:line="240" w:lineRule="auto"/>
      </w:pPr>
      <w:r>
        <w:separator/>
      </w:r>
    </w:p>
  </w:footnote>
  <w:footnote w:type="continuationSeparator" w:id="0">
    <w:p w14:paraId="6C1A3498" w14:textId="77777777" w:rsidR="003A0BDF" w:rsidRDefault="003A0BDF" w:rsidP="00B821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553BFF"/>
    <w:multiLevelType w:val="multilevel"/>
    <w:tmpl w:val="B1B27198"/>
    <w:lvl w:ilvl="0">
      <w:start w:val="1"/>
      <w:numFmt w:val="lowerLetter"/>
      <w:lvlText w:val="%1)"/>
      <w:lvlJc w:val="left"/>
      <w:pPr>
        <w:ind w:left="720" w:hanging="360"/>
      </w:pPr>
      <w:rPr>
        <w:rFonts w:ascii="Book Antiqua" w:hAnsi="Book Antiqua" w:cs="Times New Roman"/>
        <w:b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0203314"/>
    <w:multiLevelType w:val="hybridMultilevel"/>
    <w:tmpl w:val="FFFFFFFF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33C7100"/>
    <w:multiLevelType w:val="multilevel"/>
    <w:tmpl w:val="94389C72"/>
    <w:lvl w:ilvl="0">
      <w:start w:val="1"/>
      <w:numFmt w:val="lowerLetter"/>
      <w:lvlText w:val="%1)"/>
      <w:lvlJc w:val="left"/>
      <w:pPr>
        <w:ind w:left="720" w:hanging="360"/>
      </w:pPr>
      <w:rPr>
        <w:rFonts w:ascii="Book Antiqua" w:eastAsia="Book Antiqua" w:hAnsi="Book Antiqua" w:cs="Book Antiqua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7B60B9"/>
    <w:multiLevelType w:val="multilevel"/>
    <w:tmpl w:val="C40C793E"/>
    <w:lvl w:ilvl="0">
      <w:start w:val="1"/>
      <w:numFmt w:val="lowerLetter"/>
      <w:lvlText w:val="%1)"/>
      <w:lvlJc w:val="left"/>
      <w:pPr>
        <w:ind w:left="720" w:hanging="360"/>
      </w:pPr>
      <w:rPr>
        <w:rFonts w:ascii="Book Antiqua" w:eastAsia="Book Antiqua" w:hAnsi="Book Antiqua" w:cs="Book Antiqua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E2769D"/>
    <w:multiLevelType w:val="hybridMultilevel"/>
    <w:tmpl w:val="59B6F0CE"/>
    <w:lvl w:ilvl="0" w:tplc="2DF45C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620"/>
    <w:rsid w:val="000112D3"/>
    <w:rsid w:val="00062FB5"/>
    <w:rsid w:val="00113B3E"/>
    <w:rsid w:val="0016079F"/>
    <w:rsid w:val="001E7B64"/>
    <w:rsid w:val="001F2566"/>
    <w:rsid w:val="00212B53"/>
    <w:rsid w:val="0023430C"/>
    <w:rsid w:val="0029714C"/>
    <w:rsid w:val="002A040F"/>
    <w:rsid w:val="002D15DD"/>
    <w:rsid w:val="00303815"/>
    <w:rsid w:val="003219E6"/>
    <w:rsid w:val="00374DFC"/>
    <w:rsid w:val="003942AA"/>
    <w:rsid w:val="003A0BDF"/>
    <w:rsid w:val="004075E1"/>
    <w:rsid w:val="00407FAC"/>
    <w:rsid w:val="004204B2"/>
    <w:rsid w:val="0042749D"/>
    <w:rsid w:val="00450E08"/>
    <w:rsid w:val="004740F8"/>
    <w:rsid w:val="00490210"/>
    <w:rsid w:val="00497BFB"/>
    <w:rsid w:val="004A3B5D"/>
    <w:rsid w:val="005228AD"/>
    <w:rsid w:val="00542E41"/>
    <w:rsid w:val="005E2E56"/>
    <w:rsid w:val="00616D3A"/>
    <w:rsid w:val="00623EBD"/>
    <w:rsid w:val="006277DC"/>
    <w:rsid w:val="00690620"/>
    <w:rsid w:val="006B325C"/>
    <w:rsid w:val="006C524D"/>
    <w:rsid w:val="00755170"/>
    <w:rsid w:val="007A28B1"/>
    <w:rsid w:val="0082373E"/>
    <w:rsid w:val="00873B1E"/>
    <w:rsid w:val="008A06B3"/>
    <w:rsid w:val="008B7537"/>
    <w:rsid w:val="009371DD"/>
    <w:rsid w:val="00945821"/>
    <w:rsid w:val="00946B88"/>
    <w:rsid w:val="00993B80"/>
    <w:rsid w:val="00A20673"/>
    <w:rsid w:val="00A245CF"/>
    <w:rsid w:val="00A341AC"/>
    <w:rsid w:val="00B166EA"/>
    <w:rsid w:val="00B32C25"/>
    <w:rsid w:val="00B55175"/>
    <w:rsid w:val="00B821EF"/>
    <w:rsid w:val="00BA627E"/>
    <w:rsid w:val="00BC79D2"/>
    <w:rsid w:val="00BD4714"/>
    <w:rsid w:val="00BE31A0"/>
    <w:rsid w:val="00C42F45"/>
    <w:rsid w:val="00C515FC"/>
    <w:rsid w:val="00CE5944"/>
    <w:rsid w:val="00D10262"/>
    <w:rsid w:val="00D22E3C"/>
    <w:rsid w:val="00D247AE"/>
    <w:rsid w:val="00D34411"/>
    <w:rsid w:val="00DD14D8"/>
    <w:rsid w:val="00E10C6F"/>
    <w:rsid w:val="00E10DD5"/>
    <w:rsid w:val="00E24886"/>
    <w:rsid w:val="00E560B1"/>
    <w:rsid w:val="00E96798"/>
    <w:rsid w:val="00EC068F"/>
    <w:rsid w:val="00ED2DEF"/>
    <w:rsid w:val="00ED7EC6"/>
    <w:rsid w:val="00F15FCA"/>
    <w:rsid w:val="00F32D1B"/>
    <w:rsid w:val="00F90B65"/>
    <w:rsid w:val="00FA3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7658EB"/>
  <w15:chartTrackingRefBased/>
  <w15:docId w15:val="{510E1077-2140-4A4A-B3A1-C0A053D77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90620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2">
    <w:name w:val="Body Text 2"/>
    <w:basedOn w:val="Normlny"/>
    <w:link w:val="Zkladntext2Char"/>
    <w:uiPriority w:val="99"/>
    <w:rsid w:val="00690620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69062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ekzoznamu">
    <w:name w:val="List Paragraph"/>
    <w:basedOn w:val="Normlny"/>
    <w:uiPriority w:val="99"/>
    <w:qFormat/>
    <w:rsid w:val="0069062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237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2373E"/>
    <w:rPr>
      <w:rFonts w:ascii="Segoe UI" w:hAnsi="Segoe UI" w:cs="Segoe UI"/>
      <w:sz w:val="18"/>
      <w:szCs w:val="18"/>
    </w:rPr>
  </w:style>
  <w:style w:type="paragraph" w:styleId="Revzia">
    <w:name w:val="Revision"/>
    <w:hidden/>
    <w:uiPriority w:val="99"/>
    <w:semiHidden/>
    <w:rsid w:val="00BC79D2"/>
    <w:pPr>
      <w:spacing w:after="0" w:line="240" w:lineRule="auto"/>
    </w:pPr>
  </w:style>
  <w:style w:type="character" w:customStyle="1" w:styleId="awspan">
    <w:name w:val="awspan"/>
    <w:basedOn w:val="Predvolenpsmoodseku"/>
    <w:qFormat/>
    <w:rsid w:val="00BC79D2"/>
  </w:style>
  <w:style w:type="paragraph" w:styleId="Normlnywebov">
    <w:name w:val="Normal (Web)"/>
    <w:basedOn w:val="Normlny"/>
    <w:qFormat/>
    <w:rsid w:val="00BC79D2"/>
    <w:pPr>
      <w:spacing w:before="100" w:beforeAutospacing="1" w:after="100" w:afterAutospacing="1" w:line="276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Vchodzie">
    <w:name w:val="Vchodzie"/>
    <w:qFormat/>
    <w:rsid w:val="00BC79D2"/>
    <w:pPr>
      <w:widowControl w:val="0"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B821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821EF"/>
  </w:style>
  <w:style w:type="paragraph" w:styleId="Pta">
    <w:name w:val="footer"/>
    <w:basedOn w:val="Normlny"/>
    <w:link w:val="PtaChar"/>
    <w:uiPriority w:val="99"/>
    <w:unhideWhenUsed/>
    <w:rsid w:val="00B821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821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523</Words>
  <Characters>2986</Characters>
  <Application>Microsoft Office Word</Application>
  <DocSecurity>0</DocSecurity>
  <Lines>24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Manager/>
  <Company>MVSR</Company>
  <LinksUpToDate>false</LinksUpToDate>
  <CharactersWithSpaces>3502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Kozar</dc:creator>
  <cp:keywords/>
  <dc:description/>
  <cp:lastModifiedBy>klub OĽANO</cp:lastModifiedBy>
  <cp:revision>6</cp:revision>
  <cp:lastPrinted>2023-01-13T12:23:00Z</cp:lastPrinted>
  <dcterms:created xsi:type="dcterms:W3CDTF">2022-12-02T10:47:00Z</dcterms:created>
  <dcterms:modified xsi:type="dcterms:W3CDTF">2023-01-13T12:25:00Z</dcterms:modified>
  <cp:category/>
</cp:coreProperties>
</file>