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11642" w:rsidRPr="00E517BC" w:rsidP="004B0BD2">
      <w:pPr>
        <w:bidi w:val="0"/>
        <w:jc w:val="center"/>
        <w:rPr>
          <w:rFonts w:ascii="Times New Roman" w:hAnsi="Times New Roman"/>
          <w:spacing w:val="30"/>
          <w:szCs w:val="24"/>
        </w:rPr>
      </w:pPr>
      <w:r w:rsidRPr="00E517BC">
        <w:rPr>
          <w:rFonts w:ascii="Times New Roman" w:hAnsi="Times New Roman"/>
          <w:spacing w:val="30"/>
          <w:szCs w:val="24"/>
        </w:rPr>
        <w:t>(Návrh)</w:t>
      </w:r>
    </w:p>
    <w:p w:rsidR="00D11642" w:rsidRPr="00E517BC" w:rsidP="004B0BD2">
      <w:pPr>
        <w:bidi w:val="0"/>
        <w:jc w:val="center"/>
        <w:rPr>
          <w:rFonts w:ascii="Times New Roman" w:hAnsi="Times New Roman"/>
          <w:b/>
          <w:szCs w:val="24"/>
        </w:rPr>
      </w:pPr>
    </w:p>
    <w:p w:rsidR="00D11642" w:rsidRPr="00E517BC" w:rsidP="004B0BD2">
      <w:pPr>
        <w:bidi w:val="0"/>
        <w:jc w:val="center"/>
        <w:rPr>
          <w:rFonts w:ascii="Times New Roman" w:hAnsi="Times New Roman"/>
          <w:b/>
          <w:szCs w:val="24"/>
        </w:rPr>
      </w:pPr>
      <w:r w:rsidRPr="00E517BC">
        <w:rPr>
          <w:rFonts w:ascii="Times New Roman" w:hAnsi="Times New Roman"/>
          <w:b/>
          <w:szCs w:val="24"/>
        </w:rPr>
        <w:t>Zákon</w:t>
      </w:r>
    </w:p>
    <w:p w:rsidR="00D11642" w:rsidRPr="00E517BC" w:rsidP="004B0BD2">
      <w:pPr>
        <w:bidi w:val="0"/>
        <w:jc w:val="center"/>
        <w:rPr>
          <w:rFonts w:ascii="Times New Roman" w:hAnsi="Times New Roman"/>
          <w:szCs w:val="24"/>
        </w:rPr>
      </w:pPr>
    </w:p>
    <w:p w:rsidR="00D11642" w:rsidRPr="00E517BC" w:rsidP="004B0BD2">
      <w:pPr>
        <w:bidi w:val="0"/>
        <w:jc w:val="center"/>
        <w:rPr>
          <w:rFonts w:ascii="Times New Roman" w:hAnsi="Times New Roman"/>
          <w:szCs w:val="24"/>
        </w:rPr>
      </w:pPr>
      <w:r w:rsidRPr="00E517BC">
        <w:rPr>
          <w:rFonts w:ascii="Times New Roman" w:hAnsi="Times New Roman"/>
          <w:szCs w:val="24"/>
        </w:rPr>
        <w:t>z ... 2022,</w:t>
      </w:r>
    </w:p>
    <w:p w:rsidR="00D11642" w:rsidRPr="00E517BC" w:rsidP="004B0BD2">
      <w:pPr>
        <w:keepNext/>
        <w:keepLines/>
        <w:bidi w:val="0"/>
        <w:jc w:val="center"/>
        <w:outlineLvl w:val="0"/>
        <w:rPr>
          <w:rFonts w:ascii="Times New Roman" w:hAnsi="Times New Roman"/>
          <w:bCs/>
          <w:szCs w:val="28"/>
          <w:lang w:eastAsia="sk-SK"/>
        </w:rPr>
      </w:pPr>
    </w:p>
    <w:p w:rsidR="00D11642" w:rsidRPr="00E517BC" w:rsidP="004B0BD2">
      <w:pPr>
        <w:keepNext/>
        <w:bidi w:val="0"/>
        <w:jc w:val="center"/>
        <w:rPr>
          <w:rFonts w:ascii="Times New Roman" w:hAnsi="Times New Roman"/>
          <w:b/>
          <w:szCs w:val="24"/>
          <w:lang w:eastAsia="sk-SK"/>
        </w:rPr>
      </w:pPr>
    </w:p>
    <w:p w:rsidR="00D11642" w:rsidRPr="00E517BC" w:rsidP="004B0BD2">
      <w:pPr>
        <w:bidi w:val="0"/>
        <w:jc w:val="center"/>
        <w:rPr>
          <w:rFonts w:ascii="Times New Roman" w:hAnsi="Times New Roman"/>
          <w:b/>
          <w:szCs w:val="24"/>
        </w:rPr>
      </w:pPr>
      <w:r w:rsidRPr="00E517BC">
        <w:rPr>
          <w:rFonts w:ascii="Times New Roman" w:hAnsi="Times New Roman"/>
          <w:b/>
          <w:szCs w:val="24"/>
        </w:rPr>
        <w:t>ktorým sa</w:t>
      </w:r>
      <w:r w:rsidR="002A40D5">
        <w:rPr>
          <w:rFonts w:ascii="Times New Roman" w:hAnsi="Times New Roman"/>
          <w:b/>
          <w:szCs w:val="24"/>
        </w:rPr>
        <w:t xml:space="preserve"> mení a</w:t>
      </w:r>
      <w:r w:rsidRPr="00E517BC">
        <w:rPr>
          <w:rFonts w:ascii="Times New Roman" w:hAnsi="Times New Roman"/>
          <w:b/>
          <w:szCs w:val="24"/>
        </w:rPr>
        <w:t xml:space="preserve"> dopĺňa zákon č. 301/2005 Z. z. Trestn</w:t>
      </w:r>
      <w:r w:rsidR="00DF4A73">
        <w:rPr>
          <w:rFonts w:ascii="Times New Roman" w:hAnsi="Times New Roman"/>
          <w:b/>
          <w:szCs w:val="24"/>
        </w:rPr>
        <w:t>ý</w:t>
      </w:r>
      <w:r w:rsidRPr="00E517BC">
        <w:rPr>
          <w:rFonts w:ascii="Times New Roman" w:hAnsi="Times New Roman"/>
          <w:b/>
          <w:szCs w:val="24"/>
        </w:rPr>
        <w:t xml:space="preserve"> poriad</w:t>
      </w:r>
      <w:r w:rsidR="00DF4A73">
        <w:rPr>
          <w:rFonts w:ascii="Times New Roman" w:hAnsi="Times New Roman"/>
          <w:b/>
          <w:szCs w:val="24"/>
        </w:rPr>
        <w:t>ok</w:t>
      </w:r>
      <w:r w:rsidRPr="00E517BC">
        <w:rPr>
          <w:rFonts w:ascii="Times New Roman" w:hAnsi="Times New Roman"/>
          <w:b/>
          <w:szCs w:val="24"/>
        </w:rPr>
        <w:t xml:space="preserve"> v znení neskorších predpisov a o zmene a doplnení niektorých zákonov </w:t>
      </w:r>
    </w:p>
    <w:p w:rsidR="00D11642" w:rsidRPr="00E517BC" w:rsidP="004B0BD2">
      <w:pPr>
        <w:bidi w:val="0"/>
        <w:jc w:val="both"/>
        <w:rPr>
          <w:rFonts w:ascii="Times New Roman" w:hAnsi="Times New Roman"/>
          <w:szCs w:val="24"/>
        </w:rPr>
      </w:pPr>
    </w:p>
    <w:p w:rsidR="00D11642" w:rsidRPr="00E517BC" w:rsidP="004B0BD2">
      <w:pPr>
        <w:bidi w:val="0"/>
        <w:jc w:val="both"/>
        <w:rPr>
          <w:rFonts w:ascii="Times New Roman" w:hAnsi="Times New Roman"/>
          <w:szCs w:val="24"/>
        </w:rPr>
      </w:pPr>
    </w:p>
    <w:p w:rsidR="00D11642" w:rsidRPr="00E517BC" w:rsidP="004B0BD2">
      <w:pPr>
        <w:bidi w:val="0"/>
        <w:jc w:val="both"/>
        <w:rPr>
          <w:rFonts w:ascii="Times New Roman" w:hAnsi="Times New Roman"/>
          <w:szCs w:val="24"/>
        </w:rPr>
      </w:pPr>
      <w:r w:rsidRPr="00E517BC">
        <w:rPr>
          <w:rFonts w:ascii="Times New Roman" w:hAnsi="Times New Roman"/>
          <w:szCs w:val="24"/>
        </w:rPr>
        <w:t xml:space="preserve">Národná rada Slovenskej republiky sa uzniesla na tomto zákone: </w:t>
      </w:r>
      <w:r w:rsidR="008109D8">
        <w:rPr>
          <w:rFonts w:ascii="Times New Roman" w:hAnsi="Times New Roman"/>
          <w:szCs w:val="24"/>
        </w:rPr>
        <w:t xml:space="preserve"> </w:t>
      </w:r>
    </w:p>
    <w:p w:rsidR="00F774AB" w:rsidRPr="00E517BC" w:rsidP="00D11642">
      <w:pPr>
        <w:bidi w:val="0"/>
        <w:jc w:val="center"/>
        <w:rPr>
          <w:rFonts w:ascii="Times New Roman" w:hAnsi="Times New Roman"/>
          <w:b/>
        </w:rPr>
      </w:pPr>
    </w:p>
    <w:p w:rsidR="00D11642" w:rsidRPr="00E517BC" w:rsidP="00D11642">
      <w:pPr>
        <w:bidi w:val="0"/>
        <w:jc w:val="center"/>
        <w:rPr>
          <w:rFonts w:ascii="Times New Roman" w:hAnsi="Times New Roman"/>
          <w:b/>
        </w:rPr>
      </w:pPr>
      <w:r w:rsidRPr="00E517BC">
        <w:rPr>
          <w:rFonts w:ascii="Times New Roman" w:hAnsi="Times New Roman"/>
          <w:b/>
        </w:rPr>
        <w:t>Čl. I</w:t>
      </w:r>
    </w:p>
    <w:p w:rsidR="00D11642" w:rsidRPr="00E517BC" w:rsidP="00D11642">
      <w:pPr>
        <w:bidi w:val="0"/>
        <w:jc w:val="both"/>
        <w:rPr>
          <w:rFonts w:ascii="Times New Roman" w:hAnsi="Times New Roman"/>
        </w:rPr>
      </w:pPr>
    </w:p>
    <w:p w:rsidR="00D11642" w:rsidRPr="00E517BC" w:rsidP="00D11642">
      <w:pPr>
        <w:bidi w:val="0"/>
        <w:ind w:firstLine="708"/>
        <w:jc w:val="both"/>
        <w:rPr>
          <w:rFonts w:ascii="Times New Roman" w:hAnsi="Times New Roman"/>
        </w:rPr>
      </w:pPr>
      <w:r w:rsidRPr="00E517BC">
        <w:rPr>
          <w:rFonts w:ascii="Times New Roman" w:hAnsi="Times New Roman"/>
        </w:rPr>
        <w:t>Zákon č. 301/2005 Z. z. Trestný poriadok v znení záko</w:t>
      </w:r>
      <w:r w:rsidR="004C4431">
        <w:rPr>
          <w:rFonts w:ascii="Times New Roman" w:hAnsi="Times New Roman"/>
        </w:rPr>
        <w:t>na č. 650/2005 Z. z., zákona č. </w:t>
      </w:r>
      <w:r w:rsidRPr="00E517BC">
        <w:rPr>
          <w:rFonts w:ascii="Times New Roman" w:hAnsi="Times New Roman"/>
        </w:rPr>
        <w:t>692/2006 Z. z., zákona č. 342/2007 Z. z., zákona č. 643/2007 Z. z., zákona č. 61/2008 Z. z., zákona č. 491/2008 Z. z., zákona č. 498/2008 Z. z., zákona č. 5/2009 Z. z., zákona č. 59/2009 Z. z., zákona č. 70/2009 Z. z., zákona č. 97/2009 Z. z., nálezu Ústavného súdu Slovenskej republiky č. 290/2009 Z. z., zákona č. 291/2009 Z. z., záko</w:t>
      </w:r>
      <w:r w:rsidR="004C4431">
        <w:rPr>
          <w:rFonts w:ascii="Times New Roman" w:hAnsi="Times New Roman"/>
        </w:rPr>
        <w:t>na č. 305/2009 Z. z., zákona č. </w:t>
      </w:r>
      <w:r w:rsidRPr="00E517BC">
        <w:rPr>
          <w:rFonts w:ascii="Times New Roman" w:hAnsi="Times New Roman"/>
        </w:rPr>
        <w:t>576/2009 Z. z., zákona č. 93/2010 Z. z., zákona č. 224/2010 Z. z., zákona č. 346/2010 Z. z., zákona č. 547/2010 Z. z., zákona č. 220/2011 Z. z., záko</w:t>
      </w:r>
      <w:r w:rsidR="004C4431">
        <w:rPr>
          <w:rFonts w:ascii="Times New Roman" w:hAnsi="Times New Roman"/>
        </w:rPr>
        <w:t>na č. 262/2011 Z. z., zákona č. </w:t>
      </w:r>
      <w:r w:rsidRPr="00E517BC">
        <w:rPr>
          <w:rFonts w:ascii="Times New Roman" w:hAnsi="Times New Roman"/>
        </w:rPr>
        <w:t>331/2011 Z. z., zákona č. 236/2012 Z. z., zákona č. 334/20</w:t>
      </w:r>
      <w:r w:rsidR="004C4431">
        <w:rPr>
          <w:rFonts w:ascii="Times New Roman" w:hAnsi="Times New Roman"/>
        </w:rPr>
        <w:t>12 Z. z., zákona č. 345/2012 Z. </w:t>
      </w:r>
      <w:r w:rsidRPr="00E517BC">
        <w:rPr>
          <w:rFonts w:ascii="Times New Roman" w:hAnsi="Times New Roman"/>
        </w:rPr>
        <w:t>z., zákona č. 204/2013 Z. z., zákona č. 305/2013 Z. z., zá</w:t>
      </w:r>
      <w:r w:rsidR="004C4431">
        <w:rPr>
          <w:rFonts w:ascii="Times New Roman" w:hAnsi="Times New Roman"/>
        </w:rPr>
        <w:t>kona č. 1/2014 Z. z., zákona č. </w:t>
      </w:r>
      <w:r w:rsidRPr="00E517BC">
        <w:rPr>
          <w:rFonts w:ascii="Times New Roman" w:hAnsi="Times New Roman"/>
        </w:rPr>
        <w:t>195/2014 Z. z., zákon č. 307/2014 Z. z., zákona č. 353/2014 Z. z., zákona č. 78/2015 Z. z., nálezu Ústavného súdu Slovenskej republiky č. 139/2015 Z. z., zákona č. 174/2015 Z. z., zákona č. 397/2015 Z. z., zákona č. 398/2015 Z. z., záko</w:t>
      </w:r>
      <w:r w:rsidR="004C4431">
        <w:rPr>
          <w:rFonts w:ascii="Times New Roman" w:hAnsi="Times New Roman"/>
        </w:rPr>
        <w:t>na č. 401/2015 Z. z., zákona č. </w:t>
      </w:r>
      <w:r w:rsidRPr="00E517BC">
        <w:rPr>
          <w:rFonts w:ascii="Times New Roman" w:hAnsi="Times New Roman"/>
        </w:rPr>
        <w:t>440/2015 Z. z., zákona č. 444/2015 Z. z., zákona č. 91/2016 Z. z., zákona č. 125/2016 Z. z., zákona č. 316/2016 Z. z., zákona č. 152/2017 Z. z., záko</w:t>
      </w:r>
      <w:r w:rsidR="004C4431">
        <w:rPr>
          <w:rFonts w:ascii="Times New Roman" w:hAnsi="Times New Roman"/>
        </w:rPr>
        <w:t>na č. 236/2017 Z. z., zákona č. </w:t>
      </w:r>
      <w:r w:rsidRPr="00E517BC">
        <w:rPr>
          <w:rFonts w:ascii="Times New Roman" w:hAnsi="Times New Roman"/>
        </w:rPr>
        <w:t>274/2017 Z. z., zákona 161/2018 Z. z., zákona č. 314/2018 Z. z., zákona č. 321/2018 Z. z., zákona č. 3/2019 Z. z., zákona č. 6/2019 Z. z., zákona č. 35/2019 Z. z., zákona č. 54/2</w:t>
      </w:r>
      <w:r w:rsidR="004C4431">
        <w:rPr>
          <w:rFonts w:ascii="Times New Roman" w:hAnsi="Times New Roman"/>
        </w:rPr>
        <w:t>019 Z. </w:t>
      </w:r>
      <w:r w:rsidRPr="00E517BC">
        <w:rPr>
          <w:rFonts w:ascii="Times New Roman" w:hAnsi="Times New Roman"/>
        </w:rPr>
        <w:t>z., zákona č. 214/2019 Z. z., zákona č. 231/2019 Z. z., záko</w:t>
      </w:r>
      <w:r w:rsidR="004C4431">
        <w:rPr>
          <w:rFonts w:ascii="Times New Roman" w:hAnsi="Times New Roman"/>
        </w:rPr>
        <w:t>na č. 312/2020 Z. z., zákona č. </w:t>
      </w:r>
      <w:r w:rsidRPr="00E517BC">
        <w:rPr>
          <w:rFonts w:ascii="Times New Roman" w:hAnsi="Times New Roman"/>
        </w:rPr>
        <w:t>423/2020 Z. z., zákona č. 308/2021 Z. z.</w:t>
      </w:r>
      <w:r w:rsidR="001403A2">
        <w:rPr>
          <w:rFonts w:ascii="Times New Roman" w:hAnsi="Times New Roman"/>
        </w:rPr>
        <w:t xml:space="preserve">, </w:t>
      </w:r>
      <w:r w:rsidRPr="00E517BC">
        <w:rPr>
          <w:rFonts w:ascii="Times New Roman" w:hAnsi="Times New Roman"/>
        </w:rPr>
        <w:t xml:space="preserve">zákona č. 432/2021 Z. z. </w:t>
      </w:r>
      <w:r w:rsidR="004C4431">
        <w:rPr>
          <w:rFonts w:ascii="Times New Roman" w:hAnsi="Times New Roman"/>
        </w:rPr>
        <w:t>a zákona č. 150/2022 Z. </w:t>
      </w:r>
      <w:r w:rsidR="001403A2">
        <w:rPr>
          <w:rFonts w:ascii="Times New Roman" w:hAnsi="Times New Roman"/>
        </w:rPr>
        <w:t xml:space="preserve">z. </w:t>
      </w:r>
      <w:r w:rsidRPr="00E517BC">
        <w:rPr>
          <w:rFonts w:ascii="Times New Roman" w:hAnsi="Times New Roman"/>
        </w:rPr>
        <w:t xml:space="preserve">sa </w:t>
      </w:r>
      <w:r w:rsidR="008F455D">
        <w:rPr>
          <w:rFonts w:ascii="Times New Roman" w:hAnsi="Times New Roman"/>
        </w:rPr>
        <w:t xml:space="preserve">mení a </w:t>
      </w:r>
      <w:r w:rsidRPr="00E517BC">
        <w:rPr>
          <w:rFonts w:ascii="Times New Roman" w:hAnsi="Times New Roman"/>
        </w:rPr>
        <w:t>dopĺňa takto:</w:t>
      </w:r>
    </w:p>
    <w:p w:rsidR="00D11642" w:rsidRPr="00E517BC" w:rsidP="00D11642">
      <w:pPr>
        <w:bidi w:val="0"/>
        <w:ind w:firstLine="708"/>
        <w:jc w:val="both"/>
        <w:rPr>
          <w:rFonts w:ascii="Times New Roman" w:hAnsi="Times New Roman"/>
        </w:rPr>
      </w:pPr>
    </w:p>
    <w:p w:rsidR="002A40D5" w:rsidRPr="002A40D5" w:rsidP="002A40D5">
      <w:pPr>
        <w:bidi w:val="0"/>
        <w:jc w:val="both"/>
        <w:rPr>
          <w:rFonts w:ascii="Times New Roman" w:hAnsi="Times New Roman"/>
          <w:szCs w:val="24"/>
        </w:rPr>
      </w:pPr>
      <w:r w:rsidRPr="002A40D5">
        <w:rPr>
          <w:rFonts w:ascii="Times New Roman" w:hAnsi="Times New Roman"/>
          <w:b/>
          <w:bCs/>
          <w:szCs w:val="24"/>
        </w:rPr>
        <w:t xml:space="preserve">1. </w:t>
      </w:r>
      <w:r w:rsidRPr="002A40D5">
        <w:rPr>
          <w:rFonts w:ascii="Times New Roman" w:hAnsi="Times New Roman"/>
          <w:szCs w:val="24"/>
        </w:rPr>
        <w:t>V § 55 ods. 3 sa slová „</w:t>
      </w:r>
      <w:r w:rsidR="0014665C">
        <w:rPr>
          <w:rFonts w:ascii="Times New Roman" w:hAnsi="Times New Roman"/>
        </w:rPr>
        <w:t xml:space="preserve">rozhodnutia </w:t>
      </w:r>
      <w:r w:rsidRPr="002A40D5">
        <w:rPr>
          <w:rFonts w:ascii="Times New Roman" w:hAnsi="Times New Roman"/>
          <w:szCs w:val="24"/>
        </w:rPr>
        <w:t>alebo k prieťahom vo vyhotovovaní súdneho rozhodnutia“ nahrádzajú slovami „</w:t>
      </w:r>
      <w:r w:rsidR="0014665C">
        <w:rPr>
          <w:rFonts w:ascii="Times New Roman" w:hAnsi="Times New Roman"/>
          <w:szCs w:val="24"/>
        </w:rPr>
        <w:t xml:space="preserve">rozhodnutia, </w:t>
      </w:r>
      <w:r w:rsidRPr="002A40D5">
        <w:rPr>
          <w:rFonts w:ascii="Times New Roman" w:hAnsi="Times New Roman"/>
          <w:szCs w:val="24"/>
        </w:rPr>
        <w:t>k prieťahom vo vyhotovovaní súdneho rozhodnutia alebo pri výkone trestov a ochranných opatrení“.</w:t>
      </w:r>
      <w:r w:rsidRPr="002A40D5" w:rsidR="00D11642">
        <w:rPr>
          <w:rFonts w:ascii="Times New Roman" w:hAnsi="Times New Roman"/>
          <w:szCs w:val="24"/>
        </w:rPr>
        <w:t xml:space="preserve"> </w:t>
      </w:r>
    </w:p>
    <w:p w:rsidR="002A40D5" w:rsidP="002331EB">
      <w:pPr>
        <w:bidi w:val="0"/>
        <w:jc w:val="both"/>
        <w:rPr>
          <w:rFonts w:ascii="Times New Roman" w:hAnsi="Times New Roman"/>
          <w:szCs w:val="24"/>
        </w:rPr>
      </w:pPr>
    </w:p>
    <w:p w:rsidR="002331EB" w:rsidRPr="00E517BC" w:rsidP="002331EB">
      <w:pPr>
        <w:bidi w:val="0"/>
        <w:jc w:val="both"/>
        <w:rPr>
          <w:rFonts w:ascii="Times New Roman" w:hAnsi="Times New Roman"/>
          <w:szCs w:val="24"/>
          <w:lang w:eastAsia="sk-SK"/>
        </w:rPr>
      </w:pPr>
      <w:r w:rsidRPr="002A40D5" w:rsidR="002A40D5">
        <w:rPr>
          <w:rFonts w:ascii="Times New Roman" w:hAnsi="Times New Roman"/>
          <w:b/>
          <w:bCs/>
          <w:szCs w:val="24"/>
          <w:lang w:eastAsia="sk-SK"/>
        </w:rPr>
        <w:t xml:space="preserve">2. </w:t>
      </w:r>
      <w:r w:rsidRPr="00E517BC">
        <w:rPr>
          <w:rFonts w:ascii="Times New Roman" w:hAnsi="Times New Roman"/>
          <w:szCs w:val="24"/>
          <w:lang w:eastAsia="sk-SK"/>
        </w:rPr>
        <w:t xml:space="preserve">Za § 215 sa vkladá § 215a, ktorý vrátane nadpisu znie: </w:t>
      </w:r>
    </w:p>
    <w:p w:rsidR="002331EB" w:rsidRPr="002331EB" w:rsidP="002331EB">
      <w:pPr>
        <w:bidi w:val="0"/>
        <w:jc w:val="both"/>
        <w:rPr>
          <w:rFonts w:ascii="Times New Roman" w:hAnsi="Times New Roman"/>
          <w:szCs w:val="24"/>
          <w:lang w:eastAsia="sk-SK"/>
        </w:rPr>
      </w:pPr>
    </w:p>
    <w:p w:rsidR="002331EB" w:rsidRPr="002331EB" w:rsidP="002331EB">
      <w:pPr>
        <w:bidi w:val="0"/>
        <w:jc w:val="center"/>
        <w:rPr>
          <w:rFonts w:ascii="Times New Roman" w:hAnsi="Times New Roman"/>
          <w:szCs w:val="24"/>
          <w:lang w:eastAsia="sk-SK"/>
        </w:rPr>
      </w:pPr>
      <w:r w:rsidRPr="00E517BC">
        <w:rPr>
          <w:rFonts w:ascii="Times New Roman" w:hAnsi="Times New Roman"/>
          <w:szCs w:val="24"/>
          <w:lang w:eastAsia="sk-SK"/>
        </w:rPr>
        <w:t>„§ 215a</w:t>
      </w:r>
    </w:p>
    <w:p w:rsidR="00BD5C7A" w:rsidP="002331EB">
      <w:pPr>
        <w:bidi w:val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Dočasné umiestnenie v zdravotníckom zariadení </w:t>
      </w:r>
    </w:p>
    <w:p w:rsidR="00D11642" w:rsidRPr="00E517BC" w:rsidP="002331EB">
      <w:pPr>
        <w:bidi w:val="0"/>
        <w:jc w:val="center"/>
        <w:rPr>
          <w:rFonts w:ascii="Times New Roman" w:hAnsi="Times New Roman"/>
          <w:szCs w:val="24"/>
        </w:rPr>
      </w:pPr>
      <w:r w:rsidR="00BD5C7A">
        <w:rPr>
          <w:rFonts w:ascii="Times New Roman" w:hAnsi="Times New Roman"/>
          <w:szCs w:val="24"/>
        </w:rPr>
        <w:t>pri zastavení trestného stíhania pre nepríčetnosť</w:t>
      </w:r>
    </w:p>
    <w:p w:rsidR="00D11642" w:rsidRPr="00E517BC" w:rsidP="00D11642">
      <w:pPr>
        <w:bidi w:val="0"/>
        <w:rPr>
          <w:rFonts w:ascii="Times New Roman" w:hAnsi="Times New Roman"/>
          <w:szCs w:val="24"/>
        </w:rPr>
      </w:pPr>
    </w:p>
    <w:p w:rsidR="00D11642" w:rsidRPr="00E517BC" w:rsidP="002331EB">
      <w:pPr>
        <w:bidi w:val="0"/>
        <w:ind w:firstLine="708"/>
        <w:jc w:val="both"/>
        <w:rPr>
          <w:rFonts w:ascii="Times New Roman" w:hAnsi="Times New Roman"/>
          <w:szCs w:val="24"/>
        </w:rPr>
      </w:pPr>
      <w:r w:rsidRPr="00E517BC" w:rsidR="002331EB">
        <w:rPr>
          <w:rFonts w:ascii="Times New Roman" w:hAnsi="Times New Roman"/>
          <w:szCs w:val="24"/>
        </w:rPr>
        <w:t xml:space="preserve">(1) </w:t>
      </w:r>
      <w:r w:rsidRPr="00E517BC">
        <w:rPr>
          <w:rFonts w:ascii="Times New Roman" w:hAnsi="Times New Roman"/>
          <w:szCs w:val="24"/>
        </w:rPr>
        <w:t xml:space="preserve">Ak vzniknú dôvody zastavenia trestného stíhania podľa § 215 ods. 1 </w:t>
      </w:r>
      <w:r w:rsidR="00E27A93">
        <w:rPr>
          <w:rFonts w:ascii="Times New Roman" w:hAnsi="Times New Roman"/>
          <w:szCs w:val="24"/>
        </w:rPr>
        <w:t xml:space="preserve">písm. e) </w:t>
      </w:r>
      <w:r w:rsidRPr="00E517BC">
        <w:rPr>
          <w:rFonts w:ascii="Times New Roman" w:hAnsi="Times New Roman"/>
          <w:szCs w:val="24"/>
        </w:rPr>
        <w:t xml:space="preserve">a z podaného znaleckého posudku je zrejmé, že pobyt obvineného na slobode je pre spoločnosť nebezpečný, </w:t>
      </w:r>
      <w:r w:rsidRPr="00E517BC" w:rsidR="002331EB">
        <w:rPr>
          <w:rFonts w:ascii="Times New Roman" w:hAnsi="Times New Roman"/>
          <w:szCs w:val="24"/>
        </w:rPr>
        <w:t xml:space="preserve">vydá </w:t>
      </w:r>
      <w:r w:rsidRPr="00E517BC">
        <w:rPr>
          <w:rFonts w:ascii="Times New Roman" w:hAnsi="Times New Roman"/>
          <w:szCs w:val="24"/>
        </w:rPr>
        <w:t xml:space="preserve">prokurátor </w:t>
      </w:r>
      <w:r w:rsidRPr="00E517BC" w:rsidR="002331EB">
        <w:rPr>
          <w:rFonts w:ascii="Times New Roman" w:hAnsi="Times New Roman"/>
          <w:szCs w:val="24"/>
        </w:rPr>
        <w:t xml:space="preserve">bezodkladne </w:t>
      </w:r>
      <w:r w:rsidRPr="00E517BC">
        <w:rPr>
          <w:rFonts w:ascii="Times New Roman" w:hAnsi="Times New Roman"/>
          <w:szCs w:val="24"/>
        </w:rPr>
        <w:t xml:space="preserve">príkaz na dočasné umiestnenie obvineného </w:t>
      </w:r>
      <w:r w:rsidR="002A40D5">
        <w:rPr>
          <w:rFonts w:ascii="Times New Roman" w:hAnsi="Times New Roman"/>
          <w:szCs w:val="24"/>
        </w:rPr>
        <w:t>v</w:t>
      </w:r>
      <w:r w:rsidRPr="00E517BC">
        <w:rPr>
          <w:rFonts w:ascii="Times New Roman" w:hAnsi="Times New Roman"/>
          <w:szCs w:val="24"/>
        </w:rPr>
        <w:t xml:space="preserve"> zdravotníck</w:t>
      </w:r>
      <w:r w:rsidR="002A40D5">
        <w:rPr>
          <w:rFonts w:ascii="Times New Roman" w:hAnsi="Times New Roman"/>
          <w:szCs w:val="24"/>
        </w:rPr>
        <w:t>om</w:t>
      </w:r>
      <w:r w:rsidRPr="00E517BC">
        <w:rPr>
          <w:rFonts w:ascii="Times New Roman" w:hAnsi="Times New Roman"/>
          <w:szCs w:val="24"/>
        </w:rPr>
        <w:t xml:space="preserve"> zariaden</w:t>
      </w:r>
      <w:r w:rsidR="002A40D5">
        <w:rPr>
          <w:rFonts w:ascii="Times New Roman" w:hAnsi="Times New Roman"/>
          <w:szCs w:val="24"/>
        </w:rPr>
        <w:t>í</w:t>
      </w:r>
      <w:r w:rsidR="00425F08">
        <w:rPr>
          <w:rFonts w:ascii="Times New Roman" w:hAnsi="Times New Roman"/>
          <w:szCs w:val="24"/>
        </w:rPr>
        <w:t xml:space="preserve">. </w:t>
      </w:r>
      <w:r w:rsidRPr="00E517BC">
        <w:rPr>
          <w:rFonts w:ascii="Times New Roman" w:hAnsi="Times New Roman"/>
          <w:szCs w:val="24"/>
        </w:rPr>
        <w:t xml:space="preserve"> </w:t>
      </w:r>
    </w:p>
    <w:p w:rsidR="00D11642" w:rsidRPr="00E517BC" w:rsidP="00D11642">
      <w:pPr>
        <w:bidi w:val="0"/>
        <w:ind w:firstLine="708"/>
        <w:rPr>
          <w:rFonts w:ascii="Times New Roman" w:hAnsi="Times New Roman"/>
          <w:szCs w:val="24"/>
        </w:rPr>
      </w:pPr>
      <w:r w:rsidRPr="00E517BC">
        <w:rPr>
          <w:rFonts w:ascii="Times New Roman" w:hAnsi="Times New Roman"/>
          <w:szCs w:val="24"/>
        </w:rPr>
        <w:t xml:space="preserve"> </w:t>
      </w:r>
    </w:p>
    <w:p w:rsidR="00D11642" w:rsidRPr="00E517BC" w:rsidP="00D11642">
      <w:pPr>
        <w:shd w:val="clear" w:color="auto" w:fill="FFFFFF"/>
        <w:bidi w:val="0"/>
        <w:ind w:firstLine="708"/>
        <w:jc w:val="both"/>
        <w:rPr>
          <w:rFonts w:ascii="Times New Roman" w:hAnsi="Times New Roman"/>
          <w:szCs w:val="24"/>
          <w:lang w:eastAsia="sk-SK"/>
        </w:rPr>
      </w:pPr>
      <w:r w:rsidRPr="00E517BC" w:rsidR="002331EB">
        <w:rPr>
          <w:rFonts w:ascii="Times New Roman" w:hAnsi="Times New Roman"/>
          <w:szCs w:val="24"/>
          <w:lang w:eastAsia="sk-SK"/>
        </w:rPr>
        <w:t xml:space="preserve">(2) </w:t>
      </w:r>
      <w:r w:rsidRPr="00E517BC">
        <w:rPr>
          <w:rFonts w:ascii="Times New Roman" w:hAnsi="Times New Roman"/>
          <w:szCs w:val="24"/>
          <w:lang w:eastAsia="sk-SK"/>
        </w:rPr>
        <w:t xml:space="preserve">Príkaz na dočasné umiestnenie </w:t>
      </w:r>
      <w:r w:rsidR="00425F08">
        <w:rPr>
          <w:rFonts w:ascii="Times New Roman" w:hAnsi="Times New Roman"/>
          <w:szCs w:val="24"/>
          <w:lang w:eastAsia="sk-SK"/>
        </w:rPr>
        <w:t xml:space="preserve">obvineného v zdravotníckom zariadení </w:t>
      </w:r>
      <w:r w:rsidRPr="00E517BC">
        <w:rPr>
          <w:rFonts w:ascii="Times New Roman" w:hAnsi="Times New Roman"/>
          <w:szCs w:val="24"/>
          <w:lang w:eastAsia="sk-SK"/>
        </w:rPr>
        <w:t>musí popri údajoch zabezpečujúcich, že obvinený nebude zamenený s inou osobou, obsahovať opis skutku, pre ktorý je obvinený stíhaný, právnu kvalifikáciu tohto skutku, dôvody, pre ktoré sa príkaz na dočasné umiestnenie vydáva, zdravotnícke zariadenie, do ktorého sa obvinený umiestňuje a primerané odôvodnenie. Príkaz sa doručí obvinenému najneskôr pri jeho vykonaní.</w:t>
      </w:r>
    </w:p>
    <w:p w:rsidR="00D11642" w:rsidRPr="00E517BC" w:rsidP="00D11642">
      <w:pPr>
        <w:bidi w:val="0"/>
        <w:ind w:firstLine="708"/>
        <w:rPr>
          <w:rFonts w:ascii="Times New Roman" w:hAnsi="Times New Roman"/>
          <w:szCs w:val="24"/>
        </w:rPr>
      </w:pPr>
    </w:p>
    <w:p w:rsidR="00D11642" w:rsidRPr="00224174" w:rsidP="00D11642">
      <w:pPr>
        <w:shd w:val="clear" w:color="auto" w:fill="FFFFFF"/>
        <w:bidi w:val="0"/>
        <w:ind w:firstLine="708"/>
        <w:jc w:val="both"/>
        <w:rPr>
          <w:rFonts w:ascii="Times New Roman" w:hAnsi="Times New Roman"/>
          <w:szCs w:val="24"/>
        </w:rPr>
      </w:pPr>
      <w:r w:rsidRPr="00224174" w:rsidR="00E217A8">
        <w:rPr>
          <w:rFonts w:ascii="Times New Roman" w:hAnsi="Times New Roman"/>
          <w:szCs w:val="24"/>
        </w:rPr>
        <w:t xml:space="preserve">(3) </w:t>
      </w:r>
      <w:r w:rsidRPr="00E517BC" w:rsidR="003E3D8B">
        <w:rPr>
          <w:rFonts w:ascii="Times New Roman" w:hAnsi="Times New Roman"/>
          <w:szCs w:val="24"/>
        </w:rPr>
        <w:t xml:space="preserve">Dočasné umiestnenie a dodanie do zdravotníckeho zariadenia </w:t>
      </w:r>
      <w:r w:rsidRPr="00E517BC" w:rsidR="003E3D8B">
        <w:rPr>
          <w:rFonts w:ascii="Times New Roman" w:hAnsi="Times New Roman"/>
          <w:szCs w:val="24"/>
          <w:shd w:val="clear" w:color="auto" w:fill="FFFFFF"/>
        </w:rPr>
        <w:t>vykonávajú na podklade príkazu príslušníci Policajného zboru, ktorí sú tiež povinní</w:t>
      </w:r>
      <w:r w:rsidR="008503BE">
        <w:rPr>
          <w:rFonts w:ascii="Times New Roman" w:hAnsi="Times New Roman"/>
          <w:szCs w:val="24"/>
          <w:shd w:val="clear" w:color="auto" w:fill="FFFFFF"/>
        </w:rPr>
        <w:t xml:space="preserve"> vypátrať pobyt obvineného</w:t>
      </w:r>
      <w:r w:rsidRPr="00E517BC" w:rsidR="003E3D8B">
        <w:rPr>
          <w:rFonts w:ascii="Times New Roman" w:hAnsi="Times New Roman"/>
          <w:szCs w:val="24"/>
          <w:shd w:val="clear" w:color="auto" w:fill="FFFFFF"/>
        </w:rPr>
        <w:t>, ak je to na vykonanie príkazu potrebné</w:t>
      </w:r>
      <w:r w:rsidR="008503BE">
        <w:rPr>
          <w:rFonts w:ascii="Times New Roman" w:hAnsi="Times New Roman"/>
          <w:szCs w:val="24"/>
          <w:shd w:val="clear" w:color="auto" w:fill="FFFFFF"/>
        </w:rPr>
        <w:t xml:space="preserve">. </w:t>
      </w:r>
    </w:p>
    <w:p w:rsidR="00D11642" w:rsidRPr="00E517BC" w:rsidP="00D11642">
      <w:pPr>
        <w:shd w:val="clear" w:color="auto" w:fill="FFFFFF"/>
        <w:bidi w:val="0"/>
        <w:ind w:firstLine="708"/>
        <w:jc w:val="both"/>
        <w:rPr>
          <w:rFonts w:ascii="Times New Roman" w:hAnsi="Times New Roman"/>
          <w:szCs w:val="24"/>
          <w:lang w:eastAsia="sk-SK"/>
        </w:rPr>
      </w:pPr>
    </w:p>
    <w:p w:rsidR="00D11642" w:rsidP="00D11642">
      <w:pPr>
        <w:shd w:val="clear" w:color="auto" w:fill="FFFFFF"/>
        <w:bidi w:val="0"/>
        <w:ind w:firstLine="708"/>
        <w:jc w:val="both"/>
        <w:rPr>
          <w:rFonts w:ascii="Times New Roman" w:hAnsi="Times New Roman"/>
          <w:szCs w:val="24"/>
          <w:shd w:val="clear" w:color="auto" w:fill="FFFFFF"/>
        </w:rPr>
      </w:pPr>
      <w:r w:rsidRPr="00E517BC" w:rsidR="00E217A8">
        <w:rPr>
          <w:rFonts w:ascii="Times New Roman" w:hAnsi="Times New Roman"/>
          <w:szCs w:val="24"/>
        </w:rPr>
        <w:t>(</w:t>
      </w:r>
      <w:r w:rsidR="008D4DD2">
        <w:rPr>
          <w:rFonts w:ascii="Times New Roman" w:hAnsi="Times New Roman"/>
          <w:szCs w:val="24"/>
        </w:rPr>
        <w:t>4</w:t>
      </w:r>
      <w:r w:rsidRPr="00E517BC" w:rsidR="00E217A8">
        <w:rPr>
          <w:rFonts w:ascii="Times New Roman" w:hAnsi="Times New Roman"/>
          <w:szCs w:val="24"/>
        </w:rPr>
        <w:t>)</w:t>
      </w:r>
      <w:r w:rsidRPr="003E3D8B" w:rsidR="003E3D8B">
        <w:rPr>
          <w:rFonts w:ascii="Times New Roman" w:hAnsi="Times New Roman"/>
          <w:szCs w:val="24"/>
        </w:rPr>
        <w:t xml:space="preserve"> </w:t>
      </w:r>
      <w:r w:rsidR="003E3D8B">
        <w:rPr>
          <w:rFonts w:ascii="Times New Roman" w:hAnsi="Times New Roman"/>
          <w:szCs w:val="24"/>
        </w:rPr>
        <w:t xml:space="preserve">Ak prokurátor vydal príkaz na dočasné umiestnenie </w:t>
      </w:r>
      <w:r w:rsidR="00425F08">
        <w:rPr>
          <w:rFonts w:ascii="Times New Roman" w:hAnsi="Times New Roman"/>
          <w:szCs w:val="24"/>
        </w:rPr>
        <w:t xml:space="preserve">obvineného v zdravotníckom zariadení </w:t>
      </w:r>
      <w:r w:rsidR="003E3D8B">
        <w:rPr>
          <w:rFonts w:ascii="Times New Roman" w:hAnsi="Times New Roman"/>
          <w:szCs w:val="24"/>
        </w:rPr>
        <w:t>a trestné stíhanie bolo pre nepríčetnosť páchateľa činu inak trestného zastavené, podá</w:t>
      </w:r>
      <w:r w:rsidRPr="00224174" w:rsidR="003E3D8B">
        <w:rPr>
          <w:rFonts w:ascii="Times New Roman" w:hAnsi="Times New Roman"/>
          <w:szCs w:val="24"/>
        </w:rPr>
        <w:t xml:space="preserve"> bezodkladne súdu návrh na uloženie ochranného liečenia.</w:t>
      </w:r>
      <w:r w:rsidR="00B5235C">
        <w:rPr>
          <w:rFonts w:ascii="Times New Roman" w:hAnsi="Times New Roman"/>
          <w:szCs w:val="24"/>
          <w:shd w:val="clear" w:color="auto" w:fill="FFFFFF"/>
        </w:rPr>
        <w:t>“.</w:t>
      </w:r>
    </w:p>
    <w:p w:rsidR="00D11642" w:rsidRPr="00E517BC" w:rsidP="00D11642">
      <w:pPr>
        <w:bidi w:val="0"/>
        <w:jc w:val="both"/>
        <w:rPr>
          <w:rFonts w:ascii="Times New Roman" w:hAnsi="Times New Roman"/>
          <w:szCs w:val="24"/>
        </w:rPr>
      </w:pPr>
    </w:p>
    <w:p w:rsidR="008762C7" w:rsidRPr="00E517BC" w:rsidP="00E217A8">
      <w:pPr>
        <w:bidi w:val="0"/>
        <w:jc w:val="both"/>
        <w:rPr>
          <w:rFonts w:ascii="Times New Roman" w:hAnsi="Times New Roman"/>
          <w:szCs w:val="24"/>
          <w:lang w:eastAsia="sk-SK"/>
        </w:rPr>
      </w:pPr>
      <w:r w:rsidR="005262A0">
        <w:rPr>
          <w:rFonts w:ascii="Times New Roman" w:hAnsi="Times New Roman"/>
          <w:b/>
          <w:szCs w:val="24"/>
        </w:rPr>
        <w:t>3</w:t>
      </w:r>
      <w:r w:rsidRPr="00E517BC" w:rsidR="00E217A8">
        <w:rPr>
          <w:rFonts w:ascii="Times New Roman" w:hAnsi="Times New Roman"/>
          <w:b/>
          <w:szCs w:val="24"/>
        </w:rPr>
        <w:t>.</w:t>
      </w:r>
      <w:r w:rsidRPr="00E517BC" w:rsidR="00E217A8">
        <w:rPr>
          <w:rFonts w:ascii="Times New Roman" w:hAnsi="Times New Roman"/>
          <w:szCs w:val="24"/>
        </w:rPr>
        <w:t xml:space="preserve"> </w:t>
      </w:r>
      <w:r w:rsidRPr="00E517BC" w:rsidR="00CD595F">
        <w:rPr>
          <w:rFonts w:ascii="Times New Roman" w:hAnsi="Times New Roman"/>
          <w:szCs w:val="24"/>
          <w:lang w:eastAsia="sk-SK"/>
        </w:rPr>
        <w:t xml:space="preserve">§ 231 sa dopĺňa písmenom o), ktoré znie: </w:t>
      </w:r>
    </w:p>
    <w:p w:rsidR="00CD595F" w:rsidRPr="00E517BC" w:rsidP="00E217A8">
      <w:pPr>
        <w:bidi w:val="0"/>
        <w:jc w:val="both"/>
        <w:rPr>
          <w:rFonts w:ascii="Times New Roman" w:hAnsi="Times New Roman"/>
          <w:szCs w:val="24"/>
          <w:lang w:eastAsia="sk-SK"/>
        </w:rPr>
      </w:pPr>
      <w:r w:rsidRPr="00E517BC">
        <w:rPr>
          <w:rFonts w:ascii="Times New Roman" w:hAnsi="Times New Roman"/>
          <w:szCs w:val="24"/>
          <w:lang w:eastAsia="sk-SK"/>
        </w:rPr>
        <w:t xml:space="preserve">„o) nariadiť dočasné umiestnenie </w:t>
      </w:r>
      <w:r w:rsidR="00861524">
        <w:rPr>
          <w:rFonts w:ascii="Times New Roman" w:hAnsi="Times New Roman"/>
          <w:szCs w:val="24"/>
          <w:lang w:eastAsia="sk-SK"/>
        </w:rPr>
        <w:t>obvineného</w:t>
      </w:r>
      <w:r w:rsidR="0065112B">
        <w:rPr>
          <w:rFonts w:ascii="Times New Roman" w:hAnsi="Times New Roman"/>
          <w:szCs w:val="24"/>
          <w:lang w:eastAsia="sk-SK"/>
        </w:rPr>
        <w:t xml:space="preserve"> </w:t>
      </w:r>
      <w:r w:rsidR="00051C84">
        <w:rPr>
          <w:rFonts w:ascii="Times New Roman" w:hAnsi="Times New Roman"/>
          <w:szCs w:val="24"/>
          <w:lang w:eastAsia="sk-SK"/>
        </w:rPr>
        <w:t>postihnut</w:t>
      </w:r>
      <w:r w:rsidR="00861524">
        <w:rPr>
          <w:rFonts w:ascii="Times New Roman" w:hAnsi="Times New Roman"/>
          <w:szCs w:val="24"/>
          <w:lang w:eastAsia="sk-SK"/>
        </w:rPr>
        <w:t>ého</w:t>
      </w:r>
      <w:r w:rsidR="0065112B">
        <w:rPr>
          <w:rFonts w:ascii="Times New Roman" w:hAnsi="Times New Roman"/>
          <w:szCs w:val="24"/>
          <w:lang w:eastAsia="sk-SK"/>
        </w:rPr>
        <w:t xml:space="preserve"> duševnou poruchou</w:t>
      </w:r>
      <w:r w:rsidRPr="00E517BC">
        <w:rPr>
          <w:rFonts w:ascii="Times New Roman" w:hAnsi="Times New Roman"/>
          <w:szCs w:val="24"/>
          <w:lang w:eastAsia="sk-SK"/>
        </w:rPr>
        <w:t>, ktor</w:t>
      </w:r>
      <w:r w:rsidR="00861524">
        <w:rPr>
          <w:rFonts w:ascii="Times New Roman" w:hAnsi="Times New Roman"/>
          <w:szCs w:val="24"/>
          <w:lang w:eastAsia="sk-SK"/>
        </w:rPr>
        <w:t>ého</w:t>
      </w:r>
      <w:r w:rsidRPr="00E517BC">
        <w:rPr>
          <w:rFonts w:ascii="Times New Roman" w:hAnsi="Times New Roman"/>
          <w:szCs w:val="24"/>
          <w:lang w:eastAsia="sk-SK"/>
        </w:rPr>
        <w:t xml:space="preserve"> pobyt na slobode je pre spoločnosť nebezpečný, </w:t>
      </w:r>
      <w:r w:rsidR="006A5110">
        <w:rPr>
          <w:rFonts w:ascii="Times New Roman" w:hAnsi="Times New Roman"/>
          <w:szCs w:val="24"/>
          <w:lang w:eastAsia="sk-SK"/>
        </w:rPr>
        <w:t>v</w:t>
      </w:r>
      <w:r w:rsidRPr="00E517BC">
        <w:rPr>
          <w:rFonts w:ascii="Times New Roman" w:hAnsi="Times New Roman"/>
          <w:szCs w:val="24"/>
          <w:lang w:eastAsia="sk-SK"/>
        </w:rPr>
        <w:t xml:space="preserve"> zdravotníck</w:t>
      </w:r>
      <w:r w:rsidR="006A5110">
        <w:rPr>
          <w:rFonts w:ascii="Times New Roman" w:hAnsi="Times New Roman"/>
          <w:szCs w:val="24"/>
          <w:lang w:eastAsia="sk-SK"/>
        </w:rPr>
        <w:t>om</w:t>
      </w:r>
      <w:r w:rsidRPr="00E517BC">
        <w:rPr>
          <w:rFonts w:ascii="Times New Roman" w:hAnsi="Times New Roman"/>
          <w:szCs w:val="24"/>
          <w:lang w:eastAsia="sk-SK"/>
        </w:rPr>
        <w:t xml:space="preserve"> zariaden</w:t>
      </w:r>
      <w:r w:rsidR="006A5110">
        <w:rPr>
          <w:rFonts w:ascii="Times New Roman" w:hAnsi="Times New Roman"/>
          <w:szCs w:val="24"/>
          <w:lang w:eastAsia="sk-SK"/>
        </w:rPr>
        <w:t>í</w:t>
      </w:r>
      <w:r w:rsidRPr="00E517BC">
        <w:rPr>
          <w:rFonts w:ascii="Times New Roman" w:hAnsi="Times New Roman"/>
          <w:szCs w:val="24"/>
          <w:lang w:eastAsia="sk-SK"/>
        </w:rPr>
        <w:t>.“.</w:t>
      </w:r>
    </w:p>
    <w:p w:rsidR="00CD595F" w:rsidP="00E217A8">
      <w:pPr>
        <w:bidi w:val="0"/>
        <w:jc w:val="both"/>
        <w:rPr>
          <w:rFonts w:ascii="Times New Roman" w:hAnsi="Times New Roman"/>
          <w:szCs w:val="24"/>
          <w:lang w:eastAsia="sk-SK"/>
        </w:rPr>
      </w:pPr>
    </w:p>
    <w:p w:rsidR="005C1651" w:rsidRPr="00BB0F9F" w:rsidP="005C1651">
      <w:pPr>
        <w:shd w:val="clear" w:color="auto" w:fill="FFFFFF"/>
        <w:bidi w:val="0"/>
        <w:jc w:val="both"/>
        <w:rPr>
          <w:rFonts w:ascii="Times New Roman" w:hAnsi="Times New Roman"/>
          <w:szCs w:val="24"/>
          <w:shd w:val="clear" w:color="auto" w:fill="FFFFFF"/>
        </w:rPr>
      </w:pPr>
      <w:r w:rsidR="005262A0">
        <w:rPr>
          <w:rFonts w:ascii="Times New Roman" w:hAnsi="Times New Roman"/>
          <w:b/>
          <w:bCs/>
          <w:szCs w:val="24"/>
          <w:lang w:eastAsia="sk-SK"/>
        </w:rPr>
        <w:t>4</w:t>
      </w:r>
      <w:r w:rsidRPr="00BB0F9F">
        <w:rPr>
          <w:rFonts w:ascii="Times New Roman" w:hAnsi="Times New Roman"/>
          <w:b/>
          <w:bCs/>
          <w:szCs w:val="24"/>
          <w:lang w:eastAsia="sk-SK"/>
        </w:rPr>
        <w:t>.</w:t>
      </w:r>
      <w:r w:rsidRPr="00BB0F9F">
        <w:rPr>
          <w:rFonts w:ascii="Times New Roman" w:hAnsi="Times New Roman"/>
          <w:szCs w:val="24"/>
          <w:lang w:eastAsia="sk-SK"/>
        </w:rPr>
        <w:t xml:space="preserve"> </w:t>
      </w:r>
      <w:r w:rsidRPr="00BB0F9F">
        <w:rPr>
          <w:rFonts w:ascii="Times New Roman" w:hAnsi="Times New Roman"/>
          <w:szCs w:val="24"/>
          <w:shd w:val="clear" w:color="auto" w:fill="FFFFFF"/>
        </w:rPr>
        <w:t>Za § 2</w:t>
      </w:r>
      <w:r>
        <w:rPr>
          <w:rFonts w:ascii="Times New Roman" w:hAnsi="Times New Roman"/>
          <w:szCs w:val="24"/>
          <w:shd w:val="clear" w:color="auto" w:fill="FFFFFF"/>
        </w:rPr>
        <w:t>9</w:t>
      </w:r>
      <w:r w:rsidRPr="00BB0F9F">
        <w:rPr>
          <w:rFonts w:ascii="Times New Roman" w:hAnsi="Times New Roman"/>
          <w:szCs w:val="24"/>
          <w:shd w:val="clear" w:color="auto" w:fill="FFFFFF"/>
        </w:rPr>
        <w:t>9 sa vkladá § 2</w:t>
      </w:r>
      <w:r>
        <w:rPr>
          <w:rFonts w:ascii="Times New Roman" w:hAnsi="Times New Roman"/>
          <w:szCs w:val="24"/>
          <w:shd w:val="clear" w:color="auto" w:fill="FFFFFF"/>
        </w:rPr>
        <w:t>9</w:t>
      </w:r>
      <w:r w:rsidRPr="00BB0F9F">
        <w:rPr>
          <w:rFonts w:ascii="Times New Roman" w:hAnsi="Times New Roman"/>
          <w:szCs w:val="24"/>
          <w:shd w:val="clear" w:color="auto" w:fill="FFFFFF"/>
        </w:rPr>
        <w:t>9a, ktorý znie:</w:t>
      </w:r>
    </w:p>
    <w:p w:rsidR="005C1651" w:rsidRPr="00BB0F9F" w:rsidP="005C1651">
      <w:pPr>
        <w:shd w:val="clear" w:color="auto" w:fill="FFFFFF"/>
        <w:bidi w:val="0"/>
        <w:jc w:val="both"/>
        <w:rPr>
          <w:rFonts w:ascii="Times New Roman" w:hAnsi="Times New Roman"/>
          <w:szCs w:val="24"/>
          <w:shd w:val="clear" w:color="auto" w:fill="FFFFFF"/>
        </w:rPr>
      </w:pPr>
    </w:p>
    <w:p w:rsidR="005C1651" w:rsidRPr="00BB0F9F" w:rsidP="005C1651">
      <w:pPr>
        <w:shd w:val="clear" w:color="auto" w:fill="FFFFFF"/>
        <w:bidi w:val="0"/>
        <w:jc w:val="center"/>
        <w:rPr>
          <w:rFonts w:ascii="Times New Roman" w:hAnsi="Times New Roman"/>
          <w:szCs w:val="24"/>
          <w:shd w:val="clear" w:color="auto" w:fill="FFFFFF"/>
        </w:rPr>
      </w:pPr>
      <w:r w:rsidRPr="00BB0F9F">
        <w:rPr>
          <w:rFonts w:ascii="Times New Roman" w:hAnsi="Times New Roman"/>
          <w:szCs w:val="24"/>
          <w:shd w:val="clear" w:color="auto" w:fill="FFFFFF"/>
        </w:rPr>
        <w:t>„§ 2</w:t>
      </w:r>
      <w:r>
        <w:rPr>
          <w:rFonts w:ascii="Times New Roman" w:hAnsi="Times New Roman"/>
          <w:szCs w:val="24"/>
          <w:shd w:val="clear" w:color="auto" w:fill="FFFFFF"/>
        </w:rPr>
        <w:t>9</w:t>
      </w:r>
      <w:r w:rsidRPr="00BB0F9F">
        <w:rPr>
          <w:rFonts w:ascii="Times New Roman" w:hAnsi="Times New Roman"/>
          <w:szCs w:val="24"/>
          <w:shd w:val="clear" w:color="auto" w:fill="FFFFFF"/>
        </w:rPr>
        <w:t>9a</w:t>
      </w:r>
    </w:p>
    <w:p w:rsidR="005C1651" w:rsidRPr="00BB0F9F" w:rsidP="005C1651">
      <w:pPr>
        <w:bidi w:val="0"/>
        <w:ind w:firstLine="708"/>
        <w:jc w:val="both"/>
        <w:rPr>
          <w:rFonts w:ascii="Times New Roman" w:hAnsi="Times New Roman"/>
          <w:szCs w:val="24"/>
          <w:shd w:val="clear" w:color="auto" w:fill="FFFFFF"/>
        </w:rPr>
      </w:pPr>
    </w:p>
    <w:p w:rsidR="005C1651" w:rsidRPr="00BB0F9F" w:rsidP="005C1651">
      <w:pPr>
        <w:bidi w:val="0"/>
        <w:ind w:firstLine="708"/>
        <w:jc w:val="both"/>
        <w:rPr>
          <w:rFonts w:ascii="Times New Roman" w:hAnsi="Times New Roman"/>
          <w:szCs w:val="24"/>
          <w:shd w:val="clear" w:color="auto" w:fill="FFFFFF"/>
        </w:rPr>
      </w:pPr>
      <w:r w:rsidRPr="00BB0F9F">
        <w:rPr>
          <w:rFonts w:ascii="Times New Roman" w:hAnsi="Times New Roman"/>
          <w:szCs w:val="24"/>
          <w:shd w:val="clear" w:color="auto" w:fill="FFFFFF"/>
        </w:rPr>
        <w:t xml:space="preserve">Ak prokurátor </w:t>
      </w:r>
      <w:r w:rsidR="001D05AF">
        <w:rPr>
          <w:rFonts w:ascii="Times New Roman" w:hAnsi="Times New Roman"/>
          <w:szCs w:val="24"/>
          <w:shd w:val="clear" w:color="auto" w:fill="FFFFFF"/>
        </w:rPr>
        <w:t>podal návrh na uloženie ochranného liečenia páchateľovi činu inak</w:t>
      </w:r>
      <w:r w:rsidR="00270AAD">
        <w:rPr>
          <w:rFonts w:ascii="Times New Roman" w:hAnsi="Times New Roman"/>
          <w:szCs w:val="24"/>
          <w:shd w:val="clear" w:color="auto" w:fill="FFFFFF"/>
        </w:rPr>
        <w:t xml:space="preserve"> trestného</w:t>
      </w:r>
      <w:r w:rsidRPr="00BB0F9F">
        <w:rPr>
          <w:rFonts w:ascii="Times New Roman" w:hAnsi="Times New Roman"/>
          <w:szCs w:val="24"/>
          <w:shd w:val="clear" w:color="auto" w:fill="FFFFFF"/>
        </w:rPr>
        <w:t xml:space="preserve">, rozhodne súd o návrhu na uloženie ochranného liečenia v lehote dvoch mesiacov od jeho podania.“. </w:t>
      </w:r>
    </w:p>
    <w:p w:rsidR="005C1651" w:rsidRPr="00E517BC" w:rsidP="00E217A8">
      <w:pPr>
        <w:bidi w:val="0"/>
        <w:jc w:val="both"/>
        <w:rPr>
          <w:rFonts w:ascii="Times New Roman" w:hAnsi="Times New Roman"/>
          <w:szCs w:val="24"/>
          <w:lang w:eastAsia="sk-SK"/>
        </w:rPr>
      </w:pPr>
    </w:p>
    <w:p w:rsidR="000712CE" w:rsidRPr="00E517BC" w:rsidP="000712CE">
      <w:pPr>
        <w:bidi w:val="0"/>
        <w:jc w:val="center"/>
        <w:rPr>
          <w:rFonts w:ascii="Times New Roman" w:hAnsi="Times New Roman"/>
          <w:szCs w:val="24"/>
          <w:lang w:eastAsia="sk-SK"/>
        </w:rPr>
      </w:pPr>
    </w:p>
    <w:p w:rsidR="000712CE" w:rsidRPr="00E517BC" w:rsidP="000712CE">
      <w:pPr>
        <w:bidi w:val="0"/>
        <w:jc w:val="center"/>
        <w:rPr>
          <w:rFonts w:ascii="Times New Roman" w:hAnsi="Times New Roman"/>
          <w:b/>
          <w:szCs w:val="24"/>
          <w:lang w:eastAsia="sk-SK"/>
        </w:rPr>
      </w:pPr>
      <w:r w:rsidRPr="00E517BC">
        <w:rPr>
          <w:rFonts w:ascii="Times New Roman" w:hAnsi="Times New Roman"/>
          <w:b/>
          <w:szCs w:val="24"/>
          <w:lang w:eastAsia="sk-SK"/>
        </w:rPr>
        <w:t>Čl. II</w:t>
      </w:r>
    </w:p>
    <w:p w:rsidR="000712CE" w:rsidRPr="00E517BC" w:rsidP="000712CE">
      <w:pPr>
        <w:bidi w:val="0"/>
        <w:jc w:val="both"/>
        <w:rPr>
          <w:rFonts w:ascii="Times New Roman" w:hAnsi="Times New Roman"/>
          <w:szCs w:val="24"/>
          <w:lang w:eastAsia="sk-SK"/>
        </w:rPr>
      </w:pPr>
    </w:p>
    <w:p w:rsidR="000712CE" w:rsidRPr="00E517BC" w:rsidP="000712CE">
      <w:pPr>
        <w:bidi w:val="0"/>
        <w:ind w:firstLine="708"/>
        <w:jc w:val="both"/>
        <w:rPr>
          <w:rFonts w:ascii="Times New Roman" w:hAnsi="Times New Roman"/>
          <w:szCs w:val="24"/>
          <w:lang w:eastAsia="sk-SK"/>
        </w:rPr>
      </w:pPr>
      <w:r w:rsidRPr="00E517BC">
        <w:rPr>
          <w:rFonts w:ascii="Times New Roman" w:hAnsi="Times New Roman"/>
          <w:szCs w:val="24"/>
          <w:lang w:eastAsia="sk-SK"/>
        </w:rPr>
        <w:t>Zákon Národnej rady Slovenskej republiky č. 171/</w:t>
      </w:r>
      <w:r w:rsidR="00701395">
        <w:rPr>
          <w:rFonts w:ascii="Times New Roman" w:hAnsi="Times New Roman"/>
          <w:szCs w:val="24"/>
          <w:lang w:eastAsia="sk-SK"/>
        </w:rPr>
        <w:t>1993 Z. z. o Policajnom zbore v </w:t>
      </w:r>
      <w:r w:rsidRPr="00E517BC">
        <w:rPr>
          <w:rFonts w:ascii="Times New Roman" w:hAnsi="Times New Roman"/>
          <w:szCs w:val="24"/>
          <w:lang w:eastAsia="sk-SK"/>
        </w:rPr>
        <w:t>znení zákona Národnej rady Slovenskej republiky č. 251/1994 Z. z., zákona Národnej rady Slovenskej republiky č. 233/1995 Z. z., zákona Národn</w:t>
      </w:r>
      <w:r w:rsidR="00701395">
        <w:rPr>
          <w:rFonts w:ascii="Times New Roman" w:hAnsi="Times New Roman"/>
          <w:szCs w:val="24"/>
          <w:lang w:eastAsia="sk-SK"/>
        </w:rPr>
        <w:t>ej rady Slovenskej republiky č. </w:t>
      </w:r>
      <w:r w:rsidRPr="00E517BC">
        <w:rPr>
          <w:rFonts w:ascii="Times New Roman" w:hAnsi="Times New Roman"/>
          <w:szCs w:val="24"/>
          <w:lang w:eastAsia="sk-SK"/>
        </w:rPr>
        <w:t>315/1996 Z. z., zákona č. 353/1997 Z. z., zákona č. 12/1998 Z. z., zákona č. 73/1998 Z. z., zákona č. 256/1998 Z. z., zákona č. 116/2000 Z. z., zákona č. 323/2</w:t>
      </w:r>
      <w:r w:rsidR="00701395">
        <w:rPr>
          <w:rFonts w:ascii="Times New Roman" w:hAnsi="Times New Roman"/>
          <w:szCs w:val="24"/>
          <w:lang w:eastAsia="sk-SK"/>
        </w:rPr>
        <w:t>000 Z. z., zákona č. </w:t>
      </w:r>
      <w:r w:rsidRPr="00E517BC">
        <w:rPr>
          <w:rFonts w:ascii="Times New Roman" w:hAnsi="Times New Roman"/>
          <w:szCs w:val="24"/>
          <w:lang w:eastAsia="sk-SK"/>
        </w:rPr>
        <w:t>367/2000 Z. z., zákona č. 490/2001 Z. z., zákona č. 48/2002 Z. z., zákona č. 182/2002 Z. z., zákona č. 422/2002 Z. z., zákona č. 155/2003 Z. z., záko</w:t>
      </w:r>
      <w:r w:rsidR="00701395">
        <w:rPr>
          <w:rFonts w:ascii="Times New Roman" w:hAnsi="Times New Roman"/>
          <w:szCs w:val="24"/>
          <w:lang w:eastAsia="sk-SK"/>
        </w:rPr>
        <w:t>na č. 166/2003 Z. z., zákona č. </w:t>
      </w:r>
      <w:r w:rsidRPr="00E517BC">
        <w:rPr>
          <w:rFonts w:ascii="Times New Roman" w:hAnsi="Times New Roman"/>
          <w:szCs w:val="24"/>
          <w:lang w:eastAsia="sk-SK"/>
        </w:rPr>
        <w:t>458/2003 Z. z., zákona č. 537/2004 Z. z., zákona č. 69/2005 Z. z., zákona č. 534/2005 Z. z., zákona č. 558/2005 Z. z., zákona č. 255/2006 Z. z., zák</w:t>
      </w:r>
      <w:r w:rsidR="00701395">
        <w:rPr>
          <w:rFonts w:ascii="Times New Roman" w:hAnsi="Times New Roman"/>
          <w:szCs w:val="24"/>
          <w:lang w:eastAsia="sk-SK"/>
        </w:rPr>
        <w:t>ona č. 25/2007 Z. z., zákona č. </w:t>
      </w:r>
      <w:r w:rsidRPr="00E517BC">
        <w:rPr>
          <w:rFonts w:ascii="Times New Roman" w:hAnsi="Times New Roman"/>
          <w:szCs w:val="24"/>
          <w:lang w:eastAsia="sk-SK"/>
        </w:rPr>
        <w:t>247/2007 Z. z., zákona č. 342/2007 Z. z., zákona č. 86/2008 Z. z., zákona č. 297/2008 Z. z., zákona č. 491/2008 Z. z., zákona č. 214/2009 Z. z., nálezu Ústavného súdu Slovenskej republiky č. 290/2009 Z. z., zákona č. 291/2009 Z. z., záko</w:t>
      </w:r>
      <w:r w:rsidR="00701395">
        <w:rPr>
          <w:rFonts w:ascii="Times New Roman" w:hAnsi="Times New Roman"/>
          <w:szCs w:val="24"/>
          <w:lang w:eastAsia="sk-SK"/>
        </w:rPr>
        <w:t>na č. 495/2009 Z. z., zákona č. </w:t>
      </w:r>
      <w:r w:rsidRPr="00E517BC">
        <w:rPr>
          <w:rFonts w:ascii="Times New Roman" w:hAnsi="Times New Roman"/>
          <w:szCs w:val="24"/>
          <w:lang w:eastAsia="sk-SK"/>
        </w:rPr>
        <w:t>594/2009 Z. z., zákona č. 547/2010 Z. z., zákona č. 192/20</w:t>
      </w:r>
      <w:r w:rsidR="00701395">
        <w:rPr>
          <w:rFonts w:ascii="Times New Roman" w:hAnsi="Times New Roman"/>
          <w:szCs w:val="24"/>
          <w:lang w:eastAsia="sk-SK"/>
        </w:rPr>
        <w:t>11 Z. z., zákona č. 345/2012 Z. </w:t>
      </w:r>
      <w:r w:rsidRPr="00E517BC">
        <w:rPr>
          <w:rFonts w:ascii="Times New Roman" w:hAnsi="Times New Roman"/>
          <w:szCs w:val="24"/>
          <w:lang w:eastAsia="sk-SK"/>
        </w:rPr>
        <w:t>z., zákona č. 75/2013 Z. z., zákona č. 307/2014 Z. z., nálezu Ústavného súdu Slovenskej republiky č. 139/2015 Z. z., zákona č. 397/2015 Z. z., záko</w:t>
      </w:r>
      <w:r w:rsidR="00701395">
        <w:rPr>
          <w:rFonts w:ascii="Times New Roman" w:hAnsi="Times New Roman"/>
          <w:szCs w:val="24"/>
          <w:lang w:eastAsia="sk-SK"/>
        </w:rPr>
        <w:t>na č. 444/2015 Z. z., zákona č. </w:t>
      </w:r>
      <w:r w:rsidRPr="00E517BC">
        <w:rPr>
          <w:rFonts w:ascii="Times New Roman" w:hAnsi="Times New Roman"/>
          <w:szCs w:val="24"/>
          <w:lang w:eastAsia="sk-SK"/>
        </w:rPr>
        <w:t xml:space="preserve">125/2016 Z. z., zákona č. 82/2017 Z. z., zákona č. 18/2018 Z. z., zákona č. 68/2018 Z. z., zákona č. 177/2018 Z. z., zákona č. 6/2019 Z. z., zákona č. 35/2019 Z. z., zákona č. 395/2019 Z. z., zákona č. 217/2021 Z. z., zákona č. 187/2022 Z. z. a zákona č. 252/2022 Z. z. sa </w:t>
      </w:r>
      <w:r w:rsidR="00701395">
        <w:rPr>
          <w:rFonts w:ascii="Times New Roman" w:hAnsi="Times New Roman"/>
          <w:szCs w:val="24"/>
          <w:lang w:eastAsia="sk-SK"/>
        </w:rPr>
        <w:t>mení a </w:t>
      </w:r>
      <w:r w:rsidRPr="00E517BC">
        <w:rPr>
          <w:rFonts w:ascii="Times New Roman" w:hAnsi="Times New Roman"/>
          <w:szCs w:val="24"/>
          <w:lang w:eastAsia="sk-SK"/>
        </w:rPr>
        <w:t>dopĺňa takto:</w:t>
      </w:r>
    </w:p>
    <w:p w:rsidR="000712CE" w:rsidRPr="00E517BC" w:rsidP="00E217A8">
      <w:pPr>
        <w:bidi w:val="0"/>
        <w:jc w:val="both"/>
        <w:rPr>
          <w:rFonts w:ascii="Times New Roman" w:hAnsi="Times New Roman"/>
          <w:szCs w:val="24"/>
          <w:lang w:eastAsia="sk-SK"/>
        </w:rPr>
      </w:pPr>
    </w:p>
    <w:p w:rsidR="000712CE" w:rsidRPr="00E517BC" w:rsidP="005639BD">
      <w:pPr>
        <w:shd w:val="clear" w:color="auto" w:fill="FFFFFF"/>
        <w:bidi w:val="0"/>
        <w:jc w:val="both"/>
        <w:rPr>
          <w:rFonts w:ascii="Times New Roman" w:hAnsi="Times New Roman"/>
          <w:b/>
          <w:bCs/>
          <w:sz w:val="21"/>
          <w:szCs w:val="21"/>
          <w:lang w:eastAsia="sk-SK"/>
        </w:rPr>
      </w:pPr>
      <w:r w:rsidRPr="00E517BC" w:rsidR="0094036C">
        <w:rPr>
          <w:rFonts w:ascii="Times New Roman" w:hAnsi="Times New Roman"/>
          <w:b/>
          <w:szCs w:val="24"/>
          <w:lang w:eastAsia="sk-SK"/>
        </w:rPr>
        <w:t>1.</w:t>
      </w:r>
      <w:r w:rsidRPr="00E517BC" w:rsidR="0094036C">
        <w:rPr>
          <w:rFonts w:ascii="Times New Roman" w:hAnsi="Times New Roman"/>
          <w:szCs w:val="24"/>
          <w:lang w:eastAsia="sk-SK"/>
        </w:rPr>
        <w:t xml:space="preserve"> V </w:t>
      </w:r>
      <w:r w:rsidRPr="00E517BC" w:rsidR="005639BD">
        <w:rPr>
          <w:rFonts w:ascii="Times New Roman" w:hAnsi="Times New Roman"/>
          <w:bCs/>
          <w:szCs w:val="24"/>
          <w:lang w:eastAsia="sk-SK"/>
        </w:rPr>
        <w:t xml:space="preserve">§ 19 </w:t>
      </w:r>
      <w:r w:rsidRPr="00E517BC" w:rsidR="0094036C">
        <w:rPr>
          <w:rFonts w:ascii="Times New Roman" w:hAnsi="Times New Roman"/>
          <w:szCs w:val="24"/>
          <w:lang w:eastAsia="sk-SK"/>
        </w:rPr>
        <w:t>sa odsek 1 dopĺňa písmenom j), ktoré znie:</w:t>
      </w:r>
    </w:p>
    <w:p w:rsidR="0094036C" w:rsidRPr="00E517BC" w:rsidP="0094036C">
      <w:pPr>
        <w:shd w:val="clear" w:color="auto" w:fill="FFFFFF"/>
        <w:bidi w:val="0"/>
        <w:jc w:val="both"/>
        <w:rPr>
          <w:rFonts w:ascii="Times New Roman" w:hAnsi="Times New Roman"/>
          <w:bCs/>
          <w:szCs w:val="24"/>
          <w:lang w:eastAsia="sk-SK"/>
        </w:rPr>
      </w:pPr>
      <w:r w:rsidRPr="00E517BC">
        <w:rPr>
          <w:rFonts w:ascii="Times New Roman" w:hAnsi="Times New Roman"/>
          <w:szCs w:val="24"/>
          <w:lang w:eastAsia="sk-SK"/>
        </w:rPr>
        <w:t>„</w:t>
      </w:r>
      <w:r w:rsidRPr="00E517BC">
        <w:rPr>
          <w:rFonts w:ascii="Times New Roman" w:hAnsi="Times New Roman"/>
          <w:bCs/>
          <w:szCs w:val="24"/>
          <w:lang w:eastAsia="sk-SK"/>
        </w:rPr>
        <w:t xml:space="preserve">j) ktorá má byť na </w:t>
      </w:r>
      <w:r w:rsidRPr="00E517BC" w:rsidR="00314A21">
        <w:rPr>
          <w:rFonts w:ascii="Times New Roman" w:hAnsi="Times New Roman"/>
          <w:bCs/>
          <w:szCs w:val="24"/>
          <w:lang w:eastAsia="sk-SK"/>
        </w:rPr>
        <w:t>základe</w:t>
      </w:r>
      <w:r w:rsidRPr="00E517BC">
        <w:rPr>
          <w:rFonts w:ascii="Times New Roman" w:hAnsi="Times New Roman"/>
          <w:bCs/>
          <w:szCs w:val="24"/>
          <w:lang w:eastAsia="sk-SK"/>
        </w:rPr>
        <w:t xml:space="preserve"> príkazu dočasne umiestnená v zdravotníckom zariadení.“.</w:t>
      </w:r>
    </w:p>
    <w:p w:rsidR="00925D79" w:rsidRPr="00E517BC" w:rsidP="0094036C">
      <w:pPr>
        <w:shd w:val="clear" w:color="auto" w:fill="FFFFFF"/>
        <w:bidi w:val="0"/>
        <w:jc w:val="both"/>
        <w:rPr>
          <w:rFonts w:ascii="Times New Roman" w:hAnsi="Times New Roman"/>
          <w:bCs/>
          <w:szCs w:val="24"/>
          <w:lang w:eastAsia="sk-SK"/>
        </w:rPr>
      </w:pPr>
    </w:p>
    <w:p w:rsidR="00925D79" w:rsidRPr="00E517BC" w:rsidP="0094036C">
      <w:pPr>
        <w:shd w:val="clear" w:color="auto" w:fill="FFFFFF"/>
        <w:bidi w:val="0"/>
        <w:jc w:val="both"/>
        <w:rPr>
          <w:rFonts w:ascii="Times New Roman" w:hAnsi="Times New Roman"/>
          <w:bCs/>
          <w:szCs w:val="24"/>
          <w:lang w:eastAsia="sk-SK"/>
        </w:rPr>
      </w:pPr>
      <w:r w:rsidRPr="00E517BC">
        <w:rPr>
          <w:rFonts w:ascii="Times New Roman" w:hAnsi="Times New Roman"/>
          <w:b/>
          <w:bCs/>
          <w:szCs w:val="24"/>
          <w:lang w:eastAsia="sk-SK"/>
        </w:rPr>
        <w:t>2.</w:t>
      </w:r>
      <w:r w:rsidRPr="00E517BC">
        <w:rPr>
          <w:rFonts w:ascii="Times New Roman" w:hAnsi="Times New Roman"/>
          <w:bCs/>
          <w:szCs w:val="24"/>
          <w:lang w:eastAsia="sk-SK"/>
        </w:rPr>
        <w:t xml:space="preserve"> V § 19 ods. 3 sa na konci pripája táto veta: „Ak ide o zaist</w:t>
      </w:r>
      <w:r w:rsidR="00701395">
        <w:rPr>
          <w:rFonts w:ascii="Times New Roman" w:hAnsi="Times New Roman"/>
          <w:bCs/>
          <w:szCs w:val="24"/>
          <w:lang w:eastAsia="sk-SK"/>
        </w:rPr>
        <w:t>enie osoby podľa odseku 1 písm. </w:t>
      </w:r>
      <w:r w:rsidRPr="00E517BC">
        <w:rPr>
          <w:rFonts w:ascii="Times New Roman" w:hAnsi="Times New Roman"/>
          <w:bCs/>
          <w:szCs w:val="24"/>
          <w:lang w:eastAsia="sk-SK"/>
        </w:rPr>
        <w:t>j), policajt je povinný osobu dodať do zdravotníckeho zariadenia.“.</w:t>
      </w:r>
    </w:p>
    <w:p w:rsidR="0094036C" w:rsidRPr="00E517BC" w:rsidP="00E217A8">
      <w:pPr>
        <w:bidi w:val="0"/>
        <w:jc w:val="both"/>
        <w:rPr>
          <w:rFonts w:ascii="Times New Roman" w:hAnsi="Times New Roman"/>
          <w:szCs w:val="24"/>
          <w:lang w:eastAsia="sk-SK"/>
        </w:rPr>
      </w:pPr>
    </w:p>
    <w:p w:rsidR="00F24D7B" w:rsidRPr="00E517BC" w:rsidP="00E217A8">
      <w:pPr>
        <w:bidi w:val="0"/>
        <w:jc w:val="both"/>
        <w:rPr>
          <w:rFonts w:ascii="Times New Roman" w:hAnsi="Times New Roman"/>
          <w:szCs w:val="24"/>
          <w:lang w:eastAsia="sk-SK"/>
        </w:rPr>
      </w:pPr>
      <w:r w:rsidRPr="00E517BC">
        <w:rPr>
          <w:rFonts w:ascii="Times New Roman" w:hAnsi="Times New Roman"/>
          <w:b/>
          <w:szCs w:val="24"/>
          <w:lang w:eastAsia="sk-SK"/>
        </w:rPr>
        <w:t xml:space="preserve">3. </w:t>
      </w:r>
      <w:r w:rsidRPr="00E517BC">
        <w:rPr>
          <w:rFonts w:ascii="Times New Roman" w:hAnsi="Times New Roman"/>
          <w:szCs w:val="24"/>
          <w:lang w:eastAsia="sk-SK"/>
        </w:rPr>
        <w:t>V § 19 sa za odsek 3 vkladá nový odsek 4, ktorý znie:</w:t>
      </w:r>
    </w:p>
    <w:p w:rsidR="00F24D7B" w:rsidRPr="00E517BC" w:rsidP="00F24D7B">
      <w:pPr>
        <w:shd w:val="clear" w:color="auto" w:fill="FFFFFF"/>
        <w:bidi w:val="0"/>
        <w:jc w:val="both"/>
        <w:rPr>
          <w:rFonts w:ascii="Times New Roman" w:hAnsi="Times New Roman"/>
          <w:szCs w:val="24"/>
        </w:rPr>
      </w:pPr>
      <w:r w:rsidRPr="00E517BC">
        <w:rPr>
          <w:rFonts w:ascii="Times New Roman" w:hAnsi="Times New Roman"/>
          <w:szCs w:val="24"/>
          <w:lang w:eastAsia="sk-SK"/>
        </w:rPr>
        <w:t>„(4)</w:t>
      </w:r>
      <w:r w:rsidRPr="00E517BC">
        <w:rPr>
          <w:rFonts w:ascii="Times New Roman" w:hAnsi="Times New Roman"/>
          <w:bCs/>
          <w:szCs w:val="24"/>
          <w:lang w:eastAsia="sk-SK"/>
        </w:rPr>
        <w:t xml:space="preserve"> Policajt na základe príkazu na dočasné umiestnenie</w:t>
      </w:r>
      <w:r w:rsidR="008503BE">
        <w:rPr>
          <w:rFonts w:ascii="Times New Roman" w:hAnsi="Times New Roman"/>
          <w:bCs/>
          <w:szCs w:val="24"/>
          <w:lang w:eastAsia="sk-SK"/>
        </w:rPr>
        <w:t xml:space="preserve"> v zdravotníckom zariadení</w:t>
      </w:r>
      <w:r w:rsidRPr="00E517BC">
        <w:rPr>
          <w:rFonts w:ascii="Times New Roman" w:hAnsi="Times New Roman"/>
          <w:bCs/>
          <w:szCs w:val="24"/>
          <w:vertAlign w:val="superscript"/>
          <w:lang w:eastAsia="sk-SK"/>
        </w:rPr>
        <w:t>10</w:t>
      </w:r>
      <w:r w:rsidRPr="00701395">
        <w:rPr>
          <w:rFonts w:ascii="Times New Roman" w:hAnsi="Times New Roman"/>
          <w:bCs/>
          <w:szCs w:val="24"/>
          <w:vertAlign w:val="superscript"/>
          <w:lang w:eastAsia="sk-SK"/>
        </w:rPr>
        <w:t>)</w:t>
      </w:r>
      <w:r w:rsidRPr="00E517BC">
        <w:rPr>
          <w:rFonts w:ascii="Times New Roman" w:hAnsi="Times New Roman"/>
          <w:bCs/>
          <w:szCs w:val="24"/>
          <w:lang w:eastAsia="sk-SK"/>
        </w:rPr>
        <w:t xml:space="preserve"> bezodkladne </w:t>
      </w:r>
      <w:r w:rsidR="003E6638">
        <w:rPr>
          <w:rFonts w:ascii="Times New Roman" w:hAnsi="Times New Roman"/>
          <w:bCs/>
          <w:szCs w:val="24"/>
          <w:lang w:eastAsia="sk-SK"/>
        </w:rPr>
        <w:t>dodá</w:t>
      </w:r>
      <w:r w:rsidRPr="00E517BC">
        <w:rPr>
          <w:rFonts w:ascii="Times New Roman" w:hAnsi="Times New Roman"/>
          <w:bCs/>
          <w:szCs w:val="24"/>
          <w:lang w:eastAsia="sk-SK"/>
        </w:rPr>
        <w:t xml:space="preserve"> zaistenú osobu, ktorej pobyt na </w:t>
      </w:r>
      <w:r w:rsidRPr="00E517BC">
        <w:rPr>
          <w:rFonts w:ascii="Times New Roman" w:hAnsi="Times New Roman"/>
          <w:szCs w:val="24"/>
        </w:rPr>
        <w:t>slobode j</w:t>
      </w:r>
      <w:r w:rsidR="00701395">
        <w:rPr>
          <w:rFonts w:ascii="Times New Roman" w:hAnsi="Times New Roman"/>
          <w:szCs w:val="24"/>
        </w:rPr>
        <w:t>e pre spoločnosť nebezpečný, do </w:t>
      </w:r>
      <w:r w:rsidRPr="00E517BC">
        <w:rPr>
          <w:rFonts w:ascii="Times New Roman" w:hAnsi="Times New Roman"/>
          <w:szCs w:val="24"/>
        </w:rPr>
        <w:t>určeného zdravotníckeho zariadenia.“</w:t>
      </w:r>
    </w:p>
    <w:p w:rsidR="00F24D7B" w:rsidRPr="00E517BC" w:rsidP="00F24D7B">
      <w:pPr>
        <w:shd w:val="clear" w:color="auto" w:fill="FFFFFF"/>
        <w:bidi w:val="0"/>
        <w:jc w:val="both"/>
        <w:rPr>
          <w:rFonts w:ascii="Times New Roman" w:hAnsi="Times New Roman"/>
          <w:szCs w:val="24"/>
        </w:rPr>
      </w:pPr>
    </w:p>
    <w:p w:rsidR="0060421A" w:rsidP="0060421A">
      <w:pPr>
        <w:shd w:val="clear" w:color="auto" w:fill="FFFFFF"/>
        <w:bidi w:val="0"/>
        <w:jc w:val="both"/>
        <w:rPr>
          <w:rFonts w:ascii="Times New Roman" w:hAnsi="Times New Roman"/>
          <w:szCs w:val="24"/>
        </w:rPr>
      </w:pPr>
      <w:r w:rsidRPr="00E517BC">
        <w:rPr>
          <w:rFonts w:ascii="Times New Roman" w:hAnsi="Times New Roman"/>
          <w:szCs w:val="24"/>
        </w:rPr>
        <w:t>Doterajšie odseky 4 až 6 sa označujú ako odseky 5 až 7.</w:t>
      </w:r>
    </w:p>
    <w:p w:rsidR="0060421A" w:rsidRPr="00E517BC" w:rsidP="0060421A">
      <w:pPr>
        <w:shd w:val="clear" w:color="auto" w:fill="FFFFFF"/>
        <w:bidi w:val="0"/>
        <w:jc w:val="both"/>
        <w:rPr>
          <w:rFonts w:ascii="Times New Roman" w:hAnsi="Times New Roman"/>
          <w:szCs w:val="24"/>
        </w:rPr>
      </w:pPr>
    </w:p>
    <w:p w:rsidR="00F24D7B" w:rsidRPr="00E517BC" w:rsidP="00F24D7B">
      <w:pPr>
        <w:shd w:val="clear" w:color="auto" w:fill="FFFFFF"/>
        <w:bidi w:val="0"/>
        <w:jc w:val="both"/>
        <w:rPr>
          <w:rFonts w:ascii="Times New Roman" w:hAnsi="Times New Roman"/>
          <w:szCs w:val="24"/>
        </w:rPr>
      </w:pPr>
      <w:r w:rsidRPr="00E517BC">
        <w:rPr>
          <w:rFonts w:ascii="Times New Roman" w:hAnsi="Times New Roman"/>
          <w:szCs w:val="24"/>
        </w:rPr>
        <w:t>Poznámka pod čiarou k odkazu 10 znie:</w:t>
      </w:r>
    </w:p>
    <w:p w:rsidR="00F24D7B" w:rsidRPr="00E517BC" w:rsidP="00F24D7B">
      <w:pPr>
        <w:shd w:val="clear" w:color="auto" w:fill="FFFFFF"/>
        <w:bidi w:val="0"/>
        <w:jc w:val="both"/>
        <w:rPr>
          <w:rFonts w:ascii="Times New Roman" w:hAnsi="Times New Roman"/>
          <w:szCs w:val="24"/>
        </w:rPr>
      </w:pPr>
      <w:r w:rsidRPr="00E517BC">
        <w:rPr>
          <w:rFonts w:ascii="Times New Roman" w:hAnsi="Times New Roman"/>
          <w:szCs w:val="24"/>
        </w:rPr>
        <w:t>„10) § 215a ods. 1 Trestného poriadku</w:t>
      </w:r>
      <w:r w:rsidR="009A1447">
        <w:rPr>
          <w:rFonts w:ascii="Times New Roman" w:hAnsi="Times New Roman"/>
          <w:szCs w:val="24"/>
        </w:rPr>
        <w:t xml:space="preserve"> v znení zákona č. .../2022 Z. z.</w:t>
      </w:r>
      <w:r w:rsidRPr="00E517BC">
        <w:rPr>
          <w:rFonts w:ascii="Times New Roman" w:hAnsi="Times New Roman"/>
          <w:szCs w:val="24"/>
        </w:rPr>
        <w:t xml:space="preserve">“. </w:t>
      </w:r>
    </w:p>
    <w:p w:rsidR="00F24D7B" w:rsidRPr="00E517BC" w:rsidP="00F24D7B">
      <w:pPr>
        <w:shd w:val="clear" w:color="auto" w:fill="FFFFFF"/>
        <w:bidi w:val="0"/>
        <w:jc w:val="both"/>
        <w:rPr>
          <w:rFonts w:ascii="Times New Roman" w:hAnsi="Times New Roman"/>
          <w:szCs w:val="24"/>
        </w:rPr>
      </w:pPr>
    </w:p>
    <w:p w:rsidR="00247956" w:rsidRPr="00E517BC" w:rsidP="00F24D7B">
      <w:pPr>
        <w:shd w:val="clear" w:color="auto" w:fill="FFFFFF"/>
        <w:bidi w:val="0"/>
        <w:jc w:val="both"/>
        <w:rPr>
          <w:rFonts w:ascii="Times New Roman" w:hAnsi="Times New Roman"/>
          <w:szCs w:val="24"/>
        </w:rPr>
      </w:pPr>
      <w:r w:rsidRPr="00E517BC">
        <w:rPr>
          <w:rFonts w:ascii="Times New Roman" w:hAnsi="Times New Roman"/>
          <w:b/>
          <w:szCs w:val="24"/>
        </w:rPr>
        <w:t>4.</w:t>
      </w:r>
      <w:r w:rsidRPr="00E517BC">
        <w:rPr>
          <w:rFonts w:ascii="Times New Roman" w:hAnsi="Times New Roman"/>
          <w:szCs w:val="24"/>
        </w:rPr>
        <w:t xml:space="preserve"> </w:t>
      </w:r>
      <w:r w:rsidRPr="00E517BC">
        <w:rPr>
          <w:rFonts w:ascii="Times New Roman" w:hAnsi="Times New Roman"/>
          <w:szCs w:val="24"/>
          <w:lang w:eastAsia="sk-SK"/>
        </w:rPr>
        <w:t xml:space="preserve">V § 19 ods. </w:t>
      </w:r>
      <w:r w:rsidRPr="00E517BC" w:rsidR="00663383">
        <w:rPr>
          <w:rFonts w:ascii="Times New Roman" w:hAnsi="Times New Roman"/>
          <w:szCs w:val="24"/>
          <w:lang w:eastAsia="sk-SK"/>
        </w:rPr>
        <w:t>5</w:t>
      </w:r>
      <w:r w:rsidRPr="00E517BC">
        <w:rPr>
          <w:rFonts w:ascii="Times New Roman" w:hAnsi="Times New Roman"/>
          <w:szCs w:val="24"/>
          <w:lang w:eastAsia="sk-SK"/>
        </w:rPr>
        <w:t xml:space="preserve"> sa slová „</w:t>
      </w:r>
      <w:r w:rsidRPr="00E517BC">
        <w:rPr>
          <w:rFonts w:ascii="Times New Roman" w:hAnsi="Times New Roman"/>
          <w:szCs w:val="24"/>
          <w:shd w:val="clear" w:color="auto" w:fill="FFFFFF"/>
        </w:rPr>
        <w:t>v trestnom konaní, alebo inému príslušnému orgánu,“ nahrádzajú slovami „v trestnom konaní, inému príslušnému orgánu alebo osobu nedodá do určeného zdravotníckeho zariadenia“.</w:t>
      </w:r>
    </w:p>
    <w:p w:rsidR="00F24D7B" w:rsidRPr="00E517BC" w:rsidP="00F24D7B">
      <w:pPr>
        <w:shd w:val="clear" w:color="auto" w:fill="FFFFFF"/>
        <w:bidi w:val="0"/>
        <w:jc w:val="both"/>
        <w:rPr>
          <w:rFonts w:ascii="Times New Roman" w:hAnsi="Times New Roman"/>
          <w:szCs w:val="24"/>
        </w:rPr>
      </w:pPr>
    </w:p>
    <w:p w:rsidR="00F24D7B" w:rsidRPr="00E517BC" w:rsidP="00F24D7B">
      <w:pPr>
        <w:shd w:val="clear" w:color="auto" w:fill="FFFFFF"/>
        <w:bidi w:val="0"/>
        <w:jc w:val="both"/>
        <w:rPr>
          <w:rFonts w:ascii="Times New Roman" w:hAnsi="Times New Roman"/>
          <w:szCs w:val="24"/>
        </w:rPr>
      </w:pPr>
      <w:r w:rsidRPr="00E517BC" w:rsidR="00247956">
        <w:rPr>
          <w:rFonts w:ascii="Times New Roman" w:hAnsi="Times New Roman"/>
          <w:b/>
          <w:bCs/>
          <w:szCs w:val="24"/>
          <w:lang w:eastAsia="sk-SK"/>
        </w:rPr>
        <w:t>5.</w:t>
      </w:r>
      <w:r w:rsidRPr="00E517BC" w:rsidR="00247956">
        <w:rPr>
          <w:rFonts w:ascii="Times New Roman" w:hAnsi="Times New Roman"/>
          <w:bCs/>
          <w:szCs w:val="24"/>
          <w:lang w:eastAsia="sk-SK"/>
        </w:rPr>
        <w:t xml:space="preserve"> </w:t>
      </w:r>
      <w:r w:rsidRPr="00E517BC" w:rsidR="00663383">
        <w:rPr>
          <w:rFonts w:ascii="Times New Roman" w:hAnsi="Times New Roman"/>
          <w:bCs/>
          <w:szCs w:val="24"/>
          <w:lang w:eastAsia="sk-SK"/>
        </w:rPr>
        <w:t>V § 19 ods. 7 sa na konci pripája</w:t>
      </w:r>
      <w:r w:rsidRPr="00E517BC" w:rsidR="00CD658C">
        <w:rPr>
          <w:rFonts w:ascii="Times New Roman" w:hAnsi="Times New Roman"/>
          <w:bCs/>
          <w:szCs w:val="24"/>
          <w:lang w:eastAsia="sk-SK"/>
        </w:rPr>
        <w:t>jú</w:t>
      </w:r>
      <w:r w:rsidRPr="00E517BC" w:rsidR="00663383">
        <w:rPr>
          <w:rFonts w:ascii="Times New Roman" w:hAnsi="Times New Roman"/>
          <w:bCs/>
          <w:szCs w:val="24"/>
          <w:lang w:eastAsia="sk-SK"/>
        </w:rPr>
        <w:t xml:space="preserve"> t</w:t>
      </w:r>
      <w:r w:rsidRPr="00E517BC" w:rsidR="00CD658C">
        <w:rPr>
          <w:rFonts w:ascii="Times New Roman" w:hAnsi="Times New Roman"/>
          <w:bCs/>
          <w:szCs w:val="24"/>
          <w:lang w:eastAsia="sk-SK"/>
        </w:rPr>
        <w:t>ieto</w:t>
      </w:r>
      <w:r w:rsidRPr="00E517BC" w:rsidR="00663383">
        <w:rPr>
          <w:rFonts w:ascii="Times New Roman" w:hAnsi="Times New Roman"/>
          <w:bCs/>
          <w:szCs w:val="24"/>
          <w:lang w:eastAsia="sk-SK"/>
        </w:rPr>
        <w:t xml:space="preserve"> vet</w:t>
      </w:r>
      <w:r w:rsidRPr="00E517BC" w:rsidR="00CD658C">
        <w:rPr>
          <w:rFonts w:ascii="Times New Roman" w:hAnsi="Times New Roman"/>
          <w:bCs/>
          <w:szCs w:val="24"/>
          <w:lang w:eastAsia="sk-SK"/>
        </w:rPr>
        <w:t>y</w:t>
      </w:r>
      <w:r w:rsidRPr="00E517BC" w:rsidR="00663383">
        <w:rPr>
          <w:rFonts w:ascii="Times New Roman" w:hAnsi="Times New Roman"/>
          <w:bCs/>
          <w:szCs w:val="24"/>
          <w:lang w:eastAsia="sk-SK"/>
        </w:rPr>
        <w:t>: „</w:t>
      </w:r>
      <w:r w:rsidRPr="00E517BC">
        <w:rPr>
          <w:rFonts w:ascii="Times New Roman" w:hAnsi="Times New Roman"/>
          <w:bCs/>
          <w:szCs w:val="24"/>
          <w:lang w:eastAsia="sk-SK"/>
        </w:rPr>
        <w:t xml:space="preserve">O dodaní </w:t>
      </w:r>
      <w:r w:rsidRPr="00E517BC" w:rsidR="00CD658C">
        <w:rPr>
          <w:rFonts w:ascii="Times New Roman" w:hAnsi="Times New Roman"/>
          <w:bCs/>
          <w:szCs w:val="24"/>
          <w:lang w:eastAsia="sk-SK"/>
        </w:rPr>
        <w:t xml:space="preserve">osoby </w:t>
      </w:r>
      <w:r w:rsidRPr="00E517BC">
        <w:rPr>
          <w:rFonts w:ascii="Times New Roman" w:hAnsi="Times New Roman"/>
          <w:bCs/>
          <w:szCs w:val="24"/>
          <w:lang w:eastAsia="sk-SK"/>
        </w:rPr>
        <w:t xml:space="preserve">do zdravotníckeho zariadenia </w:t>
      </w:r>
      <w:r w:rsidRPr="00E517BC" w:rsidR="00CD658C">
        <w:rPr>
          <w:rFonts w:ascii="Times New Roman" w:hAnsi="Times New Roman"/>
          <w:bCs/>
          <w:szCs w:val="24"/>
          <w:lang w:eastAsia="sk-SK"/>
        </w:rPr>
        <w:t xml:space="preserve">podľa odseku 4 </w:t>
      </w:r>
      <w:r w:rsidRPr="00E517BC">
        <w:rPr>
          <w:rFonts w:ascii="Times New Roman" w:hAnsi="Times New Roman"/>
          <w:bCs/>
          <w:szCs w:val="24"/>
          <w:lang w:eastAsia="sk-SK"/>
        </w:rPr>
        <w:t>policajt spíše úradný záznam, v ktorom uvedie osobné údaje podľa § 76a ods. 8, dôvod dodania a čas obmedzenia oso</w:t>
      </w:r>
      <w:r w:rsidR="00701395">
        <w:rPr>
          <w:rFonts w:ascii="Times New Roman" w:hAnsi="Times New Roman"/>
          <w:bCs/>
          <w:szCs w:val="24"/>
          <w:lang w:eastAsia="sk-SK"/>
        </w:rPr>
        <w:t>bnej slobody osoby, ktorá je do </w:t>
      </w:r>
      <w:r w:rsidRPr="00E517BC">
        <w:rPr>
          <w:rFonts w:ascii="Times New Roman" w:hAnsi="Times New Roman"/>
          <w:bCs/>
          <w:szCs w:val="24"/>
          <w:lang w:eastAsia="sk-SK"/>
        </w:rPr>
        <w:t>zdravotníckeho zariadenia dodaná. Prevzatie osoby, ktorá je dodaná do zdravotníckeho zariadenia s uvedením miesta a času zdravotnícke zariadenie policajtovi potvrdí.</w:t>
      </w:r>
      <w:r w:rsidRPr="00E517BC" w:rsidR="00663383">
        <w:rPr>
          <w:rFonts w:ascii="Times New Roman" w:hAnsi="Times New Roman"/>
          <w:bCs/>
          <w:szCs w:val="24"/>
          <w:lang w:eastAsia="sk-SK"/>
        </w:rPr>
        <w:t>“.</w:t>
      </w:r>
    </w:p>
    <w:p w:rsidR="00F24D7B" w:rsidRPr="00E517BC" w:rsidP="00E217A8">
      <w:pPr>
        <w:bidi w:val="0"/>
        <w:jc w:val="both"/>
        <w:rPr>
          <w:rFonts w:ascii="Times New Roman" w:hAnsi="Times New Roman"/>
          <w:szCs w:val="24"/>
          <w:lang w:eastAsia="sk-SK"/>
        </w:rPr>
      </w:pPr>
    </w:p>
    <w:p w:rsidR="00F7793A" w:rsidRPr="00E517BC" w:rsidP="00E217A8">
      <w:pPr>
        <w:bidi w:val="0"/>
        <w:jc w:val="both"/>
        <w:rPr>
          <w:rFonts w:ascii="Times New Roman" w:hAnsi="Times New Roman"/>
          <w:szCs w:val="24"/>
          <w:lang w:eastAsia="sk-SK"/>
        </w:rPr>
      </w:pPr>
    </w:p>
    <w:p w:rsidR="00F24D7B" w:rsidRPr="00E517BC" w:rsidP="00F7793A">
      <w:pPr>
        <w:bidi w:val="0"/>
        <w:jc w:val="center"/>
        <w:rPr>
          <w:rFonts w:ascii="Times New Roman" w:hAnsi="Times New Roman"/>
          <w:b/>
          <w:szCs w:val="24"/>
          <w:lang w:eastAsia="sk-SK"/>
        </w:rPr>
      </w:pPr>
      <w:r w:rsidRPr="00E517BC" w:rsidR="00F7793A">
        <w:rPr>
          <w:rFonts w:ascii="Times New Roman" w:hAnsi="Times New Roman"/>
          <w:b/>
          <w:szCs w:val="24"/>
          <w:lang w:eastAsia="sk-SK"/>
        </w:rPr>
        <w:t>Čl. III</w:t>
      </w:r>
    </w:p>
    <w:p w:rsidR="00F7793A" w:rsidRPr="00E517BC" w:rsidP="00E217A8">
      <w:pPr>
        <w:bidi w:val="0"/>
        <w:jc w:val="both"/>
        <w:rPr>
          <w:rFonts w:ascii="Times New Roman" w:hAnsi="Times New Roman"/>
          <w:szCs w:val="24"/>
          <w:lang w:eastAsia="sk-SK"/>
        </w:rPr>
      </w:pPr>
    </w:p>
    <w:p w:rsidR="00F7793A" w:rsidRPr="00E517BC" w:rsidP="00F7793A">
      <w:pPr>
        <w:bidi w:val="0"/>
        <w:ind w:firstLine="708"/>
        <w:jc w:val="both"/>
        <w:rPr>
          <w:rFonts w:ascii="Times New Roman" w:hAnsi="Times New Roman"/>
          <w:szCs w:val="24"/>
          <w:lang w:eastAsia="sk-SK"/>
        </w:rPr>
      </w:pPr>
      <w:r w:rsidRPr="00E517BC">
        <w:rPr>
          <w:rFonts w:ascii="Times New Roman" w:hAnsi="Times New Roman"/>
          <w:szCs w:val="24"/>
          <w:lang w:eastAsia="sk-SK"/>
        </w:rPr>
        <w:t>Zákon č. 576/2004 Z. z. o zdravotnej starost</w:t>
      </w:r>
      <w:r w:rsidR="00701395">
        <w:rPr>
          <w:rFonts w:ascii="Times New Roman" w:hAnsi="Times New Roman"/>
          <w:szCs w:val="24"/>
          <w:lang w:eastAsia="sk-SK"/>
        </w:rPr>
        <w:t>livosti, službách súvisiacich s </w:t>
      </w:r>
      <w:r w:rsidRPr="00E517BC">
        <w:rPr>
          <w:rFonts w:ascii="Times New Roman" w:hAnsi="Times New Roman"/>
          <w:szCs w:val="24"/>
          <w:lang w:eastAsia="sk-SK"/>
        </w:rPr>
        <w:t>poskytovaním zdravotnej starostlivosti a o zmene a doplnení niektorých zákonov v znení zákona č. 82/2005 Z. z., zákona č. 350/2005 Z. z., záko</w:t>
      </w:r>
      <w:r w:rsidR="00701395">
        <w:rPr>
          <w:rFonts w:ascii="Times New Roman" w:hAnsi="Times New Roman"/>
          <w:szCs w:val="24"/>
          <w:lang w:eastAsia="sk-SK"/>
        </w:rPr>
        <w:t>na č. 538/2005 Z. z., zákona č. </w:t>
      </w:r>
      <w:r w:rsidRPr="00E517BC">
        <w:rPr>
          <w:rFonts w:ascii="Times New Roman" w:hAnsi="Times New Roman"/>
          <w:szCs w:val="24"/>
          <w:lang w:eastAsia="sk-SK"/>
        </w:rPr>
        <w:t>660/2005 Z. z., zákona č. 282/2006 Z. z., zákona č. 518/20</w:t>
      </w:r>
      <w:r w:rsidR="00701395">
        <w:rPr>
          <w:rFonts w:ascii="Times New Roman" w:hAnsi="Times New Roman"/>
          <w:szCs w:val="24"/>
          <w:lang w:eastAsia="sk-SK"/>
        </w:rPr>
        <w:t>07 Z. z., zákona č. 662/2007 Z. </w:t>
      </w:r>
      <w:r w:rsidRPr="00E517BC">
        <w:rPr>
          <w:rFonts w:ascii="Times New Roman" w:hAnsi="Times New Roman"/>
          <w:szCs w:val="24"/>
          <w:lang w:eastAsia="sk-SK"/>
        </w:rPr>
        <w:t>z., zákona č. 489/2008 Z. z., zákona č. 192/2009 Z. z., záko</w:t>
      </w:r>
      <w:r w:rsidR="00701395">
        <w:rPr>
          <w:rFonts w:ascii="Times New Roman" w:hAnsi="Times New Roman"/>
          <w:szCs w:val="24"/>
          <w:lang w:eastAsia="sk-SK"/>
        </w:rPr>
        <w:t>na č. 345/2009 Z. z., zákona č. </w:t>
      </w:r>
      <w:r w:rsidRPr="00E517BC">
        <w:rPr>
          <w:rFonts w:ascii="Times New Roman" w:hAnsi="Times New Roman"/>
          <w:szCs w:val="24"/>
          <w:lang w:eastAsia="sk-SK"/>
        </w:rPr>
        <w:t>132/2010 Z. z., zákona č. 133/2010 Z. z., zákona č. 34/2011 Z. z., zákona č. 172/2011 Z. z., zákona č. 313/2012 Z. z., zákona č. 345/2012 Z. z., zák</w:t>
      </w:r>
      <w:r w:rsidR="00701395">
        <w:rPr>
          <w:rFonts w:ascii="Times New Roman" w:hAnsi="Times New Roman"/>
          <w:szCs w:val="24"/>
          <w:lang w:eastAsia="sk-SK"/>
        </w:rPr>
        <w:t>ona č. 41/2013 Z. z., zákona č. </w:t>
      </w:r>
      <w:r w:rsidRPr="00E517BC">
        <w:rPr>
          <w:rFonts w:ascii="Times New Roman" w:hAnsi="Times New Roman"/>
          <w:szCs w:val="24"/>
          <w:lang w:eastAsia="sk-SK"/>
        </w:rPr>
        <w:t>153/2013 Z. z., zákona č. 160/2013 Z. z., zákona č. 220/20</w:t>
      </w:r>
      <w:r w:rsidR="00701395">
        <w:rPr>
          <w:rFonts w:ascii="Times New Roman" w:hAnsi="Times New Roman"/>
          <w:szCs w:val="24"/>
          <w:lang w:eastAsia="sk-SK"/>
        </w:rPr>
        <w:t>13 Z. z., zákona č. 365/2013 Z. </w:t>
      </w:r>
      <w:r w:rsidRPr="00E517BC">
        <w:rPr>
          <w:rFonts w:ascii="Times New Roman" w:hAnsi="Times New Roman"/>
          <w:szCs w:val="24"/>
          <w:lang w:eastAsia="sk-SK"/>
        </w:rPr>
        <w:t>z., zákona č. 185/2014 Z. z., zákona č. 204/2014 Z. z., zák</w:t>
      </w:r>
      <w:r w:rsidR="00701395">
        <w:rPr>
          <w:rFonts w:ascii="Times New Roman" w:hAnsi="Times New Roman"/>
          <w:szCs w:val="24"/>
          <w:lang w:eastAsia="sk-SK"/>
        </w:rPr>
        <w:t>ona č. 53/2015 Z. z., zákona č. </w:t>
      </w:r>
      <w:r w:rsidRPr="00E517BC">
        <w:rPr>
          <w:rFonts w:ascii="Times New Roman" w:hAnsi="Times New Roman"/>
          <w:szCs w:val="24"/>
          <w:lang w:eastAsia="sk-SK"/>
        </w:rPr>
        <w:t xml:space="preserve">77/2015 Z. z., zákona č. 378/2015 Z. z., zákona č. 422/2015 Z. z., zákona č. 428/2015 Z. z., zákona č. 125/2016 Z. z., zákona č. 167/2016 Z. z., zákona č. 317/2016 Z. z., </w:t>
      </w:r>
      <w:r w:rsidR="00701395">
        <w:rPr>
          <w:rFonts w:ascii="Times New Roman" w:hAnsi="Times New Roman"/>
          <w:szCs w:val="24"/>
          <w:lang w:eastAsia="sk-SK"/>
        </w:rPr>
        <w:t>zákona č. </w:t>
      </w:r>
      <w:r w:rsidRPr="00E517BC">
        <w:rPr>
          <w:rFonts w:ascii="Times New Roman" w:hAnsi="Times New Roman"/>
          <w:szCs w:val="24"/>
          <w:lang w:eastAsia="sk-SK"/>
        </w:rPr>
        <w:t>386/2016 Z. z., zákona č. 257/2017 Z. z., zákona č. 351/2017 Z. z., zákona č. 61/2018 Z. z., zákona č. 87/2018 Z. z., zákona č. 109/2018 Z. z., záko</w:t>
      </w:r>
      <w:r w:rsidR="00701395">
        <w:rPr>
          <w:rFonts w:ascii="Times New Roman" w:hAnsi="Times New Roman"/>
          <w:szCs w:val="24"/>
          <w:lang w:eastAsia="sk-SK"/>
        </w:rPr>
        <w:t>na č. 156/2018 Z. z., zákona č. </w:t>
      </w:r>
      <w:r w:rsidRPr="00E517BC">
        <w:rPr>
          <w:rFonts w:ascii="Times New Roman" w:hAnsi="Times New Roman"/>
          <w:szCs w:val="24"/>
          <w:lang w:eastAsia="sk-SK"/>
        </w:rPr>
        <w:t>192/2018 Z. z., zákona č. 287/2018 Z. z., zákona č. 374/2018 Z. z.</w:t>
      </w:r>
      <w:r w:rsidR="00701395">
        <w:rPr>
          <w:rFonts w:ascii="Times New Roman" w:hAnsi="Times New Roman"/>
          <w:szCs w:val="24"/>
          <w:lang w:eastAsia="sk-SK"/>
        </w:rPr>
        <w:t>, zákona č. 139/2019 Z. </w:t>
      </w:r>
      <w:r w:rsidRPr="00E517BC">
        <w:rPr>
          <w:rFonts w:ascii="Times New Roman" w:hAnsi="Times New Roman"/>
          <w:szCs w:val="24"/>
          <w:lang w:eastAsia="sk-SK"/>
        </w:rPr>
        <w:t>z., zákona č. 231/2019 Z. z., zákona č. 383/2019 Z. z., záko</w:t>
      </w:r>
      <w:r w:rsidR="00701395">
        <w:rPr>
          <w:rFonts w:ascii="Times New Roman" w:hAnsi="Times New Roman"/>
          <w:szCs w:val="24"/>
          <w:lang w:eastAsia="sk-SK"/>
        </w:rPr>
        <w:t>na č. 398/2019 Z. z., zákona č. </w:t>
      </w:r>
      <w:r w:rsidRPr="00E517BC">
        <w:rPr>
          <w:rFonts w:ascii="Times New Roman" w:hAnsi="Times New Roman"/>
          <w:szCs w:val="24"/>
          <w:lang w:eastAsia="sk-SK"/>
        </w:rPr>
        <w:t>467/2019 Z. z., zákona č. 69/2020 Z. z., zákona č. 125/2020 Z. z., zákona č. 165/2020 Z. z., zákona č. 319/2020 Z. z., zákona č. 392/2020 Z. z., zákona č. 9/2021 Z. z., zákona č. 82/2021 Z. z., zákona č. 133/2021 Z. z., zákona č. 213/2021 Z. z., záko</w:t>
      </w:r>
      <w:r w:rsidR="00701395">
        <w:rPr>
          <w:rFonts w:ascii="Times New Roman" w:hAnsi="Times New Roman"/>
          <w:szCs w:val="24"/>
          <w:lang w:eastAsia="sk-SK"/>
        </w:rPr>
        <w:t>na č. 252/2021 Z. z., zákona č. </w:t>
      </w:r>
      <w:r w:rsidRPr="00E517BC">
        <w:rPr>
          <w:rFonts w:ascii="Times New Roman" w:hAnsi="Times New Roman"/>
          <w:szCs w:val="24"/>
          <w:lang w:eastAsia="sk-SK"/>
        </w:rPr>
        <w:t>358/2021 Z. z., zákona č. 532/2021 Z. z., zákona č. 540/2021 Z. z., zákona č. 2/2022 Z. z., zákona č. 67/2022 Z. z., zákona č. 102/2022 Z. z.</w:t>
      </w:r>
      <w:r w:rsidR="00374449">
        <w:rPr>
          <w:rFonts w:ascii="Times New Roman" w:hAnsi="Times New Roman"/>
          <w:szCs w:val="24"/>
          <w:lang w:eastAsia="sk-SK"/>
        </w:rPr>
        <w:t xml:space="preserve">, </w:t>
      </w:r>
      <w:r w:rsidRPr="00E517BC">
        <w:rPr>
          <w:rFonts w:ascii="Times New Roman" w:hAnsi="Times New Roman"/>
          <w:szCs w:val="24"/>
          <w:lang w:eastAsia="sk-SK"/>
        </w:rPr>
        <w:t xml:space="preserve">zákona č. 125/2022 </w:t>
      </w:r>
      <w:r w:rsidR="00701395">
        <w:rPr>
          <w:rFonts w:ascii="Times New Roman" w:hAnsi="Times New Roman"/>
          <w:szCs w:val="24"/>
          <w:lang w:eastAsia="sk-SK"/>
        </w:rPr>
        <w:t>Z. z. a zákona č. </w:t>
      </w:r>
      <w:r w:rsidR="00374449">
        <w:rPr>
          <w:rFonts w:ascii="Times New Roman" w:hAnsi="Times New Roman"/>
          <w:szCs w:val="24"/>
          <w:lang w:eastAsia="sk-SK"/>
        </w:rPr>
        <w:t xml:space="preserve">267/2022 Z. z. </w:t>
      </w:r>
      <w:r w:rsidRPr="00E517BC">
        <w:rPr>
          <w:rFonts w:ascii="Times New Roman" w:hAnsi="Times New Roman"/>
          <w:szCs w:val="24"/>
          <w:lang w:eastAsia="sk-SK"/>
        </w:rPr>
        <w:t>sa mení a dopĺňa takto:</w:t>
      </w:r>
    </w:p>
    <w:p w:rsidR="00757F46" w:rsidRPr="00E517BC" w:rsidP="00757F46">
      <w:pPr>
        <w:bidi w:val="0"/>
        <w:jc w:val="both"/>
        <w:rPr>
          <w:rFonts w:ascii="Times New Roman" w:hAnsi="Times New Roman"/>
          <w:szCs w:val="24"/>
          <w:lang w:eastAsia="sk-SK"/>
        </w:rPr>
      </w:pPr>
    </w:p>
    <w:p w:rsidR="002D34B0" w:rsidRPr="002D34B0" w:rsidP="002D34B0">
      <w:pPr>
        <w:bidi w:val="0"/>
        <w:jc w:val="both"/>
        <w:rPr>
          <w:rFonts w:ascii="Times New Roman" w:hAnsi="Times New Roman"/>
          <w:bCs/>
          <w:szCs w:val="24"/>
          <w:lang w:eastAsia="sk-SK"/>
        </w:rPr>
      </w:pPr>
      <w:r w:rsidRPr="002D34B0">
        <w:rPr>
          <w:rFonts w:ascii="Times New Roman" w:hAnsi="Times New Roman"/>
          <w:b/>
          <w:szCs w:val="24"/>
          <w:lang w:eastAsia="sk-SK"/>
        </w:rPr>
        <w:t>1.</w:t>
      </w:r>
      <w:r w:rsidRPr="002D34B0">
        <w:rPr>
          <w:rFonts w:ascii="Times New Roman" w:hAnsi="Times New Roman"/>
          <w:szCs w:val="24"/>
          <w:lang w:eastAsia="sk-SK"/>
        </w:rPr>
        <w:t xml:space="preserve"> V </w:t>
      </w:r>
      <w:r w:rsidRPr="002D34B0">
        <w:rPr>
          <w:rFonts w:ascii="Times New Roman" w:hAnsi="Times New Roman"/>
          <w:bCs/>
          <w:szCs w:val="24"/>
          <w:lang w:eastAsia="sk-SK"/>
        </w:rPr>
        <w:t>§ 6 ods. 9 písm. c) sa vypúšťa slovo „alebo“.</w:t>
      </w:r>
    </w:p>
    <w:p w:rsidR="002D34B0" w:rsidRPr="002D34B0" w:rsidP="002D34B0">
      <w:pPr>
        <w:bidi w:val="0"/>
        <w:jc w:val="both"/>
        <w:rPr>
          <w:rFonts w:ascii="Times New Roman" w:hAnsi="Times New Roman"/>
          <w:bCs/>
          <w:szCs w:val="24"/>
          <w:lang w:eastAsia="sk-SK"/>
        </w:rPr>
      </w:pPr>
    </w:p>
    <w:p w:rsidR="002D34B0" w:rsidRPr="00A052B4" w:rsidP="002D34B0">
      <w:pPr>
        <w:bidi w:val="0"/>
        <w:rPr>
          <w:rFonts w:ascii="Times New Roman" w:hAnsi="Times New Roman"/>
          <w:szCs w:val="24"/>
          <w:lang w:eastAsia="sk-SK"/>
        </w:rPr>
      </w:pPr>
      <w:r w:rsidRPr="002D34B0">
        <w:rPr>
          <w:rFonts w:ascii="Times New Roman" w:hAnsi="Times New Roman"/>
          <w:b/>
          <w:szCs w:val="24"/>
          <w:lang w:eastAsia="sk-SK"/>
        </w:rPr>
        <w:t>2.</w:t>
      </w:r>
      <w:r w:rsidRPr="002D34B0">
        <w:rPr>
          <w:rFonts w:ascii="Times New Roman" w:hAnsi="Times New Roman"/>
          <w:bCs/>
          <w:szCs w:val="24"/>
          <w:lang w:eastAsia="sk-SK"/>
        </w:rPr>
        <w:t xml:space="preserve"> </w:t>
      </w:r>
      <w:r w:rsidRPr="00A052B4">
        <w:rPr>
          <w:rFonts w:ascii="Times New Roman" w:hAnsi="Times New Roman"/>
          <w:szCs w:val="24"/>
          <w:lang w:eastAsia="sk-SK"/>
        </w:rPr>
        <w:t>V §</w:t>
      </w:r>
      <w:r w:rsidRPr="002D34B0">
        <w:rPr>
          <w:rFonts w:ascii="Times New Roman" w:hAnsi="Times New Roman"/>
          <w:szCs w:val="24"/>
          <w:lang w:eastAsia="sk-SK"/>
        </w:rPr>
        <w:t xml:space="preserve"> 6 ods. 9 písm. d) </w:t>
      </w:r>
      <w:r w:rsidRPr="00A052B4">
        <w:rPr>
          <w:rFonts w:ascii="Times New Roman" w:hAnsi="Times New Roman"/>
          <w:szCs w:val="24"/>
          <w:lang w:eastAsia="sk-SK"/>
        </w:rPr>
        <w:t xml:space="preserve">sa na konci bodka nahrádza čiarkou a pripája sa slovo „alebo“. </w:t>
      </w:r>
    </w:p>
    <w:p w:rsidR="002D34B0" w:rsidRPr="002D34B0" w:rsidP="002D34B0">
      <w:pPr>
        <w:bidi w:val="0"/>
        <w:jc w:val="both"/>
        <w:rPr>
          <w:rFonts w:ascii="Times New Roman" w:hAnsi="Times New Roman"/>
          <w:szCs w:val="24"/>
          <w:lang w:eastAsia="sk-SK"/>
        </w:rPr>
      </w:pPr>
    </w:p>
    <w:p w:rsidR="002D34B0" w:rsidRPr="002D34B0" w:rsidP="002D34B0">
      <w:pPr>
        <w:bidi w:val="0"/>
        <w:jc w:val="both"/>
        <w:rPr>
          <w:rFonts w:ascii="Times New Roman" w:hAnsi="Times New Roman"/>
          <w:szCs w:val="24"/>
          <w:lang w:eastAsia="sk-SK"/>
        </w:rPr>
      </w:pPr>
      <w:r w:rsidRPr="002D34B0">
        <w:rPr>
          <w:rFonts w:ascii="Times New Roman" w:hAnsi="Times New Roman"/>
          <w:b/>
          <w:bCs/>
          <w:szCs w:val="24"/>
          <w:lang w:eastAsia="sk-SK"/>
        </w:rPr>
        <w:t>3.</w:t>
      </w:r>
      <w:r w:rsidRPr="002D34B0">
        <w:rPr>
          <w:rFonts w:ascii="Times New Roman" w:hAnsi="Times New Roman"/>
          <w:szCs w:val="24"/>
          <w:lang w:eastAsia="sk-SK"/>
        </w:rPr>
        <w:t xml:space="preserve"> V § 6 sa odsek 9 dopĺňa písmenom e), ktoré znie:</w:t>
      </w:r>
    </w:p>
    <w:p w:rsidR="002D34B0" w:rsidRPr="00E517BC" w:rsidP="002D34B0">
      <w:pPr>
        <w:bidi w:val="0"/>
        <w:jc w:val="both"/>
        <w:rPr>
          <w:rFonts w:ascii="Times New Roman" w:hAnsi="Times New Roman"/>
          <w:szCs w:val="24"/>
          <w:lang w:eastAsia="sk-SK"/>
        </w:rPr>
      </w:pPr>
      <w:r w:rsidRPr="002D34B0">
        <w:rPr>
          <w:rFonts w:ascii="Times New Roman" w:hAnsi="Times New Roman"/>
          <w:szCs w:val="24"/>
          <w:lang w:eastAsia="sk-SK"/>
        </w:rPr>
        <w:t>„e) ústavnej starostlivosti, ak ide o osobu, ktorej pobyt na slobode je pre duševnú poruchu alebo príznaky duševnej poruchy podľa znaleckého posudku podaného v trestnom konaní pre spoločnosť nebezpečný.“.</w:t>
      </w:r>
    </w:p>
    <w:p w:rsidR="00CF254A" w:rsidP="00E217A8">
      <w:pPr>
        <w:bidi w:val="0"/>
        <w:jc w:val="both"/>
        <w:rPr>
          <w:rFonts w:ascii="Times New Roman" w:hAnsi="Times New Roman"/>
          <w:szCs w:val="24"/>
          <w:lang w:eastAsia="sk-SK"/>
        </w:rPr>
      </w:pPr>
    </w:p>
    <w:p w:rsidR="0060421A" w:rsidP="00E217A8">
      <w:pPr>
        <w:bidi w:val="0"/>
        <w:jc w:val="both"/>
        <w:rPr>
          <w:rFonts w:ascii="Times New Roman" w:hAnsi="Times New Roman"/>
          <w:szCs w:val="24"/>
          <w:lang w:eastAsia="sk-SK"/>
        </w:rPr>
      </w:pPr>
      <w:r w:rsidRPr="0060421A">
        <w:rPr>
          <w:rFonts w:ascii="Times New Roman" w:hAnsi="Times New Roman"/>
          <w:b/>
          <w:bCs/>
          <w:szCs w:val="24"/>
          <w:lang w:eastAsia="sk-SK"/>
        </w:rPr>
        <w:t>4.</w:t>
      </w:r>
      <w:r>
        <w:rPr>
          <w:rFonts w:ascii="Times New Roman" w:hAnsi="Times New Roman"/>
          <w:szCs w:val="24"/>
          <w:lang w:eastAsia="sk-SK"/>
        </w:rPr>
        <w:t xml:space="preserve"> V § 9 ods. 1 písm. b) sa vypúšťa slovo „alebo“.</w:t>
      </w:r>
    </w:p>
    <w:p w:rsidR="0060421A" w:rsidRPr="00E517BC" w:rsidP="00E217A8">
      <w:pPr>
        <w:bidi w:val="0"/>
        <w:jc w:val="both"/>
        <w:rPr>
          <w:rFonts w:ascii="Times New Roman" w:hAnsi="Times New Roman"/>
          <w:szCs w:val="24"/>
          <w:lang w:eastAsia="sk-SK"/>
        </w:rPr>
      </w:pPr>
    </w:p>
    <w:p w:rsidR="000D5D1A" w:rsidP="00E217A8">
      <w:pPr>
        <w:bidi w:val="0"/>
        <w:jc w:val="both"/>
        <w:rPr>
          <w:rFonts w:ascii="Times New Roman" w:hAnsi="Times New Roman"/>
          <w:szCs w:val="24"/>
          <w:lang w:eastAsia="sk-SK"/>
        </w:rPr>
      </w:pPr>
      <w:r w:rsidR="0060421A">
        <w:rPr>
          <w:rFonts w:ascii="Times New Roman" w:hAnsi="Times New Roman"/>
          <w:b/>
          <w:szCs w:val="24"/>
          <w:lang w:eastAsia="sk-SK"/>
        </w:rPr>
        <w:t>5</w:t>
      </w:r>
      <w:r w:rsidRPr="00E517BC" w:rsidR="009609A2">
        <w:rPr>
          <w:rFonts w:ascii="Times New Roman" w:hAnsi="Times New Roman"/>
          <w:b/>
          <w:szCs w:val="24"/>
          <w:lang w:eastAsia="sk-SK"/>
        </w:rPr>
        <w:t>.</w:t>
      </w:r>
      <w:r w:rsidRPr="00E517BC" w:rsidR="009609A2">
        <w:rPr>
          <w:rFonts w:ascii="Times New Roman" w:hAnsi="Times New Roman"/>
          <w:szCs w:val="24"/>
          <w:lang w:eastAsia="sk-SK"/>
        </w:rPr>
        <w:t xml:space="preserve"> </w:t>
      </w:r>
      <w:r w:rsidRPr="00A052B4">
        <w:rPr>
          <w:rFonts w:ascii="Times New Roman" w:hAnsi="Times New Roman"/>
          <w:szCs w:val="24"/>
          <w:lang w:eastAsia="sk-SK"/>
        </w:rPr>
        <w:t>V §</w:t>
      </w:r>
      <w:r w:rsidRPr="002D34B0">
        <w:rPr>
          <w:rFonts w:ascii="Times New Roman" w:hAnsi="Times New Roman"/>
          <w:szCs w:val="24"/>
          <w:lang w:eastAsia="sk-SK"/>
        </w:rPr>
        <w:t xml:space="preserve"> </w:t>
      </w:r>
      <w:r>
        <w:rPr>
          <w:rFonts w:ascii="Times New Roman" w:hAnsi="Times New Roman"/>
          <w:szCs w:val="24"/>
          <w:lang w:eastAsia="sk-SK"/>
        </w:rPr>
        <w:t>9</w:t>
      </w:r>
      <w:r w:rsidRPr="002D34B0">
        <w:rPr>
          <w:rFonts w:ascii="Times New Roman" w:hAnsi="Times New Roman"/>
          <w:szCs w:val="24"/>
          <w:lang w:eastAsia="sk-SK"/>
        </w:rPr>
        <w:t xml:space="preserve"> ods. </w:t>
      </w:r>
      <w:r>
        <w:rPr>
          <w:rFonts w:ascii="Times New Roman" w:hAnsi="Times New Roman"/>
          <w:szCs w:val="24"/>
          <w:lang w:eastAsia="sk-SK"/>
        </w:rPr>
        <w:t>1</w:t>
      </w:r>
      <w:r w:rsidRPr="002D34B0">
        <w:rPr>
          <w:rFonts w:ascii="Times New Roman" w:hAnsi="Times New Roman"/>
          <w:szCs w:val="24"/>
          <w:lang w:eastAsia="sk-SK"/>
        </w:rPr>
        <w:t xml:space="preserve"> písm. </w:t>
      </w:r>
      <w:r>
        <w:rPr>
          <w:rFonts w:ascii="Times New Roman" w:hAnsi="Times New Roman"/>
          <w:szCs w:val="24"/>
          <w:lang w:eastAsia="sk-SK"/>
        </w:rPr>
        <w:t>c</w:t>
      </w:r>
      <w:r w:rsidRPr="002D34B0">
        <w:rPr>
          <w:rFonts w:ascii="Times New Roman" w:hAnsi="Times New Roman"/>
          <w:szCs w:val="24"/>
          <w:lang w:eastAsia="sk-SK"/>
        </w:rPr>
        <w:t xml:space="preserve">) </w:t>
      </w:r>
      <w:r w:rsidRPr="00A052B4">
        <w:rPr>
          <w:rFonts w:ascii="Times New Roman" w:hAnsi="Times New Roman"/>
          <w:szCs w:val="24"/>
          <w:lang w:eastAsia="sk-SK"/>
        </w:rPr>
        <w:t>sa na konci bodka nahrádza čiarkou a pripája sa slovo „alebo“.</w:t>
      </w:r>
    </w:p>
    <w:p w:rsidR="000D5D1A" w:rsidP="00E217A8">
      <w:pPr>
        <w:bidi w:val="0"/>
        <w:jc w:val="both"/>
        <w:rPr>
          <w:rFonts w:ascii="Times New Roman" w:hAnsi="Times New Roman"/>
          <w:szCs w:val="24"/>
          <w:lang w:eastAsia="sk-SK"/>
        </w:rPr>
      </w:pPr>
    </w:p>
    <w:p w:rsidR="00CF254A" w:rsidRPr="00E517BC" w:rsidP="00E217A8">
      <w:pPr>
        <w:bidi w:val="0"/>
        <w:jc w:val="both"/>
        <w:rPr>
          <w:rFonts w:ascii="Times New Roman" w:hAnsi="Times New Roman"/>
          <w:szCs w:val="24"/>
          <w:lang w:eastAsia="sk-SK"/>
        </w:rPr>
      </w:pPr>
      <w:r w:rsidR="0060421A">
        <w:rPr>
          <w:rFonts w:ascii="Times New Roman" w:hAnsi="Times New Roman"/>
          <w:b/>
          <w:szCs w:val="24"/>
          <w:lang w:eastAsia="sk-SK"/>
        </w:rPr>
        <w:t>6</w:t>
      </w:r>
      <w:r w:rsidRPr="000D5D1A" w:rsidR="000D5D1A">
        <w:rPr>
          <w:rFonts w:ascii="Times New Roman" w:hAnsi="Times New Roman"/>
          <w:b/>
          <w:szCs w:val="24"/>
          <w:lang w:eastAsia="sk-SK"/>
        </w:rPr>
        <w:t>.</w:t>
      </w:r>
      <w:r w:rsidR="000D5D1A">
        <w:rPr>
          <w:rFonts w:ascii="Times New Roman" w:hAnsi="Times New Roman"/>
          <w:szCs w:val="24"/>
          <w:lang w:eastAsia="sk-SK"/>
        </w:rPr>
        <w:t xml:space="preserve"> </w:t>
      </w:r>
      <w:r w:rsidRPr="00E517BC" w:rsidR="009609A2">
        <w:rPr>
          <w:rFonts w:ascii="Times New Roman" w:hAnsi="Times New Roman"/>
          <w:szCs w:val="24"/>
          <w:lang w:eastAsia="sk-SK"/>
        </w:rPr>
        <w:t>V § 9 sa odsek 1 dopĺňa písmenom d), ktoré znie:</w:t>
      </w:r>
    </w:p>
    <w:p w:rsidR="009609A2" w:rsidRPr="00E517BC" w:rsidP="00E217A8">
      <w:pPr>
        <w:bidi w:val="0"/>
        <w:jc w:val="both"/>
        <w:rPr>
          <w:rFonts w:ascii="Times New Roman" w:hAnsi="Times New Roman"/>
          <w:szCs w:val="24"/>
          <w:lang w:eastAsia="sk-SK"/>
        </w:rPr>
      </w:pPr>
      <w:r w:rsidRPr="00E517BC">
        <w:rPr>
          <w:rFonts w:ascii="Times New Roman" w:hAnsi="Times New Roman"/>
          <w:szCs w:val="24"/>
          <w:lang w:eastAsia="sk-SK"/>
        </w:rPr>
        <w:t>„d) príkazu prokurátora na dočasné umiestnenie</w:t>
      </w:r>
      <w:r w:rsidRPr="00E517BC" w:rsidR="0067354D">
        <w:rPr>
          <w:rFonts w:ascii="Times New Roman" w:hAnsi="Times New Roman"/>
          <w:szCs w:val="24"/>
          <w:lang w:eastAsia="sk-SK"/>
        </w:rPr>
        <w:t xml:space="preserve"> osoby </w:t>
      </w:r>
      <w:r w:rsidR="006A5110">
        <w:rPr>
          <w:rFonts w:ascii="Times New Roman" w:hAnsi="Times New Roman"/>
          <w:szCs w:val="24"/>
          <w:lang w:eastAsia="sk-SK"/>
        </w:rPr>
        <w:t>v</w:t>
      </w:r>
      <w:r w:rsidRPr="00E517BC" w:rsidR="0067354D">
        <w:rPr>
          <w:rFonts w:ascii="Times New Roman" w:hAnsi="Times New Roman"/>
          <w:szCs w:val="24"/>
          <w:lang w:eastAsia="sk-SK"/>
        </w:rPr>
        <w:t xml:space="preserve"> zdravotníck</w:t>
      </w:r>
      <w:r w:rsidR="006A5110">
        <w:rPr>
          <w:rFonts w:ascii="Times New Roman" w:hAnsi="Times New Roman"/>
          <w:szCs w:val="24"/>
          <w:lang w:eastAsia="sk-SK"/>
        </w:rPr>
        <w:t>om</w:t>
      </w:r>
      <w:r w:rsidRPr="00E517BC" w:rsidR="0067354D">
        <w:rPr>
          <w:rFonts w:ascii="Times New Roman" w:hAnsi="Times New Roman"/>
          <w:szCs w:val="24"/>
          <w:lang w:eastAsia="sk-SK"/>
        </w:rPr>
        <w:t xml:space="preserve"> zariaden</w:t>
      </w:r>
      <w:r w:rsidR="006A5110">
        <w:rPr>
          <w:rFonts w:ascii="Times New Roman" w:hAnsi="Times New Roman"/>
          <w:szCs w:val="24"/>
          <w:lang w:eastAsia="sk-SK"/>
        </w:rPr>
        <w:t>í</w:t>
      </w:r>
      <w:r w:rsidRPr="00E517BC">
        <w:rPr>
          <w:rFonts w:ascii="Times New Roman" w:hAnsi="Times New Roman"/>
          <w:szCs w:val="24"/>
          <w:lang w:eastAsia="sk-SK"/>
        </w:rPr>
        <w:t xml:space="preserve">, </w:t>
      </w:r>
      <w:r w:rsidR="0060421A">
        <w:rPr>
          <w:rFonts w:ascii="Times New Roman" w:hAnsi="Times New Roman"/>
          <w:szCs w:val="24"/>
          <w:lang w:eastAsia="sk-SK"/>
        </w:rPr>
        <w:t xml:space="preserve">prílohou </w:t>
      </w:r>
      <w:r w:rsidRPr="00E517BC">
        <w:rPr>
          <w:rFonts w:ascii="Times New Roman" w:hAnsi="Times New Roman"/>
          <w:szCs w:val="24"/>
          <w:lang w:eastAsia="sk-SK"/>
        </w:rPr>
        <w:t>ktorého je znalecký posudok podaný v trestnom konaní.“.</w:t>
      </w:r>
    </w:p>
    <w:p w:rsidR="009609A2" w:rsidRPr="00E517BC" w:rsidP="00E217A8">
      <w:pPr>
        <w:bidi w:val="0"/>
        <w:jc w:val="both"/>
        <w:rPr>
          <w:rFonts w:ascii="Times New Roman" w:hAnsi="Times New Roman"/>
          <w:szCs w:val="24"/>
          <w:lang w:eastAsia="sk-SK"/>
        </w:rPr>
      </w:pPr>
    </w:p>
    <w:p w:rsidR="005639BD" w:rsidRPr="00E517BC" w:rsidP="00E217A8">
      <w:pPr>
        <w:bidi w:val="0"/>
        <w:jc w:val="both"/>
        <w:rPr>
          <w:rFonts w:ascii="Times New Roman" w:hAnsi="Times New Roman"/>
          <w:szCs w:val="24"/>
          <w:lang w:eastAsia="sk-SK"/>
        </w:rPr>
      </w:pPr>
      <w:r w:rsidR="0060421A">
        <w:rPr>
          <w:rFonts w:ascii="Times New Roman" w:hAnsi="Times New Roman"/>
          <w:b/>
          <w:szCs w:val="24"/>
          <w:lang w:eastAsia="sk-SK"/>
        </w:rPr>
        <w:t>7</w:t>
      </w:r>
      <w:r w:rsidRPr="00E517BC" w:rsidR="00925D79">
        <w:rPr>
          <w:rFonts w:ascii="Times New Roman" w:hAnsi="Times New Roman"/>
          <w:b/>
          <w:szCs w:val="24"/>
          <w:lang w:eastAsia="sk-SK"/>
        </w:rPr>
        <w:t>.</w:t>
      </w:r>
      <w:r w:rsidRPr="00E517BC" w:rsidR="00925D79">
        <w:rPr>
          <w:rFonts w:ascii="Times New Roman" w:hAnsi="Times New Roman"/>
          <w:szCs w:val="24"/>
          <w:lang w:eastAsia="sk-SK"/>
        </w:rPr>
        <w:t xml:space="preserve"> </w:t>
      </w:r>
      <w:r w:rsidRPr="00E517BC" w:rsidR="00C47416">
        <w:rPr>
          <w:rFonts w:ascii="Times New Roman" w:hAnsi="Times New Roman"/>
          <w:szCs w:val="24"/>
          <w:lang w:eastAsia="sk-SK"/>
        </w:rPr>
        <w:t>V § 9 odsek 5 znie:</w:t>
      </w:r>
    </w:p>
    <w:p w:rsidR="00C47416" w:rsidRPr="00E517BC" w:rsidP="00B71712">
      <w:pPr>
        <w:shd w:val="clear" w:color="auto" w:fill="FFFFFF"/>
        <w:bidi w:val="0"/>
        <w:jc w:val="both"/>
        <w:rPr>
          <w:rFonts w:ascii="Times New Roman" w:hAnsi="Times New Roman"/>
          <w:szCs w:val="24"/>
          <w:lang w:eastAsia="sk-SK"/>
        </w:rPr>
      </w:pPr>
      <w:r w:rsidRPr="00E517BC">
        <w:rPr>
          <w:rFonts w:ascii="Times New Roman" w:hAnsi="Times New Roman"/>
          <w:szCs w:val="24"/>
          <w:lang w:eastAsia="sk-SK"/>
        </w:rPr>
        <w:t xml:space="preserve">„(5) </w:t>
      </w:r>
      <w:r w:rsidRPr="00E517BC">
        <w:rPr>
          <w:rFonts w:ascii="Times New Roman" w:hAnsi="Times New Roman"/>
          <w:szCs w:val="24"/>
          <w:shd w:val="clear" w:color="auto" w:fill="FFFFFF"/>
        </w:rPr>
        <w:t xml:space="preserve">Prijatie osoby do ústavnej starostlivosti na základe rozhodnutia súdu alebo príkazu </w:t>
      </w:r>
      <w:r w:rsidR="0060421A">
        <w:rPr>
          <w:rFonts w:ascii="Times New Roman" w:hAnsi="Times New Roman"/>
          <w:szCs w:val="24"/>
          <w:shd w:val="clear" w:color="auto" w:fill="FFFFFF"/>
        </w:rPr>
        <w:t>prokur</w:t>
      </w:r>
      <w:r w:rsidRPr="00E517BC">
        <w:rPr>
          <w:rFonts w:ascii="Times New Roman" w:hAnsi="Times New Roman"/>
          <w:szCs w:val="24"/>
          <w:shd w:val="clear" w:color="auto" w:fill="FFFFFF"/>
        </w:rPr>
        <w:t>átora</w:t>
      </w:r>
      <w:r w:rsidR="0060421A">
        <w:rPr>
          <w:rFonts w:ascii="Times New Roman" w:hAnsi="Times New Roman"/>
          <w:szCs w:val="24"/>
          <w:shd w:val="clear" w:color="auto" w:fill="FFFFFF"/>
        </w:rPr>
        <w:t xml:space="preserve"> na dočasné umiestnenie v zdravotníckom zariadení</w:t>
      </w:r>
      <w:r w:rsidRPr="00E517BC">
        <w:rPr>
          <w:rFonts w:ascii="Times New Roman" w:hAnsi="Times New Roman"/>
          <w:szCs w:val="24"/>
          <w:shd w:val="clear" w:color="auto" w:fill="FFFFFF"/>
        </w:rPr>
        <w:t xml:space="preserve"> nemožno odmietnuť; prijatie osoby do ústavnej starostlivosti </w:t>
      </w:r>
      <w:r w:rsidRPr="00E517BC" w:rsidR="00B71712">
        <w:rPr>
          <w:rFonts w:ascii="Times New Roman" w:hAnsi="Times New Roman"/>
          <w:szCs w:val="24"/>
          <w:shd w:val="clear" w:color="auto" w:fill="FFFFFF"/>
        </w:rPr>
        <w:t>poskytovateľ</w:t>
      </w:r>
      <w:r w:rsidRPr="00E517BC" w:rsidR="00B71712">
        <w:rPr>
          <w:rFonts w:ascii="Times New Roman" w:hAnsi="Times New Roman"/>
          <w:bCs/>
          <w:szCs w:val="24"/>
          <w:lang w:eastAsia="sk-SK"/>
        </w:rPr>
        <w:t xml:space="preserve"> s</w:t>
      </w:r>
      <w:r w:rsidR="006B4290">
        <w:rPr>
          <w:rFonts w:ascii="Times New Roman" w:hAnsi="Times New Roman"/>
          <w:bCs/>
          <w:szCs w:val="24"/>
          <w:lang w:eastAsia="sk-SK"/>
        </w:rPr>
        <w:t> </w:t>
      </w:r>
      <w:r w:rsidRPr="00E517BC" w:rsidR="00B71712">
        <w:rPr>
          <w:rFonts w:ascii="Times New Roman" w:hAnsi="Times New Roman"/>
          <w:bCs/>
          <w:szCs w:val="24"/>
          <w:lang w:eastAsia="sk-SK"/>
        </w:rPr>
        <w:t>uvedením</w:t>
      </w:r>
      <w:r w:rsidR="006B4290">
        <w:rPr>
          <w:rFonts w:ascii="Times New Roman" w:hAnsi="Times New Roman"/>
          <w:bCs/>
          <w:szCs w:val="24"/>
          <w:lang w:eastAsia="sk-SK"/>
        </w:rPr>
        <w:t xml:space="preserve"> </w:t>
      </w:r>
      <w:r w:rsidRPr="00E517BC" w:rsidR="00B71712">
        <w:rPr>
          <w:rFonts w:ascii="Times New Roman" w:hAnsi="Times New Roman"/>
          <w:bCs/>
          <w:szCs w:val="24"/>
          <w:lang w:eastAsia="sk-SK"/>
        </w:rPr>
        <w:t>miesta a času prijatia orgánu, ktorý osobu dodal</w:t>
      </w:r>
      <w:r w:rsidR="002029F7">
        <w:rPr>
          <w:rFonts w:ascii="Times New Roman" w:hAnsi="Times New Roman"/>
          <w:bCs/>
          <w:szCs w:val="24"/>
          <w:lang w:eastAsia="sk-SK"/>
        </w:rPr>
        <w:t>,</w:t>
      </w:r>
      <w:r w:rsidRPr="00E517BC" w:rsidR="00B71712">
        <w:rPr>
          <w:rFonts w:ascii="Times New Roman" w:hAnsi="Times New Roman"/>
          <w:bCs/>
          <w:szCs w:val="24"/>
          <w:lang w:eastAsia="sk-SK"/>
        </w:rPr>
        <w:t xml:space="preserve"> potvrdí.</w:t>
      </w:r>
      <w:r w:rsidRPr="00E517BC">
        <w:rPr>
          <w:rFonts w:ascii="Times New Roman" w:hAnsi="Times New Roman"/>
          <w:szCs w:val="24"/>
          <w:shd w:val="clear" w:color="auto" w:fill="FFFFFF"/>
        </w:rPr>
        <w:t xml:space="preserve"> Ak ide o ústavnú starostlivosť, na ktorú sa nevyžaduje informovaný súhlas podľa § 6 ods. 9 písm. d) alebo písm. e), poskytovate</w:t>
      </w:r>
      <w:r w:rsidR="00701395">
        <w:rPr>
          <w:rFonts w:ascii="Times New Roman" w:hAnsi="Times New Roman"/>
          <w:szCs w:val="24"/>
          <w:shd w:val="clear" w:color="auto" w:fill="FFFFFF"/>
        </w:rPr>
        <w:t>ľ je povinný prevzatie osoby do </w:t>
      </w:r>
      <w:r w:rsidRPr="00E517BC">
        <w:rPr>
          <w:rFonts w:ascii="Times New Roman" w:hAnsi="Times New Roman"/>
          <w:szCs w:val="24"/>
          <w:shd w:val="clear" w:color="auto" w:fill="FFFFFF"/>
        </w:rPr>
        <w:t>ústavnej starostlivosti oznámiť do 24 hodín súdu, v ktorého obvode sa zdravotnícke zariadenie ústavnej starostlivosti nachádza. O</w:t>
      </w:r>
      <w:r w:rsidR="006B4290">
        <w:rPr>
          <w:rFonts w:ascii="Times New Roman" w:hAnsi="Times New Roman"/>
          <w:szCs w:val="24"/>
          <w:shd w:val="clear" w:color="auto" w:fill="FFFFFF"/>
        </w:rPr>
        <w:t> </w:t>
      </w:r>
      <w:r w:rsidRPr="00E517BC">
        <w:rPr>
          <w:rFonts w:ascii="Times New Roman" w:hAnsi="Times New Roman"/>
          <w:szCs w:val="24"/>
          <w:shd w:val="clear" w:color="auto" w:fill="FFFFFF"/>
        </w:rPr>
        <w:t>zákonnosti</w:t>
      </w:r>
      <w:r w:rsidR="006B4290">
        <w:rPr>
          <w:rFonts w:ascii="Times New Roman" w:hAnsi="Times New Roman"/>
          <w:szCs w:val="24"/>
          <w:shd w:val="clear" w:color="auto" w:fill="FFFFFF"/>
        </w:rPr>
        <w:t xml:space="preserve"> </w:t>
      </w:r>
      <w:r w:rsidRPr="00E517BC">
        <w:rPr>
          <w:rFonts w:ascii="Times New Roman" w:hAnsi="Times New Roman"/>
          <w:szCs w:val="24"/>
          <w:shd w:val="clear" w:color="auto" w:fill="FFFFFF"/>
        </w:rPr>
        <w:t>dôvodov prevzatia do ústavnej starostlivosti rozhodne súd. Do rozhodnutia súdu možno vykonávať len také zdravotné výkony, ktoré sú nevyhnutné na záchranu života a</w:t>
      </w:r>
      <w:r w:rsidR="006B4290">
        <w:rPr>
          <w:rFonts w:ascii="Times New Roman" w:hAnsi="Times New Roman"/>
          <w:szCs w:val="24"/>
          <w:shd w:val="clear" w:color="auto" w:fill="FFFFFF"/>
        </w:rPr>
        <w:t> </w:t>
      </w:r>
      <w:r w:rsidRPr="00E517BC">
        <w:rPr>
          <w:rFonts w:ascii="Times New Roman" w:hAnsi="Times New Roman"/>
          <w:szCs w:val="24"/>
          <w:shd w:val="clear" w:color="auto" w:fill="FFFFFF"/>
        </w:rPr>
        <w:t>zdravia</w:t>
      </w:r>
      <w:r w:rsidR="006B4290">
        <w:rPr>
          <w:rFonts w:ascii="Times New Roman" w:hAnsi="Times New Roman"/>
          <w:szCs w:val="24"/>
          <w:shd w:val="clear" w:color="auto" w:fill="FFFFFF"/>
        </w:rPr>
        <w:t xml:space="preserve"> </w:t>
      </w:r>
      <w:r w:rsidRPr="00E517BC">
        <w:rPr>
          <w:rFonts w:ascii="Times New Roman" w:hAnsi="Times New Roman"/>
          <w:szCs w:val="24"/>
          <w:shd w:val="clear" w:color="auto" w:fill="FFFFFF"/>
        </w:rPr>
        <w:t>osoby alebo na zabezpečenie</w:t>
      </w:r>
      <w:r w:rsidR="000675A9">
        <w:rPr>
          <w:rFonts w:ascii="Times New Roman" w:hAnsi="Times New Roman"/>
          <w:szCs w:val="24"/>
          <w:shd w:val="clear" w:color="auto" w:fill="FFFFFF"/>
        </w:rPr>
        <w:t xml:space="preserve"> ochrany </w:t>
      </w:r>
      <w:r w:rsidRPr="00E517BC">
        <w:rPr>
          <w:rFonts w:ascii="Times New Roman" w:hAnsi="Times New Roman"/>
          <w:szCs w:val="24"/>
          <w:shd w:val="clear" w:color="auto" w:fill="FFFFFF"/>
        </w:rPr>
        <w:t>jej okolia.</w:t>
      </w:r>
      <w:r w:rsidRPr="00E517BC" w:rsidR="008A1517">
        <w:rPr>
          <w:rFonts w:ascii="Times New Roman" w:hAnsi="Times New Roman"/>
          <w:szCs w:val="24"/>
          <w:shd w:val="clear" w:color="auto" w:fill="FFFFFF"/>
        </w:rPr>
        <w:t>“.</w:t>
      </w:r>
    </w:p>
    <w:p w:rsidR="0094036C" w:rsidRPr="00E517BC" w:rsidP="00E217A8">
      <w:pPr>
        <w:bidi w:val="0"/>
        <w:jc w:val="both"/>
        <w:rPr>
          <w:rFonts w:ascii="Times New Roman" w:hAnsi="Times New Roman"/>
          <w:szCs w:val="24"/>
          <w:lang w:eastAsia="sk-SK"/>
        </w:rPr>
      </w:pPr>
    </w:p>
    <w:p w:rsidR="00AB14C9" w:rsidRPr="00E517BC" w:rsidP="005639BD">
      <w:pPr>
        <w:bidi w:val="0"/>
        <w:jc w:val="both"/>
        <w:rPr>
          <w:rFonts w:ascii="Times New Roman" w:hAnsi="Times New Roman"/>
          <w:szCs w:val="24"/>
        </w:rPr>
      </w:pPr>
      <w:r w:rsidR="0060421A">
        <w:rPr>
          <w:rFonts w:ascii="Times New Roman" w:hAnsi="Times New Roman"/>
          <w:b/>
          <w:szCs w:val="24"/>
        </w:rPr>
        <w:t>8</w:t>
      </w:r>
      <w:r w:rsidRPr="00E517BC" w:rsidR="005639BD">
        <w:rPr>
          <w:rFonts w:ascii="Times New Roman" w:hAnsi="Times New Roman"/>
          <w:b/>
          <w:szCs w:val="24"/>
        </w:rPr>
        <w:t xml:space="preserve">. </w:t>
      </w:r>
      <w:r w:rsidRPr="00E517BC" w:rsidR="007673E1">
        <w:rPr>
          <w:rFonts w:ascii="Times New Roman" w:hAnsi="Times New Roman"/>
          <w:szCs w:val="24"/>
        </w:rPr>
        <w:t>V § 11 ods. 6 písmeno c) znie:</w:t>
      </w:r>
    </w:p>
    <w:p w:rsidR="007673E1" w:rsidRPr="00E517BC" w:rsidP="005639BD">
      <w:pPr>
        <w:bidi w:val="0"/>
        <w:jc w:val="both"/>
        <w:rPr>
          <w:rFonts w:ascii="Times New Roman" w:hAnsi="Times New Roman"/>
          <w:szCs w:val="24"/>
        </w:rPr>
      </w:pPr>
      <w:r w:rsidRPr="00E517BC">
        <w:rPr>
          <w:rFonts w:ascii="Times New Roman" w:hAnsi="Times New Roman"/>
          <w:szCs w:val="24"/>
        </w:rPr>
        <w:t xml:space="preserve">„c) osobu, ktorej sa poskytuje zdravotná starostlivosť na základe rozhodnutia súdu </w:t>
      </w:r>
      <w:r w:rsidRPr="00E517BC" w:rsidR="00244C59">
        <w:rPr>
          <w:rFonts w:ascii="Times New Roman" w:hAnsi="Times New Roman"/>
          <w:szCs w:val="24"/>
        </w:rPr>
        <w:t xml:space="preserve">alebo príkazu prokurátora </w:t>
      </w:r>
      <w:r w:rsidR="0008730F">
        <w:rPr>
          <w:rFonts w:ascii="Times New Roman" w:hAnsi="Times New Roman"/>
          <w:szCs w:val="24"/>
        </w:rPr>
        <w:t xml:space="preserve">na dočasné umiestnenie v zdravotníckom zariadení </w:t>
      </w:r>
      <w:r w:rsidRPr="00E517BC">
        <w:rPr>
          <w:rFonts w:ascii="Times New Roman" w:hAnsi="Times New Roman"/>
          <w:szCs w:val="24"/>
        </w:rPr>
        <w:t>podľa osobitného predpisu.</w:t>
      </w:r>
      <w:r w:rsidRPr="00E517BC">
        <w:rPr>
          <w:rFonts w:ascii="Times New Roman" w:hAnsi="Times New Roman"/>
          <w:szCs w:val="24"/>
          <w:vertAlign w:val="superscript"/>
        </w:rPr>
        <w:t>6</w:t>
      </w:r>
      <w:r w:rsidRPr="00701395">
        <w:rPr>
          <w:rFonts w:ascii="Times New Roman" w:hAnsi="Times New Roman"/>
          <w:szCs w:val="24"/>
          <w:vertAlign w:val="superscript"/>
        </w:rPr>
        <w:t>)</w:t>
      </w:r>
      <w:r w:rsidRPr="00E517BC" w:rsidR="00244C59">
        <w:rPr>
          <w:rFonts w:ascii="Times New Roman" w:hAnsi="Times New Roman"/>
          <w:szCs w:val="24"/>
        </w:rPr>
        <w:t>“</w:t>
      </w:r>
    </w:p>
    <w:p w:rsidR="00244C59" w:rsidRPr="00E517BC" w:rsidP="005639BD">
      <w:pPr>
        <w:bidi w:val="0"/>
        <w:jc w:val="both"/>
        <w:rPr>
          <w:rFonts w:ascii="Times New Roman" w:hAnsi="Times New Roman"/>
          <w:b/>
          <w:szCs w:val="24"/>
        </w:rPr>
      </w:pPr>
    </w:p>
    <w:p w:rsidR="00244C59" w:rsidRPr="00E517BC" w:rsidP="00244C59">
      <w:pPr>
        <w:shd w:val="clear" w:color="auto" w:fill="FFFFFF"/>
        <w:bidi w:val="0"/>
        <w:jc w:val="both"/>
        <w:rPr>
          <w:rFonts w:ascii="Times New Roman" w:hAnsi="Times New Roman"/>
          <w:szCs w:val="24"/>
        </w:rPr>
      </w:pPr>
      <w:r w:rsidRPr="00E517BC">
        <w:rPr>
          <w:rFonts w:ascii="Times New Roman" w:hAnsi="Times New Roman"/>
          <w:szCs w:val="24"/>
        </w:rPr>
        <w:t>Poznámka pod čiarou k odkazu 6 znie:</w:t>
      </w:r>
    </w:p>
    <w:p w:rsidR="00244C59" w:rsidRPr="00E517BC" w:rsidP="00244C59">
      <w:pPr>
        <w:shd w:val="clear" w:color="auto" w:fill="FFFFFF"/>
        <w:bidi w:val="0"/>
        <w:jc w:val="both"/>
        <w:rPr>
          <w:rFonts w:ascii="Times New Roman" w:hAnsi="Times New Roman"/>
          <w:szCs w:val="24"/>
        </w:rPr>
      </w:pPr>
      <w:r w:rsidRPr="00E517BC">
        <w:rPr>
          <w:rFonts w:ascii="Times New Roman" w:hAnsi="Times New Roman"/>
          <w:szCs w:val="24"/>
        </w:rPr>
        <w:t>„6) § 7</w:t>
      </w:r>
      <w:r w:rsidR="0064385B">
        <w:rPr>
          <w:rFonts w:ascii="Times New Roman" w:hAnsi="Times New Roman"/>
          <w:szCs w:val="24"/>
        </w:rPr>
        <w:t>3</w:t>
      </w:r>
      <w:r w:rsidRPr="00E517BC">
        <w:rPr>
          <w:rFonts w:ascii="Times New Roman" w:hAnsi="Times New Roman"/>
          <w:szCs w:val="24"/>
        </w:rPr>
        <w:t xml:space="preserve"> Trestného zákona.</w:t>
      </w:r>
    </w:p>
    <w:p w:rsidR="00244C59" w:rsidRPr="00E517BC" w:rsidP="00244C59">
      <w:pPr>
        <w:shd w:val="clear" w:color="auto" w:fill="FFFFFF"/>
        <w:bidi w:val="0"/>
        <w:jc w:val="both"/>
        <w:rPr>
          <w:rFonts w:ascii="Times New Roman" w:hAnsi="Times New Roman"/>
          <w:szCs w:val="24"/>
        </w:rPr>
      </w:pPr>
      <w:r w:rsidRPr="00E517BC">
        <w:rPr>
          <w:rFonts w:ascii="Times New Roman" w:hAnsi="Times New Roman"/>
          <w:szCs w:val="24"/>
        </w:rPr>
        <w:t>§ 215a ods. 1 Trestného poriadku</w:t>
      </w:r>
      <w:r w:rsidRPr="00E517BC" w:rsidR="009A7021">
        <w:rPr>
          <w:rFonts w:ascii="Times New Roman" w:hAnsi="Times New Roman"/>
          <w:szCs w:val="24"/>
        </w:rPr>
        <w:t xml:space="preserve"> v znení zákona č. .../2022 Z. z.</w:t>
      </w:r>
    </w:p>
    <w:p w:rsidR="00244C59" w:rsidRPr="00E517BC" w:rsidP="00244C59">
      <w:pPr>
        <w:shd w:val="clear" w:color="auto" w:fill="FFFFFF"/>
        <w:bidi w:val="0"/>
        <w:jc w:val="both"/>
        <w:rPr>
          <w:rFonts w:ascii="Times New Roman" w:hAnsi="Times New Roman"/>
          <w:szCs w:val="24"/>
        </w:rPr>
      </w:pPr>
      <w:r w:rsidRPr="00E517BC">
        <w:rPr>
          <w:rFonts w:ascii="Times New Roman" w:hAnsi="Times New Roman"/>
          <w:szCs w:val="24"/>
        </w:rPr>
        <w:t>§ 365 a 367 Civilného mimosporového poriadku.</w:t>
      </w:r>
    </w:p>
    <w:p w:rsidR="00244C59" w:rsidRPr="00E517BC" w:rsidP="00244C59">
      <w:pPr>
        <w:shd w:val="clear" w:color="auto" w:fill="FFFFFF"/>
        <w:bidi w:val="0"/>
        <w:jc w:val="both"/>
        <w:rPr>
          <w:rFonts w:ascii="Times New Roman" w:hAnsi="Times New Roman"/>
          <w:szCs w:val="24"/>
        </w:rPr>
      </w:pPr>
      <w:r w:rsidRPr="00E517BC">
        <w:rPr>
          <w:rFonts w:ascii="Times New Roman" w:hAnsi="Times New Roman"/>
          <w:szCs w:val="24"/>
        </w:rPr>
        <w:t>§ 37 ods. 2 a 3 zákona č. 36/2005 Z. z. v znení zákona č. 175/2015 Z. z.</w:t>
      </w:r>
      <w:r w:rsidR="001C51B2">
        <w:rPr>
          <w:rFonts w:ascii="Times New Roman" w:hAnsi="Times New Roman"/>
          <w:szCs w:val="24"/>
        </w:rPr>
        <w:t>“.</w:t>
      </w:r>
    </w:p>
    <w:p w:rsidR="00244C59" w:rsidRPr="00E517BC" w:rsidP="00244C59">
      <w:pPr>
        <w:shd w:val="clear" w:color="auto" w:fill="FFFFFF"/>
        <w:bidi w:val="0"/>
        <w:jc w:val="both"/>
        <w:rPr>
          <w:rFonts w:ascii="Times New Roman" w:hAnsi="Times New Roman"/>
          <w:szCs w:val="24"/>
        </w:rPr>
      </w:pPr>
    </w:p>
    <w:p w:rsidR="00244C59" w:rsidRPr="00E517BC" w:rsidP="00244C59">
      <w:pPr>
        <w:shd w:val="clear" w:color="auto" w:fill="FFFFFF"/>
        <w:bidi w:val="0"/>
        <w:jc w:val="both"/>
        <w:rPr>
          <w:rFonts w:ascii="Times New Roman" w:hAnsi="Times New Roman"/>
          <w:szCs w:val="24"/>
        </w:rPr>
      </w:pPr>
    </w:p>
    <w:p w:rsidR="00D15C41" w:rsidRPr="00E517BC" w:rsidP="00D15C41">
      <w:pPr>
        <w:bidi w:val="0"/>
        <w:jc w:val="center"/>
        <w:rPr>
          <w:rFonts w:ascii="Times New Roman" w:hAnsi="Times New Roman"/>
          <w:b/>
          <w:szCs w:val="24"/>
          <w:lang w:eastAsia="sk-SK"/>
        </w:rPr>
      </w:pPr>
      <w:r w:rsidRPr="00E517BC">
        <w:rPr>
          <w:rFonts w:ascii="Times New Roman" w:hAnsi="Times New Roman"/>
          <w:b/>
          <w:szCs w:val="24"/>
          <w:lang w:eastAsia="sk-SK"/>
        </w:rPr>
        <w:t>Čl. IV</w:t>
      </w:r>
    </w:p>
    <w:p w:rsidR="00D15C41" w:rsidRPr="00E517BC" w:rsidP="00244C59">
      <w:pPr>
        <w:shd w:val="clear" w:color="auto" w:fill="FFFFFF"/>
        <w:bidi w:val="0"/>
        <w:jc w:val="both"/>
        <w:rPr>
          <w:rFonts w:ascii="Times New Roman" w:hAnsi="Times New Roman"/>
          <w:szCs w:val="24"/>
        </w:rPr>
      </w:pPr>
    </w:p>
    <w:p w:rsidR="00D15C41" w:rsidRPr="00E517BC" w:rsidP="00D15C41">
      <w:pPr>
        <w:shd w:val="clear" w:color="auto" w:fill="FFFFFF"/>
        <w:bidi w:val="0"/>
        <w:ind w:firstLine="708"/>
        <w:jc w:val="both"/>
        <w:rPr>
          <w:rFonts w:ascii="Times New Roman" w:hAnsi="Times New Roman"/>
          <w:szCs w:val="24"/>
        </w:rPr>
      </w:pPr>
      <w:r w:rsidRPr="00E517BC">
        <w:rPr>
          <w:rFonts w:ascii="Times New Roman" w:hAnsi="Times New Roman"/>
          <w:szCs w:val="24"/>
          <w:shd w:val="clear" w:color="auto" w:fill="FFFFFF"/>
        </w:rPr>
        <w:t>Zákon č. 16</w:t>
      </w:r>
      <w:r w:rsidR="002A1089">
        <w:rPr>
          <w:rFonts w:ascii="Times New Roman" w:hAnsi="Times New Roman"/>
          <w:szCs w:val="24"/>
          <w:shd w:val="clear" w:color="auto" w:fill="FFFFFF"/>
        </w:rPr>
        <w:t>1</w:t>
      </w:r>
      <w:r w:rsidRPr="00E517BC">
        <w:rPr>
          <w:rFonts w:ascii="Times New Roman" w:hAnsi="Times New Roman"/>
          <w:szCs w:val="24"/>
          <w:shd w:val="clear" w:color="auto" w:fill="FFFFFF"/>
        </w:rPr>
        <w:t xml:space="preserve">/2015 Z. z. Civilný </w:t>
      </w:r>
      <w:r w:rsidR="002A1089">
        <w:rPr>
          <w:rFonts w:ascii="Times New Roman" w:hAnsi="Times New Roman"/>
          <w:szCs w:val="24"/>
          <w:shd w:val="clear" w:color="auto" w:fill="FFFFFF"/>
        </w:rPr>
        <w:t>mimo</w:t>
      </w:r>
      <w:r w:rsidRPr="00E517BC">
        <w:rPr>
          <w:rFonts w:ascii="Times New Roman" w:hAnsi="Times New Roman"/>
          <w:szCs w:val="24"/>
          <w:shd w:val="clear" w:color="auto" w:fill="FFFFFF"/>
        </w:rPr>
        <w:t xml:space="preserve">sporový poriadok v znení zákona č. </w:t>
      </w:r>
      <w:r w:rsidR="002A1089">
        <w:rPr>
          <w:rFonts w:ascii="Times New Roman" w:hAnsi="Times New Roman"/>
          <w:szCs w:val="24"/>
          <w:shd w:val="clear" w:color="auto" w:fill="FFFFFF"/>
        </w:rPr>
        <w:t>137</w:t>
      </w:r>
      <w:r w:rsidRPr="00E517BC">
        <w:rPr>
          <w:rFonts w:ascii="Times New Roman" w:hAnsi="Times New Roman"/>
          <w:szCs w:val="24"/>
          <w:shd w:val="clear" w:color="auto" w:fill="FFFFFF"/>
        </w:rPr>
        <w:t>/201</w:t>
      </w:r>
      <w:r w:rsidR="002A1089">
        <w:rPr>
          <w:rFonts w:ascii="Times New Roman" w:hAnsi="Times New Roman"/>
          <w:szCs w:val="24"/>
          <w:shd w:val="clear" w:color="auto" w:fill="FFFFFF"/>
        </w:rPr>
        <w:t>9</w:t>
      </w:r>
      <w:r w:rsidR="00701395">
        <w:rPr>
          <w:rFonts w:ascii="Times New Roman" w:hAnsi="Times New Roman"/>
          <w:szCs w:val="24"/>
          <w:shd w:val="clear" w:color="auto" w:fill="FFFFFF"/>
        </w:rPr>
        <w:t xml:space="preserve"> Z. </w:t>
      </w:r>
      <w:r w:rsidRPr="00E517BC">
        <w:rPr>
          <w:rFonts w:ascii="Times New Roman" w:hAnsi="Times New Roman"/>
          <w:szCs w:val="24"/>
          <w:shd w:val="clear" w:color="auto" w:fill="FFFFFF"/>
        </w:rPr>
        <w:t>z., zákona č. 3</w:t>
      </w:r>
      <w:r w:rsidR="002A1089">
        <w:rPr>
          <w:rFonts w:ascii="Times New Roman" w:hAnsi="Times New Roman"/>
          <w:szCs w:val="24"/>
          <w:shd w:val="clear" w:color="auto" w:fill="FFFFFF"/>
        </w:rPr>
        <w:t>90</w:t>
      </w:r>
      <w:r w:rsidRPr="00E517BC">
        <w:rPr>
          <w:rFonts w:ascii="Times New Roman" w:hAnsi="Times New Roman"/>
          <w:szCs w:val="24"/>
          <w:shd w:val="clear" w:color="auto" w:fill="FFFFFF"/>
        </w:rPr>
        <w:t>/201</w:t>
      </w:r>
      <w:r w:rsidR="002A1089">
        <w:rPr>
          <w:rFonts w:ascii="Times New Roman" w:hAnsi="Times New Roman"/>
          <w:szCs w:val="24"/>
          <w:shd w:val="clear" w:color="auto" w:fill="FFFFFF"/>
        </w:rPr>
        <w:t>9</w:t>
      </w:r>
      <w:r w:rsidRPr="00E517BC">
        <w:rPr>
          <w:rFonts w:ascii="Times New Roman" w:hAnsi="Times New Roman"/>
          <w:szCs w:val="24"/>
          <w:shd w:val="clear" w:color="auto" w:fill="FFFFFF"/>
        </w:rPr>
        <w:t xml:space="preserve"> Z. z., zákona č. </w:t>
      </w:r>
      <w:r w:rsidR="002A1089">
        <w:rPr>
          <w:rFonts w:ascii="Times New Roman" w:hAnsi="Times New Roman"/>
          <w:szCs w:val="24"/>
          <w:shd w:val="clear" w:color="auto" w:fill="FFFFFF"/>
        </w:rPr>
        <w:t>68</w:t>
      </w:r>
      <w:r w:rsidRPr="00E517BC">
        <w:rPr>
          <w:rFonts w:ascii="Times New Roman" w:hAnsi="Times New Roman"/>
          <w:szCs w:val="24"/>
          <w:shd w:val="clear" w:color="auto" w:fill="FFFFFF"/>
        </w:rPr>
        <w:t>/202</w:t>
      </w:r>
      <w:r w:rsidR="002A1089">
        <w:rPr>
          <w:rFonts w:ascii="Times New Roman" w:hAnsi="Times New Roman"/>
          <w:szCs w:val="24"/>
          <w:shd w:val="clear" w:color="auto" w:fill="FFFFFF"/>
        </w:rPr>
        <w:t>1</w:t>
      </w:r>
      <w:r w:rsidR="00D8610D">
        <w:rPr>
          <w:rFonts w:ascii="Times New Roman" w:hAnsi="Times New Roman"/>
          <w:szCs w:val="24"/>
          <w:shd w:val="clear" w:color="auto" w:fill="FFFFFF"/>
        </w:rPr>
        <w:t xml:space="preserve"> Z. z.</w:t>
      </w:r>
      <w:r w:rsidR="001403A2">
        <w:rPr>
          <w:rFonts w:ascii="Times New Roman" w:hAnsi="Times New Roman"/>
          <w:szCs w:val="24"/>
          <w:shd w:val="clear" w:color="auto" w:fill="FFFFFF"/>
        </w:rPr>
        <w:t xml:space="preserve">, </w:t>
      </w:r>
      <w:r w:rsidRPr="00E517BC">
        <w:rPr>
          <w:rFonts w:ascii="Times New Roman" w:hAnsi="Times New Roman"/>
          <w:szCs w:val="24"/>
          <w:shd w:val="clear" w:color="auto" w:fill="FFFFFF"/>
        </w:rPr>
        <w:t xml:space="preserve">zákona č. </w:t>
      </w:r>
      <w:r w:rsidR="002A1089">
        <w:rPr>
          <w:rFonts w:ascii="Times New Roman" w:hAnsi="Times New Roman"/>
          <w:szCs w:val="24"/>
          <w:shd w:val="clear" w:color="auto" w:fill="FFFFFF"/>
        </w:rPr>
        <w:t>108</w:t>
      </w:r>
      <w:r w:rsidRPr="00E517BC">
        <w:rPr>
          <w:rFonts w:ascii="Times New Roman" w:hAnsi="Times New Roman"/>
          <w:szCs w:val="24"/>
          <w:shd w:val="clear" w:color="auto" w:fill="FFFFFF"/>
        </w:rPr>
        <w:t>/202</w:t>
      </w:r>
      <w:r w:rsidR="002A1089">
        <w:rPr>
          <w:rFonts w:ascii="Times New Roman" w:hAnsi="Times New Roman"/>
          <w:szCs w:val="24"/>
          <w:shd w:val="clear" w:color="auto" w:fill="FFFFFF"/>
        </w:rPr>
        <w:t>2</w:t>
      </w:r>
      <w:r w:rsidRPr="00E517BC">
        <w:rPr>
          <w:rFonts w:ascii="Times New Roman" w:hAnsi="Times New Roman"/>
          <w:szCs w:val="24"/>
          <w:shd w:val="clear" w:color="auto" w:fill="FFFFFF"/>
        </w:rPr>
        <w:t xml:space="preserve"> Z. z. </w:t>
      </w:r>
      <w:r w:rsidR="00701395">
        <w:rPr>
          <w:rFonts w:ascii="Times New Roman" w:hAnsi="Times New Roman"/>
          <w:szCs w:val="24"/>
          <w:shd w:val="clear" w:color="auto" w:fill="FFFFFF"/>
        </w:rPr>
        <w:t>a zákona č. </w:t>
      </w:r>
      <w:r w:rsidR="001403A2">
        <w:rPr>
          <w:rFonts w:ascii="Times New Roman" w:hAnsi="Times New Roman"/>
          <w:szCs w:val="24"/>
          <w:shd w:val="clear" w:color="auto" w:fill="FFFFFF"/>
        </w:rPr>
        <w:t xml:space="preserve">150/2022 Z. z. </w:t>
      </w:r>
      <w:r w:rsidRPr="00E517BC">
        <w:rPr>
          <w:rFonts w:ascii="Times New Roman" w:hAnsi="Times New Roman"/>
          <w:szCs w:val="24"/>
          <w:shd w:val="clear" w:color="auto" w:fill="FFFFFF"/>
        </w:rPr>
        <w:t>sa mení a dopĺňa takto:</w:t>
      </w:r>
    </w:p>
    <w:p w:rsidR="00A36EF6" w:rsidRPr="00E517BC" w:rsidP="002704E6">
      <w:pPr>
        <w:shd w:val="clear" w:color="auto" w:fill="FFFFFF"/>
        <w:bidi w:val="0"/>
        <w:jc w:val="both"/>
        <w:rPr>
          <w:rFonts w:ascii="Times New Roman" w:hAnsi="Times New Roman"/>
          <w:b/>
          <w:bCs/>
          <w:szCs w:val="24"/>
          <w:lang w:eastAsia="sk-SK"/>
        </w:rPr>
      </w:pPr>
    </w:p>
    <w:p w:rsidR="002704E6" w:rsidRPr="00E517BC" w:rsidP="002704E6">
      <w:pPr>
        <w:shd w:val="clear" w:color="auto" w:fill="FFFFFF"/>
        <w:bidi w:val="0"/>
        <w:jc w:val="both"/>
        <w:rPr>
          <w:rFonts w:ascii="Times New Roman" w:hAnsi="Times New Roman"/>
          <w:b/>
          <w:bCs/>
          <w:szCs w:val="24"/>
          <w:lang w:eastAsia="sk-SK"/>
        </w:rPr>
      </w:pPr>
      <w:r w:rsidRPr="00E517BC" w:rsidR="00984532">
        <w:rPr>
          <w:rFonts w:ascii="Times New Roman" w:hAnsi="Times New Roman"/>
          <w:b/>
          <w:bCs/>
          <w:szCs w:val="24"/>
          <w:lang w:eastAsia="sk-SK"/>
        </w:rPr>
        <w:t xml:space="preserve">1. </w:t>
      </w:r>
      <w:r w:rsidRPr="00E517BC" w:rsidR="00984532">
        <w:rPr>
          <w:rFonts w:ascii="Times New Roman" w:hAnsi="Times New Roman"/>
          <w:bCs/>
          <w:szCs w:val="24"/>
          <w:lang w:eastAsia="sk-SK"/>
        </w:rPr>
        <w:t>V § 261 sa na konci pripája táto veta: „</w:t>
      </w:r>
      <w:r w:rsidRPr="00E517BC">
        <w:rPr>
          <w:rFonts w:ascii="Times New Roman" w:hAnsi="Times New Roman"/>
          <w:bCs/>
          <w:szCs w:val="24"/>
          <w:lang w:eastAsia="sk-SK"/>
        </w:rPr>
        <w:t>Súd vždy prihliada aj na znalecký posudok, ktorý bol podaný v trestnom konaní</w:t>
      </w:r>
      <w:r w:rsidRPr="00E517BC" w:rsidR="00984532">
        <w:rPr>
          <w:rFonts w:ascii="Times New Roman" w:hAnsi="Times New Roman"/>
          <w:bCs/>
          <w:szCs w:val="24"/>
          <w:lang w:eastAsia="sk-SK"/>
        </w:rPr>
        <w:t xml:space="preserve"> vedenom proti umiestnenému</w:t>
      </w:r>
      <w:r w:rsidRPr="00E517BC">
        <w:rPr>
          <w:rFonts w:ascii="Times New Roman" w:hAnsi="Times New Roman"/>
          <w:bCs/>
          <w:szCs w:val="24"/>
          <w:lang w:eastAsia="sk-SK"/>
        </w:rPr>
        <w:t>.</w:t>
      </w:r>
      <w:r w:rsidRPr="00E517BC" w:rsidR="00984532">
        <w:rPr>
          <w:rFonts w:ascii="Times New Roman" w:hAnsi="Times New Roman"/>
          <w:bCs/>
          <w:szCs w:val="24"/>
          <w:lang w:eastAsia="sk-SK"/>
        </w:rPr>
        <w:t>“.</w:t>
      </w:r>
      <w:r w:rsidRPr="00E517BC">
        <w:rPr>
          <w:rFonts w:ascii="Times New Roman" w:hAnsi="Times New Roman"/>
          <w:b/>
          <w:bCs/>
          <w:szCs w:val="24"/>
          <w:lang w:eastAsia="sk-SK"/>
        </w:rPr>
        <w:t xml:space="preserve"> </w:t>
      </w:r>
    </w:p>
    <w:p w:rsidR="00064FAB" w:rsidRPr="00E517BC" w:rsidP="00984532">
      <w:pPr>
        <w:shd w:val="clear" w:color="auto" w:fill="FFFFFF"/>
        <w:bidi w:val="0"/>
        <w:jc w:val="both"/>
        <w:rPr>
          <w:rFonts w:ascii="Times New Roman" w:hAnsi="Times New Roman"/>
          <w:bCs/>
          <w:szCs w:val="24"/>
          <w:lang w:eastAsia="sk-SK"/>
        </w:rPr>
      </w:pPr>
    </w:p>
    <w:p w:rsidR="00064FAB" w:rsidRPr="00E517BC" w:rsidP="00984532">
      <w:pPr>
        <w:shd w:val="clear" w:color="auto" w:fill="FFFFFF"/>
        <w:bidi w:val="0"/>
        <w:jc w:val="both"/>
        <w:rPr>
          <w:rFonts w:ascii="Times New Roman" w:hAnsi="Times New Roman"/>
          <w:bCs/>
          <w:szCs w:val="24"/>
          <w:lang w:eastAsia="sk-SK"/>
        </w:rPr>
      </w:pPr>
      <w:r w:rsidR="006A5110">
        <w:rPr>
          <w:rFonts w:ascii="Times New Roman" w:hAnsi="Times New Roman"/>
          <w:b/>
          <w:bCs/>
          <w:szCs w:val="24"/>
          <w:lang w:eastAsia="sk-SK"/>
        </w:rPr>
        <w:t>2</w:t>
      </w:r>
      <w:r w:rsidRPr="00E517BC">
        <w:rPr>
          <w:rFonts w:ascii="Times New Roman" w:hAnsi="Times New Roman"/>
          <w:b/>
          <w:bCs/>
          <w:szCs w:val="24"/>
          <w:lang w:eastAsia="sk-SK"/>
        </w:rPr>
        <w:t>.</w:t>
      </w:r>
      <w:r w:rsidRPr="00E517BC">
        <w:rPr>
          <w:rFonts w:ascii="Times New Roman" w:hAnsi="Times New Roman"/>
          <w:bCs/>
          <w:szCs w:val="24"/>
          <w:lang w:eastAsia="sk-SK"/>
        </w:rPr>
        <w:t xml:space="preserve"> </w:t>
      </w:r>
      <w:r w:rsidRPr="00E517BC" w:rsidR="00466551">
        <w:rPr>
          <w:rFonts w:ascii="Times New Roman" w:hAnsi="Times New Roman"/>
          <w:bCs/>
          <w:szCs w:val="24"/>
          <w:lang w:eastAsia="sk-SK"/>
        </w:rPr>
        <w:t xml:space="preserve">V § 266 odsek 2 znie: </w:t>
      </w:r>
    </w:p>
    <w:p w:rsidR="002704E6" w:rsidRPr="00E517BC" w:rsidP="002704E6">
      <w:pPr>
        <w:shd w:val="clear" w:color="auto" w:fill="FFFFFF"/>
        <w:bidi w:val="0"/>
        <w:jc w:val="both"/>
        <w:rPr>
          <w:rFonts w:ascii="Times New Roman" w:hAnsi="Times New Roman"/>
          <w:bCs/>
          <w:szCs w:val="24"/>
          <w:lang w:eastAsia="sk-SK"/>
        </w:rPr>
      </w:pPr>
      <w:r w:rsidRPr="00E517BC" w:rsidR="00466551">
        <w:rPr>
          <w:rFonts w:ascii="Times New Roman" w:hAnsi="Times New Roman"/>
          <w:bCs/>
          <w:szCs w:val="24"/>
          <w:lang w:eastAsia="sk-SK"/>
        </w:rPr>
        <w:t xml:space="preserve">„(2) Súd nariadi znalecké dokazovanie a vyslúchne znalca. Za znalca nemôže súd ustanoviť lekára zdravotníckeho zariadenia, v ktorom sa umiestnený nachádza. Od znaleckého dokazovania možno upustiť, ak súd s ohľadom na vykonané dokazovanie má za to, že ďalšie držanie umiestneného v zdravotníckom zariadení je neprípustné; to neplatí, ak bol zdravotný stav umiestneného posudzovaný aj znalcom v trestnom konaní. </w:t>
      </w:r>
      <w:r w:rsidR="00701395">
        <w:rPr>
          <w:rFonts w:ascii="Times New Roman" w:hAnsi="Times New Roman"/>
          <w:bCs/>
          <w:szCs w:val="24"/>
          <w:lang w:eastAsia="sk-SK"/>
        </w:rPr>
        <w:t>Súd vždy prihliada aj na </w:t>
      </w:r>
      <w:r w:rsidRPr="00E517BC">
        <w:rPr>
          <w:rFonts w:ascii="Times New Roman" w:hAnsi="Times New Roman"/>
          <w:bCs/>
          <w:szCs w:val="24"/>
          <w:lang w:eastAsia="sk-SK"/>
        </w:rPr>
        <w:t xml:space="preserve">znalecký posudok, ktorý bol podaný v trestnom konaní </w:t>
      </w:r>
      <w:r w:rsidRPr="00E517BC" w:rsidR="00466551">
        <w:rPr>
          <w:rFonts w:ascii="Times New Roman" w:hAnsi="Times New Roman"/>
          <w:bCs/>
          <w:szCs w:val="24"/>
          <w:lang w:eastAsia="sk-SK"/>
        </w:rPr>
        <w:t xml:space="preserve">vedenom proti umiestnenému </w:t>
      </w:r>
      <w:r w:rsidRPr="00E517BC">
        <w:rPr>
          <w:rFonts w:ascii="Times New Roman" w:hAnsi="Times New Roman"/>
          <w:bCs/>
          <w:szCs w:val="24"/>
          <w:lang w:eastAsia="sk-SK"/>
        </w:rPr>
        <w:t xml:space="preserve">a ak sú závery znaleckého dokazovania a znaleckého dokazovania vykonaného v trestnom konaní v zrejmom </w:t>
      </w:r>
      <w:r w:rsidRPr="00F33924">
        <w:rPr>
          <w:rFonts w:ascii="Times New Roman" w:hAnsi="Times New Roman"/>
          <w:bCs/>
          <w:szCs w:val="24"/>
          <w:lang w:eastAsia="sk-SK"/>
        </w:rPr>
        <w:t xml:space="preserve">rozpore, </w:t>
      </w:r>
      <w:r w:rsidRPr="00F33924" w:rsidR="004B76FF">
        <w:rPr>
          <w:rFonts w:ascii="Times New Roman" w:hAnsi="Times New Roman"/>
          <w:bCs/>
          <w:szCs w:val="24"/>
          <w:lang w:eastAsia="sk-SK"/>
        </w:rPr>
        <w:t xml:space="preserve">súd vždy vypočuje znalca, ktorý podal </w:t>
      </w:r>
      <w:r w:rsidR="00DF314F">
        <w:rPr>
          <w:rFonts w:ascii="Times New Roman" w:hAnsi="Times New Roman"/>
          <w:bCs/>
          <w:szCs w:val="24"/>
          <w:lang w:eastAsia="sk-SK"/>
        </w:rPr>
        <w:t xml:space="preserve">znalecký posudok </w:t>
      </w:r>
      <w:r w:rsidRPr="00F33924" w:rsidR="004B76FF">
        <w:rPr>
          <w:rFonts w:ascii="Times New Roman" w:hAnsi="Times New Roman"/>
          <w:bCs/>
          <w:szCs w:val="24"/>
          <w:lang w:eastAsia="sk-SK"/>
        </w:rPr>
        <w:t>v trestnom konaní</w:t>
      </w:r>
      <w:r w:rsidRPr="00F33924" w:rsidR="00466551">
        <w:rPr>
          <w:rFonts w:ascii="Times New Roman" w:hAnsi="Times New Roman"/>
          <w:bCs/>
          <w:szCs w:val="24"/>
          <w:lang w:eastAsia="sk-SK"/>
        </w:rPr>
        <w:t>.“.</w:t>
      </w:r>
    </w:p>
    <w:p w:rsidR="002704E6" w:rsidRPr="00E517BC" w:rsidP="002704E6">
      <w:pPr>
        <w:shd w:val="clear" w:color="auto" w:fill="FFFFFF"/>
        <w:bidi w:val="0"/>
        <w:jc w:val="both"/>
        <w:rPr>
          <w:rFonts w:ascii="Times New Roman" w:hAnsi="Times New Roman"/>
          <w:b/>
          <w:bCs/>
          <w:szCs w:val="24"/>
          <w:lang w:eastAsia="sk-SK"/>
        </w:rPr>
      </w:pPr>
    </w:p>
    <w:p w:rsidR="002704E6" w:rsidRPr="00E517BC" w:rsidP="00244C59">
      <w:pPr>
        <w:shd w:val="clear" w:color="auto" w:fill="FFFFFF"/>
        <w:bidi w:val="0"/>
        <w:jc w:val="both"/>
        <w:rPr>
          <w:rFonts w:ascii="Times New Roman" w:hAnsi="Times New Roman"/>
          <w:szCs w:val="24"/>
        </w:rPr>
      </w:pPr>
    </w:p>
    <w:p w:rsidR="00311971" w:rsidRPr="00E517BC" w:rsidP="00311971">
      <w:pPr>
        <w:tabs>
          <w:tab w:val="left" w:pos="284"/>
        </w:tabs>
        <w:bidi w:val="0"/>
        <w:jc w:val="center"/>
        <w:rPr>
          <w:rFonts w:ascii="Times New Roman" w:hAnsi="Times New Roman"/>
          <w:b/>
          <w:bCs/>
          <w:szCs w:val="24"/>
        </w:rPr>
      </w:pPr>
      <w:r w:rsidRPr="00E517BC">
        <w:rPr>
          <w:rFonts w:ascii="Times New Roman" w:hAnsi="Times New Roman"/>
          <w:b/>
          <w:bCs/>
          <w:szCs w:val="24"/>
        </w:rPr>
        <w:t>Čl. V</w:t>
      </w:r>
    </w:p>
    <w:p w:rsidR="00311971" w:rsidRPr="00E517BC" w:rsidP="00311971">
      <w:pPr>
        <w:tabs>
          <w:tab w:val="left" w:pos="284"/>
        </w:tabs>
        <w:bidi w:val="0"/>
        <w:jc w:val="center"/>
        <w:rPr>
          <w:rFonts w:ascii="Times New Roman" w:hAnsi="Times New Roman"/>
          <w:bCs/>
          <w:szCs w:val="24"/>
        </w:rPr>
      </w:pPr>
    </w:p>
    <w:p w:rsidR="00311971" w:rsidRPr="00E517BC" w:rsidP="00311971">
      <w:pPr>
        <w:tabs>
          <w:tab w:val="left" w:pos="284"/>
        </w:tabs>
        <w:bidi w:val="0"/>
        <w:jc w:val="both"/>
        <w:rPr>
          <w:rFonts w:ascii="Times New Roman" w:hAnsi="Times New Roman"/>
          <w:bCs/>
          <w:szCs w:val="24"/>
        </w:rPr>
      </w:pPr>
      <w:r w:rsidRPr="00E517BC">
        <w:rPr>
          <w:rFonts w:ascii="Times New Roman" w:hAnsi="Times New Roman"/>
          <w:bCs/>
          <w:szCs w:val="24"/>
        </w:rPr>
        <w:tab/>
        <w:tab/>
        <w:t>Tento zákon nadobúda účinnosť</w:t>
      </w:r>
      <w:r w:rsidR="001A0161">
        <w:rPr>
          <w:rFonts w:ascii="Times New Roman" w:hAnsi="Times New Roman"/>
          <w:bCs/>
          <w:szCs w:val="24"/>
        </w:rPr>
        <w:t xml:space="preserve"> dňom vyhlásenia</w:t>
      </w:r>
      <w:r w:rsidRPr="00E517BC">
        <w:rPr>
          <w:rFonts w:ascii="Times New Roman" w:hAnsi="Times New Roman"/>
          <w:bCs/>
          <w:szCs w:val="24"/>
        </w:rPr>
        <w:t>.</w:t>
      </w:r>
    </w:p>
    <w:p w:rsidR="002704E6" w:rsidRPr="00E517BC" w:rsidP="00244C59">
      <w:pPr>
        <w:shd w:val="clear" w:color="auto" w:fill="FFFFFF"/>
        <w:bidi w:val="0"/>
        <w:jc w:val="both"/>
        <w:rPr>
          <w:rFonts w:ascii="Times New Roman" w:hAnsi="Times New Roman"/>
          <w:szCs w:val="24"/>
        </w:rPr>
      </w:pPr>
    </w:p>
    <w:sectPr w:rsidSect="004C4431"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0000000000000000000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4431">
    <w:pPr>
      <w:pStyle w:val="Footer"/>
      <w:bidi w:val="0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8109D8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:rsidR="004C4431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9E527A"/>
    <w:multiLevelType w:val="hybrid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3DC5716B"/>
    <w:multiLevelType w:val="hybrid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5809167E"/>
    <w:multiLevelType w:val="hybrid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9F2832"/>
    <w:rsid w:val="0000729A"/>
    <w:rsid w:val="00014CB3"/>
    <w:rsid w:val="000153BC"/>
    <w:rsid w:val="0004383E"/>
    <w:rsid w:val="00051C84"/>
    <w:rsid w:val="00064FAB"/>
    <w:rsid w:val="000675A9"/>
    <w:rsid w:val="000712CE"/>
    <w:rsid w:val="0008730F"/>
    <w:rsid w:val="000B614F"/>
    <w:rsid w:val="000D5D1A"/>
    <w:rsid w:val="000F4AE1"/>
    <w:rsid w:val="001403A2"/>
    <w:rsid w:val="00140AF3"/>
    <w:rsid w:val="0014665C"/>
    <w:rsid w:val="001A0161"/>
    <w:rsid w:val="001B0220"/>
    <w:rsid w:val="001C19EA"/>
    <w:rsid w:val="001C51B2"/>
    <w:rsid w:val="001D05AF"/>
    <w:rsid w:val="001F5081"/>
    <w:rsid w:val="002029F7"/>
    <w:rsid w:val="00224174"/>
    <w:rsid w:val="002331EB"/>
    <w:rsid w:val="002356D3"/>
    <w:rsid w:val="00244C59"/>
    <w:rsid w:val="00247956"/>
    <w:rsid w:val="0025270F"/>
    <w:rsid w:val="002704E6"/>
    <w:rsid w:val="00270AAD"/>
    <w:rsid w:val="002A1089"/>
    <w:rsid w:val="002A40D5"/>
    <w:rsid w:val="002B774E"/>
    <w:rsid w:val="002D2A91"/>
    <w:rsid w:val="002D34B0"/>
    <w:rsid w:val="002D4C0D"/>
    <w:rsid w:val="002D62B8"/>
    <w:rsid w:val="00311971"/>
    <w:rsid w:val="00314A21"/>
    <w:rsid w:val="00321E6D"/>
    <w:rsid w:val="00332E5B"/>
    <w:rsid w:val="00335611"/>
    <w:rsid w:val="003376BF"/>
    <w:rsid w:val="00374449"/>
    <w:rsid w:val="003D0763"/>
    <w:rsid w:val="003E3D8B"/>
    <w:rsid w:val="003E6638"/>
    <w:rsid w:val="00425F08"/>
    <w:rsid w:val="00435E22"/>
    <w:rsid w:val="00466551"/>
    <w:rsid w:val="004B0BD2"/>
    <w:rsid w:val="004B60F0"/>
    <w:rsid w:val="004B76FF"/>
    <w:rsid w:val="004C4431"/>
    <w:rsid w:val="004C79F1"/>
    <w:rsid w:val="004E26F4"/>
    <w:rsid w:val="004E76F2"/>
    <w:rsid w:val="004F1044"/>
    <w:rsid w:val="0051244E"/>
    <w:rsid w:val="00523F2B"/>
    <w:rsid w:val="005262A0"/>
    <w:rsid w:val="00531F64"/>
    <w:rsid w:val="00545C5F"/>
    <w:rsid w:val="005639BD"/>
    <w:rsid w:val="00564EBC"/>
    <w:rsid w:val="005C1651"/>
    <w:rsid w:val="005F1A5C"/>
    <w:rsid w:val="0060421A"/>
    <w:rsid w:val="00623BF2"/>
    <w:rsid w:val="0064385B"/>
    <w:rsid w:val="00643DB4"/>
    <w:rsid w:val="0065112B"/>
    <w:rsid w:val="00663383"/>
    <w:rsid w:val="0067354D"/>
    <w:rsid w:val="0068183D"/>
    <w:rsid w:val="00695F95"/>
    <w:rsid w:val="006A5110"/>
    <w:rsid w:val="006B4290"/>
    <w:rsid w:val="006F5944"/>
    <w:rsid w:val="00701395"/>
    <w:rsid w:val="0071507F"/>
    <w:rsid w:val="00724CBE"/>
    <w:rsid w:val="00757F46"/>
    <w:rsid w:val="007673E1"/>
    <w:rsid w:val="007A01BA"/>
    <w:rsid w:val="008109D8"/>
    <w:rsid w:val="0084751A"/>
    <w:rsid w:val="008503BE"/>
    <w:rsid w:val="00861524"/>
    <w:rsid w:val="00871B38"/>
    <w:rsid w:val="008762C7"/>
    <w:rsid w:val="00887341"/>
    <w:rsid w:val="008A1517"/>
    <w:rsid w:val="008A50B8"/>
    <w:rsid w:val="008C26BA"/>
    <w:rsid w:val="008D4DD2"/>
    <w:rsid w:val="008F455D"/>
    <w:rsid w:val="0090514C"/>
    <w:rsid w:val="009111A2"/>
    <w:rsid w:val="00925D79"/>
    <w:rsid w:val="0094036C"/>
    <w:rsid w:val="0094396C"/>
    <w:rsid w:val="009609A2"/>
    <w:rsid w:val="0098140D"/>
    <w:rsid w:val="00984532"/>
    <w:rsid w:val="009A1447"/>
    <w:rsid w:val="009A7021"/>
    <w:rsid w:val="009B78DF"/>
    <w:rsid w:val="009D30FF"/>
    <w:rsid w:val="009F2832"/>
    <w:rsid w:val="00A052B4"/>
    <w:rsid w:val="00A05A86"/>
    <w:rsid w:val="00A103BA"/>
    <w:rsid w:val="00A157E8"/>
    <w:rsid w:val="00A36EF6"/>
    <w:rsid w:val="00A7069B"/>
    <w:rsid w:val="00A76CB1"/>
    <w:rsid w:val="00AB14C9"/>
    <w:rsid w:val="00B16D95"/>
    <w:rsid w:val="00B17A52"/>
    <w:rsid w:val="00B17C74"/>
    <w:rsid w:val="00B20661"/>
    <w:rsid w:val="00B5235C"/>
    <w:rsid w:val="00B71712"/>
    <w:rsid w:val="00BB0F9F"/>
    <w:rsid w:val="00BB14CA"/>
    <w:rsid w:val="00BC6781"/>
    <w:rsid w:val="00BD3962"/>
    <w:rsid w:val="00BD5C7A"/>
    <w:rsid w:val="00C02B47"/>
    <w:rsid w:val="00C20497"/>
    <w:rsid w:val="00C47416"/>
    <w:rsid w:val="00C47FD4"/>
    <w:rsid w:val="00C8498E"/>
    <w:rsid w:val="00CD595F"/>
    <w:rsid w:val="00CD658C"/>
    <w:rsid w:val="00CF254A"/>
    <w:rsid w:val="00D11642"/>
    <w:rsid w:val="00D15C41"/>
    <w:rsid w:val="00D21B01"/>
    <w:rsid w:val="00D47B29"/>
    <w:rsid w:val="00D64D8F"/>
    <w:rsid w:val="00D8610D"/>
    <w:rsid w:val="00D96645"/>
    <w:rsid w:val="00DF314F"/>
    <w:rsid w:val="00DF4A73"/>
    <w:rsid w:val="00E217A8"/>
    <w:rsid w:val="00E27A93"/>
    <w:rsid w:val="00E45BFB"/>
    <w:rsid w:val="00E517BC"/>
    <w:rsid w:val="00E517CA"/>
    <w:rsid w:val="00E75AA9"/>
    <w:rsid w:val="00E97881"/>
    <w:rsid w:val="00EB2291"/>
    <w:rsid w:val="00F24D7B"/>
    <w:rsid w:val="00F33924"/>
    <w:rsid w:val="00F774AB"/>
    <w:rsid w:val="00F7793A"/>
    <w:rsid w:val="00FC54B4"/>
    <w:rsid w:val="00FF2274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sz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annotation text" w:semiHidden="1" w:uiPriority="0" w:unhideWhenUsed="1"/>
    <w:lsdException w:name="caption" w:semiHidden="1" w:uiPriority="35" w:unhideWhenUsed="1" w:qFormat="1"/>
    <w:lsdException w:name="annotation reference" w:semiHidden="1" w:uiPriority="0" w:unhideWhenUsed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1642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wspan">
    <w:name w:val="awspan"/>
    <w:basedOn w:val="DefaultParagraphFont"/>
    <w:rsid w:val="002331EB"/>
    <w:rPr>
      <w:rFonts w:cs="Times New Roman"/>
      <w:rtl w:val="0"/>
      <w:cs w:val="0"/>
    </w:rPr>
  </w:style>
  <w:style w:type="character" w:styleId="CommentReference">
    <w:name w:val="annotation reference"/>
    <w:basedOn w:val="DefaultParagraphFont"/>
    <w:uiPriority w:val="99"/>
    <w:rsid w:val="005639BD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rsid w:val="005639BD"/>
    <w:pPr>
      <w:suppressAutoHyphens/>
      <w:autoSpaceDN w:val="0"/>
      <w:jc w:val="left"/>
      <w:textAlignment w:val="baseline"/>
    </w:pPr>
    <w:rPr>
      <w:rFonts w:ascii="Arial" w:hAnsi="Arial"/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locked/>
    <w:rsid w:val="005639BD"/>
    <w:rPr>
      <w:rFonts w:eastAsia="Times New Roman" w:cs="Times New Roman"/>
      <w:sz w:val="20"/>
      <w:szCs w:val="20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5639BD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5639BD"/>
    <w:rPr>
      <w:rFonts w:ascii="Tahoma" w:hAnsi="Tahoma" w:cs="Tahoma"/>
      <w:sz w:val="16"/>
      <w:szCs w:val="16"/>
      <w:rtl w:val="0"/>
      <w:cs w:val="0"/>
    </w:rPr>
  </w:style>
  <w:style w:type="paragraph" w:styleId="ListParagraph">
    <w:name w:val="List Paragraph"/>
    <w:basedOn w:val="Normal"/>
    <w:uiPriority w:val="34"/>
    <w:qFormat/>
    <w:rsid w:val="002A40D5"/>
    <w:pPr>
      <w:ind w:left="720"/>
      <w:contextualSpacing/>
      <w:jc w:val="left"/>
    </w:pPr>
  </w:style>
  <w:style w:type="paragraph" w:styleId="Header">
    <w:name w:val="header"/>
    <w:basedOn w:val="Normal"/>
    <w:link w:val="HlavikaChar"/>
    <w:uiPriority w:val="99"/>
    <w:rsid w:val="004C4431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4C4431"/>
    <w:rPr>
      <w:rFonts w:ascii="Times New Roman" w:hAnsi="Times New Roman" w:cs="Times New Roman"/>
      <w:sz w:val="22"/>
      <w:szCs w:val="22"/>
      <w:rtl w:val="0"/>
      <w:cs w:val="0"/>
    </w:rPr>
  </w:style>
  <w:style w:type="paragraph" w:styleId="Footer">
    <w:name w:val="footer"/>
    <w:basedOn w:val="Normal"/>
    <w:link w:val="PtaChar"/>
    <w:uiPriority w:val="99"/>
    <w:rsid w:val="004C4431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4C4431"/>
    <w:rPr>
      <w:rFonts w:ascii="Times New Roman" w:hAnsi="Times New Roman" w:cs="Times New Roman"/>
      <w:sz w:val="22"/>
      <w:szCs w:val="22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54</TotalTime>
  <Pages>5</Pages>
  <Words>1788</Words>
  <Characters>10198</Characters>
  <Application>Microsoft Office Word</Application>
  <DocSecurity>0</DocSecurity>
  <Lines>0</Lines>
  <Paragraphs>0</Paragraphs>
  <ScaleCrop>false</ScaleCrop>
  <Company>GENERÁLNA PROKURATÚRA SR</Company>
  <LinksUpToDate>false</LinksUpToDate>
  <CharactersWithSpaces>11963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Milos_Svrcek@nrsr.sk</dc:creator>
  <cp:lastModifiedBy>Svrček, Miloš</cp:lastModifiedBy>
  <cp:revision>6</cp:revision>
  <cp:lastPrinted>2022-09-22T12:32:00Z</cp:lastPrinted>
  <dcterms:created xsi:type="dcterms:W3CDTF">2022-09-26T10:40:00Z</dcterms:created>
  <dcterms:modified xsi:type="dcterms:W3CDTF">2022-12-19T15:45:00Z</dcterms:modified>
</cp:coreProperties>
</file>