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87E9" w14:textId="77777777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DÔVODOVÁ SPRÁVA</w:t>
      </w:r>
    </w:p>
    <w:p w14:paraId="185EAFB3" w14:textId="77777777" w:rsid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8D6B483" w14:textId="4927D68D" w:rsidR="00CA4B22" w:rsidRPr="00CA4B22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Všeobecná časť</w:t>
      </w:r>
    </w:p>
    <w:p w14:paraId="05B9AC8D" w14:textId="77777777" w:rsidR="00E32CBF" w:rsidRPr="00E32CBF" w:rsidRDefault="00E32CBF" w:rsidP="00E32CBF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1D55DE" w14:textId="7EA8E2F5" w:rsidR="00E32CBF" w:rsidRPr="00E32CBF" w:rsidRDefault="00B33911" w:rsidP="00E32C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</w:t>
      </w:r>
      <w:r w:rsidR="00E32CBF" w:rsidRPr="00E32C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ávrhom zákona sa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</w:t>
      </w:r>
      <w:r w:rsidRPr="00B33911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01.03.2023</w:t>
      </w:r>
      <w:r w:rsidR="00E32CBF" w:rsidRPr="00E32C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navrhuje </w:t>
      </w:r>
      <w:r w:rsidR="003123F6">
        <w:rPr>
          <w:rFonts w:ascii="Times New Roman" w:eastAsia="Times New Roman" w:hAnsi="Times New Roman" w:cs="Times New Roman"/>
          <w:sz w:val="24"/>
          <w:szCs w:val="24"/>
          <w:lang w:eastAsia="sk-SK"/>
        </w:rPr>
        <w:t>upustiť od uplatňovania</w:t>
      </w:r>
      <w:r w:rsidR="00E32CBF" w:rsidRPr="00E32C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zvýšeni</w:t>
      </w:r>
      <w:r w:rsidR="003123F6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E32CBF" w:rsidRPr="00E32C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platu ústavných činiteľov podľa § 2 zákona Národnej rady Slovenskej republiky č. 120/1993 Z. z. o platových pomeroch niektorých ústavných činiteľov Slovenskej republiky v znení neskorších predpisov pre poslancov, prezidenta, členov vlády, predsedu a podpredsedov kontrolného úradu. Výška ich platových pomerov sa navrhuje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prinavrátiť</w:t>
      </w:r>
      <w:r w:rsidR="00E32CBF" w:rsidRPr="00E32C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úrov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eň</w:t>
      </w:r>
      <w:r w:rsidR="00E32CBF" w:rsidRPr="00E32C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roka 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E32CBF" w:rsidRPr="00E32CBF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2A765099" w14:textId="17FEC118" w:rsidR="00053111" w:rsidRDefault="00053111" w:rsidP="00E32C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428273" w14:textId="27FE451A" w:rsidR="00053111" w:rsidRPr="00E32CBF" w:rsidRDefault="00053111" w:rsidP="00E32C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dôsledku zvyšujúcej sa inflácie, energetickej krízy, ako aj ďalších negatívnych javov dochádza k zhoršovaniu životnej úrovne mnohých občanov a obyvateľov Slovenskej republiky. </w:t>
      </w:r>
      <w:r w:rsidR="00D9217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Občania sú ústavnými činiteľmi opakovane vyzývaní k úsporám a znižovaniu spotreby, preto je dôležité, aby sa na znižovaní nákladov podieľali aj ústavní činitelia. </w:t>
      </w:r>
    </w:p>
    <w:p w14:paraId="73F5425E" w14:textId="77777777" w:rsidR="00E32CBF" w:rsidRPr="00E32CBF" w:rsidRDefault="00E32CBF" w:rsidP="00E32C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000723" w14:textId="77777777" w:rsidR="00E32CBF" w:rsidRPr="00E32CBF" w:rsidRDefault="00E32CBF" w:rsidP="00E32CB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32C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Osobitná časť</w:t>
      </w:r>
    </w:p>
    <w:p w14:paraId="531E8E46" w14:textId="77777777" w:rsidR="00E32CBF" w:rsidRPr="00E32CBF" w:rsidRDefault="00E32CBF" w:rsidP="00E32C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644F4FC" w14:textId="32EE63CA" w:rsidR="00E32CBF" w:rsidRPr="00E32CBF" w:rsidRDefault="00E32CBF" w:rsidP="00E32CB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E32CB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čl. I</w:t>
      </w:r>
    </w:p>
    <w:p w14:paraId="7E770AD4" w14:textId="77777777" w:rsidR="00E32CBF" w:rsidRPr="00E32CBF" w:rsidRDefault="00E32CBF" w:rsidP="00E32C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A17BF2" w14:textId="09E8DE00" w:rsidR="00CA4B22" w:rsidRDefault="00E32CBF" w:rsidP="00E32C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32C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Navrhuje sa poslancom, prezidentovi, členom vlády, predsedovi a podpredsedovi Najvyššieho kontrolného úradu Slovenskej republiky určiť plat </w:t>
      </w:r>
      <w:r w:rsidR="00B3391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od </w:t>
      </w:r>
      <w:r w:rsidR="00B33911" w:rsidRPr="00852AA4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01.03.2023</w:t>
      </w:r>
      <w:r w:rsidRPr="00E32C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rovnaký, ako poberali </w:t>
      </w:r>
      <w:r w:rsidR="00B33911">
        <w:rPr>
          <w:rFonts w:ascii="Times New Roman" w:eastAsia="Times New Roman" w:hAnsi="Times New Roman" w:cs="Times New Roman"/>
          <w:sz w:val="24"/>
          <w:szCs w:val="24"/>
          <w:lang w:eastAsia="sk-SK"/>
        </w:rPr>
        <w:t>pred tzv. rozmrazením platov ústavných činiteľov</w:t>
      </w:r>
      <w:r w:rsidRPr="00E32C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a to vo výške určenej v roku 2011. </w:t>
      </w:r>
    </w:p>
    <w:p w14:paraId="1315CE42" w14:textId="77777777" w:rsidR="00CA4B22" w:rsidRDefault="00CA4B22" w:rsidP="00E32C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7F8AFB9" w14:textId="316BE3FA" w:rsidR="00CA4B22" w:rsidRPr="00CA4B22" w:rsidRDefault="00CA4B22" w:rsidP="00E32CBF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K čl. II</w:t>
      </w:r>
    </w:p>
    <w:p w14:paraId="615B5724" w14:textId="77777777" w:rsidR="00CA4B22" w:rsidRDefault="00CA4B22" w:rsidP="00E32C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7A37BB" w14:textId="63E3527B" w:rsidR="00CA4B22" w:rsidRPr="00CA4B22" w:rsidRDefault="00CA4B22" w:rsidP="00B33911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Navrhuje sa účinnosť zákona dňom </w:t>
      </w:r>
      <w:r w:rsidR="005172D7" w:rsidRPr="009F4C3F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01.0</w:t>
      </w:r>
      <w:r w:rsidR="00133185" w:rsidRPr="009F4C3F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3</w:t>
      </w:r>
      <w:r w:rsidR="005172D7" w:rsidRPr="009F4C3F">
        <w:rPr>
          <w:rFonts w:ascii="Times New Roman" w:eastAsia="Times New Roman" w:hAnsi="Times New Roman" w:cs="Times New Roman"/>
          <w:sz w:val="24"/>
          <w:szCs w:val="24"/>
          <w:highlight w:val="yellow"/>
          <w:lang w:eastAsia="sk-SK"/>
        </w:rPr>
        <w:t>.2023</w:t>
      </w:r>
      <w:r w:rsidR="005172D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11BE557" w14:textId="015BFBE3" w:rsidR="00CA4B22" w:rsidRDefault="00CA4B22" w:rsidP="00E32C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DAE465" w14:textId="2878C19F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A8C847" w14:textId="55182BA0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66AAC80" w14:textId="35686CED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2787BC" w14:textId="418EDD49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CC16E2" w14:textId="5096B305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5E9544" w14:textId="0791325D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45D966" w14:textId="5AB2000F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A0BFF9" w14:textId="5FF16C40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BD2C750" w14:textId="70352FC3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7634AA" w14:textId="28CF3C18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110C24" w14:textId="77777777" w:rsidR="005A04DC" w:rsidRPr="005A04DC" w:rsidRDefault="005A04DC" w:rsidP="005A04DC">
      <w:pPr>
        <w:pageBreakBefore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spacing w:val="30"/>
          <w:kern w:val="2"/>
          <w:sz w:val="24"/>
          <w:szCs w:val="24"/>
          <w:lang w:eastAsia="ar-SA"/>
        </w:rPr>
        <w:lastRenderedPageBreak/>
        <w:t>DOLOŽKA</w:t>
      </w:r>
    </w:p>
    <w:p w14:paraId="210B97D9" w14:textId="77777777" w:rsidR="005A04DC" w:rsidRPr="005A04DC" w:rsidRDefault="005A04DC" w:rsidP="005A04DC">
      <w:pPr>
        <w:widowControl w:val="0"/>
        <w:pBdr>
          <w:bottom w:val="single" w:sz="4" w:space="1" w:color="00000A"/>
        </w:pBdr>
        <w:spacing w:line="360" w:lineRule="auto"/>
        <w:ind w:right="4"/>
        <w:jc w:val="center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vybraných vplyvov</w:t>
      </w:r>
    </w:p>
    <w:p w14:paraId="54CD2058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</w:pPr>
    </w:p>
    <w:p w14:paraId="5C5EB8DE" w14:textId="77777777" w:rsidR="005A04DC" w:rsidRPr="005A04DC" w:rsidRDefault="005A04DC" w:rsidP="005A04DC">
      <w:pPr>
        <w:pStyle w:val="Odsekzoznamu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A.1. Názov materiálu: </w:t>
      </w:r>
    </w:p>
    <w:p w14:paraId="4ED2B2AB" w14:textId="64E2DB64" w:rsidR="005A639F" w:rsidRPr="00CA4B22" w:rsidRDefault="005A639F" w:rsidP="005A639F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Hlk20434865"/>
      <w:bookmarkEnd w:id="0"/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zákona,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="00CF551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120/1993 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="00CF551F" w:rsidRPr="00CF551F">
        <w:rPr>
          <w:rFonts w:ascii="Times New Roman" w:eastAsia="Times New Roman" w:hAnsi="Times New Roman" w:cs="Times New Roman"/>
          <w:sz w:val="24"/>
          <w:szCs w:val="24"/>
          <w:lang w:eastAsia="sk-SK"/>
        </w:rPr>
        <w:t>o platových pomeroch niektorých ústavných činiteľov Slovenskej republiky</w:t>
      </w:r>
    </w:p>
    <w:p w14:paraId="113FD76D" w14:textId="77777777" w:rsidR="005A04DC" w:rsidRPr="005A04DC" w:rsidRDefault="005A04DC" w:rsidP="005A04DC">
      <w:pPr>
        <w:pStyle w:val="Odsekzoznamu1"/>
        <w:spacing w:after="0" w:line="276" w:lineRule="auto"/>
        <w:ind w:left="0"/>
        <w:jc w:val="both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9383D66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A.2. Vplyvy:</w:t>
      </w:r>
    </w:p>
    <w:tbl>
      <w:tblPr>
        <w:tblW w:w="0" w:type="auto"/>
        <w:tblInd w:w="91" w:type="dxa"/>
        <w:tblLayout w:type="fixed"/>
        <w:tblLook w:val="04A0" w:firstRow="1" w:lastRow="0" w:firstColumn="1" w:lastColumn="0" w:noHBand="0" w:noVBand="1"/>
      </w:tblPr>
      <w:tblGrid>
        <w:gridCol w:w="6364"/>
        <w:gridCol w:w="1065"/>
        <w:gridCol w:w="1065"/>
        <w:gridCol w:w="850"/>
      </w:tblGrid>
      <w:tr w:rsidR="005A04DC" w:rsidRPr="005A04DC" w14:paraId="1FC1A50C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nil"/>
            </w:tcBorders>
            <w:vAlign w:val="center"/>
          </w:tcPr>
          <w:p w14:paraId="5D9852DC" w14:textId="77777777" w:rsidR="005A04DC" w:rsidRPr="005A04DC" w:rsidRDefault="005A04DC">
            <w:pPr>
              <w:widowControl w:val="0"/>
              <w:snapToGrid w:val="0"/>
              <w:spacing w:line="360" w:lineRule="auto"/>
              <w:ind w:left="-17" w:right="-427"/>
              <w:jc w:val="both"/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37AFB5D6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Pozitívne 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6ADFAC81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Negatívne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21E9C1EF" w14:textId="77777777" w:rsidR="005A04DC" w:rsidRPr="005A04DC" w:rsidRDefault="005A04DC">
            <w:pPr>
              <w:widowControl w:val="0"/>
              <w:spacing w:line="360" w:lineRule="auto"/>
              <w:ind w:left="-17" w:right="-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Žiadne </w:t>
            </w:r>
          </w:p>
        </w:tc>
      </w:tr>
      <w:tr w:rsidR="005A04DC" w:rsidRPr="005A04DC" w14:paraId="4961E6B0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62E5922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1. Vplyvy na rozpočet verejnej správy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</w:tcPr>
          <w:p w14:paraId="1C25B9DE" w14:textId="6E078370" w:rsidR="005A04DC" w:rsidRPr="005A04DC" w:rsidRDefault="00CF551F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</w:tcPr>
          <w:p w14:paraId="6E58343D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48D90A03" w14:textId="314A400C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</w:p>
        </w:tc>
      </w:tr>
      <w:tr w:rsidR="005A04DC" w:rsidRPr="005A04DC" w14:paraId="4F430C5E" w14:textId="77777777" w:rsidTr="005A04DC">
        <w:tc>
          <w:tcPr>
            <w:tcW w:w="6364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hideMark/>
          </w:tcPr>
          <w:p w14:paraId="4BDBC05C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2. Vplyvy na podnikateľské prostredie – dochádza k zvýšeniu </w:t>
            </w:r>
          </w:p>
          <w:p w14:paraId="486F5BC5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regulačného zaťaženia?</w:t>
            </w:r>
          </w:p>
        </w:tc>
        <w:tc>
          <w:tcPr>
            <w:tcW w:w="1065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14:paraId="73205FF1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</w:tcPr>
          <w:p w14:paraId="3C0D966A" w14:textId="02A42EA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D0CECE"/>
              <w:bottom w:val="nil"/>
              <w:right w:val="single" w:sz="4" w:space="0" w:color="D0CECE"/>
            </w:tcBorders>
            <w:hideMark/>
          </w:tcPr>
          <w:p w14:paraId="70502FB4" w14:textId="6F9E7E74" w:rsidR="005A04DC" w:rsidRPr="005A04DC" w:rsidRDefault="005A639F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  <w:t>x</w:t>
            </w:r>
          </w:p>
        </w:tc>
      </w:tr>
      <w:tr w:rsidR="005A04DC" w:rsidRPr="005A04DC" w14:paraId="49CB7501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5A3E5547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3. Sociálne vplyvy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  <w:vAlign w:val="center"/>
            <w:hideMark/>
          </w:tcPr>
          <w:p w14:paraId="245A6A8C" w14:textId="1052311B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D0CECE"/>
            </w:tcBorders>
          </w:tcPr>
          <w:p w14:paraId="3BB649F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D0CECE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5B4038AF" w14:textId="3C328C36" w:rsidR="005A04DC" w:rsidRPr="005A04DC" w:rsidRDefault="005A639F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  <w:t>x</w:t>
            </w:r>
          </w:p>
        </w:tc>
      </w:tr>
      <w:tr w:rsidR="005A04DC" w:rsidRPr="005A04DC" w14:paraId="30BDB22A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D5482A1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vplyvy na hospodárenie obyvateľstva,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4E24171B" w14:textId="634AFCB2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9973EA0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1A4A5579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5EA47819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7868B95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– sociálnu </w:t>
            </w:r>
            <w:proofErr w:type="spellStart"/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exklúziu</w:t>
            </w:r>
            <w:proofErr w:type="spellEnd"/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49C2942" w14:textId="4ECD1DE4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5E7A83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332CF44A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5F17AA03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66A04048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– rovnosť príležitostí a rodovú rovnosť a vplyvy na zamestnanosť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CCEE4E5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2FFDC2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0426C9C8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7589155E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9E22350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4. Vplyvy na životné prostredie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63716EF4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BA7E01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3A80AD67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4F38D09A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2705A5E5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5. Vplyvy na informatizáciu spoločnosti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1EBA07A7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C453C1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43CDF4E5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1CD0FC73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1A794DD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6. Vplyvy na služby verejnej správy pre občana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2506B1DC" w14:textId="77777777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E21B05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  <w:hideMark/>
          </w:tcPr>
          <w:p w14:paraId="593336FA" w14:textId="77777777" w:rsidR="005A04DC" w:rsidRPr="005A04DC" w:rsidRDefault="005A04DC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val="en" w:eastAsia="sk-SK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  <w:tr w:rsidR="005A04DC" w:rsidRPr="005A04DC" w14:paraId="236B1A40" w14:textId="77777777" w:rsidTr="005A04DC">
        <w:tc>
          <w:tcPr>
            <w:tcW w:w="63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18718346" w14:textId="77777777" w:rsidR="005A04DC" w:rsidRPr="005A04DC" w:rsidRDefault="005A04DC">
            <w:pPr>
              <w:widowControl w:val="0"/>
              <w:spacing w:line="360" w:lineRule="auto"/>
              <w:ind w:left="-17" w:right="-4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4DC"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7. Vplyvy na manželstvo, rodičovstvo a  rodinu</w:t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  <w:hideMark/>
          </w:tcPr>
          <w:p w14:paraId="55C5D072" w14:textId="0887D69E" w:rsidR="005A04DC" w:rsidRPr="005A04DC" w:rsidRDefault="005A04DC" w:rsidP="005A639F">
            <w:pPr>
              <w:widowControl w:val="0"/>
              <w:snapToGrid w:val="0"/>
              <w:spacing w:line="360" w:lineRule="auto"/>
              <w:ind w:left="-17" w:right="-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0DA9236" w14:textId="77777777" w:rsidR="005A04DC" w:rsidRPr="005A04DC" w:rsidRDefault="005A04DC" w:rsidP="005A639F">
            <w:pPr>
              <w:widowControl w:val="0"/>
              <w:spacing w:line="360" w:lineRule="auto"/>
              <w:ind w:left="-17" w:right="-427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/>
            </w:tcBorders>
            <w:vAlign w:val="center"/>
          </w:tcPr>
          <w:p w14:paraId="7C27F190" w14:textId="5E411F19" w:rsidR="005A04DC" w:rsidRPr="005A04DC" w:rsidRDefault="00CF551F" w:rsidP="005A639F">
            <w:pPr>
              <w:widowControl w:val="0"/>
              <w:spacing w:line="360" w:lineRule="auto"/>
              <w:ind w:left="-17" w:right="-44"/>
              <w:jc w:val="center"/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x</w:t>
            </w:r>
          </w:p>
        </w:tc>
      </w:tr>
    </w:tbl>
    <w:p w14:paraId="5EDAC351" w14:textId="77777777" w:rsidR="005A04DC" w:rsidRPr="005A04DC" w:rsidRDefault="005A04DC" w:rsidP="005A04DC">
      <w:pPr>
        <w:widowControl w:val="0"/>
        <w:spacing w:line="360" w:lineRule="auto"/>
        <w:ind w:right="-42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0983F1DD" w14:textId="77777777" w:rsidR="005A04DC" w:rsidRPr="005A04DC" w:rsidRDefault="005A04DC" w:rsidP="005A04DC">
      <w:pPr>
        <w:widowControl w:val="0"/>
        <w:spacing w:line="276" w:lineRule="auto"/>
        <w:ind w:left="-17" w:right="-425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en"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A.3. Poznámky:</w:t>
      </w:r>
    </w:p>
    <w:p w14:paraId="25E2734B" w14:textId="5F7AAFC5" w:rsidR="005A04DC" w:rsidRPr="005A04DC" w:rsidRDefault="005A04DC" w:rsidP="005A04DC">
      <w:pPr>
        <w:spacing w:line="276" w:lineRule="auto"/>
        <w:ind w:left="-1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hAnsi="Times New Roman" w:cs="Times New Roman"/>
          <w:color w:val="00000A"/>
          <w:sz w:val="24"/>
          <w:szCs w:val="24"/>
        </w:rPr>
        <w:t xml:space="preserve">Predkladaný návrh zákona nemá žiadne vplyvy na </w:t>
      </w:r>
      <w:r w:rsidR="00645351">
        <w:rPr>
          <w:rFonts w:ascii="Times New Roman" w:hAnsi="Times New Roman" w:cs="Times New Roman"/>
          <w:color w:val="00000A"/>
          <w:sz w:val="24"/>
          <w:szCs w:val="24"/>
        </w:rPr>
        <w:t xml:space="preserve">podnikateľské prostredie, </w:t>
      </w:r>
      <w:r w:rsidRPr="005A04DC">
        <w:rPr>
          <w:rFonts w:ascii="Times New Roman" w:hAnsi="Times New Roman" w:cs="Times New Roman"/>
          <w:color w:val="00000A"/>
          <w:sz w:val="24"/>
          <w:szCs w:val="24"/>
        </w:rPr>
        <w:t>sociálne vplyvy, vplyvy na životné prostredie, a ani vplyvy na informatizáciu spoločnosti a služby verejnej správy pre občana</w:t>
      </w:r>
      <w:r w:rsidR="00B912DD">
        <w:rPr>
          <w:rFonts w:ascii="Times New Roman" w:hAnsi="Times New Roman" w:cs="Times New Roman"/>
          <w:color w:val="00000A"/>
          <w:sz w:val="24"/>
          <w:szCs w:val="24"/>
        </w:rPr>
        <w:t xml:space="preserve"> ani </w:t>
      </w:r>
      <w:r w:rsidRPr="005A04DC">
        <w:rPr>
          <w:rFonts w:ascii="Times New Roman" w:hAnsi="Times New Roman" w:cs="Times New Roman"/>
          <w:color w:val="00000A"/>
          <w:sz w:val="24"/>
          <w:szCs w:val="24"/>
        </w:rPr>
        <w:t>na manželstvo, rodičovstvo a</w:t>
      </w:r>
      <w:r w:rsidR="00B912DD">
        <w:rPr>
          <w:rFonts w:ascii="Times New Roman" w:hAnsi="Times New Roman" w:cs="Times New Roman"/>
          <w:color w:val="00000A"/>
          <w:sz w:val="24"/>
          <w:szCs w:val="24"/>
        </w:rPr>
        <w:t> </w:t>
      </w:r>
      <w:r w:rsidRPr="005A04DC">
        <w:rPr>
          <w:rFonts w:ascii="Times New Roman" w:hAnsi="Times New Roman" w:cs="Times New Roman"/>
          <w:color w:val="00000A"/>
          <w:sz w:val="24"/>
          <w:szCs w:val="24"/>
        </w:rPr>
        <w:t>rodinu</w:t>
      </w:r>
      <w:r w:rsidR="00B912DD">
        <w:rPr>
          <w:rFonts w:ascii="Times New Roman" w:hAnsi="Times New Roman" w:cs="Times New Roman"/>
          <w:color w:val="00000A"/>
          <w:sz w:val="24"/>
          <w:szCs w:val="24"/>
        </w:rPr>
        <w:t>. Predkladaný návrh zákona má pozitívny vplyv na rozpočet verejnej správy.</w:t>
      </w:r>
      <w:r w:rsidR="005A639F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14:paraId="7B6DCD13" w14:textId="77777777" w:rsidR="005A04DC" w:rsidRPr="005A04DC" w:rsidRDefault="005A04DC" w:rsidP="005A04DC">
      <w:pPr>
        <w:spacing w:line="264" w:lineRule="auto"/>
        <w:ind w:left="-1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3E614105" w14:textId="77777777" w:rsidR="005A04DC" w:rsidRPr="00834C18" w:rsidRDefault="005A04DC" w:rsidP="005A04DC">
      <w:pPr>
        <w:widowControl w:val="0"/>
        <w:spacing w:line="276" w:lineRule="auto"/>
        <w:ind w:right="-42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val="it-IT"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A.4. Alternatívne riešenia</w:t>
      </w:r>
    </w:p>
    <w:p w14:paraId="3408450B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  <w:t>Bezpredmetné </w:t>
      </w:r>
    </w:p>
    <w:p w14:paraId="3C4D83E0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</w:p>
    <w:p w14:paraId="04C8E9CB" w14:textId="77777777" w:rsidR="005A04DC" w:rsidRPr="005A04DC" w:rsidRDefault="005A04DC" w:rsidP="005A04DC">
      <w:pPr>
        <w:widowControl w:val="0"/>
        <w:spacing w:line="276" w:lineRule="auto"/>
        <w:ind w:left="567" w:right="-427" w:hanging="567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sk-SK"/>
        </w:rPr>
      </w:pP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 xml:space="preserve">A.5. </w:t>
      </w:r>
      <w:r w:rsidRPr="005A04DC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ab/>
        <w:t>Stanovisko gestorov</w:t>
      </w:r>
    </w:p>
    <w:p w14:paraId="2ABDB3D0" w14:textId="77777777" w:rsidR="005A04DC" w:rsidRPr="005A04DC" w:rsidRDefault="005A04DC" w:rsidP="005A04DC">
      <w:pPr>
        <w:widowControl w:val="0"/>
        <w:spacing w:line="276" w:lineRule="auto"/>
        <w:ind w:right="-427"/>
        <w:jc w:val="both"/>
        <w:rPr>
          <w:rFonts w:ascii="Times New Roman" w:hAnsi="Times New Roman" w:cs="Times New Roman"/>
          <w:sz w:val="24"/>
          <w:szCs w:val="24"/>
        </w:rPr>
      </w:pPr>
      <w:r w:rsidRPr="005A04DC">
        <w:rPr>
          <w:rFonts w:ascii="Times New Roman" w:eastAsia="SimSun" w:hAnsi="Times New Roman" w:cs="Times New Roman"/>
          <w:color w:val="00000A"/>
          <w:kern w:val="2"/>
          <w:sz w:val="24"/>
          <w:szCs w:val="24"/>
          <w:lang w:eastAsia="ar-SA"/>
        </w:rPr>
        <w:t>Bezpredmetné</w:t>
      </w:r>
    </w:p>
    <w:p w14:paraId="4AA80CB3" w14:textId="1D7DA43A" w:rsidR="005A04DC" w:rsidRPr="005A04DC" w:rsidRDefault="005A04DC" w:rsidP="005A04DC">
      <w:pPr>
        <w:spacing w:line="25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78120DF9" w14:textId="67AEFF8B" w:rsidR="005A04DC" w:rsidRPr="005A04DC" w:rsidRDefault="005A04DC" w:rsidP="005A04DC">
      <w:pPr>
        <w:spacing w:line="25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3F8E5B87" w14:textId="535A1053" w:rsidR="005A04DC" w:rsidRPr="005A04DC" w:rsidRDefault="005A04DC" w:rsidP="005A04DC">
      <w:pPr>
        <w:spacing w:line="256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14:paraId="41312887" w14:textId="77777777" w:rsidR="005A04DC" w:rsidRDefault="005A04DC" w:rsidP="005A04DC">
      <w:pPr>
        <w:spacing w:line="256" w:lineRule="auto"/>
        <w:rPr>
          <w:b/>
          <w:bCs/>
          <w:color w:val="00000A"/>
          <w:sz w:val="24"/>
          <w:szCs w:val="24"/>
        </w:rPr>
      </w:pPr>
    </w:p>
    <w:p w14:paraId="4AA6A5C1" w14:textId="77777777" w:rsidR="005A04DC" w:rsidRDefault="005A04DC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DB8CD83" w14:textId="082AE83B" w:rsidR="00CA4B22" w:rsidRPr="00CA4B22" w:rsidRDefault="00CA4B22" w:rsidP="00992B5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DOLOŽKA ZLUČITEĽNOSTI</w:t>
      </w:r>
    </w:p>
    <w:p w14:paraId="25B0E67E" w14:textId="77777777" w:rsidR="00CA4B22" w:rsidRPr="00CA4B22" w:rsidRDefault="00CA4B22" w:rsidP="00992B5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návrhu zákona s právom Európskej únie</w:t>
      </w:r>
    </w:p>
    <w:p w14:paraId="0FE3EBEC" w14:textId="77777777" w:rsid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E8749B1" w14:textId="75515CA4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1.</w:t>
      </w:r>
      <w:r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Navrhovateľ zákona:</w:t>
      </w:r>
    </w:p>
    <w:p w14:paraId="7722BD93" w14:textId="0DD97AD0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Poslan</w:t>
      </w:r>
      <w:r w:rsid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ec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Národnej rady Slovenskej republiky Martin Čepček</w:t>
      </w:r>
    </w:p>
    <w:p w14:paraId="0ACFAC0A" w14:textId="321632B2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07A405" w14:textId="4D5BE8B4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2.</w:t>
      </w:r>
      <w:r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Názov návrhu zákona:</w:t>
      </w:r>
    </w:p>
    <w:p w14:paraId="57E596FF" w14:textId="3BD6EB45" w:rsidR="00CA4B22" w:rsidRDefault="00CA4B22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zákona,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ktorým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sa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mení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č.</w:t>
      </w:r>
      <w:r w:rsidRPr="00CA4B22">
        <w:rPr>
          <w:rFonts w:ascii="Times New Roman" w:eastAsia="Times New Roman" w:hAnsi="Times New Roman" w:cs="Times New Roman"/>
          <w:spacing w:val="72"/>
          <w:sz w:val="24"/>
          <w:szCs w:val="24"/>
          <w:lang w:eastAsia="sk-SK"/>
        </w:rPr>
        <w:t xml:space="preserve"> </w:t>
      </w:r>
      <w:r w:rsidR="008E3C43" w:rsidRPr="008E3C43">
        <w:rPr>
          <w:rFonts w:ascii="Times New Roman" w:eastAsia="Times New Roman" w:hAnsi="Times New Roman" w:cs="Times New Roman"/>
          <w:sz w:val="24"/>
          <w:szCs w:val="24"/>
          <w:lang w:eastAsia="sk-SK"/>
        </w:rPr>
        <w:t>120/1993  Z. z. o platových pomeroch niektorých ústavných činiteľov Slovenskej republiky</w:t>
      </w:r>
    </w:p>
    <w:p w14:paraId="3F0C923B" w14:textId="77777777" w:rsidR="008E3C43" w:rsidRDefault="008E3C43" w:rsidP="00CA4B22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537E0B" w14:textId="2EA67486" w:rsidR="00CA4B22" w:rsidRPr="00CA4B22" w:rsidRDefault="00CA4B22" w:rsidP="00CA4B22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Predmet návrhu zákona je upravený v práve Európskej únie:</w:t>
      </w:r>
    </w:p>
    <w:p w14:paraId="15F46683" w14:textId="77777777" w:rsidR="0034185A" w:rsidRDefault="0034185A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172923" w14:textId="797EF11A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a) v primárnom práve:</w:t>
      </w:r>
    </w:p>
    <w:p w14:paraId="3026BFB5" w14:textId="77777777" w:rsidR="008E3C43" w:rsidRDefault="008E3C43" w:rsidP="008E3C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FAF3C5" w14:textId="2027C113" w:rsidR="00CA4B22" w:rsidRPr="008E3C43" w:rsidRDefault="008E3C43" w:rsidP="008E3C43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E3C43">
        <w:rPr>
          <w:rFonts w:ascii="Times New Roman" w:eastAsia="Times New Roman" w:hAnsi="Times New Roman" w:cs="Times New Roman"/>
          <w:sz w:val="24"/>
          <w:szCs w:val="24"/>
          <w:lang w:eastAsia="sk-SK"/>
        </w:rPr>
        <w:t>Nie je upravené.</w:t>
      </w:r>
    </w:p>
    <w:p w14:paraId="66BDECA5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66CB20" w14:textId="42D0FE70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b) v sekundárnom práve:</w:t>
      </w:r>
    </w:p>
    <w:p w14:paraId="067589DC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A8B3628" w14:textId="1F2C6D9B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Nie je upravené.</w:t>
      </w:r>
    </w:p>
    <w:p w14:paraId="52DBBB35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A98AD3" w14:textId="52A9BDD7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c)</w:t>
      </w:r>
      <w:r w:rsidR="00E66F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v judikatúre Súdneho dvora Európskej únie:</w:t>
      </w:r>
    </w:p>
    <w:p w14:paraId="65241040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3FA8E0" w14:textId="54E4B5EC" w:rsidR="00CA4B22" w:rsidRPr="00CA4B22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je obsiahnuté. </w:t>
      </w:r>
    </w:p>
    <w:p w14:paraId="412EF4BE" w14:textId="77777777" w:rsidR="00E66FF7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3E8CB1" w14:textId="416FEE8C" w:rsidR="00CA4B22" w:rsidRPr="0094637C" w:rsidRDefault="00CA4B22" w:rsidP="00CA4B2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9463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4.</w:t>
      </w:r>
      <w:r w:rsidR="00E66FF7" w:rsidRPr="009463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Záväzky Slovenskej republiky vo vzťahu k Európskej únii:</w:t>
      </w:r>
    </w:p>
    <w:p w14:paraId="0F599F88" w14:textId="77777777" w:rsidR="00E66FF7" w:rsidRPr="0094637C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3A82AC2" w14:textId="29AC7887" w:rsidR="00CA4B22" w:rsidRPr="0094637C" w:rsidRDefault="00CA4B22" w:rsidP="00992B5B">
      <w:pPr>
        <w:pStyle w:val="Odsekzoznamu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4637C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lehotu</w:t>
      </w:r>
      <w:r w:rsidRPr="0094637C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na</w:t>
      </w:r>
      <w:r w:rsidRPr="0094637C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prebranie</w:t>
      </w:r>
      <w:r w:rsidRPr="0094637C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príslušného</w:t>
      </w:r>
      <w:r w:rsidRPr="0094637C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právneho</w:t>
      </w:r>
      <w:r w:rsidRPr="0094637C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aktu</w:t>
      </w:r>
      <w:r w:rsidRPr="0094637C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94637C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únie, príp.</w:t>
      </w:r>
      <w:r w:rsidRPr="0094637C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aj</w:t>
      </w:r>
      <w:r w:rsidRPr="0094637C">
        <w:rPr>
          <w:rFonts w:ascii="Times New Roman" w:eastAsia="Times New Roman" w:hAnsi="Times New Roman" w:cs="Times New Roman"/>
          <w:spacing w:val="22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osobitnú lehotu účinnosti jeho ustanovení:</w:t>
      </w:r>
    </w:p>
    <w:p w14:paraId="0AB99CEC" w14:textId="77777777" w:rsidR="00E66FF7" w:rsidRPr="0094637C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57D20C2" w14:textId="3B7821E8" w:rsidR="00CA4B22" w:rsidRPr="0094637C" w:rsidRDefault="00CA4B22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zákona sa nepreberá nový právny akt Európskej únie.</w:t>
      </w:r>
    </w:p>
    <w:p w14:paraId="2AB20013" w14:textId="77777777" w:rsidR="00E66FF7" w:rsidRPr="0094637C" w:rsidRDefault="00E66FF7" w:rsidP="00CA4B22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5E6282" w14:textId="66D9FF39" w:rsidR="00CA4B22" w:rsidRPr="0094637C" w:rsidRDefault="00CA4B22" w:rsidP="00992B5B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4637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informáciu</w:t>
      </w:r>
      <w:r w:rsidRPr="0094637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o začatí</w:t>
      </w:r>
      <w:r w:rsidRPr="0094637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postupu</w:t>
      </w:r>
      <w:r w:rsidRPr="0094637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94637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94637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o</w:t>
      </w:r>
      <w:r w:rsidRPr="0094637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konaní</w:t>
      </w:r>
      <w:r w:rsidRPr="0094637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Súdneho</w:t>
      </w:r>
      <w:r w:rsidRPr="0094637C">
        <w:rPr>
          <w:rFonts w:ascii="Times New Roman" w:eastAsia="Times New Roman" w:hAnsi="Times New Roman" w:cs="Times New Roman"/>
          <w:spacing w:val="40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dvora Európskej</w:t>
      </w:r>
      <w:r w:rsidRPr="0094637C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únie</w:t>
      </w:r>
      <w:r w:rsidRPr="0094637C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proti</w:t>
      </w:r>
      <w:r w:rsidRPr="0094637C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94637C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republike</w:t>
      </w:r>
      <w:r w:rsidRPr="0094637C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podľa</w:t>
      </w:r>
      <w:r w:rsidRPr="0094637C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čl.</w:t>
      </w:r>
      <w:r w:rsidRPr="0094637C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258</w:t>
      </w:r>
      <w:r w:rsidRPr="0094637C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94637C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260</w:t>
      </w:r>
      <w:r w:rsidRPr="0094637C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Zmluvy</w:t>
      </w:r>
      <w:r w:rsidRPr="0094637C">
        <w:rPr>
          <w:rFonts w:ascii="Times New Roman" w:eastAsia="Times New Roman" w:hAnsi="Times New Roman" w:cs="Times New Roman"/>
          <w:spacing w:val="49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o fungovaní Európskej</w:t>
      </w:r>
      <w:r w:rsidRPr="0094637C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únie</w:t>
      </w:r>
      <w:r w:rsidRPr="0094637C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94637C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jej platnom</w:t>
      </w:r>
      <w:r w:rsidRPr="0094637C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znení,</w:t>
      </w:r>
      <w:r w:rsidRPr="0094637C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Pr="0094637C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s uvedením</w:t>
      </w:r>
      <w:r w:rsidRPr="0094637C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konkrétnych</w:t>
      </w:r>
      <w:r w:rsidRPr="0094637C">
        <w:rPr>
          <w:rFonts w:ascii="Times New Roman" w:eastAsia="Times New Roman" w:hAnsi="Times New Roman" w:cs="Times New Roman"/>
          <w:spacing w:val="118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vytýkaných nedostatkov a požiadaviek na zabezpečenie nápravy</w:t>
      </w:r>
    </w:p>
    <w:p w14:paraId="54211B67" w14:textId="77777777" w:rsidR="00992B5B" w:rsidRPr="0094637C" w:rsidRDefault="00992B5B" w:rsidP="00992B5B">
      <w:pPr>
        <w:pStyle w:val="Odsekzoznamu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F5D943" w14:textId="77777777" w:rsidR="00CA4B22" w:rsidRPr="0094637C" w:rsidRDefault="00CA4B22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Proti</w:t>
      </w:r>
      <w:r w:rsidRPr="0094637C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</w:t>
      </w:r>
      <w:r w:rsidRPr="0094637C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republike</w:t>
      </w:r>
      <w:r w:rsidRPr="0094637C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nezačalo</w:t>
      </w:r>
      <w:r w:rsidRPr="0094637C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žiaden</w:t>
      </w:r>
      <w:r w:rsidRPr="0094637C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postup</w:t>
      </w:r>
      <w:r w:rsidRPr="0094637C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</w:t>
      </w:r>
      <w:r w:rsidRPr="0094637C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komisie</w:t>
      </w:r>
      <w:r w:rsidRPr="0094637C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konanie</w:t>
      </w:r>
      <w:r w:rsidRPr="0094637C">
        <w:rPr>
          <w:rFonts w:ascii="Times New Roman" w:eastAsia="Times New Roman" w:hAnsi="Times New Roman" w:cs="Times New Roman"/>
          <w:spacing w:val="30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Súdneho dvora Európskej únie podľa čl. 258 a 260 Zmluvy o fungovaní Európskej únie.</w:t>
      </w:r>
    </w:p>
    <w:p w14:paraId="5B0961FB" w14:textId="77777777" w:rsidR="00E66FF7" w:rsidRPr="0094637C" w:rsidRDefault="00E66FF7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19CB67B" w14:textId="7B1AC710" w:rsidR="00CA4B22" w:rsidRPr="0094637C" w:rsidRDefault="00CA4B22" w:rsidP="00992B5B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uviesť</w:t>
      </w:r>
      <w:r w:rsidRPr="0094637C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informáciu</w:t>
      </w:r>
      <w:r w:rsidRPr="0094637C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o právnych</w:t>
      </w:r>
      <w:r w:rsidRPr="0094637C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predpisoch,</w:t>
      </w:r>
      <w:r w:rsidRPr="0094637C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v ktorých</w:t>
      </w:r>
      <w:r w:rsidRPr="0094637C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sú</w:t>
      </w:r>
      <w:r w:rsidRPr="0094637C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uvádzané</w:t>
      </w:r>
      <w:r w:rsidRPr="0094637C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právne</w:t>
      </w:r>
      <w:r w:rsidRPr="0094637C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akty</w:t>
      </w:r>
      <w:r w:rsidRPr="0094637C">
        <w:rPr>
          <w:rFonts w:ascii="Times New Roman" w:eastAsia="Times New Roman" w:hAnsi="Times New Roman" w:cs="Times New Roman"/>
          <w:spacing w:val="8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Európskej únie</w:t>
      </w:r>
      <w:r w:rsidRPr="0094637C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už</w:t>
      </w:r>
      <w:r w:rsidRPr="0094637C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prebrané,</w:t>
      </w:r>
      <w:r w:rsidRPr="0094637C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spolu</w:t>
      </w:r>
      <w:r w:rsidRPr="0094637C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s uvedením</w:t>
      </w:r>
      <w:r w:rsidRPr="0094637C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rozsahu</w:t>
      </w:r>
      <w:r w:rsidRPr="0094637C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ich</w:t>
      </w:r>
      <w:r w:rsidRPr="0094637C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prebrania príp.</w:t>
      </w:r>
      <w:r w:rsidRPr="0094637C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potreby</w:t>
      </w:r>
      <w:r w:rsidRPr="0094637C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>prijatia</w:t>
      </w:r>
      <w:r w:rsidRPr="0094637C">
        <w:rPr>
          <w:rFonts w:ascii="Times New Roman" w:eastAsia="Times New Roman" w:hAnsi="Times New Roman" w:cs="Times New Roman"/>
          <w:spacing w:val="19"/>
          <w:sz w:val="24"/>
          <w:szCs w:val="24"/>
          <w:lang w:eastAsia="sk-SK"/>
        </w:rPr>
        <w:t xml:space="preserve"> </w:t>
      </w:r>
      <w:r w:rsidRPr="0094637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ďalších úprav </w:t>
      </w:r>
    </w:p>
    <w:p w14:paraId="28B97E42" w14:textId="77777777" w:rsidR="00992B5B" w:rsidRDefault="00992B5B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11700A" w14:textId="0B5721D4" w:rsidR="00CA4B22" w:rsidRPr="00CA4B22" w:rsidRDefault="00CA4B22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sz w:val="24"/>
          <w:szCs w:val="24"/>
          <w:lang w:eastAsia="sk-SK"/>
        </w:rPr>
        <w:t>Návrhom zákona sa nepreberá nový právny akt Európskej únie.</w:t>
      </w:r>
    </w:p>
    <w:p w14:paraId="3F240612" w14:textId="77777777" w:rsidR="00E66FF7" w:rsidRDefault="00E66FF7" w:rsidP="00E66FF7">
      <w:p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0403ED" w14:textId="613AAFB2" w:rsidR="00CA4B22" w:rsidRPr="00E66FF7" w:rsidRDefault="00CA4B22" w:rsidP="00E66FF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5.</w:t>
      </w:r>
      <w:r w:rsidR="00E66FF7" w:rsidRPr="00E66F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CA4B2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Návrh zákona je zlučiteľný s právom Európskej únie:</w:t>
      </w:r>
    </w:p>
    <w:p w14:paraId="09CB5E61" w14:textId="2E858180" w:rsidR="003D6A9A" w:rsidRPr="00573F2B" w:rsidRDefault="00CA4B22" w:rsidP="00573F2B">
      <w:pPr>
        <w:pStyle w:val="Odsekzoznamu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92B5B">
        <w:rPr>
          <w:rFonts w:ascii="Times New Roman" w:eastAsia="Times New Roman" w:hAnsi="Times New Roman" w:cs="Times New Roman"/>
          <w:sz w:val="24"/>
          <w:szCs w:val="24"/>
          <w:lang w:eastAsia="sk-SK"/>
        </w:rPr>
        <w:t>úplne</w:t>
      </w:r>
    </w:p>
    <w:sectPr w:rsidR="003D6A9A" w:rsidRPr="00573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F83E8" w14:textId="77777777" w:rsidR="00DF16FA" w:rsidRDefault="00DF16FA" w:rsidP="00DA1FAA">
      <w:r>
        <w:separator/>
      </w:r>
    </w:p>
  </w:endnote>
  <w:endnote w:type="continuationSeparator" w:id="0">
    <w:p w14:paraId="658F534B" w14:textId="77777777" w:rsidR="00DF16FA" w:rsidRDefault="00DF16FA" w:rsidP="00DA1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86303" w14:textId="77777777" w:rsidR="00DF16FA" w:rsidRDefault="00DF16FA" w:rsidP="00DA1FAA">
      <w:r>
        <w:separator/>
      </w:r>
    </w:p>
  </w:footnote>
  <w:footnote w:type="continuationSeparator" w:id="0">
    <w:p w14:paraId="78938234" w14:textId="77777777" w:rsidR="00DF16FA" w:rsidRDefault="00DF16FA" w:rsidP="00DA1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781"/>
    <w:multiLevelType w:val="hybridMultilevel"/>
    <w:tmpl w:val="632279C4"/>
    <w:lvl w:ilvl="0" w:tplc="E47876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0670"/>
    <w:multiLevelType w:val="hybridMultilevel"/>
    <w:tmpl w:val="52CE39A2"/>
    <w:lvl w:ilvl="0" w:tplc="798C92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03DBD"/>
    <w:multiLevelType w:val="hybridMultilevel"/>
    <w:tmpl w:val="1FE605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97C1E"/>
    <w:multiLevelType w:val="hybridMultilevel"/>
    <w:tmpl w:val="1FE605E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C54B9B"/>
    <w:multiLevelType w:val="hybridMultilevel"/>
    <w:tmpl w:val="9954D5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D33A9"/>
    <w:multiLevelType w:val="hybridMultilevel"/>
    <w:tmpl w:val="C0A62A0E"/>
    <w:lvl w:ilvl="0" w:tplc="FC1C8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09391E"/>
    <w:multiLevelType w:val="hybridMultilevel"/>
    <w:tmpl w:val="FAC632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142311">
    <w:abstractNumId w:val="4"/>
  </w:num>
  <w:num w:numId="2" w16cid:durableId="576865432">
    <w:abstractNumId w:val="1"/>
  </w:num>
  <w:num w:numId="3" w16cid:durableId="845053267">
    <w:abstractNumId w:val="2"/>
  </w:num>
  <w:num w:numId="4" w16cid:durableId="1770466272">
    <w:abstractNumId w:val="3"/>
  </w:num>
  <w:num w:numId="5" w16cid:durableId="1414355602">
    <w:abstractNumId w:val="6"/>
  </w:num>
  <w:num w:numId="6" w16cid:durableId="1761025534">
    <w:abstractNumId w:val="5"/>
  </w:num>
  <w:num w:numId="7" w16cid:durableId="272858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7BB"/>
    <w:rsid w:val="00053111"/>
    <w:rsid w:val="000A2E29"/>
    <w:rsid w:val="000B6147"/>
    <w:rsid w:val="001037FA"/>
    <w:rsid w:val="00133185"/>
    <w:rsid w:val="002067C7"/>
    <w:rsid w:val="002B2E0F"/>
    <w:rsid w:val="002C28B2"/>
    <w:rsid w:val="003123F6"/>
    <w:rsid w:val="0034185A"/>
    <w:rsid w:val="003C333D"/>
    <w:rsid w:val="003D6A9A"/>
    <w:rsid w:val="00467E85"/>
    <w:rsid w:val="00474B7F"/>
    <w:rsid w:val="005172D7"/>
    <w:rsid w:val="00573F2B"/>
    <w:rsid w:val="005878F7"/>
    <w:rsid w:val="005A04DC"/>
    <w:rsid w:val="005A639F"/>
    <w:rsid w:val="00645351"/>
    <w:rsid w:val="006C7011"/>
    <w:rsid w:val="00787DD7"/>
    <w:rsid w:val="008018EE"/>
    <w:rsid w:val="00834C18"/>
    <w:rsid w:val="00852AA4"/>
    <w:rsid w:val="008714B8"/>
    <w:rsid w:val="008E3C43"/>
    <w:rsid w:val="0094637C"/>
    <w:rsid w:val="00976F23"/>
    <w:rsid w:val="00992B5B"/>
    <w:rsid w:val="009F1C93"/>
    <w:rsid w:val="009F4C3F"/>
    <w:rsid w:val="00A6766E"/>
    <w:rsid w:val="00B33911"/>
    <w:rsid w:val="00B53B80"/>
    <w:rsid w:val="00B912DD"/>
    <w:rsid w:val="00BD6BB9"/>
    <w:rsid w:val="00CA4B22"/>
    <w:rsid w:val="00CF551F"/>
    <w:rsid w:val="00D902CE"/>
    <w:rsid w:val="00D92174"/>
    <w:rsid w:val="00DA1FAA"/>
    <w:rsid w:val="00DB1798"/>
    <w:rsid w:val="00DF16FA"/>
    <w:rsid w:val="00E32CBF"/>
    <w:rsid w:val="00E66FF7"/>
    <w:rsid w:val="00EF77BB"/>
    <w:rsid w:val="00FF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E93E"/>
  <w15:chartTrackingRefBased/>
  <w15:docId w15:val="{30CCD5BC-1238-40DD-9BB7-389B21A13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A639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CA4B22"/>
  </w:style>
  <w:style w:type="paragraph" w:styleId="Odsekzoznamu">
    <w:name w:val="List Paragraph"/>
    <w:basedOn w:val="Normlny"/>
    <w:uiPriority w:val="34"/>
    <w:qFormat/>
    <w:rsid w:val="00CA4B22"/>
    <w:pPr>
      <w:ind w:left="720"/>
      <w:contextualSpacing/>
    </w:pPr>
  </w:style>
  <w:style w:type="paragraph" w:customStyle="1" w:styleId="Odsekzoznamu1">
    <w:name w:val="Odsek zoznamu1"/>
    <w:basedOn w:val="Normlny"/>
    <w:rsid w:val="005A04DC"/>
    <w:pPr>
      <w:suppressAutoHyphens/>
      <w:spacing w:after="160" w:line="252" w:lineRule="auto"/>
      <w:ind w:left="720"/>
      <w:contextualSpacing/>
    </w:pPr>
    <w:rPr>
      <w:rFonts w:ascii="Calibri" w:eastAsia="Calibri" w:hAnsi="Calibri" w:cs="Calibri"/>
      <w:color w:val="00000A"/>
    </w:rPr>
  </w:style>
  <w:style w:type="paragraph" w:styleId="Revzia">
    <w:name w:val="Revision"/>
    <w:hidden/>
    <w:uiPriority w:val="99"/>
    <w:semiHidden/>
    <w:rsid w:val="00DA1FAA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A1FA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A1FA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A1F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0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4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1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2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6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5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5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8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7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5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57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9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8923C-6B18-4EAF-B76A-B2787C95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Dominika Basaryova</cp:lastModifiedBy>
  <cp:revision>2</cp:revision>
  <dcterms:created xsi:type="dcterms:W3CDTF">2022-08-24T19:11:00Z</dcterms:created>
  <dcterms:modified xsi:type="dcterms:W3CDTF">2023-01-03T18:36:00Z</dcterms:modified>
</cp:coreProperties>
</file>