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</w:t>
      </w:r>
      <w:r w:rsidR="00ED5D8C">
        <w:rPr>
          <w:sz w:val="22"/>
          <w:szCs w:val="22"/>
        </w:rPr>
        <w:t>736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D5D8C">
      <w:pPr>
        <w:pStyle w:val="rozhodnutia"/>
      </w:pPr>
      <w:r>
        <w:t>1406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3570">
        <w:rPr>
          <w:rFonts w:ascii="Arial" w:hAnsi="Arial" w:cs="Arial"/>
          <w:sz w:val="22"/>
          <w:szCs w:val="22"/>
        </w:rPr>
        <w:t> </w:t>
      </w:r>
      <w:r w:rsidR="001E7EEB">
        <w:rPr>
          <w:rFonts w:ascii="Arial" w:hAnsi="Arial" w:cs="Arial"/>
          <w:sz w:val="22"/>
          <w:szCs w:val="22"/>
        </w:rPr>
        <w:t>11</w:t>
      </w:r>
      <w:r w:rsidR="00C568EB">
        <w:rPr>
          <w:rFonts w:ascii="Arial" w:hAnsi="Arial" w:cs="Arial"/>
          <w:sz w:val="22"/>
          <w:szCs w:val="22"/>
        </w:rPr>
        <w:t>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568EB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5762B">
        <w:rPr>
          <w:rFonts w:cs="Arial"/>
          <w:sz w:val="22"/>
          <w:szCs w:val="22"/>
          <w:lang w:val="sk-SK"/>
        </w:rPr>
        <w:t>c</w:t>
      </w:r>
      <w:r w:rsidR="00820972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B246D3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5762B">
        <w:rPr>
          <w:rFonts w:cs="Arial"/>
          <w:szCs w:val="22"/>
        </w:rPr>
        <w:t>c</w:t>
      </w:r>
      <w:r w:rsidR="0082097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90385A">
        <w:rPr>
          <w:rFonts w:cs="Arial"/>
          <w:szCs w:val="22"/>
        </w:rPr>
        <w:t>Patrika LINHARTA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171AA2">
        <w:rPr>
          <w:rFonts w:cs="Arial"/>
          <w:szCs w:val="22"/>
        </w:rPr>
        <w:t xml:space="preserve">, </w:t>
      </w:r>
      <w:r w:rsidR="00ED5D8C">
        <w:t>ktorým sa mení a dopĺňa zákon č. 178/1998 Z. z. o podmienkach predaja výrobkov a poskytovania služieb na trhových miestach a o zmene a doplnení zákona č. 455/1991 Zb. o živnostenskom podnikaní (živnostenský zákon) v znení neskorších predpisov v znení neskorších prepisov</w:t>
      </w:r>
      <w:r w:rsidR="00ED5D8C" w:rsidRPr="00E6678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ED5D8C">
        <w:rPr>
          <w:rFonts w:cs="Arial"/>
          <w:szCs w:val="22"/>
        </w:rPr>
        <w:t>44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90385A">
        <w:rPr>
          <w:rFonts w:cs="Arial"/>
          <w:szCs w:val="22"/>
        </w:rPr>
        <w:t>20</w:t>
      </w:r>
      <w:r w:rsidR="00171AA2">
        <w:rPr>
          <w:rFonts w:cs="Arial"/>
          <w:szCs w:val="22"/>
        </w:rPr>
        <w:t>. dece</w:t>
      </w:r>
      <w:r w:rsidR="006B079A">
        <w:rPr>
          <w:rFonts w:cs="Arial"/>
          <w:szCs w:val="22"/>
        </w:rPr>
        <w:t>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Default="008B1A45" w:rsidP="0012290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71AA2" w:rsidRDefault="00171AA2" w:rsidP="0012290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171AA2" w:rsidRPr="00E66789" w:rsidRDefault="00171AA2" w:rsidP="0012290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</w:t>
      </w:r>
      <w:r w:rsidR="0090385A">
        <w:rPr>
          <w:rFonts w:ascii="Arial" w:hAnsi="Arial" w:cs="Arial"/>
          <w:sz w:val="22"/>
          <w:szCs w:val="22"/>
        </w:rPr>
        <w:t>skej republiky pre pôdohospodárstvo a životné prostredie</w:t>
      </w:r>
      <w:r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C568EB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ýbor Národnej rady Slovenskej republiky</w:t>
      </w:r>
      <w:r w:rsidR="0090385A">
        <w:rPr>
          <w:rFonts w:ascii="Arial" w:hAnsi="Arial" w:cs="Arial"/>
          <w:sz w:val="22"/>
        </w:rPr>
        <w:t xml:space="preserve"> pre 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814AEA">
        <w:rPr>
          <w:rFonts w:ascii="Arial" w:hAnsi="Arial" w:cs="Arial"/>
          <w:sz w:val="22"/>
        </w:rPr>
        <w:t xml:space="preserve">lehotu na prerokovanie návrhu zákona v druhom čítaní vo výbore </w:t>
      </w:r>
      <w:r w:rsidR="00814AEA">
        <w:rPr>
          <w:rFonts w:ascii="Arial" w:hAnsi="Arial" w:cs="Arial"/>
          <w:sz w:val="22"/>
        </w:rPr>
        <w:br/>
      </w:r>
      <w:r w:rsidR="00814AEA">
        <w:rPr>
          <w:rFonts w:ascii="Arial" w:hAnsi="Arial" w:cs="Arial"/>
          <w:b/>
          <w:bCs/>
          <w:sz w:val="22"/>
          <w:u w:val="single"/>
        </w:rPr>
        <w:t>do 30 dní</w:t>
      </w:r>
      <w:r w:rsidR="00814AEA" w:rsidRPr="00D952E1">
        <w:rPr>
          <w:rFonts w:ascii="Arial" w:hAnsi="Arial" w:cs="Arial"/>
          <w:bCs/>
          <w:sz w:val="22"/>
        </w:rPr>
        <w:t xml:space="preserve"> </w:t>
      </w:r>
      <w:r w:rsidR="00814AEA">
        <w:rPr>
          <w:rFonts w:ascii="Arial" w:hAnsi="Arial" w:cs="Arial"/>
          <w:sz w:val="22"/>
        </w:rPr>
        <w:t xml:space="preserve"> a v gestorskom výbore </w:t>
      </w:r>
      <w:r w:rsidR="00814AEA">
        <w:rPr>
          <w:rFonts w:ascii="Arial" w:hAnsi="Arial" w:cs="Arial"/>
          <w:b/>
          <w:bCs/>
          <w:sz w:val="22"/>
          <w:u w:val="single"/>
        </w:rPr>
        <w:t>do 32 dní</w:t>
      </w:r>
      <w:r w:rsidR="00814AEA">
        <w:rPr>
          <w:rFonts w:ascii="Arial" w:hAnsi="Arial" w:cs="Arial"/>
          <w:bCs/>
          <w:sz w:val="22"/>
        </w:rPr>
        <w:t xml:space="preserve"> od prerokovania návrhu  zákona v Národnej rade Slovenskej republiky v prvom čítaní</w:t>
      </w:r>
      <w:r w:rsidR="00814AEA">
        <w:rPr>
          <w:rFonts w:ascii="Arial" w:hAnsi="Arial" w:cs="Arial"/>
          <w:sz w:val="22"/>
        </w:rPr>
        <w:t xml:space="preserve">.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0696" w:rsidRDefault="00EF0696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0696" w:rsidRDefault="00EF0696" w:rsidP="00EF069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Boris K o l </w:t>
      </w:r>
      <w:proofErr w:type="spellStart"/>
      <w:r>
        <w:rPr>
          <w:rFonts w:ascii="Arial" w:hAnsi="Arial" w:cs="Arial"/>
          <w:sz w:val="22"/>
        </w:rPr>
        <w:t>l</w:t>
      </w:r>
      <w:proofErr w:type="spellEnd"/>
      <w:r>
        <w:rPr>
          <w:rFonts w:ascii="Arial" w:hAnsi="Arial" w:cs="Arial"/>
          <w:sz w:val="22"/>
        </w:rPr>
        <w:t xml:space="preserve"> á r   v. r.</w:t>
      </w:r>
    </w:p>
    <w:p w:rsidR="00E66789" w:rsidRPr="00EF0696" w:rsidRDefault="00E66789" w:rsidP="00EF0696">
      <w:pPr>
        <w:jc w:val="center"/>
      </w:pPr>
      <w:bookmarkStart w:id="0" w:name="_GoBack"/>
      <w:bookmarkEnd w:id="0"/>
    </w:p>
    <w:sectPr w:rsidR="00E66789" w:rsidRPr="00EF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F3E"/>
    <w:rsid w:val="0004337C"/>
    <w:rsid w:val="0006305D"/>
    <w:rsid w:val="000C251F"/>
    <w:rsid w:val="000C290E"/>
    <w:rsid w:val="000E308C"/>
    <w:rsid w:val="000F5A04"/>
    <w:rsid w:val="001010A5"/>
    <w:rsid w:val="0010308C"/>
    <w:rsid w:val="00106234"/>
    <w:rsid w:val="00122909"/>
    <w:rsid w:val="00170CC8"/>
    <w:rsid w:val="00171AA2"/>
    <w:rsid w:val="00173C80"/>
    <w:rsid w:val="00177F9B"/>
    <w:rsid w:val="00192D80"/>
    <w:rsid w:val="001D3570"/>
    <w:rsid w:val="001D7F32"/>
    <w:rsid w:val="001E7EEB"/>
    <w:rsid w:val="00244D40"/>
    <w:rsid w:val="002472A3"/>
    <w:rsid w:val="00294C93"/>
    <w:rsid w:val="002B2F61"/>
    <w:rsid w:val="002C7297"/>
    <w:rsid w:val="003005E8"/>
    <w:rsid w:val="00323723"/>
    <w:rsid w:val="00345D4D"/>
    <w:rsid w:val="00351461"/>
    <w:rsid w:val="00360823"/>
    <w:rsid w:val="00370627"/>
    <w:rsid w:val="00384BED"/>
    <w:rsid w:val="003E30B1"/>
    <w:rsid w:val="00484701"/>
    <w:rsid w:val="00492F29"/>
    <w:rsid w:val="004D06C1"/>
    <w:rsid w:val="004F21D2"/>
    <w:rsid w:val="00515EFF"/>
    <w:rsid w:val="0054739D"/>
    <w:rsid w:val="005960CF"/>
    <w:rsid w:val="005F3F76"/>
    <w:rsid w:val="00650056"/>
    <w:rsid w:val="00671C99"/>
    <w:rsid w:val="006816FB"/>
    <w:rsid w:val="006827C6"/>
    <w:rsid w:val="0069489D"/>
    <w:rsid w:val="006B079A"/>
    <w:rsid w:val="006E6102"/>
    <w:rsid w:val="00731C33"/>
    <w:rsid w:val="007351A5"/>
    <w:rsid w:val="007448FA"/>
    <w:rsid w:val="007B2F24"/>
    <w:rsid w:val="00814AEA"/>
    <w:rsid w:val="00820972"/>
    <w:rsid w:val="008810F9"/>
    <w:rsid w:val="008A0C9B"/>
    <w:rsid w:val="008A20DF"/>
    <w:rsid w:val="008B1A45"/>
    <w:rsid w:val="0090385A"/>
    <w:rsid w:val="00906A2D"/>
    <w:rsid w:val="0095468C"/>
    <w:rsid w:val="00992885"/>
    <w:rsid w:val="009A172F"/>
    <w:rsid w:val="00A250EF"/>
    <w:rsid w:val="00A9122D"/>
    <w:rsid w:val="00AA3DED"/>
    <w:rsid w:val="00AB4082"/>
    <w:rsid w:val="00AB6678"/>
    <w:rsid w:val="00AF7C38"/>
    <w:rsid w:val="00B1506F"/>
    <w:rsid w:val="00B20ACA"/>
    <w:rsid w:val="00B246D3"/>
    <w:rsid w:val="00BE56B2"/>
    <w:rsid w:val="00C10B0A"/>
    <w:rsid w:val="00C11306"/>
    <w:rsid w:val="00C13257"/>
    <w:rsid w:val="00C32814"/>
    <w:rsid w:val="00C568EB"/>
    <w:rsid w:val="00C649B2"/>
    <w:rsid w:val="00C87421"/>
    <w:rsid w:val="00C90136"/>
    <w:rsid w:val="00C91E75"/>
    <w:rsid w:val="00CD0B22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5762B"/>
    <w:rsid w:val="00E63513"/>
    <w:rsid w:val="00E64CB7"/>
    <w:rsid w:val="00E66789"/>
    <w:rsid w:val="00E66DB9"/>
    <w:rsid w:val="00E76F9F"/>
    <w:rsid w:val="00E93847"/>
    <w:rsid w:val="00EB794B"/>
    <w:rsid w:val="00ED5D8C"/>
    <w:rsid w:val="00EF0696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5</cp:revision>
  <cp:lastPrinted>2023-01-10T09:08:00Z</cp:lastPrinted>
  <dcterms:created xsi:type="dcterms:W3CDTF">2023-01-10T09:15:00Z</dcterms:created>
  <dcterms:modified xsi:type="dcterms:W3CDTF">2023-01-12T09:11:00Z</dcterms:modified>
</cp:coreProperties>
</file>