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DA1B82" w:rsidRDefault="001D7A2B" w:rsidP="001D7A2B">
      <w:pPr>
        <w:pStyle w:val="Nadpis2"/>
        <w:ind w:hanging="3649"/>
        <w:jc w:val="left"/>
      </w:pPr>
      <w:bookmarkStart w:id="0" w:name="_Hlk53653997"/>
      <w:r w:rsidRPr="00DA1B82">
        <w:t>ÚSTAVNOPRÁVNY VÝBOR</w:t>
      </w:r>
    </w:p>
    <w:p w:rsidR="0054340C" w:rsidRPr="00DA1B82" w:rsidRDefault="001D7A2B" w:rsidP="007D2BE9">
      <w:pPr>
        <w:rPr>
          <w:b/>
        </w:rPr>
      </w:pPr>
      <w:r w:rsidRPr="00DA1B82">
        <w:rPr>
          <w:b/>
        </w:rPr>
        <w:t>NÁRODNEJ RADY SLOVENSKEJ REPUBLIKY</w:t>
      </w:r>
    </w:p>
    <w:p w:rsidR="001A74DD" w:rsidRPr="00DA1B82" w:rsidRDefault="001A74DD" w:rsidP="007D2BE9">
      <w:pPr>
        <w:rPr>
          <w:b/>
        </w:rPr>
      </w:pPr>
    </w:p>
    <w:p w:rsidR="001A74DD" w:rsidRPr="00DA1B82" w:rsidRDefault="001A74DD" w:rsidP="007D2BE9">
      <w:pPr>
        <w:rPr>
          <w:b/>
        </w:rPr>
      </w:pPr>
    </w:p>
    <w:p w:rsidR="00003B5A" w:rsidRPr="00DA1B82" w:rsidRDefault="00003B5A" w:rsidP="007D2BE9">
      <w:pPr>
        <w:rPr>
          <w:b/>
        </w:rPr>
      </w:pPr>
    </w:p>
    <w:p w:rsidR="001D7A2B" w:rsidRPr="00DA1B82" w:rsidRDefault="001D7A2B" w:rsidP="001D7A2B">
      <w:r w:rsidRPr="00DA1B82">
        <w:tab/>
      </w:r>
      <w:r w:rsidRPr="00DA1B82">
        <w:tab/>
      </w:r>
      <w:r w:rsidRPr="00DA1B82">
        <w:tab/>
      </w:r>
      <w:r w:rsidRPr="00DA1B82">
        <w:tab/>
      </w:r>
      <w:r w:rsidRPr="00DA1B82">
        <w:tab/>
      </w:r>
      <w:r w:rsidRPr="00DA1B82">
        <w:tab/>
      </w:r>
      <w:r w:rsidRPr="00DA1B82">
        <w:tab/>
      </w:r>
      <w:r w:rsidRPr="00DA1B82">
        <w:tab/>
      </w:r>
      <w:r w:rsidRPr="00DA1B82">
        <w:tab/>
      </w:r>
      <w:r w:rsidR="0054340C" w:rsidRPr="00DA1B82">
        <w:t>1</w:t>
      </w:r>
      <w:r w:rsidR="00031BE5" w:rsidRPr="00DA1B82">
        <w:t>50</w:t>
      </w:r>
      <w:r w:rsidR="0054340C" w:rsidRPr="00DA1B82">
        <w:t>.</w:t>
      </w:r>
      <w:r w:rsidRPr="00DA1B82">
        <w:t xml:space="preserve"> schôdza</w:t>
      </w:r>
    </w:p>
    <w:p w:rsidR="001D7A2B" w:rsidRPr="00DA1B82" w:rsidRDefault="001D7A2B" w:rsidP="001D7A2B">
      <w:pPr>
        <w:ind w:left="5592" w:hanging="12"/>
      </w:pPr>
      <w:r w:rsidRPr="00DA1B82">
        <w:tab/>
      </w:r>
      <w:r w:rsidRPr="00DA1B82">
        <w:tab/>
      </w:r>
      <w:r w:rsidR="002A61CE" w:rsidRPr="00DA1B82">
        <w:tab/>
      </w:r>
      <w:r w:rsidRPr="00DA1B82">
        <w:t>Číslo: CRD-</w:t>
      </w:r>
      <w:r w:rsidR="008B2B7D" w:rsidRPr="00DA1B82">
        <w:t>2639</w:t>
      </w:r>
      <w:r w:rsidR="003A4822" w:rsidRPr="00DA1B82">
        <w:t>/202</w:t>
      </w:r>
      <w:r w:rsidR="0054340C" w:rsidRPr="00DA1B82">
        <w:t>2</w:t>
      </w:r>
    </w:p>
    <w:p w:rsidR="00AB419B" w:rsidRPr="00DA1B82" w:rsidRDefault="00AB419B" w:rsidP="001D7A2B">
      <w:pPr>
        <w:pStyle w:val="Bezriadkovania"/>
      </w:pPr>
    </w:p>
    <w:p w:rsidR="00AE0016" w:rsidRPr="00DA1B82" w:rsidRDefault="00AE0016" w:rsidP="001D7A2B">
      <w:pPr>
        <w:pStyle w:val="Bezriadkovania"/>
      </w:pPr>
    </w:p>
    <w:p w:rsidR="00910948" w:rsidRPr="00DA1B82" w:rsidRDefault="00364034" w:rsidP="00910948">
      <w:pPr>
        <w:jc w:val="center"/>
        <w:rPr>
          <w:i/>
          <w:sz w:val="36"/>
          <w:szCs w:val="36"/>
        </w:rPr>
      </w:pPr>
      <w:r w:rsidRPr="00DA1B82">
        <w:rPr>
          <w:sz w:val="36"/>
          <w:szCs w:val="36"/>
        </w:rPr>
        <w:t>650</w:t>
      </w:r>
    </w:p>
    <w:p w:rsidR="00206A1C" w:rsidRPr="00DA1B82" w:rsidRDefault="001D7A2B" w:rsidP="001D7A2B">
      <w:pPr>
        <w:jc w:val="center"/>
        <w:rPr>
          <w:b/>
        </w:rPr>
      </w:pPr>
      <w:r w:rsidRPr="00DA1B82">
        <w:rPr>
          <w:b/>
        </w:rPr>
        <w:t>U z n e s e n i e</w:t>
      </w:r>
      <w:r w:rsidR="003A4822" w:rsidRPr="00DA1B82">
        <w:rPr>
          <w:b/>
        </w:rPr>
        <w:t xml:space="preserve"> </w:t>
      </w:r>
    </w:p>
    <w:p w:rsidR="001D7A2B" w:rsidRPr="00DA1B82" w:rsidRDefault="001D7A2B" w:rsidP="001D7A2B">
      <w:pPr>
        <w:jc w:val="center"/>
        <w:rPr>
          <w:b/>
        </w:rPr>
      </w:pPr>
      <w:r w:rsidRPr="00DA1B82">
        <w:rPr>
          <w:b/>
        </w:rPr>
        <w:t>Ústavnoprávneho výboru Národnej rady Slovenskej republiky</w:t>
      </w:r>
    </w:p>
    <w:p w:rsidR="001D7A2B" w:rsidRPr="00DA1B82" w:rsidRDefault="001D7A2B" w:rsidP="001D7A2B">
      <w:pPr>
        <w:jc w:val="center"/>
        <w:rPr>
          <w:b/>
        </w:rPr>
      </w:pPr>
      <w:r w:rsidRPr="00DA1B82">
        <w:rPr>
          <w:b/>
        </w:rPr>
        <w:t>z</w:t>
      </w:r>
      <w:r w:rsidR="005F296F" w:rsidRPr="00DA1B82">
        <w:rPr>
          <w:b/>
        </w:rPr>
        <w:t> </w:t>
      </w:r>
      <w:r w:rsidR="00364034" w:rsidRPr="00DA1B82">
        <w:rPr>
          <w:b/>
        </w:rPr>
        <w:t>20</w:t>
      </w:r>
      <w:r w:rsidR="009F4197" w:rsidRPr="00DA1B82">
        <w:rPr>
          <w:b/>
        </w:rPr>
        <w:t xml:space="preserve">. </w:t>
      </w:r>
      <w:r w:rsidR="00D162A7" w:rsidRPr="00DA1B82">
        <w:rPr>
          <w:b/>
        </w:rPr>
        <w:t>dec</w:t>
      </w:r>
      <w:r w:rsidR="00445818" w:rsidRPr="00DA1B82">
        <w:rPr>
          <w:b/>
        </w:rPr>
        <w:t xml:space="preserve">embra </w:t>
      </w:r>
      <w:r w:rsidRPr="00DA1B82">
        <w:rPr>
          <w:b/>
        </w:rPr>
        <w:t>202</w:t>
      </w:r>
      <w:r w:rsidR="00206A1C" w:rsidRPr="00DA1B82">
        <w:rPr>
          <w:b/>
        </w:rPr>
        <w:t>2</w:t>
      </w:r>
    </w:p>
    <w:p w:rsidR="003A4822" w:rsidRPr="00DA1B82" w:rsidRDefault="003A4822" w:rsidP="00A851D3">
      <w:pPr>
        <w:jc w:val="center"/>
      </w:pPr>
    </w:p>
    <w:p w:rsidR="00804AAD" w:rsidRPr="00DA1B82" w:rsidRDefault="003A4822" w:rsidP="00804AAD">
      <w:pPr>
        <w:tabs>
          <w:tab w:val="left" w:pos="284"/>
          <w:tab w:val="left" w:pos="3402"/>
          <w:tab w:val="left" w:pos="3828"/>
        </w:tabs>
        <w:jc w:val="both"/>
        <w:rPr>
          <w:noProof/>
        </w:rPr>
      </w:pPr>
      <w:r w:rsidRPr="00DA1B82">
        <w:t>k</w:t>
      </w:r>
      <w:r w:rsidR="002B6DD9" w:rsidRPr="00DA1B82">
        <w:t xml:space="preserve"> vládnemu </w:t>
      </w:r>
      <w:r w:rsidR="00AA6E80" w:rsidRPr="00DA1B82">
        <w:t>návrhu</w:t>
      </w:r>
      <w:r w:rsidR="00AB419B" w:rsidRPr="00DA1B82">
        <w:t xml:space="preserve"> </w:t>
      </w:r>
      <w:r w:rsidR="002B6DD9" w:rsidRPr="00DA1B82">
        <w:rPr>
          <w:b/>
          <w:noProof/>
        </w:rPr>
        <w:t>zákona</w:t>
      </w:r>
      <w:r w:rsidR="00804AAD" w:rsidRPr="00DA1B82">
        <w:rPr>
          <w:noProof/>
        </w:rPr>
        <w:t xml:space="preserve"> </w:t>
      </w:r>
      <w:r w:rsidR="00804AAD" w:rsidRPr="00DA1B82">
        <w:rPr>
          <w:b/>
          <w:shd w:val="clear" w:color="auto" w:fill="FFFFFF"/>
        </w:rPr>
        <w:t>o solidárnom príspevku z činností v odvetviach ropy, zemného plynu, uhlia a rafinérií</w:t>
      </w:r>
      <w:r w:rsidR="00804AAD" w:rsidRPr="00DA1B82">
        <w:rPr>
          <w:shd w:val="clear" w:color="auto" w:fill="FFFFFF"/>
        </w:rPr>
        <w:t xml:space="preserve"> a o doplnení niektorých zákonov (tlač </w:t>
      </w:r>
      <w:r w:rsidR="00A6741F" w:rsidRPr="00DA1B82">
        <w:rPr>
          <w:shd w:val="clear" w:color="auto" w:fill="FFFFFF"/>
        </w:rPr>
        <w:t>1332</w:t>
      </w:r>
      <w:r w:rsidR="00804AAD" w:rsidRPr="00DA1B82">
        <w:rPr>
          <w:shd w:val="clear" w:color="auto" w:fill="FFFFFF"/>
        </w:rPr>
        <w:t>)</w:t>
      </w:r>
    </w:p>
    <w:p w:rsidR="00AB419B" w:rsidRPr="00DA1B82" w:rsidRDefault="00AB419B" w:rsidP="00026947">
      <w:pPr>
        <w:jc w:val="both"/>
      </w:pPr>
    </w:p>
    <w:p w:rsidR="00CE7782" w:rsidRPr="00DA1B82" w:rsidRDefault="00CE7782" w:rsidP="00026947">
      <w:pPr>
        <w:jc w:val="both"/>
      </w:pPr>
    </w:p>
    <w:p w:rsidR="001D7A2B" w:rsidRPr="00DA1B82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DA1B82">
        <w:tab/>
      </w:r>
      <w:r w:rsidRPr="00DA1B82">
        <w:rPr>
          <w:b/>
        </w:rPr>
        <w:t>Ústavnoprávny výbor Národnej rady Slovenskej republiky</w:t>
      </w:r>
    </w:p>
    <w:p w:rsidR="001D7A2B" w:rsidRPr="00DA1B82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DA1B82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DA1B82">
        <w:rPr>
          <w:b/>
        </w:rPr>
        <w:tab/>
        <w:t>A.   s ú h l a s í</w:t>
      </w:r>
    </w:p>
    <w:p w:rsidR="001D7A2B" w:rsidRPr="00DA1B82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804AAD" w:rsidRPr="00DA1B82" w:rsidRDefault="00E84F94" w:rsidP="00804AAD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noProof/>
        </w:rPr>
      </w:pPr>
      <w:r w:rsidRPr="00DA1B82">
        <w:tab/>
      </w:r>
      <w:r w:rsidR="00A851D3" w:rsidRPr="00DA1B82">
        <w:tab/>
      </w:r>
      <w:r w:rsidR="003A4822" w:rsidRPr="00DA1B82">
        <w:t>s</w:t>
      </w:r>
      <w:r w:rsidR="002B6DD9" w:rsidRPr="00DA1B82">
        <w:t xml:space="preserve"> vládnym návrhom </w:t>
      </w:r>
      <w:r w:rsidR="002B6DD9" w:rsidRPr="00DA1B82">
        <w:rPr>
          <w:noProof/>
        </w:rPr>
        <w:t>zákona</w:t>
      </w:r>
      <w:r w:rsidR="00804AAD" w:rsidRPr="00DA1B82">
        <w:rPr>
          <w:noProof/>
        </w:rPr>
        <w:t xml:space="preserve"> </w:t>
      </w:r>
      <w:r w:rsidR="00804AAD" w:rsidRPr="00DA1B82">
        <w:rPr>
          <w:shd w:val="clear" w:color="auto" w:fill="FFFFFF"/>
        </w:rPr>
        <w:t xml:space="preserve">o solidárnom príspevku z činností v odvetviach ropy, zemného plynu, uhlia a rafinérií a o doplnení niektorých zákonov (tlač </w:t>
      </w:r>
      <w:r w:rsidR="00A6741F" w:rsidRPr="00DA1B82">
        <w:rPr>
          <w:shd w:val="clear" w:color="auto" w:fill="FFFFFF"/>
        </w:rPr>
        <w:t>1332</w:t>
      </w:r>
      <w:r w:rsidR="00804AAD" w:rsidRPr="00DA1B82">
        <w:rPr>
          <w:shd w:val="clear" w:color="auto" w:fill="FFFFFF"/>
        </w:rPr>
        <w:t>);</w:t>
      </w:r>
    </w:p>
    <w:p w:rsidR="00804AAD" w:rsidRPr="00DA1B82" w:rsidRDefault="00804AAD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A74DD" w:rsidRPr="00DA1B82" w:rsidRDefault="001A74DD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DA1B82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DA1B82">
        <w:tab/>
      </w:r>
      <w:r w:rsidRPr="00DA1B82">
        <w:tab/>
      </w:r>
      <w:r w:rsidR="001D7A2B" w:rsidRPr="00DA1B82">
        <w:rPr>
          <w:b/>
        </w:rPr>
        <w:t>B.  o d p o r ú č a</w:t>
      </w:r>
    </w:p>
    <w:p w:rsidR="001D7A2B" w:rsidRPr="00DA1B82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DA1B82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DA1B82">
        <w:rPr>
          <w:b/>
        </w:rPr>
        <w:tab/>
      </w:r>
      <w:r w:rsidRPr="00DA1B82">
        <w:rPr>
          <w:b/>
        </w:rPr>
        <w:tab/>
      </w:r>
      <w:r w:rsidRPr="00DA1B82">
        <w:rPr>
          <w:b/>
        </w:rPr>
        <w:tab/>
        <w:t xml:space="preserve">    </w:t>
      </w:r>
      <w:r w:rsidRPr="00DA1B82">
        <w:t>Národnej rade Slovenskej republiky</w:t>
      </w:r>
    </w:p>
    <w:p w:rsidR="001D7A2B" w:rsidRPr="00DA1B82" w:rsidRDefault="001D7A2B" w:rsidP="009B44D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A74DD" w:rsidRPr="00DA1B82" w:rsidRDefault="00E84F94" w:rsidP="00EE56C8">
      <w:pPr>
        <w:tabs>
          <w:tab w:val="left" w:pos="284"/>
          <w:tab w:val="left" w:pos="1276"/>
          <w:tab w:val="left" w:pos="3402"/>
          <w:tab w:val="left" w:pos="3828"/>
        </w:tabs>
        <w:jc w:val="both"/>
      </w:pPr>
      <w:r w:rsidRPr="00DA1B82">
        <w:rPr>
          <w:rFonts w:cs="Arial"/>
          <w:noProof/>
        </w:rPr>
        <w:tab/>
      </w:r>
      <w:r w:rsidR="00EA34C8" w:rsidRPr="00DA1B82">
        <w:rPr>
          <w:rFonts w:cs="Arial"/>
          <w:noProof/>
        </w:rPr>
        <w:tab/>
      </w:r>
      <w:r w:rsidR="002B6DD9" w:rsidRPr="00DA1B82">
        <w:rPr>
          <w:rFonts w:cs="Arial"/>
          <w:noProof/>
        </w:rPr>
        <w:t xml:space="preserve">vládny návrh </w:t>
      </w:r>
      <w:r w:rsidR="002B6DD9" w:rsidRPr="00DA1B82">
        <w:rPr>
          <w:noProof/>
        </w:rPr>
        <w:t>zákona</w:t>
      </w:r>
      <w:r w:rsidR="00804AAD" w:rsidRPr="00DA1B82">
        <w:rPr>
          <w:noProof/>
        </w:rPr>
        <w:t xml:space="preserve"> </w:t>
      </w:r>
      <w:r w:rsidR="00804AAD" w:rsidRPr="00DA1B82">
        <w:rPr>
          <w:shd w:val="clear" w:color="auto" w:fill="FFFFFF"/>
        </w:rPr>
        <w:t xml:space="preserve">o solidárnom príspevku z činností v odvetviach ropy, zemného plynu, uhlia a rafinérií a o doplnení niektorých zákonov (tlač </w:t>
      </w:r>
      <w:r w:rsidR="00A6741F" w:rsidRPr="00DA1B82">
        <w:rPr>
          <w:shd w:val="clear" w:color="auto" w:fill="FFFFFF"/>
        </w:rPr>
        <w:t>1332</w:t>
      </w:r>
      <w:r w:rsidR="00804AAD" w:rsidRPr="00DA1B82">
        <w:rPr>
          <w:shd w:val="clear" w:color="auto" w:fill="FFFFFF"/>
        </w:rPr>
        <w:t xml:space="preserve">) </w:t>
      </w:r>
      <w:r w:rsidR="00EE56C8" w:rsidRPr="00BC66C6">
        <w:rPr>
          <w:b/>
          <w:bCs/>
        </w:rPr>
        <w:t>schváliť</w:t>
      </w:r>
      <w:r w:rsidR="00EE56C8" w:rsidRPr="00BC66C6">
        <w:rPr>
          <w:bCs/>
        </w:rPr>
        <w:t xml:space="preserve"> so zmenami a doplnkami uvedenými v prílohe tohto uznesenia; </w:t>
      </w:r>
    </w:p>
    <w:p w:rsidR="001A74DD" w:rsidRPr="00DA1B82" w:rsidRDefault="001A74DD" w:rsidP="00EA34C8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noProof/>
        </w:rPr>
      </w:pPr>
    </w:p>
    <w:p w:rsidR="001A6FD1" w:rsidRPr="00DA1B82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DA1B82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DA1B82">
        <w:rPr>
          <w:b/>
        </w:rPr>
        <w:t> C.</w:t>
      </w:r>
      <w:r w:rsidRPr="00DA1B82">
        <w:rPr>
          <w:b/>
        </w:rPr>
        <w:tab/>
        <w:t>p o v e r u j e</w:t>
      </w:r>
    </w:p>
    <w:p w:rsidR="001D7A2B" w:rsidRPr="00DA1B82" w:rsidRDefault="001D7A2B" w:rsidP="001D7A2B">
      <w:pPr>
        <w:pStyle w:val="Zkladntext"/>
        <w:tabs>
          <w:tab w:val="left" w:pos="1134"/>
          <w:tab w:val="left" w:pos="1276"/>
        </w:tabs>
      </w:pPr>
      <w:r w:rsidRPr="00DA1B82">
        <w:tab/>
      </w:r>
    </w:p>
    <w:p w:rsidR="001D7A2B" w:rsidRPr="00DA1B82" w:rsidRDefault="001D7A2B" w:rsidP="001D7A2B">
      <w:pPr>
        <w:pStyle w:val="Zkladntext"/>
        <w:tabs>
          <w:tab w:val="left" w:pos="1134"/>
          <w:tab w:val="left" w:pos="1276"/>
        </w:tabs>
      </w:pPr>
      <w:r w:rsidRPr="00DA1B82">
        <w:tab/>
      </w:r>
      <w:bookmarkStart w:id="1" w:name="_Hlk53657173"/>
      <w:r w:rsidRPr="00DA1B82">
        <w:t xml:space="preserve">predsedu výboru </w:t>
      </w:r>
    </w:p>
    <w:p w:rsidR="00285CBF" w:rsidRPr="00DA1B82" w:rsidRDefault="00285CBF" w:rsidP="001D7A2B">
      <w:pPr>
        <w:pStyle w:val="Zkladntext"/>
        <w:tabs>
          <w:tab w:val="left" w:pos="1134"/>
          <w:tab w:val="left" w:pos="1276"/>
        </w:tabs>
      </w:pPr>
    </w:p>
    <w:p w:rsidR="00DC788B" w:rsidRPr="00DA1B82" w:rsidRDefault="00137439" w:rsidP="00137439">
      <w:pPr>
        <w:ind w:firstLine="708"/>
      </w:pPr>
      <w:r w:rsidRPr="00DA1B82">
        <w:t xml:space="preserve">       </w:t>
      </w:r>
      <w:r w:rsidR="001D7A2B" w:rsidRPr="00DA1B82">
        <w:t xml:space="preserve">predložiť stanovisko výboru k uvedenému návrhu zákona predsedovi gestorského Výboru Národnej rady Slovenskej republiky </w:t>
      </w:r>
      <w:bookmarkEnd w:id="1"/>
      <w:r w:rsidR="002833C9" w:rsidRPr="00DA1B82">
        <w:t xml:space="preserve">pre </w:t>
      </w:r>
      <w:r w:rsidR="00CE7782" w:rsidRPr="00DA1B82">
        <w:t xml:space="preserve">financie a rozpočet. </w:t>
      </w:r>
    </w:p>
    <w:p w:rsidR="00CE7782" w:rsidRDefault="00CE7782" w:rsidP="00301E9F">
      <w:pPr>
        <w:pStyle w:val="Zkladntext"/>
        <w:tabs>
          <w:tab w:val="left" w:pos="1134"/>
          <w:tab w:val="left" w:pos="1276"/>
        </w:tabs>
      </w:pPr>
    </w:p>
    <w:p w:rsidR="00EE56C8" w:rsidRDefault="00EE56C8" w:rsidP="00301E9F">
      <w:pPr>
        <w:pStyle w:val="Zkladntext"/>
        <w:tabs>
          <w:tab w:val="left" w:pos="1134"/>
          <w:tab w:val="left" w:pos="1276"/>
        </w:tabs>
      </w:pPr>
    </w:p>
    <w:p w:rsidR="00EE56C8" w:rsidRPr="00DA1B82" w:rsidRDefault="00EE56C8" w:rsidP="00301E9F">
      <w:pPr>
        <w:pStyle w:val="Zkladntext"/>
        <w:tabs>
          <w:tab w:val="left" w:pos="1134"/>
          <w:tab w:val="left" w:pos="1276"/>
        </w:tabs>
      </w:pPr>
    </w:p>
    <w:p w:rsidR="00301E9F" w:rsidRPr="00DA1B82" w:rsidRDefault="00301E9F" w:rsidP="00301E9F">
      <w:pPr>
        <w:jc w:val="both"/>
        <w:rPr>
          <w:rFonts w:ascii="AT*Toronto" w:hAnsi="AT*Toronto"/>
        </w:rPr>
      </w:pPr>
      <w:r w:rsidRPr="00DA1B82">
        <w:tab/>
      </w:r>
      <w:r w:rsidRPr="00DA1B82">
        <w:tab/>
      </w:r>
      <w:r w:rsidRPr="00DA1B82">
        <w:tab/>
      </w:r>
      <w:r w:rsidRPr="00DA1B82">
        <w:tab/>
      </w:r>
      <w:r w:rsidRPr="00DA1B82">
        <w:tab/>
      </w:r>
      <w:r w:rsidRPr="00DA1B82">
        <w:tab/>
      </w:r>
      <w:r w:rsidRPr="00DA1B82">
        <w:tab/>
      </w:r>
      <w:r w:rsidRPr="00DA1B82">
        <w:tab/>
      </w:r>
      <w:r w:rsidRPr="00DA1B82">
        <w:tab/>
        <w:t xml:space="preserve">            </w:t>
      </w:r>
      <w:r w:rsidR="00CE7782" w:rsidRPr="00DA1B82">
        <w:t>Milan Vetrák</w:t>
      </w:r>
      <w:r w:rsidRPr="00DA1B82">
        <w:t xml:space="preserve"> </w:t>
      </w:r>
    </w:p>
    <w:p w:rsidR="00301E9F" w:rsidRPr="00DA1B82" w:rsidRDefault="00301E9F" w:rsidP="00301E9F">
      <w:pPr>
        <w:ind w:left="5664" w:firstLine="708"/>
        <w:jc w:val="both"/>
      </w:pPr>
      <w:r w:rsidRPr="00DA1B82">
        <w:t xml:space="preserve">        </w:t>
      </w:r>
      <w:r w:rsidR="00CE7782" w:rsidRPr="00DA1B82">
        <w:t xml:space="preserve"> </w:t>
      </w:r>
      <w:r w:rsidRPr="00DA1B82">
        <w:t>predseda výboru</w:t>
      </w:r>
    </w:p>
    <w:p w:rsidR="001D7A2B" w:rsidRPr="00DA1B82" w:rsidRDefault="001D7A2B" w:rsidP="001D7A2B">
      <w:pPr>
        <w:tabs>
          <w:tab w:val="left" w:pos="1021"/>
        </w:tabs>
        <w:jc w:val="both"/>
      </w:pPr>
      <w:r w:rsidRPr="00DA1B82">
        <w:t>overovatelia výboru:</w:t>
      </w:r>
    </w:p>
    <w:p w:rsidR="0072422D" w:rsidRPr="00DA1B82" w:rsidRDefault="0072422D" w:rsidP="002A61CE">
      <w:pPr>
        <w:tabs>
          <w:tab w:val="left" w:pos="1021"/>
        </w:tabs>
        <w:jc w:val="both"/>
      </w:pPr>
      <w:r w:rsidRPr="00DA1B82">
        <w:t>Lukáš Kyselica</w:t>
      </w:r>
    </w:p>
    <w:p w:rsidR="002A61CE" w:rsidRPr="00DA1B82" w:rsidRDefault="002A61CE" w:rsidP="002A61CE">
      <w:pPr>
        <w:tabs>
          <w:tab w:val="left" w:pos="1021"/>
        </w:tabs>
        <w:jc w:val="both"/>
      </w:pPr>
      <w:r w:rsidRPr="00DA1B82">
        <w:t xml:space="preserve">Matúš Šutaj Eštok </w:t>
      </w:r>
    </w:p>
    <w:p w:rsidR="00804AAD" w:rsidRPr="00DA1B82" w:rsidRDefault="00804AAD" w:rsidP="00AE0016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b/>
          <w:bCs/>
        </w:rPr>
      </w:pPr>
    </w:p>
    <w:bookmarkEnd w:id="0"/>
    <w:p w:rsidR="00EE56C8" w:rsidRPr="00BC66C6" w:rsidRDefault="00EE56C8" w:rsidP="00EE56C8">
      <w:pPr>
        <w:pStyle w:val="Nadpis2"/>
        <w:jc w:val="left"/>
      </w:pPr>
      <w:r w:rsidRPr="00BC66C6">
        <w:lastRenderedPageBreak/>
        <w:t>P r í l o h a</w:t>
      </w:r>
    </w:p>
    <w:p w:rsidR="00EE56C8" w:rsidRPr="00BC66C6" w:rsidRDefault="00EE56C8" w:rsidP="00EE56C8">
      <w:pPr>
        <w:ind w:left="4253" w:firstLine="708"/>
        <w:jc w:val="both"/>
        <w:rPr>
          <w:b/>
          <w:bCs/>
        </w:rPr>
      </w:pPr>
      <w:r w:rsidRPr="00BC66C6">
        <w:rPr>
          <w:b/>
          <w:bCs/>
        </w:rPr>
        <w:t xml:space="preserve">k uzneseniu Ústavnoprávneho </w:t>
      </w:r>
    </w:p>
    <w:p w:rsidR="00EE56C8" w:rsidRPr="00BC66C6" w:rsidRDefault="00EE56C8" w:rsidP="00EE56C8">
      <w:pPr>
        <w:ind w:left="4253" w:firstLine="708"/>
        <w:jc w:val="both"/>
        <w:rPr>
          <w:b/>
        </w:rPr>
      </w:pPr>
      <w:r w:rsidRPr="00BC66C6">
        <w:rPr>
          <w:b/>
        </w:rPr>
        <w:t xml:space="preserve">výboru Národnej rady SR č. </w:t>
      </w:r>
      <w:r>
        <w:rPr>
          <w:b/>
        </w:rPr>
        <w:t>650</w:t>
      </w:r>
    </w:p>
    <w:p w:rsidR="00EE56C8" w:rsidRPr="00BC66C6" w:rsidRDefault="00EE56C8" w:rsidP="00EE56C8">
      <w:pPr>
        <w:ind w:left="4253" w:firstLine="708"/>
        <w:jc w:val="both"/>
        <w:rPr>
          <w:b/>
        </w:rPr>
      </w:pPr>
      <w:r w:rsidRPr="00BC66C6">
        <w:rPr>
          <w:b/>
        </w:rPr>
        <w:t>z </w:t>
      </w:r>
      <w:r>
        <w:rPr>
          <w:b/>
        </w:rPr>
        <w:t>20</w:t>
      </w:r>
      <w:r w:rsidRPr="00BC66C6">
        <w:rPr>
          <w:b/>
        </w:rPr>
        <w:t xml:space="preserve">. </w:t>
      </w:r>
      <w:r>
        <w:rPr>
          <w:b/>
        </w:rPr>
        <w:t>decembra</w:t>
      </w:r>
      <w:r w:rsidRPr="00BC66C6">
        <w:rPr>
          <w:b/>
        </w:rPr>
        <w:t xml:space="preserve"> 2022</w:t>
      </w:r>
    </w:p>
    <w:p w:rsidR="00EE56C8" w:rsidRPr="00BC66C6" w:rsidRDefault="00EE56C8" w:rsidP="00EE56C8">
      <w:pPr>
        <w:ind w:left="4253" w:firstLine="703"/>
        <w:jc w:val="both"/>
        <w:rPr>
          <w:b/>
          <w:bCs/>
          <w:lang w:eastAsia="en-US"/>
        </w:rPr>
      </w:pPr>
      <w:r w:rsidRPr="00BC66C6">
        <w:rPr>
          <w:b/>
          <w:bCs/>
        </w:rPr>
        <w:t>____________________________</w:t>
      </w:r>
    </w:p>
    <w:p w:rsidR="00EE56C8" w:rsidRPr="00BC66C6" w:rsidRDefault="00EE56C8" w:rsidP="00EE56C8">
      <w:pPr>
        <w:jc w:val="center"/>
        <w:rPr>
          <w:lang w:eastAsia="en-US"/>
        </w:rPr>
      </w:pPr>
    </w:p>
    <w:p w:rsidR="00EE56C8" w:rsidRDefault="00EE56C8" w:rsidP="00EE56C8">
      <w:pPr>
        <w:jc w:val="center"/>
        <w:rPr>
          <w:lang w:eastAsia="en-US"/>
        </w:rPr>
      </w:pPr>
    </w:p>
    <w:p w:rsidR="00461A03" w:rsidRDefault="00461A03" w:rsidP="00EE56C8">
      <w:pPr>
        <w:jc w:val="center"/>
        <w:rPr>
          <w:lang w:eastAsia="en-US"/>
        </w:rPr>
      </w:pPr>
    </w:p>
    <w:p w:rsidR="00461A03" w:rsidRDefault="00461A03" w:rsidP="00EE56C8">
      <w:pPr>
        <w:jc w:val="center"/>
        <w:rPr>
          <w:lang w:eastAsia="en-US"/>
        </w:rPr>
      </w:pPr>
    </w:p>
    <w:p w:rsidR="00461A03" w:rsidRPr="00BC66C6" w:rsidRDefault="00461A03" w:rsidP="00EE56C8">
      <w:pPr>
        <w:jc w:val="center"/>
        <w:rPr>
          <w:lang w:eastAsia="en-US"/>
        </w:rPr>
      </w:pPr>
    </w:p>
    <w:p w:rsidR="00EE56C8" w:rsidRPr="00BC66C6" w:rsidRDefault="00EE56C8" w:rsidP="00EE56C8">
      <w:pPr>
        <w:rPr>
          <w:lang w:eastAsia="en-US"/>
        </w:rPr>
      </w:pPr>
    </w:p>
    <w:p w:rsidR="00EE56C8" w:rsidRPr="00BC66C6" w:rsidRDefault="00EE56C8" w:rsidP="00EE56C8">
      <w:pPr>
        <w:pStyle w:val="Nadpis2"/>
        <w:ind w:left="0" w:firstLine="0"/>
        <w:jc w:val="center"/>
      </w:pPr>
      <w:r w:rsidRPr="00BC66C6">
        <w:t>Pozmeňujúce a doplňujúce návrhy</w:t>
      </w:r>
    </w:p>
    <w:p w:rsidR="00EE56C8" w:rsidRDefault="00EE56C8" w:rsidP="00EE56C8">
      <w:pPr>
        <w:tabs>
          <w:tab w:val="left" w:pos="1021"/>
        </w:tabs>
        <w:jc w:val="both"/>
        <w:rPr>
          <w:b/>
        </w:rPr>
      </w:pPr>
    </w:p>
    <w:p w:rsidR="00EE56C8" w:rsidRPr="00EE56C8" w:rsidRDefault="00EE56C8" w:rsidP="00EE56C8">
      <w:pPr>
        <w:tabs>
          <w:tab w:val="left" w:pos="284"/>
          <w:tab w:val="left" w:pos="3402"/>
          <w:tab w:val="left" w:pos="3828"/>
        </w:tabs>
        <w:jc w:val="both"/>
        <w:rPr>
          <w:b/>
          <w:noProof/>
        </w:rPr>
      </w:pPr>
      <w:r w:rsidRPr="00EE56C8">
        <w:rPr>
          <w:b/>
        </w:rPr>
        <w:t xml:space="preserve">k vládnemu návrhu </w:t>
      </w:r>
      <w:r w:rsidRPr="00EE56C8">
        <w:rPr>
          <w:b/>
          <w:noProof/>
        </w:rPr>
        <w:t xml:space="preserve">zákona </w:t>
      </w:r>
      <w:r w:rsidRPr="00EE56C8">
        <w:rPr>
          <w:b/>
          <w:shd w:val="clear" w:color="auto" w:fill="FFFFFF"/>
        </w:rPr>
        <w:t>o solidárnom príspevku z činností v odvetviach ropy, zemného plynu, uhlia a rafinérií a o doplnení niektorých zákonov (tlač 1332)</w:t>
      </w:r>
    </w:p>
    <w:p w:rsidR="00EE56C8" w:rsidRPr="00BC66C6" w:rsidRDefault="00EE56C8" w:rsidP="00EE56C8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BC66C6">
        <w:rPr>
          <w:b/>
          <w:bCs/>
          <w:szCs w:val="24"/>
        </w:rPr>
        <w:t>___________________________________________________________________________</w:t>
      </w:r>
    </w:p>
    <w:p w:rsidR="0024706B" w:rsidRPr="009C2FC3" w:rsidRDefault="0024706B" w:rsidP="0024706B">
      <w:pPr>
        <w:spacing w:before="120" w:line="276" w:lineRule="auto"/>
        <w:jc w:val="both"/>
      </w:pPr>
    </w:p>
    <w:p w:rsidR="0024706B" w:rsidRPr="009C2FC3" w:rsidRDefault="0024706B" w:rsidP="009C2FC3">
      <w:pPr>
        <w:pStyle w:val="Odsekzoznamu"/>
        <w:numPr>
          <w:ilvl w:val="0"/>
          <w:numId w:val="13"/>
        </w:numPr>
        <w:spacing w:before="120" w:after="16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2FC3">
        <w:rPr>
          <w:rFonts w:ascii="Times New Roman" w:hAnsi="Times New Roman"/>
          <w:sz w:val="24"/>
          <w:szCs w:val="24"/>
        </w:rPr>
        <w:t>V Čl. I v § 3 ods. 1 sa vypúšťajú slová „a za každé zdaňovacie obdobie prispievateľa, ktoré začína v kalendárnom roku 2023“.</w:t>
      </w:r>
    </w:p>
    <w:p w:rsidR="0024706B" w:rsidRPr="009C2FC3" w:rsidRDefault="0024706B" w:rsidP="009C2FC3">
      <w:pPr>
        <w:pStyle w:val="Odsekzoznamu"/>
        <w:spacing w:before="120"/>
        <w:ind w:left="3402"/>
        <w:jc w:val="both"/>
        <w:rPr>
          <w:rFonts w:ascii="Times New Roman" w:hAnsi="Times New Roman"/>
          <w:sz w:val="24"/>
          <w:szCs w:val="24"/>
          <w:u w:val="single"/>
        </w:rPr>
      </w:pPr>
    </w:p>
    <w:p w:rsidR="0024706B" w:rsidRPr="009C2FC3" w:rsidRDefault="0024706B" w:rsidP="009C2FC3">
      <w:pPr>
        <w:pStyle w:val="Odsekzoznamu"/>
        <w:spacing w:before="120"/>
        <w:ind w:left="3402"/>
        <w:jc w:val="both"/>
        <w:rPr>
          <w:rFonts w:ascii="Times New Roman" w:hAnsi="Times New Roman"/>
          <w:sz w:val="24"/>
          <w:szCs w:val="24"/>
        </w:rPr>
      </w:pPr>
      <w:r w:rsidRPr="009C2FC3">
        <w:rPr>
          <w:rFonts w:ascii="Times New Roman" w:hAnsi="Times New Roman"/>
          <w:sz w:val="24"/>
          <w:szCs w:val="24"/>
        </w:rPr>
        <w:t>Navrhuje sa upraviť zdaňovacie obdobie, ktoré vchádza do základu, z ktorého sa vypočíta solidárny príspevok.  Zároveň sa navrhuje upraviť sadzba solidárneho príspevku.</w:t>
      </w:r>
    </w:p>
    <w:p w:rsidR="0024706B" w:rsidRPr="009C2FC3" w:rsidRDefault="0024706B" w:rsidP="0024706B">
      <w:pPr>
        <w:pStyle w:val="Odsekzoznamu"/>
        <w:spacing w:before="120"/>
        <w:ind w:left="786"/>
        <w:jc w:val="both"/>
        <w:rPr>
          <w:rFonts w:ascii="Times New Roman" w:hAnsi="Times New Roman"/>
          <w:sz w:val="24"/>
          <w:szCs w:val="24"/>
        </w:rPr>
      </w:pPr>
    </w:p>
    <w:p w:rsidR="0024706B" w:rsidRPr="009C2FC3" w:rsidRDefault="0024706B" w:rsidP="009C2FC3">
      <w:pPr>
        <w:pStyle w:val="Odsekzoznamu"/>
        <w:numPr>
          <w:ilvl w:val="0"/>
          <w:numId w:val="13"/>
        </w:numPr>
        <w:spacing w:before="120" w:after="16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2FC3">
        <w:rPr>
          <w:rFonts w:ascii="Times New Roman" w:hAnsi="Times New Roman"/>
          <w:sz w:val="24"/>
          <w:szCs w:val="24"/>
        </w:rPr>
        <w:t>V Čl. I v § 4 sa číslo „70“ nahrádza číslom „55“.</w:t>
      </w:r>
    </w:p>
    <w:p w:rsidR="0024706B" w:rsidRPr="009C2FC3" w:rsidRDefault="0024706B" w:rsidP="0024706B">
      <w:pPr>
        <w:pStyle w:val="Odsekzoznamu"/>
        <w:spacing w:before="120"/>
        <w:ind w:left="786"/>
        <w:jc w:val="both"/>
        <w:rPr>
          <w:rFonts w:ascii="Times New Roman" w:hAnsi="Times New Roman"/>
          <w:sz w:val="24"/>
          <w:szCs w:val="24"/>
        </w:rPr>
      </w:pPr>
    </w:p>
    <w:p w:rsidR="0024706B" w:rsidRPr="009C2FC3" w:rsidRDefault="0024706B" w:rsidP="009C2FC3">
      <w:pPr>
        <w:pStyle w:val="Odsekzoznamu"/>
        <w:spacing w:before="120"/>
        <w:ind w:left="3402"/>
        <w:jc w:val="both"/>
        <w:rPr>
          <w:rFonts w:ascii="Times New Roman" w:hAnsi="Times New Roman"/>
          <w:sz w:val="24"/>
          <w:szCs w:val="24"/>
        </w:rPr>
      </w:pPr>
      <w:r w:rsidRPr="009C2FC3">
        <w:rPr>
          <w:rFonts w:ascii="Times New Roman" w:hAnsi="Times New Roman"/>
          <w:sz w:val="24"/>
          <w:szCs w:val="24"/>
        </w:rPr>
        <w:t>Navrhuje sa upraviť zdaňovacie obdobie, ktoré vchádza do základu, z ktorého sa vypočíta solidárny príspevok.  Zároveň sa navrhuje upraviť sadzba solidárneho príspevku.</w:t>
      </w:r>
    </w:p>
    <w:p w:rsidR="0024706B" w:rsidRPr="009C2FC3" w:rsidRDefault="0024706B" w:rsidP="0024706B">
      <w:pPr>
        <w:pStyle w:val="Odsekzoznamu"/>
        <w:spacing w:before="120"/>
        <w:ind w:left="786"/>
        <w:jc w:val="both"/>
        <w:rPr>
          <w:rFonts w:ascii="Times New Roman" w:hAnsi="Times New Roman"/>
          <w:sz w:val="24"/>
          <w:szCs w:val="24"/>
        </w:rPr>
      </w:pPr>
    </w:p>
    <w:p w:rsidR="0024706B" w:rsidRPr="009C2FC3" w:rsidRDefault="0024706B" w:rsidP="009C2FC3">
      <w:pPr>
        <w:pStyle w:val="Odsekzoznamu"/>
        <w:numPr>
          <w:ilvl w:val="0"/>
          <w:numId w:val="13"/>
        </w:numPr>
        <w:spacing w:before="120" w:after="16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2FC3">
        <w:rPr>
          <w:rFonts w:ascii="Times New Roman" w:hAnsi="Times New Roman"/>
          <w:sz w:val="24"/>
          <w:szCs w:val="24"/>
        </w:rPr>
        <w:t>V Čl. II sa vypúšťa bod 1 vrátane poznámky pod čiarou k odkazu 79f. Súčasne sa zrušuje označenie bodu 2.</w:t>
      </w:r>
    </w:p>
    <w:p w:rsidR="0024706B" w:rsidRPr="009C2FC3" w:rsidRDefault="0024706B" w:rsidP="009C2FC3">
      <w:pPr>
        <w:pStyle w:val="Odsekzoznamu"/>
        <w:spacing w:before="120"/>
        <w:ind w:left="3402"/>
        <w:jc w:val="both"/>
        <w:rPr>
          <w:rFonts w:ascii="Times New Roman" w:hAnsi="Times New Roman"/>
          <w:sz w:val="24"/>
          <w:szCs w:val="24"/>
        </w:rPr>
      </w:pPr>
      <w:r w:rsidRPr="009C2FC3">
        <w:rPr>
          <w:rFonts w:ascii="Times New Roman" w:hAnsi="Times New Roman"/>
          <w:sz w:val="24"/>
          <w:szCs w:val="24"/>
        </w:rPr>
        <w:t>Navrhovanou úpravou sa solidárny príspevok, ktorého platenie vyplýva zo zákona o solidárnom príspevku</w:t>
      </w:r>
      <w:r w:rsidRPr="009C2F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2FC3">
        <w:rPr>
          <w:rFonts w:ascii="Times New Roman" w:hAnsi="Times New Roman"/>
          <w:bCs/>
          <w:sz w:val="24"/>
          <w:szCs w:val="24"/>
        </w:rPr>
        <w:t>z činností v odvetviach ropy, zemného plynu, uhlia a rafinérií, bude považovať za daňový výdavok v tom zdaňovacom období, v ktorom o ňom bude daňovník účtovať do nákladov.</w:t>
      </w:r>
    </w:p>
    <w:p w:rsidR="0024706B" w:rsidRPr="009C2FC3" w:rsidRDefault="0024706B" w:rsidP="0024706B">
      <w:pPr>
        <w:pStyle w:val="Odsekzoznamu"/>
        <w:spacing w:before="120"/>
        <w:ind w:left="786"/>
        <w:jc w:val="both"/>
        <w:rPr>
          <w:rFonts w:ascii="Times New Roman" w:hAnsi="Times New Roman"/>
          <w:sz w:val="24"/>
          <w:szCs w:val="24"/>
        </w:rPr>
      </w:pPr>
    </w:p>
    <w:p w:rsidR="0024706B" w:rsidRPr="009C2FC3" w:rsidRDefault="0024706B" w:rsidP="009C2FC3">
      <w:pPr>
        <w:pStyle w:val="Odsekzoznamu"/>
        <w:numPr>
          <w:ilvl w:val="0"/>
          <w:numId w:val="13"/>
        </w:numPr>
        <w:spacing w:before="120" w:after="16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2FC3">
        <w:rPr>
          <w:rFonts w:ascii="Times New Roman" w:hAnsi="Times New Roman"/>
          <w:sz w:val="24"/>
          <w:szCs w:val="24"/>
        </w:rPr>
        <w:t xml:space="preserve"> V čl. II doterajší bod 2 znie:</w:t>
      </w:r>
    </w:p>
    <w:p w:rsidR="0024706B" w:rsidRPr="009C2FC3" w:rsidRDefault="009C2FC3" w:rsidP="009C2FC3">
      <w:pPr>
        <w:pStyle w:val="Odsekzoznamu"/>
        <w:spacing w:before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2FC3">
        <w:rPr>
          <w:rFonts w:ascii="Times New Roman" w:hAnsi="Times New Roman"/>
          <w:sz w:val="24"/>
          <w:szCs w:val="24"/>
        </w:rPr>
        <w:tab/>
      </w:r>
      <w:r w:rsidR="0024706B" w:rsidRPr="009C2FC3">
        <w:rPr>
          <w:rFonts w:ascii="Times New Roman" w:hAnsi="Times New Roman"/>
          <w:sz w:val="24"/>
          <w:szCs w:val="24"/>
        </w:rPr>
        <w:t>„2. V § 19 ods. 3 písm. j) sa za slovo „predpisu</w:t>
      </w:r>
      <w:r w:rsidR="0024706B" w:rsidRPr="009C2FC3">
        <w:rPr>
          <w:rFonts w:ascii="Times New Roman" w:hAnsi="Times New Roman"/>
          <w:sz w:val="24"/>
          <w:szCs w:val="24"/>
          <w:vertAlign w:val="superscript"/>
        </w:rPr>
        <w:t>90a</w:t>
      </w:r>
      <w:r w:rsidR="0024706B" w:rsidRPr="009C2FC3">
        <w:rPr>
          <w:rFonts w:ascii="Times New Roman" w:hAnsi="Times New Roman"/>
          <w:sz w:val="24"/>
          <w:szCs w:val="24"/>
        </w:rPr>
        <w:t>)“ vkladá čiarka a slová „solidárny príspevok z činností v odvetviach ropy, zemného plynu, uhlia a rafinérií</w:t>
      </w:r>
      <w:r w:rsidR="0024706B" w:rsidRPr="009C2FC3">
        <w:rPr>
          <w:rFonts w:ascii="Times New Roman" w:hAnsi="Times New Roman"/>
          <w:sz w:val="24"/>
          <w:szCs w:val="24"/>
          <w:vertAlign w:val="superscript"/>
        </w:rPr>
        <w:t>90ac</w:t>
      </w:r>
      <w:r w:rsidR="0024706B" w:rsidRPr="009C2FC3">
        <w:rPr>
          <w:rFonts w:ascii="Times New Roman" w:hAnsi="Times New Roman"/>
          <w:sz w:val="24"/>
          <w:szCs w:val="24"/>
        </w:rPr>
        <w:t xml:space="preserve">)“. </w:t>
      </w:r>
    </w:p>
    <w:p w:rsidR="0024706B" w:rsidRPr="009C2FC3" w:rsidRDefault="0024706B" w:rsidP="009C2FC3">
      <w:pPr>
        <w:pStyle w:val="Odsekzoznamu"/>
        <w:spacing w:before="12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24706B" w:rsidRPr="009C2FC3" w:rsidRDefault="0024706B" w:rsidP="009C2FC3">
      <w:pPr>
        <w:pStyle w:val="Odsekzoznamu"/>
        <w:spacing w:before="120"/>
        <w:ind w:left="284"/>
        <w:jc w:val="both"/>
        <w:rPr>
          <w:rFonts w:ascii="Times New Roman" w:hAnsi="Times New Roman"/>
          <w:sz w:val="24"/>
          <w:szCs w:val="24"/>
        </w:rPr>
      </w:pPr>
      <w:r w:rsidRPr="009C2FC3">
        <w:rPr>
          <w:rFonts w:ascii="Times New Roman" w:hAnsi="Times New Roman"/>
          <w:sz w:val="24"/>
          <w:szCs w:val="24"/>
        </w:rPr>
        <w:lastRenderedPageBreak/>
        <w:t>Poznámka pod čiarou k odkazu 90ac znie:</w:t>
      </w:r>
    </w:p>
    <w:p w:rsidR="0024706B" w:rsidRDefault="0024706B" w:rsidP="009C2FC3">
      <w:pPr>
        <w:pStyle w:val="Odsekzoznamu"/>
        <w:spacing w:before="120"/>
        <w:ind w:left="284"/>
        <w:jc w:val="both"/>
        <w:rPr>
          <w:rFonts w:ascii="Times New Roman" w:hAnsi="Times New Roman"/>
          <w:sz w:val="24"/>
          <w:szCs w:val="24"/>
        </w:rPr>
      </w:pPr>
      <w:r w:rsidRPr="009C2FC3">
        <w:rPr>
          <w:rFonts w:ascii="Times New Roman" w:hAnsi="Times New Roman"/>
          <w:sz w:val="24"/>
          <w:szCs w:val="24"/>
        </w:rPr>
        <w:t>„</w:t>
      </w:r>
      <w:r w:rsidRPr="009C2FC3">
        <w:rPr>
          <w:rFonts w:ascii="Times New Roman" w:hAnsi="Times New Roman"/>
          <w:sz w:val="24"/>
          <w:szCs w:val="24"/>
          <w:vertAlign w:val="superscript"/>
        </w:rPr>
        <w:t>90ac</w:t>
      </w:r>
      <w:r w:rsidRPr="009C2FC3">
        <w:rPr>
          <w:rFonts w:ascii="Times New Roman" w:hAnsi="Times New Roman"/>
          <w:sz w:val="24"/>
          <w:szCs w:val="24"/>
        </w:rPr>
        <w:t xml:space="preserve">) Zákon č. ..../2022 Z. z. o solidárnom príspevku z činností v odvetviach ropy, zemného plynu, uhlia a rafinérií a o doplnení niektorých zákonov.“.“. </w:t>
      </w:r>
    </w:p>
    <w:p w:rsidR="009C2FC3" w:rsidRPr="009C2FC3" w:rsidRDefault="009C2FC3" w:rsidP="009C2FC3">
      <w:pPr>
        <w:pStyle w:val="Odsekzoznamu"/>
        <w:spacing w:before="120"/>
        <w:ind w:left="284"/>
        <w:jc w:val="both"/>
        <w:rPr>
          <w:rFonts w:ascii="Times New Roman" w:hAnsi="Times New Roman"/>
          <w:sz w:val="24"/>
          <w:szCs w:val="24"/>
        </w:rPr>
      </w:pPr>
    </w:p>
    <w:p w:rsidR="0024706B" w:rsidRPr="009C2FC3" w:rsidRDefault="0024706B" w:rsidP="009C2FC3">
      <w:pPr>
        <w:spacing w:before="120" w:line="276" w:lineRule="auto"/>
        <w:ind w:left="3402"/>
        <w:jc w:val="both"/>
      </w:pPr>
      <w:r w:rsidRPr="009C2FC3">
        <w:t xml:space="preserve">Navrhovaným legislatívno-technickým preznačením ustanovení čl. II a čl. III návrhu zákona sa tento uvádza do súladu so znením čl. II a čl. III zákona č. 433/2022 Z. z., ktorým sa mení a dopĺňa zákon č. 251/2012 Z. z. o energetike a o zmene a doplnení niektorých zákonov v znení neskorších predpisov a ktorým sa menia a dopĺňajú niektoré zákony, ako aj so znením zákona zo 6. 12. 2022, ktorým sa mení a dopĺňa zákon č. 595/2003 Z. z. o dani z príjmov v znení neskorších predpisov a ktorým sa menia a dopĺňajú niektoré zákony. </w:t>
      </w:r>
    </w:p>
    <w:p w:rsidR="0024706B" w:rsidRPr="009C2FC3" w:rsidRDefault="0024706B" w:rsidP="009C2FC3">
      <w:pPr>
        <w:pStyle w:val="Odsekzoznamu"/>
        <w:spacing w:before="12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24706B" w:rsidRDefault="0024706B" w:rsidP="009C2FC3">
      <w:pPr>
        <w:pStyle w:val="Odsekzoznamu"/>
        <w:numPr>
          <w:ilvl w:val="0"/>
          <w:numId w:val="13"/>
        </w:numPr>
        <w:spacing w:before="120" w:after="16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2FC3">
        <w:rPr>
          <w:rFonts w:ascii="Times New Roman" w:hAnsi="Times New Roman"/>
          <w:sz w:val="24"/>
          <w:szCs w:val="24"/>
        </w:rPr>
        <w:t>V čl. III sa v novelizačnom bode označenie odkazu 1g a poznámky pod čiarou k odkazu 1g nahrádza odkazom 1h a poznámkou pod čiarou k odkazu 1h.</w:t>
      </w:r>
    </w:p>
    <w:p w:rsidR="009C2FC3" w:rsidRPr="009C2FC3" w:rsidRDefault="009C2FC3" w:rsidP="009C2FC3">
      <w:pPr>
        <w:pStyle w:val="Odsekzoznamu"/>
        <w:spacing w:before="120" w:after="160"/>
        <w:ind w:left="284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:rsidR="0024706B" w:rsidRPr="009C2FC3" w:rsidRDefault="0024706B" w:rsidP="009C2FC3">
      <w:pPr>
        <w:spacing w:before="120" w:line="276" w:lineRule="auto"/>
        <w:ind w:left="3402"/>
        <w:jc w:val="both"/>
      </w:pPr>
      <w:r w:rsidRPr="009C2FC3">
        <w:t xml:space="preserve">Navrhovaným legislatívno-technickým preznačením ustanovení čl. II a čl. III návrhu zákona sa tento uvádza do súladu so znením čl. II a čl. III zákona č. 433/2022 Z. z., ktorým sa mení a dopĺňa zákon č. 251/2012 Z. z. o energetike a o zmene a doplnení niektorých zákonov v znení neskorších predpisov a ktorým sa menia a dopĺňajú niektoré zákony, ako aj so znením zákona zo 6. 12. 2022, ktorým sa mení a dopĺňa zákon č. 595/2003 Z. z. o dani z príjmov v znení neskorších predpisov a ktorým sa menia a dopĺňajú niektoré zákony. </w:t>
      </w:r>
    </w:p>
    <w:p w:rsidR="0024706B" w:rsidRPr="009C2FC3" w:rsidRDefault="0024706B" w:rsidP="0024706B">
      <w:pPr>
        <w:jc w:val="both"/>
      </w:pPr>
    </w:p>
    <w:p w:rsidR="0024706B" w:rsidRPr="009C2FC3" w:rsidRDefault="0024706B" w:rsidP="0024706B"/>
    <w:p w:rsidR="00B831C0" w:rsidRPr="009C2FC3" w:rsidRDefault="00B831C0" w:rsidP="00EE56C8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:rsidR="00B831C0" w:rsidRPr="009C2FC3" w:rsidRDefault="00B831C0" w:rsidP="00EE56C8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:rsidR="00B831C0" w:rsidRPr="009C2FC3" w:rsidRDefault="00B831C0" w:rsidP="00EE56C8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:rsidR="00B831C0" w:rsidRPr="009C2FC3" w:rsidRDefault="00B831C0" w:rsidP="00EE56C8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sectPr w:rsidR="00B831C0" w:rsidRPr="009C2FC3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617DC"/>
    <w:multiLevelType w:val="hybridMultilevel"/>
    <w:tmpl w:val="9FC60C64"/>
    <w:lvl w:ilvl="0" w:tplc="5D0060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4D17B1"/>
    <w:multiLevelType w:val="hybridMultilevel"/>
    <w:tmpl w:val="17465DC2"/>
    <w:lvl w:ilvl="0" w:tplc="BCA48A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"/>
  </w:num>
  <w:num w:numId="11">
    <w:abstractNumId w:val="4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03B5A"/>
    <w:rsid w:val="000148AC"/>
    <w:rsid w:val="00026256"/>
    <w:rsid w:val="00026947"/>
    <w:rsid w:val="00031BE5"/>
    <w:rsid w:val="0004633F"/>
    <w:rsid w:val="00096CF5"/>
    <w:rsid w:val="000A0E0D"/>
    <w:rsid w:val="000A2F4A"/>
    <w:rsid w:val="000B3BF7"/>
    <w:rsid w:val="000D0351"/>
    <w:rsid w:val="000D7C16"/>
    <w:rsid w:val="001208BB"/>
    <w:rsid w:val="00124DE6"/>
    <w:rsid w:val="00137439"/>
    <w:rsid w:val="00160219"/>
    <w:rsid w:val="00166606"/>
    <w:rsid w:val="00182632"/>
    <w:rsid w:val="001901DC"/>
    <w:rsid w:val="00194D0C"/>
    <w:rsid w:val="001A6FD1"/>
    <w:rsid w:val="001A74DD"/>
    <w:rsid w:val="001D141C"/>
    <w:rsid w:val="001D7A2B"/>
    <w:rsid w:val="001F2ED4"/>
    <w:rsid w:val="00203D74"/>
    <w:rsid w:val="00206A1C"/>
    <w:rsid w:val="0022119E"/>
    <w:rsid w:val="00222CF3"/>
    <w:rsid w:val="002373E3"/>
    <w:rsid w:val="0024454D"/>
    <w:rsid w:val="0024706B"/>
    <w:rsid w:val="002600D3"/>
    <w:rsid w:val="00267972"/>
    <w:rsid w:val="002736DE"/>
    <w:rsid w:val="002833C9"/>
    <w:rsid w:val="00285CBF"/>
    <w:rsid w:val="002864DB"/>
    <w:rsid w:val="00295FD4"/>
    <w:rsid w:val="002A0AB6"/>
    <w:rsid w:val="002A61CE"/>
    <w:rsid w:val="002B6DD9"/>
    <w:rsid w:val="00301E9F"/>
    <w:rsid w:val="003028AD"/>
    <w:rsid w:val="00361DBF"/>
    <w:rsid w:val="00364034"/>
    <w:rsid w:val="003A25CF"/>
    <w:rsid w:val="003A4822"/>
    <w:rsid w:val="003B6412"/>
    <w:rsid w:val="003D53DC"/>
    <w:rsid w:val="003E289F"/>
    <w:rsid w:val="003E2F0F"/>
    <w:rsid w:val="003E6841"/>
    <w:rsid w:val="003F475E"/>
    <w:rsid w:val="003F70FA"/>
    <w:rsid w:val="00426966"/>
    <w:rsid w:val="00441B22"/>
    <w:rsid w:val="00445818"/>
    <w:rsid w:val="004533F7"/>
    <w:rsid w:val="00461A03"/>
    <w:rsid w:val="00470C00"/>
    <w:rsid w:val="004B6808"/>
    <w:rsid w:val="004C4F94"/>
    <w:rsid w:val="004E6345"/>
    <w:rsid w:val="004F572F"/>
    <w:rsid w:val="00502540"/>
    <w:rsid w:val="00522BC4"/>
    <w:rsid w:val="0054340C"/>
    <w:rsid w:val="005512EC"/>
    <w:rsid w:val="00551A91"/>
    <w:rsid w:val="00553129"/>
    <w:rsid w:val="00571F87"/>
    <w:rsid w:val="0058230A"/>
    <w:rsid w:val="005969D0"/>
    <w:rsid w:val="005B25CD"/>
    <w:rsid w:val="005E547E"/>
    <w:rsid w:val="005F1932"/>
    <w:rsid w:val="005F296F"/>
    <w:rsid w:val="005F2E25"/>
    <w:rsid w:val="005F7A6B"/>
    <w:rsid w:val="00601F04"/>
    <w:rsid w:val="00611225"/>
    <w:rsid w:val="00632FFB"/>
    <w:rsid w:val="00647C69"/>
    <w:rsid w:val="00652835"/>
    <w:rsid w:val="00654F58"/>
    <w:rsid w:val="00664898"/>
    <w:rsid w:val="006678BC"/>
    <w:rsid w:val="00683B60"/>
    <w:rsid w:val="00690E26"/>
    <w:rsid w:val="00693B36"/>
    <w:rsid w:val="006C376D"/>
    <w:rsid w:val="00722FED"/>
    <w:rsid w:val="0072422D"/>
    <w:rsid w:val="007262C0"/>
    <w:rsid w:val="00730203"/>
    <w:rsid w:val="00733BAE"/>
    <w:rsid w:val="00747312"/>
    <w:rsid w:val="0075072F"/>
    <w:rsid w:val="007A27CD"/>
    <w:rsid w:val="007C23A2"/>
    <w:rsid w:val="007D2BE9"/>
    <w:rsid w:val="007E610C"/>
    <w:rsid w:val="00801592"/>
    <w:rsid w:val="00804AAD"/>
    <w:rsid w:val="008417F5"/>
    <w:rsid w:val="00853041"/>
    <w:rsid w:val="00872EDE"/>
    <w:rsid w:val="00880FB3"/>
    <w:rsid w:val="008815FC"/>
    <w:rsid w:val="008B2B7D"/>
    <w:rsid w:val="008D249C"/>
    <w:rsid w:val="008F7799"/>
    <w:rsid w:val="00910948"/>
    <w:rsid w:val="00945F50"/>
    <w:rsid w:val="00957BE3"/>
    <w:rsid w:val="00992714"/>
    <w:rsid w:val="009B44D0"/>
    <w:rsid w:val="009C2FC3"/>
    <w:rsid w:val="009F2FB3"/>
    <w:rsid w:val="009F4003"/>
    <w:rsid w:val="009F4197"/>
    <w:rsid w:val="00A04E8D"/>
    <w:rsid w:val="00A44CB4"/>
    <w:rsid w:val="00A6741F"/>
    <w:rsid w:val="00A851D3"/>
    <w:rsid w:val="00A97B7C"/>
    <w:rsid w:val="00AA6E80"/>
    <w:rsid w:val="00AB419B"/>
    <w:rsid w:val="00AB6969"/>
    <w:rsid w:val="00AC34B0"/>
    <w:rsid w:val="00AD59C6"/>
    <w:rsid w:val="00AD6E78"/>
    <w:rsid w:val="00AE0016"/>
    <w:rsid w:val="00B30B03"/>
    <w:rsid w:val="00B32539"/>
    <w:rsid w:val="00B40555"/>
    <w:rsid w:val="00B831C0"/>
    <w:rsid w:val="00B908DF"/>
    <w:rsid w:val="00B92945"/>
    <w:rsid w:val="00BB29B3"/>
    <w:rsid w:val="00BD5E48"/>
    <w:rsid w:val="00BE0D8A"/>
    <w:rsid w:val="00BF0553"/>
    <w:rsid w:val="00BF0F5E"/>
    <w:rsid w:val="00C10EEA"/>
    <w:rsid w:val="00C4621B"/>
    <w:rsid w:val="00C6387E"/>
    <w:rsid w:val="00C77495"/>
    <w:rsid w:val="00CE3B0E"/>
    <w:rsid w:val="00CE7782"/>
    <w:rsid w:val="00CF53B8"/>
    <w:rsid w:val="00D07A2D"/>
    <w:rsid w:val="00D13E3D"/>
    <w:rsid w:val="00D162A7"/>
    <w:rsid w:val="00D21A79"/>
    <w:rsid w:val="00D30FE9"/>
    <w:rsid w:val="00D3302C"/>
    <w:rsid w:val="00D60FD9"/>
    <w:rsid w:val="00D654E4"/>
    <w:rsid w:val="00D65C26"/>
    <w:rsid w:val="00D9721A"/>
    <w:rsid w:val="00DA1B82"/>
    <w:rsid w:val="00DB1AA1"/>
    <w:rsid w:val="00DB3702"/>
    <w:rsid w:val="00DB7AD2"/>
    <w:rsid w:val="00DC788B"/>
    <w:rsid w:val="00DE6504"/>
    <w:rsid w:val="00E0027B"/>
    <w:rsid w:val="00E075CA"/>
    <w:rsid w:val="00E12F77"/>
    <w:rsid w:val="00E65335"/>
    <w:rsid w:val="00E66CB2"/>
    <w:rsid w:val="00E84F94"/>
    <w:rsid w:val="00E8700A"/>
    <w:rsid w:val="00EA1153"/>
    <w:rsid w:val="00EA2062"/>
    <w:rsid w:val="00EA34C8"/>
    <w:rsid w:val="00EE56C8"/>
    <w:rsid w:val="00EF1207"/>
    <w:rsid w:val="00EF2687"/>
    <w:rsid w:val="00F0011E"/>
    <w:rsid w:val="00F31B94"/>
    <w:rsid w:val="00F65FB3"/>
    <w:rsid w:val="00F71A13"/>
    <w:rsid w:val="00F77F33"/>
    <w:rsid w:val="00F84B1A"/>
    <w:rsid w:val="00FA2F43"/>
    <w:rsid w:val="00FB2E3C"/>
    <w:rsid w:val="00FC1C78"/>
    <w:rsid w:val="00FC4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E5D7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27C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039AC-9014-4FBC-8C85-81A6173A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152</cp:revision>
  <cp:lastPrinted>2022-12-20T10:51:00Z</cp:lastPrinted>
  <dcterms:created xsi:type="dcterms:W3CDTF">2021-11-07T15:37:00Z</dcterms:created>
  <dcterms:modified xsi:type="dcterms:W3CDTF">2022-12-21T07:20:00Z</dcterms:modified>
</cp:coreProperties>
</file>