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770C5C">
        <w:rPr>
          <w:sz w:val="20"/>
        </w:rPr>
        <w:t>143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F531D" w:rsidP="007375F5">
      <w:pPr>
        <w:pStyle w:val="uznesenia"/>
      </w:pPr>
      <w:r>
        <w:t>1768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F531D">
        <w:rPr>
          <w:spacing w:val="0"/>
        </w:rPr>
        <w:t>8</w:t>
      </w:r>
      <w:r>
        <w:rPr>
          <w:spacing w:val="0"/>
        </w:rPr>
        <w:t xml:space="preserve">. </w:t>
      </w:r>
      <w:r w:rsidR="009F531D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770C5C" w:rsidRDefault="00FC371D" w:rsidP="007607B9">
      <w:pPr>
        <w:jc w:val="both"/>
        <w:rPr>
          <w:color w:val="000000" w:themeColor="text1"/>
        </w:rPr>
      </w:pPr>
      <w:r w:rsidRPr="00770C5C">
        <w:rPr>
          <w:color w:val="000000" w:themeColor="text1"/>
        </w:rPr>
        <w:t>k</w:t>
      </w:r>
      <w:r w:rsidR="003B35C4" w:rsidRPr="00770C5C">
        <w:rPr>
          <w:color w:val="000000" w:themeColor="text1"/>
        </w:rPr>
        <w:t xml:space="preserve"> </w:t>
      </w:r>
      <w:r w:rsidR="00770C5C" w:rsidRPr="00770C5C">
        <w:rPr>
          <w:color w:val="000000" w:themeColor="text1"/>
        </w:rPr>
        <w:t>n</w:t>
      </w:r>
      <w:r w:rsidR="00770C5C" w:rsidRPr="00770C5C">
        <w:t xml:space="preserve">ávrhu poslancov Národnej rady Slovenskej republiky Petra </w:t>
      </w:r>
      <w:proofErr w:type="spellStart"/>
      <w:r w:rsidR="00770C5C" w:rsidRPr="00770C5C">
        <w:t>Cmoreja</w:t>
      </w:r>
      <w:proofErr w:type="spellEnd"/>
      <w:r w:rsidR="00770C5C" w:rsidRPr="00770C5C">
        <w:t xml:space="preserve">, Vladimíra </w:t>
      </w:r>
      <w:proofErr w:type="spellStart"/>
      <w:r w:rsidR="00770C5C" w:rsidRPr="00770C5C">
        <w:t>Ledeckého</w:t>
      </w:r>
      <w:proofErr w:type="spellEnd"/>
      <w:r w:rsidR="00770C5C" w:rsidRPr="00770C5C"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9F531D" w:rsidRDefault="00046EC1" w:rsidP="009F531D">
      <w:pPr>
        <w:jc w:val="both"/>
        <w:rPr>
          <w:rFonts w:cs="Arial"/>
          <w:b/>
          <w:sz w:val="28"/>
          <w:szCs w:val="28"/>
        </w:rPr>
      </w:pPr>
      <w:r w:rsidRPr="0000646C">
        <w:rPr>
          <w:rFonts w:cs="Arial"/>
          <w:color w:val="000000" w:themeColor="text1"/>
        </w:rPr>
        <w:tab/>
      </w:r>
      <w:r w:rsidR="009F531D">
        <w:rPr>
          <w:rFonts w:cs="Arial"/>
          <w:b/>
          <w:sz w:val="28"/>
          <w:szCs w:val="28"/>
        </w:rPr>
        <w:t>Národná rada Slovenskej republiky</w:t>
      </w:r>
    </w:p>
    <w:p w:rsidR="009F531D" w:rsidRDefault="009F531D" w:rsidP="009F531D">
      <w:pPr>
        <w:jc w:val="both"/>
        <w:rPr>
          <w:rFonts w:cs="Arial"/>
        </w:rPr>
      </w:pPr>
    </w:p>
    <w:p w:rsidR="009F531D" w:rsidRDefault="009F531D" w:rsidP="009F53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9F531D" w:rsidRDefault="009F531D" w:rsidP="009F531D">
      <w:pPr>
        <w:widowControl w:val="0"/>
        <w:jc w:val="both"/>
        <w:rPr>
          <w:rFonts w:cs="Arial"/>
          <w:b/>
          <w:sz w:val="18"/>
          <w:szCs w:val="18"/>
        </w:rPr>
      </w:pPr>
    </w:p>
    <w:p w:rsidR="009F531D" w:rsidRDefault="009F531D" w:rsidP="009F531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9F531D" w:rsidRDefault="009F531D" w:rsidP="009F531D">
      <w:pPr>
        <w:widowControl w:val="0"/>
        <w:ind w:firstLine="708"/>
        <w:jc w:val="both"/>
        <w:rPr>
          <w:rFonts w:cs="Arial"/>
        </w:rPr>
      </w:pPr>
    </w:p>
    <w:p w:rsidR="009F531D" w:rsidRDefault="009F531D" w:rsidP="009F531D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9F531D" w:rsidRDefault="009F531D" w:rsidP="009F531D">
      <w:pPr>
        <w:widowControl w:val="0"/>
        <w:jc w:val="both"/>
        <w:rPr>
          <w:rFonts w:cs="Arial"/>
          <w:b/>
          <w:sz w:val="18"/>
          <w:szCs w:val="18"/>
        </w:rPr>
      </w:pPr>
    </w:p>
    <w:p w:rsidR="009F531D" w:rsidRDefault="009F531D" w:rsidP="009F531D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9F531D" w:rsidRDefault="009F531D" w:rsidP="009F531D">
      <w:pPr>
        <w:widowControl w:val="0"/>
        <w:ind w:left="1200"/>
        <w:jc w:val="both"/>
        <w:rPr>
          <w:rFonts w:cs="Arial"/>
        </w:rPr>
      </w:pPr>
    </w:p>
    <w:p w:rsidR="009F531D" w:rsidRDefault="009F531D" w:rsidP="009F531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9F531D" w:rsidRDefault="009F531D" w:rsidP="009F531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 rozpočet  a</w:t>
      </w:r>
    </w:p>
    <w:p w:rsidR="009F531D" w:rsidRDefault="009F531D" w:rsidP="009F531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verejnú správu a regionálny rozvoj;</w:t>
      </w:r>
    </w:p>
    <w:p w:rsidR="009F531D" w:rsidRDefault="009F531D" w:rsidP="009F53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9F531D" w:rsidRDefault="009F531D" w:rsidP="009F53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F531D" w:rsidRDefault="009F531D" w:rsidP="009F531D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9F531D" w:rsidRDefault="009F531D" w:rsidP="009F531D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Výbor Národnej rady Slovenskej republiky pre financie a rozpočet a lehotu </w:t>
      </w:r>
      <w:r>
        <w:t xml:space="preserve">na jeho prerokovanie v druhom čítaní </w:t>
      </w:r>
      <w:r w:rsidR="00765857">
        <w:t>vo výboroch</w:t>
      </w:r>
      <w:r>
        <w:t xml:space="preserve"> do 30 dní a v gestorskom výbore do 32 dní odo dňa jeho pridelenia.</w:t>
      </w: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6C0C" w:rsidRDefault="00D56C0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9F531D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64A9"/>
    <w:rsid w:val="00077D06"/>
    <w:rsid w:val="000965B4"/>
    <w:rsid w:val="000F5CB0"/>
    <w:rsid w:val="00101A9C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67ED1"/>
    <w:rsid w:val="00385DE4"/>
    <w:rsid w:val="003A05D5"/>
    <w:rsid w:val="003B35C4"/>
    <w:rsid w:val="00447746"/>
    <w:rsid w:val="005316D7"/>
    <w:rsid w:val="005346C6"/>
    <w:rsid w:val="00552169"/>
    <w:rsid w:val="00574382"/>
    <w:rsid w:val="005B140E"/>
    <w:rsid w:val="005B5D7F"/>
    <w:rsid w:val="005C270B"/>
    <w:rsid w:val="005C34BE"/>
    <w:rsid w:val="00626960"/>
    <w:rsid w:val="00671734"/>
    <w:rsid w:val="00682703"/>
    <w:rsid w:val="006A3322"/>
    <w:rsid w:val="006D3E44"/>
    <w:rsid w:val="007375F5"/>
    <w:rsid w:val="00746E32"/>
    <w:rsid w:val="007607B9"/>
    <w:rsid w:val="00765857"/>
    <w:rsid w:val="00770C5C"/>
    <w:rsid w:val="00770D48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6644D"/>
    <w:rsid w:val="00973F15"/>
    <w:rsid w:val="009826C0"/>
    <w:rsid w:val="009A2ED8"/>
    <w:rsid w:val="009F531D"/>
    <w:rsid w:val="00A054F4"/>
    <w:rsid w:val="00A734C4"/>
    <w:rsid w:val="00A80D1B"/>
    <w:rsid w:val="00A92CD3"/>
    <w:rsid w:val="00A97858"/>
    <w:rsid w:val="00AA5BC7"/>
    <w:rsid w:val="00AB1990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56C0C"/>
    <w:rsid w:val="00D92529"/>
    <w:rsid w:val="00D97120"/>
    <w:rsid w:val="00DB3198"/>
    <w:rsid w:val="00DB7B03"/>
    <w:rsid w:val="00DC7841"/>
    <w:rsid w:val="00DD4864"/>
    <w:rsid w:val="00DD6DE9"/>
    <w:rsid w:val="00DF397D"/>
    <w:rsid w:val="00E145D9"/>
    <w:rsid w:val="00E31EEE"/>
    <w:rsid w:val="00E66722"/>
    <w:rsid w:val="00E976A1"/>
    <w:rsid w:val="00ED1576"/>
    <w:rsid w:val="00EF1D2F"/>
    <w:rsid w:val="00F66DFB"/>
    <w:rsid w:val="00F91124"/>
    <w:rsid w:val="00FA1B74"/>
    <w:rsid w:val="00FA24D4"/>
    <w:rsid w:val="00FA63FE"/>
    <w:rsid w:val="00FB3D7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2A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2022-12-15T09:09:00Z</cp:lastPrinted>
  <dcterms:created xsi:type="dcterms:W3CDTF">2022-10-13T11:15:00Z</dcterms:created>
  <dcterms:modified xsi:type="dcterms:W3CDTF">2022-12-15T09:09:00Z</dcterms:modified>
</cp:coreProperties>
</file>