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8828B6">
        <w:t>2520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C578CB"/>
    <w:p w:rsidR="00A46744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8828B6">
        <w:rPr>
          <w:b/>
          <w:bCs/>
          <w:sz w:val="28"/>
        </w:rPr>
        <w:t>301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A12BA2">
        <w:t>I n f o r m á c i a</w:t>
      </w:r>
    </w:p>
    <w:p w:rsidR="00BF3C60"/>
    <w:p w:rsidR="00233A93" w:rsidRPr="008828B6" w:rsidP="00C47980">
      <w:pPr>
        <w:pStyle w:val="BodyText"/>
      </w:pPr>
      <w:r w:rsidR="00A12BA2">
        <w:t xml:space="preserve">o </w:t>
      </w:r>
      <w:r w:rsidRPr="00C47980">
        <w:t>pre</w:t>
      </w:r>
      <w:r w:rsidR="00A12BA2">
        <w:t>rokovaní</w:t>
      </w:r>
      <w:r w:rsidR="00E06BD4">
        <w:t xml:space="preserve"> </w:t>
      </w:r>
      <w:r w:rsidRPr="008828B6" w:rsidR="008828B6">
        <w:rPr>
          <w:bCs w:val="0"/>
        </w:rPr>
        <w:t>vládneho návrhu zákona, ktorým sa mení a dopĺňa zákon č. 149/2020 Z. z. o mimoriadnych štátnych zárukách a o doplnení niektorých zákonov a ktorým sa mení zákon č. 296/2012 Z. z. o Európskom mechanizme pre stabilitu a o doplnení niektorých zákonov (tlač 1301)</w:t>
      </w:r>
      <w:r w:rsidRPr="008828B6" w:rsidR="008828B6">
        <w:rPr>
          <w:rFonts w:cs="Arial"/>
        </w:rPr>
        <w:t xml:space="preserve"> </w:t>
      </w:r>
      <w:r w:rsidRPr="008828B6" w:rsidR="008828B6">
        <w:t>vo výboroch Národnej rady Slovenskej republiky v druhom čítaní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8828B6" w:rsidRPr="004D053D" w:rsidP="008828B6">
      <w:pPr>
        <w:pStyle w:val="BodyText"/>
        <w:rPr>
          <w:b w:val="0"/>
        </w:rPr>
      </w:pPr>
      <w:r w:rsidRPr="004D053D" w:rsidR="00233A93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80676A" w:rsidR="000965A1">
        <w:rPr>
          <w:b w:val="0"/>
        </w:rPr>
        <w:t>č.</w:t>
      </w:r>
      <w:r w:rsidR="00C578CB">
        <w:rPr>
          <w:b w:val="0"/>
        </w:rPr>
        <w:t xml:space="preserve"> </w:t>
      </w:r>
      <w:r w:rsidR="00353009">
        <w:rPr>
          <w:b w:val="0"/>
        </w:rPr>
        <w:t>1899</w:t>
      </w:r>
      <w:r w:rsidRPr="0080676A" w:rsidR="00C23D38">
        <w:rPr>
          <w:b w:val="0"/>
          <w:color w:val="FF0000"/>
        </w:rPr>
        <w:t xml:space="preserve"> </w:t>
      </w:r>
      <w:r w:rsidRPr="0080676A" w:rsidR="00233A93">
        <w:rPr>
          <w:b w:val="0"/>
        </w:rPr>
        <w:t>z</w:t>
      </w:r>
      <w:r>
        <w:rPr>
          <w:b w:val="0"/>
        </w:rPr>
        <w:t>o</w:t>
      </w:r>
      <w:r w:rsidR="005313EE">
        <w:rPr>
          <w:b w:val="0"/>
        </w:rPr>
        <w:t> </w:t>
      </w:r>
      <w:r>
        <w:rPr>
          <w:b w:val="0"/>
        </w:rPr>
        <w:t>6. decembra</w:t>
      </w:r>
      <w:r w:rsidRPr="00ED6533" w:rsidR="00CD2A22">
        <w:rPr>
          <w:b w:val="0"/>
        </w:rPr>
        <w:t xml:space="preserve"> </w:t>
      </w:r>
      <w:r w:rsidRPr="00ED6533" w:rsidR="00233A93">
        <w:rPr>
          <w:b w:val="0"/>
        </w:rPr>
        <w:t>20</w:t>
      </w:r>
      <w:r w:rsidR="000E13CB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D053D" w:rsidR="00233A93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4549BA">
        <w:rPr>
          <w:b w:val="0"/>
        </w:rPr>
        <w:t>vládny návrh zákona, ktorým sa mení a dopĺňa zákon č. 149/2020 Z. z. o mimoriadnych štátnych zárukách a o doplnení niektorých zákonov a ktorým sa mení zákon č. 296/2012 Z. z. o Európskom mechanizme pre stabilitu a o doplnení niektorých zákonov</w:t>
      </w:r>
      <w:r w:rsidRPr="004549BA">
        <w:t xml:space="preserve"> (tlač 1301) </w:t>
      </w:r>
      <w:r w:rsidRPr="007C64D5">
        <w:rPr>
          <w:rStyle w:val="Strong"/>
          <w:b/>
        </w:rPr>
        <w:t>(</w:t>
      </w:r>
      <w:r w:rsidRPr="00FE1C8D">
        <w:rPr>
          <w:rStyle w:val="Strong"/>
          <w:b/>
        </w:rPr>
        <w:t>p</w:t>
      </w:r>
      <w:r w:rsidRPr="004D053D">
        <w:rPr>
          <w:rStyle w:val="Strong"/>
          <w:b/>
        </w:rPr>
        <w:t>rostredníctvom skráteného legislatívneho konania</w:t>
      </w:r>
      <w:r w:rsidRPr="00FE1C8D">
        <w:rPr>
          <w:rStyle w:val="Strong"/>
          <w:b/>
        </w:rPr>
        <w:t>)</w:t>
      </w:r>
      <w:r>
        <w:rPr>
          <w:b w:val="0"/>
        </w:rPr>
        <w:t xml:space="preserve"> </w:t>
      </w:r>
      <w:r w:rsidRPr="004D053D">
        <w:rPr>
          <w:b w:val="0"/>
        </w:rPr>
        <w:t>týmto výborom Národnej rad</w:t>
      </w:r>
      <w:r w:rsidRPr="004D053D">
        <w:rPr>
          <w:b w:val="0"/>
        </w:rPr>
        <w:t>y Slovenskej republiky :</w:t>
      </w:r>
    </w:p>
    <w:p w:rsidR="008828B6" w:rsidRPr="004D053D" w:rsidP="008828B6">
      <w:pPr>
        <w:pStyle w:val="BodyText2"/>
        <w:jc w:val="left"/>
      </w:pPr>
    </w:p>
    <w:p w:rsidR="008828B6" w:rsidRPr="00F22E55" w:rsidP="008828B6">
      <w:pPr>
        <w:pStyle w:val="BodyText2"/>
        <w:numPr>
          <w:ilvl w:val="0"/>
          <w:numId w:val="1"/>
        </w:numPr>
      </w:pPr>
      <w:r w:rsidRPr="00F22E55">
        <w:t xml:space="preserve">Výboru Národnej rady Slovenskej republiky pre financie a rozpočet, </w:t>
      </w:r>
    </w:p>
    <w:p w:rsidR="008828B6" w:rsidRPr="00F22E55" w:rsidP="008828B6">
      <w:pPr>
        <w:pStyle w:val="BodyText2"/>
        <w:numPr>
          <w:ilvl w:val="0"/>
          <w:numId w:val="1"/>
        </w:numPr>
      </w:pPr>
      <w:r w:rsidRPr="00F22E55">
        <w:t>Ústavnoprávnemu výboru Národnej rady Slovenskej republiky,</w:t>
      </w:r>
    </w:p>
    <w:p w:rsidR="008828B6" w:rsidP="008828B6">
      <w:pPr>
        <w:tabs>
          <w:tab w:val="left" w:pos="-1985"/>
          <w:tab w:val="left" w:pos="709"/>
        </w:tabs>
        <w:jc w:val="both"/>
        <w:rPr>
          <w:bCs/>
        </w:rPr>
      </w:pPr>
    </w:p>
    <w:p w:rsidR="008828B6" w:rsidP="008828B6">
      <w:pPr>
        <w:tabs>
          <w:tab w:val="left" w:pos="-1985"/>
          <w:tab w:val="left" w:pos="709"/>
        </w:tabs>
        <w:jc w:val="both"/>
        <w:rPr>
          <w:bCs/>
        </w:rPr>
      </w:pPr>
    </w:p>
    <w:p w:rsidR="008828B6" w:rsidRPr="00AB15C9" w:rsidP="008828B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financie a rozpo</w:t>
      </w:r>
      <w:r>
        <w:rPr>
          <w:bCs/>
        </w:rPr>
        <w:t>čet ako gestorský výbor a</w:t>
      </w:r>
      <w:r>
        <w:rPr>
          <w:bCs/>
        </w:rPr>
        <w:t xml:space="preserve"> lehotu</w:t>
      </w:r>
      <w:r w:rsidRPr="00AB15C9">
        <w:rPr>
          <w:bCs/>
        </w:rPr>
        <w:t xml:space="preserve"> na prerokovanie predmetného </w:t>
      </w:r>
      <w:r>
        <w:rPr>
          <w:bCs/>
        </w:rPr>
        <w:t xml:space="preserve">vládneho </w:t>
      </w:r>
      <w:r w:rsidRPr="00AB15C9">
        <w:rPr>
          <w:bCs/>
        </w:rPr>
        <w:t>návrhu zákona v druhom čítaní vo výboroch.</w:t>
      </w:r>
    </w:p>
    <w:p w:rsidR="00AB15C9" w:rsidP="008828B6">
      <w:pPr>
        <w:pStyle w:val="BodyText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</w:t>
      </w:r>
      <w:r w:rsidRPr="00A46744">
        <w:rPr>
          <w:bCs/>
        </w:rPr>
        <w:t xml:space="preserve">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5313EE" w:rsidP="005313EE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5313EE" w:rsidP="005313EE">
      <w:pPr>
        <w:pStyle w:val="BodyText2"/>
        <w:ind w:firstLine="720"/>
      </w:pPr>
    </w:p>
    <w:p w:rsidR="00797434" w:rsidRPr="00D9244B" w:rsidP="00797434">
      <w:pPr>
        <w:pStyle w:val="BodyText2"/>
        <w:numPr>
          <w:ilvl w:val="0"/>
          <w:numId w:val="13"/>
        </w:numPr>
        <w:rPr>
          <w:b/>
          <w:bCs/>
        </w:rPr>
      </w:pPr>
      <w:r w:rsidRPr="00D9244B">
        <w:t xml:space="preserve">Odporúčanie pre Národnú radu Slovenskej republiky návrh </w:t>
      </w:r>
      <w:r w:rsidRPr="00D9244B">
        <w:rPr>
          <w:b/>
          <w:bCs/>
        </w:rPr>
        <w:t xml:space="preserve">schváliť </w:t>
      </w:r>
    </w:p>
    <w:p w:rsidR="00797434" w:rsidRPr="00D9244B" w:rsidP="00797434">
      <w:pPr>
        <w:pStyle w:val="BodyText2"/>
        <w:ind w:left="720"/>
        <w:rPr>
          <w:b/>
          <w:bCs/>
        </w:rPr>
      </w:pPr>
    </w:p>
    <w:p w:rsidR="00797434" w:rsidRPr="00D9244B" w:rsidP="00797434">
      <w:pPr>
        <w:pStyle w:val="BodyText2"/>
        <w:numPr>
          <w:ilvl w:val="0"/>
          <w:numId w:val="1"/>
        </w:numPr>
      </w:pPr>
      <w:r w:rsidRPr="00D9244B">
        <w:rPr>
          <w:b/>
        </w:rPr>
        <w:t>Ústavnoprávny výbor</w:t>
      </w:r>
      <w:r w:rsidRPr="00D9244B">
        <w:t xml:space="preserve"> Národnej rady Slovenskej republiky (uzn. č. 646</w:t>
      </w:r>
      <w:r w:rsidRPr="00D9244B">
        <w:rPr>
          <w:color w:val="FF0000"/>
        </w:rPr>
        <w:t xml:space="preserve"> </w:t>
      </w:r>
      <w:r w:rsidRPr="00D9244B">
        <w:t>zo dňa 7. decembra 2022)</w:t>
      </w:r>
    </w:p>
    <w:p w:rsidR="00797434" w:rsidP="005313EE">
      <w:pPr>
        <w:pStyle w:val="BodyText2"/>
        <w:ind w:firstLine="720"/>
      </w:pPr>
    </w:p>
    <w:p w:rsidR="005238FA" w:rsidRPr="005238FA" w:rsidP="005238FA">
      <w:pPr>
        <w:numPr>
          <w:ilvl w:val="0"/>
          <w:numId w:val="13"/>
        </w:numPr>
        <w:jc w:val="both"/>
        <w:rPr>
          <w:b/>
        </w:rPr>
      </w:pPr>
      <w:r w:rsidRPr="005238FA" w:rsidR="00DD5BD3">
        <w:rPr>
          <w:b/>
        </w:rPr>
        <w:t>Výbor</w:t>
      </w:r>
      <w:r w:rsidRPr="005238FA" w:rsidR="00DD5BD3">
        <w:t xml:space="preserve"> Národnej rady Slovenskej republiky </w:t>
      </w:r>
      <w:r w:rsidRPr="005238FA" w:rsidR="00DD5BD3">
        <w:rPr>
          <w:b/>
        </w:rPr>
        <w:t>pre financie a rozpočet</w:t>
      </w:r>
      <w:r w:rsidRPr="005238FA" w:rsidR="00DD5BD3">
        <w:t xml:space="preserve"> </w:t>
      </w:r>
      <w:r w:rsidRPr="005238FA">
        <w:rPr>
          <w:b/>
        </w:rPr>
        <w:t>o</w:t>
      </w:r>
      <w:r w:rsidRPr="005238FA">
        <w:t xml:space="preserve"> </w:t>
      </w:r>
      <w:r w:rsidRPr="005238FA">
        <w:rPr>
          <w:b/>
        </w:rPr>
        <w:t>návrhu nerokoval</w:t>
      </w:r>
      <w:r w:rsidRPr="005238FA">
        <w:t xml:space="preserve">, pretože podľa </w:t>
      </w:r>
      <w:r w:rsidRPr="005238FA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5238FA">
        <w:rPr>
          <w:b/>
          <w:bCs/>
        </w:rPr>
        <w:t>nebol uznášaniaschopný</w:t>
      </w:r>
      <w:r w:rsidRPr="005238FA">
        <w:rPr>
          <w:bCs/>
        </w:rPr>
        <w:t xml:space="preserve">. </w:t>
      </w:r>
    </w:p>
    <w:p w:rsidR="00DD5BD3" w:rsidRPr="005238FA" w:rsidP="005238FA">
      <w:pPr>
        <w:ind w:left="720"/>
        <w:jc w:val="both"/>
        <w:rPr>
          <w:b/>
          <w:bCs/>
          <w:highlight w:val="yellow"/>
        </w:rPr>
      </w:pPr>
    </w:p>
    <w:p w:rsidR="005313EE" w:rsidRPr="008828B6" w:rsidP="005313EE">
      <w:pPr>
        <w:jc w:val="both"/>
        <w:rPr>
          <w:b/>
          <w:highlight w:val="yellow"/>
        </w:rPr>
      </w:pPr>
    </w:p>
    <w:p w:rsidR="00540A9E" w:rsidP="00540A9E">
      <w:pPr>
        <w:pStyle w:val="BodyText2"/>
        <w:jc w:val="center"/>
        <w:rPr>
          <w:b/>
        </w:rPr>
      </w:pPr>
      <w:r w:rsidR="005313EE">
        <w:rPr>
          <w:b/>
        </w:rPr>
        <w:t>I</w:t>
      </w:r>
      <w:r w:rsidR="00233A93">
        <w:rPr>
          <w:b/>
        </w:rPr>
        <w:t>V.</w:t>
      </w:r>
    </w:p>
    <w:p w:rsidR="00540A9E" w:rsidP="00540A9E"/>
    <w:p w:rsidR="00797434" w:rsidRPr="005238FA" w:rsidP="00797434">
      <w:pPr>
        <w:ind w:firstLine="708"/>
        <w:jc w:val="both"/>
        <w:rPr>
          <w:b/>
        </w:rPr>
      </w:pPr>
      <w:r w:rsidRPr="00797434">
        <w:rPr>
          <w:b/>
        </w:rPr>
        <w:t>Výbor</w:t>
      </w:r>
      <w:r w:rsidRPr="005238FA">
        <w:t xml:space="preserve"> Národnej rady Slovenskej </w:t>
      </w:r>
      <w:r w:rsidRPr="00797434">
        <w:t xml:space="preserve">republiky </w:t>
      </w:r>
      <w:r w:rsidRPr="00797434">
        <w:rPr>
          <w:b/>
        </w:rPr>
        <w:t>pre financie a rozpočet</w:t>
      </w:r>
      <w:r>
        <w:rPr>
          <w:b/>
        </w:rPr>
        <w:t xml:space="preserve"> o n</w:t>
      </w:r>
      <w:r w:rsidR="00A12BA2">
        <w:rPr>
          <w:b/>
        </w:rPr>
        <w:t>ávrh</w:t>
      </w:r>
      <w:r>
        <w:rPr>
          <w:b/>
        </w:rPr>
        <w:t>u</w:t>
      </w:r>
      <w:r w:rsidR="00A12BA2">
        <w:rPr>
          <w:b/>
        </w:rPr>
        <w:t xml:space="preserve"> spoločnej správy, vrátane stanoviska gestorského výboru </w:t>
      </w:r>
      <w:r w:rsidRPr="005238FA">
        <w:rPr>
          <w:b/>
        </w:rPr>
        <w:t>nerokoval</w:t>
      </w:r>
      <w:r w:rsidRPr="005238FA">
        <w:t xml:space="preserve">, pretože podľa </w:t>
      </w:r>
      <w:r w:rsidRPr="005238FA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5238FA">
        <w:rPr>
          <w:b/>
          <w:bCs/>
        </w:rPr>
        <w:t>nebol uznášaniaschopný</w:t>
      </w:r>
      <w:r w:rsidRPr="005238FA">
        <w:rPr>
          <w:bCs/>
        </w:rPr>
        <w:t xml:space="preserve">. </w:t>
      </w:r>
    </w:p>
    <w:p w:rsidR="00A12BA2" w:rsidP="00797434">
      <w:pPr>
        <w:ind w:firstLine="708"/>
        <w:jc w:val="both"/>
        <w:rPr>
          <w:bCs/>
        </w:rPr>
      </w:pPr>
    </w:p>
    <w:p w:rsidR="00A12BA2" w:rsidP="00A12BA2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určil za spravodaj</w:t>
      </w:r>
      <w:r w:rsidR="008828B6">
        <w:t>kyň</w:t>
      </w:r>
      <w:r>
        <w:t>u výboru</w:t>
      </w:r>
      <w:r w:rsidR="005313EE">
        <w:t>,</w:t>
      </w:r>
      <w:r w:rsidR="008828B6">
        <w:t xml:space="preserve"> poslankyňu</w:t>
      </w:r>
      <w:r>
        <w:t xml:space="preserve"> </w:t>
      </w:r>
      <w:r>
        <w:rPr>
          <w:bCs/>
        </w:rPr>
        <w:t xml:space="preserve">Národnej rady Slovenskej republiky </w:t>
      </w:r>
      <w:r w:rsidR="008828B6">
        <w:rPr>
          <w:b/>
          <w:bCs/>
        </w:rPr>
        <w:t>Annu Miernu</w:t>
      </w:r>
      <w:r>
        <w:t>, aby na schôdzi Národnej rady Slovenskej republiky informoval</w:t>
      </w:r>
      <w:r w:rsidR="008828B6">
        <w:t>a</w:t>
      </w:r>
      <w:r>
        <w:t xml:space="preserve"> o výsledku rokovania výboru. </w:t>
      </w:r>
    </w:p>
    <w:p w:rsidR="00A12BA2" w:rsidP="00A12BA2">
      <w:pPr>
        <w:ind w:firstLine="708"/>
        <w:jc w:val="both"/>
      </w:pPr>
      <w:r>
        <w:tab/>
        <w:tab/>
        <w:tab/>
      </w:r>
    </w:p>
    <w:p w:rsidR="00C47980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697E45">
        <w:t>7</w:t>
      </w:r>
      <w:r w:rsidR="008828B6">
        <w:t>. decembra</w:t>
      </w:r>
      <w:r w:rsidR="000E13CB">
        <w:t xml:space="preserve"> 2022</w:t>
      </w:r>
    </w:p>
    <w:p w:rsidR="00BF4D55">
      <w:pPr>
        <w:pStyle w:val="BodyText2"/>
      </w:pPr>
    </w:p>
    <w:p w:rsidR="00D31F19">
      <w:pPr>
        <w:pStyle w:val="BodyText2"/>
      </w:pPr>
    </w:p>
    <w:p w:rsidR="00C47980">
      <w:pPr>
        <w:pStyle w:val="BodyText2"/>
      </w:pPr>
    </w:p>
    <w:p w:rsidR="00D31F1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E7255B">
        <w:rPr>
          <w:b/>
          <w:bCs/>
        </w:rPr>
        <w:t>Ladislav Kamenický, v.r.</w:t>
      </w:r>
    </w:p>
    <w:p w:rsidR="00233A93">
      <w:pPr>
        <w:pStyle w:val="BodyText2"/>
        <w:jc w:val="center"/>
        <w:rPr>
          <w:b/>
          <w:bCs/>
        </w:rPr>
      </w:pPr>
      <w:r w:rsidR="00E7255B">
        <w:rPr>
          <w:b/>
          <w:bCs/>
        </w:rPr>
        <w:t>pod</w:t>
      </w: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55B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3BA"/>
    <w:multiLevelType w:val="hybridMultilevel"/>
    <w:tmpl w:val="F79EEB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17B81E71"/>
    <w:multiLevelType w:val="hybridMultilevel"/>
    <w:tmpl w:val="1F4024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36EC0"/>
    <w:multiLevelType w:val="hybridMultilevel"/>
    <w:tmpl w:val="B9A2F9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2352A69"/>
    <w:multiLevelType w:val="hybridMultilevel"/>
    <w:tmpl w:val="B9A2F9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56CAF"/>
    <w:multiLevelType w:val="hybridMultilevel"/>
    <w:tmpl w:val="F9E2FC4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9796D"/>
    <w:multiLevelType w:val="hybridMultilevel"/>
    <w:tmpl w:val="47AAB43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E2640"/>
    <w:multiLevelType w:val="hybridMultilevel"/>
    <w:tmpl w:val="C2FCF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D7D3A"/>
    <w:multiLevelType w:val="hybridMultilevel"/>
    <w:tmpl w:val="853834E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BB81D62"/>
    <w:multiLevelType w:val="hybridMultilevel"/>
    <w:tmpl w:val="9168A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40024"/>
    <w:multiLevelType w:val="hybridMultilevel"/>
    <w:tmpl w:val="0CAA49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13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ek zákon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table" w:styleId="TableGrid">
    <w:name w:val="Table Grid"/>
    <w:basedOn w:val="TableNormal"/>
    <w:uiPriority w:val="39"/>
    <w:rsid w:val="00A22A57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933</cp:revision>
  <cp:lastPrinted>2022-11-29T13:27:00Z</cp:lastPrinted>
  <dcterms:created xsi:type="dcterms:W3CDTF">2002-11-04T13:16:00Z</dcterms:created>
  <dcterms:modified xsi:type="dcterms:W3CDTF">2022-12-07T12:34:00Z</dcterms:modified>
</cp:coreProperties>
</file>