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B3959">
        <w:rPr>
          <w:sz w:val="20"/>
        </w:rPr>
        <w:t>2</w:t>
      </w:r>
      <w:r w:rsidR="007D4B12">
        <w:rPr>
          <w:sz w:val="20"/>
        </w:rPr>
        <w:t>374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C2849">
        <w:t>1844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9C2849">
        <w:rPr>
          <w:spacing w:val="0"/>
          <w:sz w:val="22"/>
          <w:szCs w:val="22"/>
        </w:rPr>
        <w:t>10</w:t>
      </w:r>
      <w:r w:rsidR="006D1B87">
        <w:rPr>
          <w:spacing w:val="0"/>
          <w:sz w:val="22"/>
          <w:szCs w:val="22"/>
        </w:rPr>
        <w:t xml:space="preserve">. </w:t>
      </w:r>
      <w:r w:rsidR="009C2849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F021E1" w:rsidRPr="003E009E" w:rsidP="00F021E1">
      <w:pPr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  <w:r w:rsidRPr="00A5283D" w:rsidR="00F61ADE">
        <w:rPr>
          <w:rFonts w:cs="Arial"/>
          <w:color w:val="000000"/>
          <w:sz w:val="22"/>
          <w:szCs w:val="22"/>
        </w:rPr>
        <w:t>k</w:t>
      </w:r>
      <w:r w:rsidRPr="00A5283D" w:rsidR="00F61ADE">
        <w:rPr>
          <w:color w:val="000000"/>
          <w:sz w:val="22"/>
          <w:szCs w:val="22"/>
        </w:rPr>
        <w:t xml:space="preserve"> </w:t>
      </w:r>
      <w:r w:rsidRPr="00254344" w:rsidR="007D4B12">
        <w:rPr>
          <w:rFonts w:cs="Arial"/>
          <w:color w:val="000000"/>
          <w:sz w:val="22"/>
          <w:szCs w:val="22"/>
        </w:rPr>
        <w:t>vládn</w:t>
      </w:r>
      <w:r w:rsidR="007D4B12">
        <w:rPr>
          <w:rFonts w:cs="Arial"/>
          <w:color w:val="000000"/>
          <w:sz w:val="22"/>
          <w:szCs w:val="22"/>
        </w:rPr>
        <w:t>emu</w:t>
      </w:r>
      <w:r w:rsidRPr="00254344" w:rsidR="007D4B12">
        <w:rPr>
          <w:rFonts w:cs="Arial"/>
          <w:color w:val="000000"/>
          <w:sz w:val="22"/>
          <w:szCs w:val="22"/>
        </w:rPr>
        <w:t xml:space="preserve"> návrh</w:t>
      </w:r>
      <w:r w:rsidR="007D4B12">
        <w:rPr>
          <w:rFonts w:cs="Arial"/>
          <w:color w:val="000000"/>
          <w:sz w:val="22"/>
          <w:szCs w:val="22"/>
        </w:rPr>
        <w:t>u</w:t>
      </w:r>
      <w:r w:rsidRPr="00254344" w:rsidR="007D4B12">
        <w:rPr>
          <w:rFonts w:cs="Arial"/>
          <w:color w:val="000000"/>
          <w:sz w:val="22"/>
          <w:szCs w:val="22"/>
        </w:rPr>
        <w:t xml:space="preserve"> zákona o špeciálnom spôsobe hlasovania v referende vyhlásenom na základe petície občanov prijatej</w:t>
      </w:r>
      <w:r w:rsidR="007D4B12">
        <w:rPr>
          <w:rFonts w:cs="Arial"/>
          <w:color w:val="000000"/>
          <w:sz w:val="22"/>
          <w:szCs w:val="22"/>
        </w:rPr>
        <w:t xml:space="preserve"> </w:t>
      </w:r>
      <w:r w:rsidRPr="00254344" w:rsidR="007D4B12">
        <w:rPr>
          <w:rFonts w:cs="Arial"/>
          <w:color w:val="000000"/>
          <w:sz w:val="22"/>
          <w:szCs w:val="22"/>
        </w:rPr>
        <w:t>24. augusta 2022 (tlač 128</w:t>
      </w:r>
      <w:r w:rsidR="007D4B12">
        <w:rPr>
          <w:rFonts w:cs="Arial"/>
          <w:color w:val="000000"/>
          <w:sz w:val="22"/>
          <w:szCs w:val="22"/>
        </w:rPr>
        <w:t>3</w:t>
      </w:r>
      <w:r w:rsidRPr="00254344" w:rsidR="007D4B12">
        <w:rPr>
          <w:rFonts w:cs="Arial"/>
          <w:color w:val="000000"/>
          <w:sz w:val="22"/>
          <w:szCs w:val="22"/>
        </w:rPr>
        <w:t>)</w:t>
      </w:r>
    </w:p>
    <w:p w:rsidR="00F61ADE" w:rsidRPr="00A5283D" w:rsidP="00F61ADE">
      <w:pPr>
        <w:jc w:val="both"/>
        <w:rPr>
          <w:b/>
          <w:color w:val="000000"/>
          <w:sz w:val="22"/>
          <w:szCs w:val="22"/>
        </w:rPr>
      </w:pPr>
    </w:p>
    <w:p w:rsidR="00F61ADE" w:rsidP="00F61ADE">
      <w:pPr>
        <w:jc w:val="both"/>
        <w:rPr>
          <w:b/>
          <w:sz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61ADE" w:rsidP="00F61ADE">
      <w:pPr>
        <w:jc w:val="both"/>
        <w:rPr>
          <w:b/>
          <w:sz w:val="22"/>
        </w:rPr>
      </w:pPr>
    </w:p>
    <w:p w:rsidR="00F61ADE" w:rsidRPr="00F021E1" w:rsidP="00F021E1">
      <w:pPr>
        <w:widowControl w:val="0"/>
        <w:ind w:firstLine="708"/>
        <w:jc w:val="both"/>
        <w:outlineLvl w:val="0"/>
        <w:rPr>
          <w:rFonts w:cs="Arial"/>
          <w:color w:val="000000"/>
          <w:sz w:val="22"/>
          <w:szCs w:val="22"/>
        </w:rPr>
      </w:pPr>
      <w:r w:rsidRPr="00254344" w:rsidR="007D4B12">
        <w:rPr>
          <w:rFonts w:cs="Arial"/>
          <w:color w:val="000000"/>
          <w:sz w:val="22"/>
          <w:szCs w:val="22"/>
        </w:rPr>
        <w:t>vládn</w:t>
      </w:r>
      <w:r w:rsidR="007D4B12">
        <w:rPr>
          <w:rFonts w:cs="Arial"/>
          <w:color w:val="000000"/>
          <w:sz w:val="22"/>
          <w:szCs w:val="22"/>
        </w:rPr>
        <w:t>y</w:t>
      </w:r>
      <w:r w:rsidRPr="00254344" w:rsidR="007D4B12">
        <w:rPr>
          <w:rFonts w:cs="Arial"/>
          <w:color w:val="000000"/>
          <w:sz w:val="22"/>
          <w:szCs w:val="22"/>
        </w:rPr>
        <w:t xml:space="preserve"> návrh</w:t>
      </w:r>
      <w:r w:rsidRPr="00254344" w:rsidR="007D4B12">
        <w:rPr>
          <w:rFonts w:cs="Arial"/>
          <w:color w:val="000000"/>
          <w:sz w:val="22"/>
          <w:szCs w:val="22"/>
        </w:rPr>
        <w:t xml:space="preserve"> zákona o špeciálnom spôsobe hlasovania v referende vyhlásenom na základe petície občanov prijatej</w:t>
      </w:r>
      <w:r w:rsidR="007D4B12">
        <w:rPr>
          <w:rFonts w:cs="Arial"/>
          <w:color w:val="000000"/>
          <w:sz w:val="22"/>
          <w:szCs w:val="22"/>
        </w:rPr>
        <w:t xml:space="preserve"> 24. augusta 2022</w:t>
      </w:r>
      <w:r w:rsidRPr="00834DC0">
        <w:rPr>
          <w:bCs/>
          <w:color w:val="000000"/>
          <w:sz w:val="22"/>
          <w:szCs w:val="22"/>
        </w:rPr>
        <w:t xml:space="preserve">, </w:t>
      </w:r>
      <w:r w:rsidRPr="00834DC0">
        <w:rPr>
          <w:color w:val="000000"/>
          <w:sz w:val="22"/>
          <w:szCs w:val="22"/>
        </w:rPr>
        <w:t xml:space="preserve">v znení schválených pozmeňujúcich a doplňujúcich návrhov. </w:t>
      </w:r>
    </w:p>
    <w:p w:rsidR="00F61ADE" w:rsidRPr="00834DC0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7276" w:rsidRPr="00834DC0" w:rsidP="00F61AD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B4180" w:rsidP="009B41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Lucia  D r á b i k o v á   v. r. </w:t>
      </w:r>
    </w:p>
    <w:p w:rsidR="004074A8" w:rsidRPr="00DF582F" w:rsidP="009B41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9B418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6103A"/>
    <w:rsid w:val="0007784C"/>
    <w:rsid w:val="0008362A"/>
    <w:rsid w:val="00097399"/>
    <w:rsid w:val="000A2A12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2E98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4344"/>
    <w:rsid w:val="00257C78"/>
    <w:rsid w:val="002618FB"/>
    <w:rsid w:val="0028552B"/>
    <w:rsid w:val="002A650A"/>
    <w:rsid w:val="002B32A6"/>
    <w:rsid w:val="002C4383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3835"/>
    <w:rsid w:val="003C7FDA"/>
    <w:rsid w:val="003D3CB1"/>
    <w:rsid w:val="003E009E"/>
    <w:rsid w:val="003E72D6"/>
    <w:rsid w:val="003E7A3D"/>
    <w:rsid w:val="004074A8"/>
    <w:rsid w:val="004114AF"/>
    <w:rsid w:val="004171C5"/>
    <w:rsid w:val="0042240B"/>
    <w:rsid w:val="00427554"/>
    <w:rsid w:val="004339A6"/>
    <w:rsid w:val="00436054"/>
    <w:rsid w:val="00437C70"/>
    <w:rsid w:val="00441FEE"/>
    <w:rsid w:val="00446908"/>
    <w:rsid w:val="004571EC"/>
    <w:rsid w:val="00462A39"/>
    <w:rsid w:val="00470726"/>
    <w:rsid w:val="004746DB"/>
    <w:rsid w:val="0048089C"/>
    <w:rsid w:val="004864C6"/>
    <w:rsid w:val="00490C71"/>
    <w:rsid w:val="00491658"/>
    <w:rsid w:val="00491ABF"/>
    <w:rsid w:val="00493E40"/>
    <w:rsid w:val="004A0E10"/>
    <w:rsid w:val="004B1106"/>
    <w:rsid w:val="004B2172"/>
    <w:rsid w:val="004B4EDF"/>
    <w:rsid w:val="004B4FA5"/>
    <w:rsid w:val="004C066C"/>
    <w:rsid w:val="004E21E4"/>
    <w:rsid w:val="004F0775"/>
    <w:rsid w:val="004F299D"/>
    <w:rsid w:val="00500BF6"/>
    <w:rsid w:val="00503C73"/>
    <w:rsid w:val="00503D36"/>
    <w:rsid w:val="00510150"/>
    <w:rsid w:val="005214EE"/>
    <w:rsid w:val="00526BD4"/>
    <w:rsid w:val="00533CF8"/>
    <w:rsid w:val="00536E4F"/>
    <w:rsid w:val="00543E1D"/>
    <w:rsid w:val="00547EEA"/>
    <w:rsid w:val="00553FC0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3948"/>
    <w:rsid w:val="007370B4"/>
    <w:rsid w:val="00742C7D"/>
    <w:rsid w:val="007478BC"/>
    <w:rsid w:val="00753D89"/>
    <w:rsid w:val="0077330B"/>
    <w:rsid w:val="00777027"/>
    <w:rsid w:val="00780B42"/>
    <w:rsid w:val="00780DEE"/>
    <w:rsid w:val="00781F6C"/>
    <w:rsid w:val="00791B7E"/>
    <w:rsid w:val="00792D62"/>
    <w:rsid w:val="007A6A0F"/>
    <w:rsid w:val="007B0BE7"/>
    <w:rsid w:val="007B15D9"/>
    <w:rsid w:val="007D0AF0"/>
    <w:rsid w:val="007D3BBE"/>
    <w:rsid w:val="007D4B12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4DC0"/>
    <w:rsid w:val="00845D6F"/>
    <w:rsid w:val="00876720"/>
    <w:rsid w:val="00876988"/>
    <w:rsid w:val="00890EC7"/>
    <w:rsid w:val="008944B1"/>
    <w:rsid w:val="008971A7"/>
    <w:rsid w:val="008A09C8"/>
    <w:rsid w:val="008B1D7C"/>
    <w:rsid w:val="008B55DD"/>
    <w:rsid w:val="008B6610"/>
    <w:rsid w:val="008C284D"/>
    <w:rsid w:val="008C3B7E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17CC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4180"/>
    <w:rsid w:val="009B560E"/>
    <w:rsid w:val="009C2849"/>
    <w:rsid w:val="009C472F"/>
    <w:rsid w:val="009E1507"/>
    <w:rsid w:val="009E3C40"/>
    <w:rsid w:val="009F79EE"/>
    <w:rsid w:val="00A04402"/>
    <w:rsid w:val="00A06D50"/>
    <w:rsid w:val="00A238F6"/>
    <w:rsid w:val="00A31BCD"/>
    <w:rsid w:val="00A35F97"/>
    <w:rsid w:val="00A37929"/>
    <w:rsid w:val="00A37F6F"/>
    <w:rsid w:val="00A479ED"/>
    <w:rsid w:val="00A5283D"/>
    <w:rsid w:val="00A52997"/>
    <w:rsid w:val="00A66560"/>
    <w:rsid w:val="00A66B40"/>
    <w:rsid w:val="00A70886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51315"/>
    <w:rsid w:val="00B60952"/>
    <w:rsid w:val="00B6297F"/>
    <w:rsid w:val="00B860EE"/>
    <w:rsid w:val="00BA0EBE"/>
    <w:rsid w:val="00BB3959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244F9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0C6F"/>
    <w:rsid w:val="00CC565F"/>
    <w:rsid w:val="00CC6539"/>
    <w:rsid w:val="00CE181F"/>
    <w:rsid w:val="00CE26EA"/>
    <w:rsid w:val="00CE5018"/>
    <w:rsid w:val="00D04B4A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1EFC"/>
    <w:rsid w:val="00D55926"/>
    <w:rsid w:val="00D55F34"/>
    <w:rsid w:val="00D71952"/>
    <w:rsid w:val="00D7315C"/>
    <w:rsid w:val="00D92237"/>
    <w:rsid w:val="00DB3CDE"/>
    <w:rsid w:val="00DB4F09"/>
    <w:rsid w:val="00DC7192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EF5979"/>
    <w:rsid w:val="00F01285"/>
    <w:rsid w:val="00F021E1"/>
    <w:rsid w:val="00F03AE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3A0B"/>
    <w:rsid w:val="00F448BB"/>
    <w:rsid w:val="00F46E06"/>
    <w:rsid w:val="00F51773"/>
    <w:rsid w:val="00F530B4"/>
    <w:rsid w:val="00F61ADE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7259-A5E3-47DA-9D8C-86D66BE8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2022-10-17T09:53:00Z</cp:lastPrinted>
  <dcterms:created xsi:type="dcterms:W3CDTF">2022-10-25T08:50:00Z</dcterms:created>
  <dcterms:modified xsi:type="dcterms:W3CDTF">2022-11-14T12:57:00Z</dcterms:modified>
</cp:coreProperties>
</file>