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0F7D7187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901652">
        <w:t>56</w:t>
      </w:r>
      <w:r w:rsidR="00431FC0">
        <w:t>/</w:t>
      </w:r>
      <w:r w:rsidR="00043674">
        <w:t>2022</w:t>
      </w:r>
    </w:p>
    <w:p w14:paraId="38029076" w14:textId="77777777" w:rsidR="001B0A2E" w:rsidRPr="00AA788F" w:rsidRDefault="001B0A2E" w:rsidP="00AA788F">
      <w:pPr>
        <w:pStyle w:val="Bezriadkovania"/>
      </w:pPr>
    </w:p>
    <w:p w14:paraId="49F39E3F" w14:textId="2FA553F4" w:rsidR="001B0A2E" w:rsidRPr="003B1AA7" w:rsidRDefault="004E5DB2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652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69D322D9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FF493A">
        <w:rPr>
          <w:b/>
        </w:rPr>
        <w:t>5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028B12E4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F22819" w:rsidRPr="00F22819">
        <w:rPr>
          <w:shd w:val="clear" w:color="auto" w:fill="FFFFFF"/>
        </w:rPr>
        <w:t xml:space="preserve">poslancov Národnej rady Slovenskej republiky Jána MIČOVSKÉHO a Martina FECKA na vydanie </w:t>
      </w:r>
      <w:r w:rsidRPr="003B1AA7">
        <w:rPr>
          <w:shd w:val="clear" w:color="auto" w:fill="FFFFFF"/>
        </w:rPr>
        <w:t xml:space="preserve">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>zákon</w:t>
      </w:r>
      <w:r w:rsidR="00C05420">
        <w:rPr>
          <w:b/>
          <w:shd w:val="clear" w:color="auto" w:fill="FFFFFF"/>
        </w:rPr>
        <w:t xml:space="preserve"> </w:t>
      </w:r>
      <w:proofErr w:type="spellStart"/>
      <w:r w:rsidR="00C05420" w:rsidRPr="00C05420">
        <w:rPr>
          <w:b/>
          <w:lang w:val="en-US"/>
        </w:rPr>
        <w:t>Slovenskej</w:t>
      </w:r>
      <w:proofErr w:type="spellEnd"/>
      <w:r w:rsidR="00C05420" w:rsidRPr="00C05420">
        <w:rPr>
          <w:b/>
          <w:lang w:val="en-US"/>
        </w:rPr>
        <w:t xml:space="preserve"> </w:t>
      </w:r>
      <w:proofErr w:type="spellStart"/>
      <w:r w:rsidR="00C05420" w:rsidRPr="00C05420">
        <w:rPr>
          <w:b/>
          <w:lang w:val="en-US"/>
        </w:rPr>
        <w:t>národnej</w:t>
      </w:r>
      <w:proofErr w:type="spellEnd"/>
      <w:r w:rsidR="00C05420" w:rsidRPr="00C05420">
        <w:rPr>
          <w:b/>
          <w:lang w:val="en-US"/>
        </w:rPr>
        <w:t xml:space="preserve"> rady</w:t>
      </w:r>
      <w:r w:rsidR="00C05420">
        <w:rPr>
          <w:b/>
          <w:shd w:val="clear" w:color="auto" w:fill="FFFFFF"/>
        </w:rPr>
        <w:t xml:space="preserve"> </w:t>
      </w:r>
      <w:r w:rsidR="006F73EA" w:rsidRPr="00C05420">
        <w:rPr>
          <w:b/>
          <w:shd w:val="clear" w:color="auto" w:fill="FFFFFF"/>
        </w:rPr>
        <w:t>č.</w:t>
      </w:r>
      <w:r w:rsidR="006F73EA" w:rsidRPr="003B1AA7">
        <w:rPr>
          <w:b/>
          <w:shd w:val="clear" w:color="auto" w:fill="FFFFFF"/>
        </w:rPr>
        <w:t xml:space="preserve"> </w:t>
      </w:r>
      <w:r w:rsidR="00C05420">
        <w:rPr>
          <w:b/>
          <w:shd w:val="clear" w:color="auto" w:fill="FFFFFF"/>
        </w:rPr>
        <w:t> </w:t>
      </w:r>
      <w:r w:rsidR="00901652">
        <w:rPr>
          <w:b/>
          <w:shd w:val="clear" w:color="auto" w:fill="FFFFFF"/>
        </w:rPr>
        <w:t>330</w:t>
      </w:r>
      <w:r w:rsidR="00043674">
        <w:rPr>
          <w:b/>
          <w:shd w:val="clear" w:color="auto" w:fill="FFFFFF"/>
        </w:rPr>
        <w:t>/</w:t>
      </w:r>
      <w:r w:rsidR="00901652">
        <w:rPr>
          <w:b/>
          <w:shd w:val="clear" w:color="auto" w:fill="FFFFFF"/>
        </w:rPr>
        <w:t>1991 Zb.</w:t>
      </w:r>
      <w:r w:rsidR="00901652" w:rsidRPr="00901652">
        <w:rPr>
          <w:b/>
          <w:shd w:val="clear" w:color="auto" w:fill="FFFFFF"/>
        </w:rPr>
        <w:t xml:space="preserve"> </w:t>
      </w:r>
      <w:r w:rsidR="00901652">
        <w:rPr>
          <w:b/>
          <w:shd w:val="clear" w:color="auto" w:fill="FFFFFF"/>
        </w:rPr>
        <w:t>o</w:t>
      </w:r>
      <w:r w:rsidR="00901652" w:rsidRPr="00901652">
        <w:rPr>
          <w:b/>
          <w:shd w:val="clear" w:color="auto" w:fill="FFFFFF"/>
        </w:rPr>
        <w:t xml:space="preserve"> pozemkových úpravách</w:t>
      </w:r>
      <w:r w:rsidR="00901652">
        <w:rPr>
          <w:b/>
          <w:shd w:val="clear" w:color="auto" w:fill="FFFFFF"/>
        </w:rPr>
        <w:t>,</w:t>
      </w:r>
      <w:r w:rsidR="00901652" w:rsidRPr="00901652">
        <w:rPr>
          <w:b/>
          <w:shd w:val="clear" w:color="auto" w:fill="FFFFFF"/>
        </w:rPr>
        <w:t xml:space="preserve"> usporiadaní pozemkového vlastníctva, pozemkových úradoch, pozemkovom fonde </w:t>
      </w:r>
      <w:r w:rsidR="00901652">
        <w:rPr>
          <w:b/>
          <w:shd w:val="clear" w:color="auto" w:fill="FFFFFF"/>
        </w:rPr>
        <w:t>a o</w:t>
      </w:r>
      <w:r w:rsidR="00901652" w:rsidRPr="00901652">
        <w:rPr>
          <w:b/>
          <w:shd w:val="clear" w:color="auto" w:fill="FFFFFF"/>
        </w:rPr>
        <w:t xml:space="preserve"> pozemkových spoločenstvách</w:t>
      </w:r>
      <w:r w:rsidR="006F73EA" w:rsidRPr="003B1AA7">
        <w:rPr>
          <w:shd w:val="clear" w:color="auto" w:fill="FFFFFF"/>
        </w:rPr>
        <w:t xml:space="preserve"> v znení neskorších predpisov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901652">
        <w:rPr>
          <w:shd w:val="clear" w:color="auto" w:fill="FFFFFF"/>
        </w:rPr>
        <w:t>54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323D9E26" w:rsidR="001B0A2E" w:rsidRPr="003B1AA7" w:rsidRDefault="001B0A2E" w:rsidP="00901652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F22819">
        <w:t> </w:t>
      </w:r>
      <w:r w:rsidRPr="003B1AA7">
        <w:rPr>
          <w:shd w:val="clear" w:color="auto" w:fill="FFFFFF"/>
        </w:rPr>
        <w:t>návrhom</w:t>
      </w:r>
      <w:r w:rsidR="00F22819">
        <w:rPr>
          <w:shd w:val="clear" w:color="auto" w:fill="FFFFFF"/>
        </w:rPr>
        <w:t xml:space="preserve"> </w:t>
      </w:r>
      <w:r w:rsidR="00F22819" w:rsidRPr="00F22819">
        <w:rPr>
          <w:shd w:val="clear" w:color="auto" w:fill="FFFFFF"/>
        </w:rPr>
        <w:t>poslancov Národnej rady Slovenskej republiky Jána MIČOVSKÉHO a Martina FECKA na vydanie</w:t>
      </w:r>
      <w:r w:rsidRPr="003B1AA7">
        <w:rPr>
          <w:shd w:val="clear" w:color="auto" w:fill="FFFFFF"/>
        </w:rPr>
        <w:t xml:space="preserve">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</w:t>
      </w:r>
      <w:proofErr w:type="spellStart"/>
      <w:r w:rsidR="00C05420" w:rsidRPr="00851A13">
        <w:rPr>
          <w:lang w:val="en-US"/>
        </w:rPr>
        <w:t>Slovenskej</w:t>
      </w:r>
      <w:proofErr w:type="spellEnd"/>
      <w:r w:rsidR="00C05420" w:rsidRPr="00851A13">
        <w:rPr>
          <w:lang w:val="en-US"/>
        </w:rPr>
        <w:t xml:space="preserve"> </w:t>
      </w:r>
      <w:proofErr w:type="spellStart"/>
      <w:r w:rsidR="00C05420" w:rsidRPr="00851A13">
        <w:rPr>
          <w:lang w:val="en-US"/>
        </w:rPr>
        <w:t>národnej</w:t>
      </w:r>
      <w:proofErr w:type="spellEnd"/>
      <w:r w:rsidR="00C05420" w:rsidRPr="00851A13">
        <w:rPr>
          <w:lang w:val="en-US"/>
        </w:rPr>
        <w:t xml:space="preserve"> </w:t>
      </w:r>
      <w:r w:rsidR="00C05420">
        <w:rPr>
          <w:lang w:val="en-US"/>
        </w:rPr>
        <w:t>r</w:t>
      </w:r>
      <w:r w:rsidR="00C05420" w:rsidRPr="00851A13">
        <w:rPr>
          <w:lang w:val="en-US"/>
        </w:rPr>
        <w:t xml:space="preserve">ady </w:t>
      </w:r>
      <w:r w:rsidR="00425116" w:rsidRPr="003B1AA7">
        <w:rPr>
          <w:shd w:val="clear" w:color="auto" w:fill="FFFFFF"/>
        </w:rPr>
        <w:t xml:space="preserve">č. </w:t>
      </w:r>
      <w:r w:rsidR="00901652" w:rsidRPr="00901652">
        <w:rPr>
          <w:shd w:val="clear" w:color="auto" w:fill="FFFFFF"/>
        </w:rPr>
        <w:t>330/1991 Zb. o pozemkových úpravách, usporiadaní pozemkového vlastníctva, pozemkových úradoch, pozemkovom fonde a o pozemkových spoločenstvách v znení neskorších predpisov (tlač 1254)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14DAF43E" w:rsidR="008F7FE2" w:rsidRPr="001A433E" w:rsidRDefault="001B0A2E" w:rsidP="008F7FE2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</w:r>
      <w:r w:rsidR="00F22819">
        <w:rPr>
          <w:rFonts w:cs="Arial"/>
          <w:noProof/>
        </w:rPr>
        <w:t>n</w:t>
      </w:r>
      <w:r w:rsidRPr="003B1AA7">
        <w:rPr>
          <w:rFonts w:cs="Arial"/>
          <w:noProof/>
        </w:rPr>
        <w:t>ávrh</w:t>
      </w:r>
      <w:r w:rsidR="00F22819">
        <w:rPr>
          <w:rFonts w:cs="Arial"/>
          <w:noProof/>
        </w:rPr>
        <w:t xml:space="preserve"> </w:t>
      </w:r>
      <w:r w:rsidR="00F22819" w:rsidRPr="00F22819">
        <w:rPr>
          <w:rFonts w:cs="Arial"/>
          <w:noProof/>
        </w:rPr>
        <w:t>poslancov Národnej rady Slove</w:t>
      </w:r>
      <w:r w:rsidR="00C05420">
        <w:rPr>
          <w:rFonts w:cs="Arial"/>
          <w:noProof/>
        </w:rPr>
        <w:t xml:space="preserve">nskej republiky Jána MIČOVSKÉHO </w:t>
      </w:r>
      <w:r w:rsidR="00F22819" w:rsidRPr="00F22819">
        <w:rPr>
          <w:rFonts w:cs="Arial"/>
          <w:noProof/>
        </w:rPr>
        <w:t xml:space="preserve">a </w:t>
      </w:r>
      <w:r w:rsidR="00C05420">
        <w:rPr>
          <w:rFonts w:cs="Arial"/>
          <w:noProof/>
        </w:rPr>
        <w:t> </w:t>
      </w:r>
      <w:r w:rsidR="00F22819" w:rsidRPr="00F22819">
        <w:rPr>
          <w:rFonts w:cs="Arial"/>
          <w:noProof/>
        </w:rPr>
        <w:t>Martina FECKA na vydanie</w:t>
      </w:r>
      <w:r w:rsidRPr="003B1AA7">
        <w:rPr>
          <w:rFonts w:cs="Arial"/>
          <w:noProof/>
        </w:rPr>
        <w:t xml:space="preserve">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</w:t>
      </w:r>
      <w:proofErr w:type="spellStart"/>
      <w:r w:rsidR="00C05420" w:rsidRPr="00851A13">
        <w:rPr>
          <w:lang w:val="en-US"/>
        </w:rPr>
        <w:t>Slovenskej</w:t>
      </w:r>
      <w:proofErr w:type="spellEnd"/>
      <w:r w:rsidR="00C05420" w:rsidRPr="00851A13">
        <w:rPr>
          <w:lang w:val="en-US"/>
        </w:rPr>
        <w:t xml:space="preserve"> </w:t>
      </w:r>
      <w:proofErr w:type="spellStart"/>
      <w:r w:rsidR="00C05420" w:rsidRPr="00851A13">
        <w:rPr>
          <w:lang w:val="en-US"/>
        </w:rPr>
        <w:t>národnej</w:t>
      </w:r>
      <w:proofErr w:type="spellEnd"/>
      <w:r w:rsidR="00C05420" w:rsidRPr="00851A13">
        <w:rPr>
          <w:lang w:val="en-US"/>
        </w:rPr>
        <w:t xml:space="preserve"> rady </w:t>
      </w:r>
      <w:r w:rsidR="00425116" w:rsidRPr="003B1AA7">
        <w:rPr>
          <w:shd w:val="clear" w:color="auto" w:fill="FFFFFF"/>
        </w:rPr>
        <w:t xml:space="preserve">č. </w:t>
      </w:r>
      <w:r w:rsidR="00901652" w:rsidRPr="00901652">
        <w:rPr>
          <w:shd w:val="clear" w:color="auto" w:fill="FFFFFF"/>
        </w:rPr>
        <w:t>330/1991 Zb. o pozemkových úpravách, usporiadaní pozemkového vlastníctva, pozemkových úradoch, pozemkovom fonde a o pozemkových spoločenstvách v znení neskorších predpisov (tlač 1254)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1A433E" w:rsidRPr="001A433E">
        <w:rPr>
          <w:bCs/>
        </w:rPr>
        <w:t>s</w:t>
      </w:r>
      <w:r w:rsidR="001A433E">
        <w:rPr>
          <w:bCs/>
        </w:rPr>
        <w:t xml:space="preserve"> touto</w:t>
      </w:r>
      <w:r w:rsidR="001A433E" w:rsidRPr="001A433E">
        <w:rPr>
          <w:bCs/>
        </w:rPr>
        <w:t xml:space="preserve"> zmenou:</w:t>
      </w:r>
    </w:p>
    <w:p w14:paraId="281F0410" w14:textId="3C2DD7C6" w:rsidR="001B0A2E" w:rsidRPr="00547E33" w:rsidRDefault="001B0A2E" w:rsidP="008F7FE2">
      <w:pPr>
        <w:tabs>
          <w:tab w:val="left" w:pos="1276"/>
        </w:tabs>
        <w:jc w:val="both"/>
      </w:pPr>
    </w:p>
    <w:p w14:paraId="142CC0ED" w14:textId="77777777" w:rsidR="00547E33" w:rsidRPr="00547E33" w:rsidRDefault="00547E33" w:rsidP="00547E33">
      <w:pPr>
        <w:tabs>
          <w:tab w:val="left" w:pos="284"/>
        </w:tabs>
        <w:spacing w:line="360" w:lineRule="auto"/>
        <w:jc w:val="both"/>
        <w:rPr>
          <w:bCs/>
          <w:iCs/>
        </w:rPr>
      </w:pPr>
      <w:r w:rsidRPr="00547E33">
        <w:rPr>
          <w:bCs/>
          <w:iCs/>
        </w:rPr>
        <w:t>V čl. II sa slová „1. januára 2023“ nahrádzajú slovami „ 1. februára 2023“.</w:t>
      </w:r>
    </w:p>
    <w:p w14:paraId="13F1FA6C" w14:textId="4AF413FF" w:rsidR="00547E33" w:rsidRPr="00547E33" w:rsidRDefault="00547E33" w:rsidP="00547E33">
      <w:pPr>
        <w:pStyle w:val="Odsekzoznamu"/>
        <w:overflowPunct w:val="0"/>
        <w:spacing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547E33">
        <w:rPr>
          <w:rFonts w:ascii="Times New Roman" w:hAnsi="Times New Roman"/>
          <w:sz w:val="24"/>
          <w:szCs w:val="24"/>
        </w:rPr>
        <w:t>Zmena účinnosti zákona sa navrhuje v nadväznosti na predpokladaný termín jeho prerokovania na schôdzi Národnej rady Slovenskej republiky. Z tohto dôvodu je potrebné zmeniť účinnosť zákona tak, aby boli  dodržané požiadavky a lehoty stanovené Ústavou Slovenskej republik</w:t>
      </w:r>
      <w:r>
        <w:rPr>
          <w:rFonts w:ascii="Times New Roman" w:hAnsi="Times New Roman"/>
          <w:sz w:val="24"/>
          <w:szCs w:val="24"/>
        </w:rPr>
        <w:t xml:space="preserve">y [čl. 87 ods. 2 až 4 a čl. 102 </w:t>
      </w:r>
      <w:r w:rsidRPr="00547E33">
        <w:rPr>
          <w:rFonts w:ascii="Times New Roman" w:hAnsi="Times New Roman"/>
          <w:sz w:val="24"/>
          <w:szCs w:val="24"/>
        </w:rPr>
        <w:t xml:space="preserve">ods. </w:t>
      </w:r>
      <w:r>
        <w:rPr>
          <w:rFonts w:ascii="Times New Roman" w:hAnsi="Times New Roman"/>
          <w:sz w:val="24"/>
          <w:szCs w:val="24"/>
        </w:rPr>
        <w:t> </w:t>
      </w:r>
      <w:r w:rsidRPr="00547E33">
        <w:rPr>
          <w:rFonts w:ascii="Times New Roman" w:hAnsi="Times New Roman"/>
          <w:sz w:val="24"/>
          <w:szCs w:val="24"/>
        </w:rPr>
        <w:t xml:space="preserve">1 písm. o)]. Posunom účinnosti sa zohľadňuje aj potrebná </w:t>
      </w:r>
      <w:proofErr w:type="spellStart"/>
      <w:r w:rsidRPr="00547E33">
        <w:rPr>
          <w:rFonts w:ascii="Times New Roman" w:hAnsi="Times New Roman"/>
          <w:sz w:val="24"/>
          <w:szCs w:val="24"/>
        </w:rPr>
        <w:t>legisvakancia</w:t>
      </w:r>
      <w:proofErr w:type="spellEnd"/>
      <w:r w:rsidRPr="00547E33">
        <w:rPr>
          <w:rFonts w:ascii="Times New Roman" w:hAnsi="Times New Roman"/>
          <w:sz w:val="24"/>
          <w:szCs w:val="24"/>
        </w:rPr>
        <w:t xml:space="preserve">, aby sa so zákonom ešte pred nadobudnutím účinnosti mohli zoznámiť všetci, ktorým je zákon určený (čl. 6 ods.8 Legislatívnych pravidiel tvorby zákonov č. 19/1997 Z. z.). </w:t>
      </w:r>
    </w:p>
    <w:p w14:paraId="45BB9288" w14:textId="47F14FCF" w:rsidR="00547E33" w:rsidRPr="00547E33" w:rsidRDefault="00547E33" w:rsidP="008F7FE2">
      <w:pPr>
        <w:tabs>
          <w:tab w:val="left" w:pos="1276"/>
        </w:tabs>
        <w:jc w:val="both"/>
      </w:pPr>
    </w:p>
    <w:p w14:paraId="0F8FA154" w14:textId="77777777" w:rsidR="00547E33" w:rsidRPr="003B1AA7" w:rsidRDefault="00547E33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46D4D9FF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901652">
        <w:t>p</w:t>
      </w:r>
      <w:r w:rsidR="00901652" w:rsidRPr="00901652">
        <w:t>ôdohospodárstvo a životné prostredi</w:t>
      </w:r>
      <w:r w:rsidR="00901652">
        <w:t>e</w:t>
      </w:r>
      <w:r w:rsidR="00043674">
        <w:t>.</w:t>
      </w:r>
      <w:r w:rsidR="00425116" w:rsidRPr="003B1AA7">
        <w:t xml:space="preserve"> </w:t>
      </w:r>
    </w:p>
    <w:p w14:paraId="0356752B" w14:textId="7276524A" w:rsidR="00AA788F" w:rsidRDefault="00AA788F" w:rsidP="001B0A2E">
      <w:pPr>
        <w:pStyle w:val="Zkladntext"/>
        <w:tabs>
          <w:tab w:val="left" w:pos="1134"/>
          <w:tab w:val="left" w:pos="1276"/>
        </w:tabs>
      </w:pPr>
    </w:p>
    <w:p w14:paraId="403FD7CB" w14:textId="6C466AC6" w:rsidR="00A87C40" w:rsidRDefault="00A87C40" w:rsidP="001B0A2E">
      <w:pPr>
        <w:pStyle w:val="Zkladntext"/>
        <w:tabs>
          <w:tab w:val="left" w:pos="1134"/>
          <w:tab w:val="left" w:pos="1276"/>
        </w:tabs>
      </w:pPr>
    </w:p>
    <w:p w14:paraId="647B1A93" w14:textId="61B761ED" w:rsidR="00A87C40" w:rsidRDefault="00A87C40" w:rsidP="001B0A2E">
      <w:pPr>
        <w:pStyle w:val="Zkladntext"/>
        <w:tabs>
          <w:tab w:val="left" w:pos="1134"/>
          <w:tab w:val="left" w:pos="1276"/>
        </w:tabs>
      </w:pPr>
    </w:p>
    <w:p w14:paraId="5334A9D9" w14:textId="2664C120" w:rsidR="00A87C40" w:rsidRDefault="00A87C40" w:rsidP="001B0A2E">
      <w:pPr>
        <w:pStyle w:val="Zkladntext"/>
        <w:tabs>
          <w:tab w:val="left" w:pos="1134"/>
          <w:tab w:val="left" w:pos="1276"/>
        </w:tabs>
      </w:pPr>
    </w:p>
    <w:p w14:paraId="0251B38F" w14:textId="77777777" w:rsidR="00A87C40" w:rsidRPr="003B1AA7" w:rsidRDefault="00A87C40" w:rsidP="001B0A2E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4A7D1366" w14:textId="77777777" w:rsidR="001A433E" w:rsidRDefault="001A433E" w:rsidP="008F7FE2">
      <w:pPr>
        <w:pStyle w:val="Nadpis2"/>
        <w:jc w:val="left"/>
      </w:pPr>
    </w:p>
    <w:p w14:paraId="35A4C712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791D00B7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77058587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22E1E7B5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681BB455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41AEE4BA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4EE37F42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7A8DB032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1FB7E62D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1A76305A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31EF2742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2CAF1266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60AF12DA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5511928F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41D2209F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16307C1B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2AE7A161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52EB4DE8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52B50E92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2D058C7B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7B8F6C45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60AEB406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2B08B511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777DA172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1C8B2AE7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02E549D6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229F023D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41BE26F9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485D537D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4B0F6B5A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</w:p>
    <w:p w14:paraId="02CA17DC" w14:textId="77777777" w:rsidR="00A87C40" w:rsidRDefault="00A87C40" w:rsidP="001A433E">
      <w:pPr>
        <w:tabs>
          <w:tab w:val="left" w:pos="1276"/>
        </w:tabs>
        <w:jc w:val="both"/>
        <w:rPr>
          <w:bCs/>
        </w:rPr>
      </w:pPr>
      <w:bookmarkStart w:id="1" w:name="_GoBack"/>
      <w:bookmarkEnd w:id="0"/>
      <w:bookmarkEnd w:id="1"/>
    </w:p>
    <w:sectPr w:rsidR="00A87C4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04E3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433E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5DB2"/>
    <w:rsid w:val="004E6345"/>
    <w:rsid w:val="004F572F"/>
    <w:rsid w:val="00522BC4"/>
    <w:rsid w:val="005247F5"/>
    <w:rsid w:val="0054340C"/>
    <w:rsid w:val="00547E33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C5FF0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01652"/>
    <w:rsid w:val="00910948"/>
    <w:rsid w:val="00945F50"/>
    <w:rsid w:val="00957BE3"/>
    <w:rsid w:val="00992714"/>
    <w:rsid w:val="009B0581"/>
    <w:rsid w:val="009B25E1"/>
    <w:rsid w:val="009B44D0"/>
    <w:rsid w:val="009F4003"/>
    <w:rsid w:val="009F4197"/>
    <w:rsid w:val="00A44CB4"/>
    <w:rsid w:val="00A851D3"/>
    <w:rsid w:val="00A87C40"/>
    <w:rsid w:val="00AA3E6B"/>
    <w:rsid w:val="00AA788F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C05420"/>
    <w:rsid w:val="00C10EEA"/>
    <w:rsid w:val="00C4621B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22819"/>
    <w:rsid w:val="00F31B94"/>
    <w:rsid w:val="00F65FB3"/>
    <w:rsid w:val="00F77F33"/>
    <w:rsid w:val="00FB2E3C"/>
    <w:rsid w:val="00FC1C78"/>
    <w:rsid w:val="00FE4AA0"/>
    <w:rsid w:val="00FF493A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</cp:revision>
  <cp:lastPrinted>2022-10-26T10:29:00Z</cp:lastPrinted>
  <dcterms:created xsi:type="dcterms:W3CDTF">2022-11-10T10:49:00Z</dcterms:created>
  <dcterms:modified xsi:type="dcterms:W3CDTF">2022-11-25T06:47:00Z</dcterms:modified>
</cp:coreProperties>
</file>