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897064">
        <w:rPr>
          <w:sz w:val="20"/>
        </w:rPr>
        <w:t>4</w:t>
      </w:r>
      <w:r w:rsidR="00906947">
        <w:rPr>
          <w:sz w:val="20"/>
        </w:rPr>
        <w:t>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50B6B">
        <w:t>1733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50B6B">
        <w:rPr>
          <w:spacing w:val="0"/>
        </w:rPr>
        <w:t>20</w:t>
      </w:r>
      <w:r w:rsidR="006D1B87">
        <w:rPr>
          <w:spacing w:val="0"/>
        </w:rPr>
        <w:t xml:space="preserve">. </w:t>
      </w:r>
      <w:r w:rsidR="003435DE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F1C49" w:rsidRPr="00897064" w:rsidP="00CC6AFD">
      <w:pPr>
        <w:jc w:val="both"/>
      </w:pPr>
      <w:r w:rsidRPr="00897064" w:rsidR="00766D9A">
        <w:rPr>
          <w:color w:val="000000"/>
        </w:rPr>
        <w:t>k</w:t>
      </w:r>
      <w:r w:rsidRPr="00897064" w:rsidR="00F71C9B">
        <w:rPr>
          <w:color w:val="000000"/>
        </w:rPr>
        <w:t xml:space="preserve"> </w:t>
      </w:r>
      <w:r w:rsidRPr="00897064" w:rsidR="00897064">
        <w:rPr>
          <w:color w:val="000000"/>
        </w:rPr>
        <w:t>v</w:t>
      </w:r>
      <w:r w:rsidRPr="00897064" w:rsidR="00897064">
        <w:t>ládnemu návrhu zákona, ktorým sa mení a dopĺňa zákon č. 112/2018 Z. z. o</w:t>
      </w:r>
      <w:r w:rsidR="00897064">
        <w:t xml:space="preserve"> </w:t>
      </w:r>
      <w:r w:rsidRPr="00897064" w:rsidR="00897064">
        <w:t>sociálnej ekonomike a sociálnych podnikoch a o zmene a doplnení niektorých zákonov v znení neskorších predpisov a ktorým sa menia a dopĺňajú niektoré zákony (tlač 1214) – prvé čítanie</w:t>
      </w:r>
    </w:p>
    <w:p w:rsidR="005D2C2A" w:rsidP="00CC6AFD">
      <w:pPr>
        <w:jc w:val="both"/>
      </w:pPr>
    </w:p>
    <w:p w:rsidR="005D2C2A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B8061B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 xml:space="preserve">Výboru Národnej rady Slovenskej republiky pre </w:t>
      </w:r>
      <w:r w:rsidR="00897064">
        <w:rPr>
          <w:rFonts w:cs="Arial"/>
        </w:rPr>
        <w:t>sociálne veci</w:t>
      </w:r>
      <w:r w:rsidR="00086ED5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</w:t>
      </w:r>
      <w:r w:rsidR="00935FB5">
        <w:rPr>
          <w:rFonts w:cs="Arial"/>
        </w:rPr>
        <w:t>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</w:t>
      </w:r>
      <w:r w:rsidR="00897064">
        <w:rPr>
          <w:rFonts w:cs="Arial"/>
        </w:rPr>
        <w:t>sociálne veci</w:t>
        <w:br/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B8061B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897064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A044DB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86ED5"/>
    <w:rsid w:val="00097399"/>
    <w:rsid w:val="000A2CBB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095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0B6B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A623E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30AE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D2C2A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170D0"/>
    <w:rsid w:val="007215FD"/>
    <w:rsid w:val="00723E90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064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1C49"/>
    <w:rsid w:val="008F45FE"/>
    <w:rsid w:val="008F6484"/>
    <w:rsid w:val="008F7133"/>
    <w:rsid w:val="00906828"/>
    <w:rsid w:val="00906947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44DB"/>
    <w:rsid w:val="00A06D50"/>
    <w:rsid w:val="00A14867"/>
    <w:rsid w:val="00A31509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97CF1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77B8E"/>
    <w:rsid w:val="00B8061B"/>
    <w:rsid w:val="00B81F66"/>
    <w:rsid w:val="00B860EE"/>
    <w:rsid w:val="00B95041"/>
    <w:rsid w:val="00BA0DE2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D360A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86694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10D6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CC01-E1A3-448F-B80B-EB8E13DE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2022-10-12T10:17:00Z</cp:lastPrinted>
  <dcterms:created xsi:type="dcterms:W3CDTF">2022-10-12T10:31:00Z</dcterms:created>
  <dcterms:modified xsi:type="dcterms:W3CDTF">2022-11-16T08:11:00Z</dcterms:modified>
</cp:coreProperties>
</file>