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B079A">
        <w:rPr>
          <w:sz w:val="22"/>
          <w:szCs w:val="22"/>
        </w:rPr>
        <w:t>2</w:t>
      </w:r>
      <w:r w:rsidR="00E5762B">
        <w:rPr>
          <w:sz w:val="22"/>
          <w:szCs w:val="22"/>
        </w:rPr>
        <w:t>5</w:t>
      </w:r>
      <w:r w:rsidR="00384BED">
        <w:rPr>
          <w:sz w:val="22"/>
          <w:szCs w:val="22"/>
        </w:rPr>
        <w:t>1</w:t>
      </w:r>
      <w:r w:rsidR="00A10ECD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15CD6">
      <w:pPr>
        <w:pStyle w:val="rozhodnutia"/>
      </w:pPr>
      <w:r>
        <w:t>1375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B079A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6B079A">
        <w:rPr>
          <w:rFonts w:ascii="Arial" w:hAnsi="Arial" w:cs="Arial"/>
          <w:sz w:val="22"/>
          <w:szCs w:val="22"/>
        </w:rPr>
        <w:t>14.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E5762B">
        <w:rPr>
          <w:rFonts w:cs="Arial"/>
          <w:sz w:val="22"/>
          <w:szCs w:val="22"/>
          <w:lang w:val="sk-SK"/>
        </w:rPr>
        <w:t>c</w:t>
      </w:r>
      <w:r w:rsidR="003E30B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E46EF2">
      <w:pPr>
        <w:pStyle w:val="Zkladntext2"/>
        <w:tabs>
          <w:tab w:val="clear" w:pos="1440"/>
          <w:tab w:val="left" w:pos="1080"/>
        </w:tabs>
        <w:ind w:right="-284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E5762B">
        <w:rPr>
          <w:rFonts w:cs="Arial"/>
          <w:szCs w:val="22"/>
        </w:rPr>
        <w:t>c</w:t>
      </w:r>
      <w:r w:rsidR="003E30B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E46EF2">
        <w:rPr>
          <w:rFonts w:cs="Arial"/>
          <w:szCs w:val="22"/>
        </w:rPr>
        <w:t xml:space="preserve"> </w:t>
      </w:r>
      <w:r w:rsidR="00A10ECD">
        <w:rPr>
          <w:rFonts w:cs="Arial"/>
          <w:szCs w:val="22"/>
        </w:rPr>
        <w:t>Petra KREMSKÉHO, Milana KURIAKA, Vojtecha TÓTHA, Petra VONSA a Petra LIBU</w:t>
      </w:r>
      <w:r w:rsidR="003E30B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3E30B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360823">
        <w:rPr>
          <w:rFonts w:cs="Arial"/>
          <w:szCs w:val="22"/>
        </w:rPr>
        <w:t xml:space="preserve"> </w:t>
      </w:r>
      <w:r w:rsidR="008810F9">
        <w:rPr>
          <w:rFonts w:cs="Arial"/>
          <w:szCs w:val="22"/>
        </w:rPr>
        <w:t xml:space="preserve"> zákon č. </w:t>
      </w:r>
      <w:r w:rsidR="00A10ECD">
        <w:rPr>
          <w:rFonts w:cs="Arial"/>
          <w:szCs w:val="22"/>
        </w:rPr>
        <w:t>523/2004 Z. z. o rozpočtových pravidlách verejnej správy a o zmene a doplnení niektorých zákonov</w:t>
      </w:r>
      <w:r w:rsidR="001A5CCF">
        <w:rPr>
          <w:rFonts w:cs="Arial"/>
          <w:szCs w:val="22"/>
        </w:rPr>
        <w:t xml:space="preserve"> </w:t>
      </w:r>
      <w:r w:rsidR="00384BED">
        <w:rPr>
          <w:rFonts w:cs="Arial"/>
          <w:szCs w:val="22"/>
        </w:rPr>
        <w:t xml:space="preserve">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B079A">
        <w:rPr>
          <w:rFonts w:cs="Arial"/>
          <w:szCs w:val="22"/>
        </w:rPr>
        <w:t>13</w:t>
      </w:r>
      <w:r w:rsidR="00E76F9F">
        <w:rPr>
          <w:rFonts w:cs="Arial"/>
          <w:szCs w:val="22"/>
        </w:rPr>
        <w:t>1</w:t>
      </w:r>
      <w:r w:rsidR="00A10ECD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46EF2">
        <w:rPr>
          <w:rFonts w:cs="Arial"/>
          <w:szCs w:val="22"/>
        </w:rPr>
        <w:t xml:space="preserve"> </w:t>
      </w:r>
      <w:r w:rsidR="0095468C">
        <w:rPr>
          <w:rFonts w:cs="Arial"/>
          <w:szCs w:val="22"/>
        </w:rPr>
        <w:t>1</w:t>
      </w:r>
      <w:r w:rsidR="00E76F9F">
        <w:rPr>
          <w:rFonts w:cs="Arial"/>
          <w:szCs w:val="22"/>
        </w:rPr>
        <w:t>1</w:t>
      </w:r>
      <w:r w:rsidR="006B079A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15CD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15CD6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pre </w:t>
      </w:r>
      <w:r w:rsidR="00E15CD6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</w:t>
      </w:r>
      <w:bookmarkStart w:id="0" w:name="_GoBack"/>
      <w:bookmarkEnd w:id="0"/>
      <w:r>
        <w:rPr>
          <w:rFonts w:ascii="Arial" w:hAnsi="Arial" w:cs="Arial"/>
          <w:sz w:val="22"/>
        </w:rPr>
        <w:t xml:space="preserve">otu na prerokovanie návrhu zákona v druhom čítaní vo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27. januára 2023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30. januára 2023</w:t>
      </w:r>
      <w:r>
        <w:rPr>
          <w:rFonts w:ascii="Arial" w:hAnsi="Arial" w:cs="Arial"/>
          <w:sz w:val="22"/>
        </w:rPr>
        <w:t>.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6B079A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5F3E"/>
    <w:rsid w:val="0004337C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A5CCF"/>
    <w:rsid w:val="001D3570"/>
    <w:rsid w:val="001D7F32"/>
    <w:rsid w:val="00244D40"/>
    <w:rsid w:val="002472A3"/>
    <w:rsid w:val="00294C93"/>
    <w:rsid w:val="002B2F61"/>
    <w:rsid w:val="002C7297"/>
    <w:rsid w:val="003005E8"/>
    <w:rsid w:val="00345D4D"/>
    <w:rsid w:val="00351461"/>
    <w:rsid w:val="00360823"/>
    <w:rsid w:val="00370627"/>
    <w:rsid w:val="00384BED"/>
    <w:rsid w:val="003E30B1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816FB"/>
    <w:rsid w:val="006827C6"/>
    <w:rsid w:val="0069489D"/>
    <w:rsid w:val="006B079A"/>
    <w:rsid w:val="006E6102"/>
    <w:rsid w:val="00731C33"/>
    <w:rsid w:val="007351A5"/>
    <w:rsid w:val="007448FA"/>
    <w:rsid w:val="007B2F24"/>
    <w:rsid w:val="008810F9"/>
    <w:rsid w:val="008A0C9B"/>
    <w:rsid w:val="008A20DF"/>
    <w:rsid w:val="008B1A45"/>
    <w:rsid w:val="0095468C"/>
    <w:rsid w:val="00992885"/>
    <w:rsid w:val="00A10ECD"/>
    <w:rsid w:val="00A250EF"/>
    <w:rsid w:val="00A9122D"/>
    <w:rsid w:val="00AA3DED"/>
    <w:rsid w:val="00AB4082"/>
    <w:rsid w:val="00AB6678"/>
    <w:rsid w:val="00AC1B53"/>
    <w:rsid w:val="00AF7C38"/>
    <w:rsid w:val="00B1506F"/>
    <w:rsid w:val="00B20ACA"/>
    <w:rsid w:val="00BE56B2"/>
    <w:rsid w:val="00C10B0A"/>
    <w:rsid w:val="00C11306"/>
    <w:rsid w:val="00C13257"/>
    <w:rsid w:val="00C649B2"/>
    <w:rsid w:val="00C87421"/>
    <w:rsid w:val="00C90136"/>
    <w:rsid w:val="00C91E75"/>
    <w:rsid w:val="00D10545"/>
    <w:rsid w:val="00D5482F"/>
    <w:rsid w:val="00D952E1"/>
    <w:rsid w:val="00DA0846"/>
    <w:rsid w:val="00DC6113"/>
    <w:rsid w:val="00E03578"/>
    <w:rsid w:val="00E047C7"/>
    <w:rsid w:val="00E06A51"/>
    <w:rsid w:val="00E15CD6"/>
    <w:rsid w:val="00E449BA"/>
    <w:rsid w:val="00E46EF2"/>
    <w:rsid w:val="00E5762B"/>
    <w:rsid w:val="00E63513"/>
    <w:rsid w:val="00E64CB7"/>
    <w:rsid w:val="00E66789"/>
    <w:rsid w:val="00E66DB9"/>
    <w:rsid w:val="00E76F9F"/>
    <w:rsid w:val="00E93847"/>
    <w:rsid w:val="00EB794B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EAC1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B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2022-11-14T07:27:00Z</cp:lastPrinted>
  <dcterms:created xsi:type="dcterms:W3CDTF">2022-11-11T13:12:00Z</dcterms:created>
  <dcterms:modified xsi:type="dcterms:W3CDTF">2022-11-14T07:28:00Z</dcterms:modified>
</cp:coreProperties>
</file>