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7D3" w:rsidRDefault="00B167D3" w:rsidP="00D51736">
      <w:pPr>
        <w:pStyle w:val="Normlnywebov"/>
        <w:spacing w:before="0" w:beforeAutospacing="0" w:after="0" w:afterAutospacing="0"/>
        <w:jc w:val="center"/>
        <w:rPr>
          <w:b/>
          <w:bCs/>
        </w:rPr>
      </w:pPr>
    </w:p>
    <w:p w:rsidR="000F19F5" w:rsidRPr="00D51736" w:rsidRDefault="000F19F5" w:rsidP="00D51736">
      <w:pPr>
        <w:pStyle w:val="Normlnywebov"/>
        <w:spacing w:before="0" w:beforeAutospacing="0" w:after="0" w:afterAutospacing="0"/>
        <w:jc w:val="center"/>
        <w:rPr>
          <w:b/>
          <w:bCs/>
        </w:rPr>
      </w:pPr>
    </w:p>
    <w:p w:rsidR="00CB18A0" w:rsidRPr="00D51736" w:rsidRDefault="00CB18A0">
      <w:pPr>
        <w:pStyle w:val="Normlnywebov"/>
        <w:spacing w:before="0" w:beforeAutospacing="0" w:after="0" w:afterAutospacing="0"/>
        <w:jc w:val="center"/>
        <w:rPr>
          <w:b/>
          <w:bCs/>
        </w:rPr>
      </w:pPr>
    </w:p>
    <w:p w:rsidR="00CB18A0" w:rsidRPr="00D51736" w:rsidRDefault="00CB18A0">
      <w:pPr>
        <w:pStyle w:val="Normlnywebov"/>
        <w:spacing w:before="0" w:beforeAutospacing="0" w:after="0" w:afterAutospacing="0"/>
        <w:jc w:val="center"/>
        <w:rPr>
          <w:b/>
          <w:bCs/>
        </w:rPr>
      </w:pPr>
    </w:p>
    <w:p w:rsidR="00CB18A0" w:rsidRPr="00D51736" w:rsidRDefault="00CB18A0">
      <w:pPr>
        <w:pStyle w:val="Normlnywebov"/>
        <w:spacing w:before="0" w:beforeAutospacing="0" w:after="0" w:afterAutospacing="0"/>
        <w:jc w:val="center"/>
        <w:rPr>
          <w:b/>
          <w:bCs/>
        </w:rPr>
      </w:pPr>
    </w:p>
    <w:p w:rsidR="00CB18A0" w:rsidRPr="00D51736" w:rsidRDefault="00CB18A0">
      <w:pPr>
        <w:pStyle w:val="Normlnywebov"/>
        <w:spacing w:before="0" w:beforeAutospacing="0" w:after="0" w:afterAutospacing="0"/>
        <w:jc w:val="center"/>
        <w:rPr>
          <w:b/>
          <w:bCs/>
        </w:rPr>
      </w:pPr>
    </w:p>
    <w:p w:rsidR="00CB18A0" w:rsidRPr="00D51736" w:rsidRDefault="00CB18A0">
      <w:pPr>
        <w:pStyle w:val="Normlnywebov"/>
        <w:spacing w:before="0" w:beforeAutospacing="0" w:after="0" w:afterAutospacing="0"/>
        <w:jc w:val="center"/>
        <w:rPr>
          <w:b/>
          <w:bCs/>
        </w:rPr>
      </w:pPr>
    </w:p>
    <w:p w:rsidR="00CB18A0" w:rsidRPr="00D51736" w:rsidRDefault="00CB18A0">
      <w:pPr>
        <w:pStyle w:val="Normlnywebov"/>
        <w:spacing w:before="0" w:beforeAutospacing="0" w:after="0" w:afterAutospacing="0"/>
        <w:jc w:val="center"/>
        <w:rPr>
          <w:b/>
          <w:bCs/>
        </w:rPr>
      </w:pPr>
    </w:p>
    <w:p w:rsidR="00CB18A0" w:rsidRPr="00D51736" w:rsidRDefault="00CB18A0">
      <w:pPr>
        <w:pStyle w:val="Normlnywebov"/>
        <w:spacing w:before="0" w:beforeAutospacing="0" w:after="0" w:afterAutospacing="0"/>
        <w:jc w:val="center"/>
        <w:rPr>
          <w:b/>
          <w:bCs/>
        </w:rPr>
      </w:pPr>
    </w:p>
    <w:p w:rsidR="00CB18A0" w:rsidRPr="00D51736" w:rsidRDefault="00CB18A0">
      <w:pPr>
        <w:pStyle w:val="Normlnywebov"/>
        <w:spacing w:before="0" w:beforeAutospacing="0" w:after="0" w:afterAutospacing="0"/>
        <w:jc w:val="center"/>
        <w:rPr>
          <w:b/>
          <w:bCs/>
        </w:rPr>
      </w:pPr>
    </w:p>
    <w:p w:rsidR="00F43F3D" w:rsidRPr="00D51736" w:rsidRDefault="00F43F3D">
      <w:pPr>
        <w:pStyle w:val="Normlnywebov"/>
        <w:spacing w:before="0" w:beforeAutospacing="0" w:after="0" w:afterAutospacing="0"/>
        <w:jc w:val="center"/>
        <w:rPr>
          <w:b/>
          <w:bCs/>
        </w:rPr>
      </w:pPr>
    </w:p>
    <w:p w:rsidR="00CB18A0" w:rsidRPr="00D51736" w:rsidRDefault="00CB18A0">
      <w:pPr>
        <w:pStyle w:val="Normlnywebov"/>
        <w:spacing w:before="0" w:beforeAutospacing="0" w:after="0" w:afterAutospacing="0"/>
        <w:jc w:val="center"/>
        <w:rPr>
          <w:b/>
          <w:bCs/>
        </w:rPr>
      </w:pPr>
    </w:p>
    <w:p w:rsidR="00CB18A0" w:rsidRPr="00D51736" w:rsidRDefault="00CB18A0">
      <w:pPr>
        <w:pStyle w:val="Normlnywebov"/>
        <w:spacing w:before="0" w:beforeAutospacing="0" w:after="0" w:afterAutospacing="0"/>
        <w:jc w:val="center"/>
        <w:rPr>
          <w:b/>
          <w:bCs/>
        </w:rPr>
      </w:pPr>
    </w:p>
    <w:p w:rsidR="00CB18A0" w:rsidRPr="00D51736" w:rsidRDefault="00CB18A0">
      <w:pPr>
        <w:pStyle w:val="Normlnywebov"/>
        <w:spacing w:before="0" w:beforeAutospacing="0" w:after="0" w:afterAutospacing="0"/>
        <w:jc w:val="center"/>
        <w:rPr>
          <w:b/>
          <w:bCs/>
        </w:rPr>
      </w:pPr>
    </w:p>
    <w:p w:rsidR="00CB18A0" w:rsidRPr="00D51736" w:rsidRDefault="00CB18A0">
      <w:pPr>
        <w:pStyle w:val="Normlnywebov"/>
        <w:spacing w:before="0" w:beforeAutospacing="0" w:after="0" w:afterAutospacing="0"/>
        <w:jc w:val="center"/>
        <w:rPr>
          <w:b/>
          <w:bCs/>
        </w:rPr>
      </w:pPr>
    </w:p>
    <w:p w:rsidR="00B167D3" w:rsidRPr="00D51736" w:rsidRDefault="00B167D3">
      <w:pPr>
        <w:pStyle w:val="Normlnywebov"/>
        <w:spacing w:before="0" w:beforeAutospacing="0" w:after="0" w:afterAutospacing="0"/>
        <w:jc w:val="center"/>
        <w:rPr>
          <w:b/>
          <w:bCs/>
        </w:rPr>
      </w:pPr>
    </w:p>
    <w:p w:rsidR="00707EA0" w:rsidRPr="00D51736" w:rsidRDefault="00707EA0">
      <w:pPr>
        <w:pStyle w:val="Normlnywebov"/>
        <w:spacing w:before="0" w:beforeAutospacing="0" w:after="0" w:afterAutospacing="0"/>
        <w:jc w:val="center"/>
        <w:rPr>
          <w:b/>
          <w:bCs/>
        </w:rPr>
      </w:pPr>
    </w:p>
    <w:p w:rsidR="00707EA0" w:rsidRPr="00D51736" w:rsidRDefault="00707EA0">
      <w:pPr>
        <w:pStyle w:val="Normlnywebov"/>
        <w:spacing w:before="0" w:beforeAutospacing="0" w:after="0" w:afterAutospacing="0"/>
        <w:jc w:val="center"/>
        <w:rPr>
          <w:b/>
          <w:bCs/>
        </w:rPr>
      </w:pPr>
      <w:r w:rsidRPr="00D51736">
        <w:rPr>
          <w:b/>
          <w:bCs/>
        </w:rPr>
        <w:t xml:space="preserve"> </w:t>
      </w:r>
    </w:p>
    <w:p w:rsidR="00707EA0" w:rsidRPr="00D51736" w:rsidRDefault="00707EA0">
      <w:pPr>
        <w:pStyle w:val="Normlnywebov"/>
        <w:spacing w:before="0" w:beforeAutospacing="0" w:after="0" w:afterAutospacing="0"/>
        <w:jc w:val="center"/>
      </w:pPr>
    </w:p>
    <w:p w:rsidR="00CB18A0" w:rsidRPr="00D51736" w:rsidRDefault="00CB18A0">
      <w:pPr>
        <w:pStyle w:val="Normlnywebov"/>
        <w:spacing w:before="0" w:beforeAutospacing="0" w:after="0" w:afterAutospacing="0"/>
        <w:jc w:val="center"/>
      </w:pPr>
    </w:p>
    <w:p w:rsidR="00707EA0" w:rsidRPr="00D51736" w:rsidRDefault="00707EA0">
      <w:pPr>
        <w:pStyle w:val="Normlnywebov"/>
        <w:spacing w:before="0" w:beforeAutospacing="0" w:after="0" w:afterAutospacing="0"/>
        <w:jc w:val="center"/>
        <w:rPr>
          <w:b/>
          <w:bCs/>
        </w:rPr>
      </w:pPr>
      <w:r w:rsidRPr="00D51736">
        <w:rPr>
          <w:b/>
          <w:bCs/>
        </w:rPr>
        <w:t xml:space="preserve">z </w:t>
      </w:r>
      <w:r w:rsidR="00583ACF">
        <w:rPr>
          <w:b/>
          <w:bCs/>
        </w:rPr>
        <w:t>8</w:t>
      </w:r>
      <w:r w:rsidR="009E285A" w:rsidRPr="00D51736">
        <w:rPr>
          <w:b/>
          <w:bCs/>
        </w:rPr>
        <w:t xml:space="preserve">. </w:t>
      </w:r>
      <w:r w:rsidR="00583ACF">
        <w:rPr>
          <w:b/>
          <w:bCs/>
        </w:rPr>
        <w:t>novem</w:t>
      </w:r>
      <w:r w:rsidR="00A66315">
        <w:rPr>
          <w:b/>
          <w:bCs/>
        </w:rPr>
        <w:t xml:space="preserve">bra </w:t>
      </w:r>
      <w:r w:rsidRPr="00D51736">
        <w:rPr>
          <w:b/>
          <w:bCs/>
        </w:rPr>
        <w:t>202</w:t>
      </w:r>
      <w:r w:rsidR="00B2130C" w:rsidRPr="00D51736">
        <w:rPr>
          <w:b/>
          <w:bCs/>
        </w:rPr>
        <w:t>2</w:t>
      </w:r>
      <w:r w:rsidRPr="00D51736">
        <w:rPr>
          <w:b/>
          <w:bCs/>
        </w:rPr>
        <w:t xml:space="preserve">, </w:t>
      </w:r>
    </w:p>
    <w:p w:rsidR="00CB18A0" w:rsidRPr="00D51736" w:rsidRDefault="00CB18A0">
      <w:pPr>
        <w:pStyle w:val="Normlnywebov"/>
        <w:spacing w:before="0" w:beforeAutospacing="0" w:after="0" w:afterAutospacing="0"/>
        <w:jc w:val="center"/>
      </w:pPr>
    </w:p>
    <w:p w:rsidR="00CB18A0" w:rsidRPr="00D51736" w:rsidRDefault="00707EA0">
      <w:pPr>
        <w:spacing w:after="0" w:line="240" w:lineRule="auto"/>
        <w:jc w:val="center"/>
        <w:rPr>
          <w:rFonts w:ascii="Times New Roman" w:hAnsi="Times New Roman" w:cs="Times New Roman"/>
          <w:b/>
          <w:bCs/>
          <w:sz w:val="24"/>
          <w:szCs w:val="24"/>
        </w:rPr>
      </w:pPr>
      <w:r w:rsidRPr="00D51736">
        <w:rPr>
          <w:rFonts w:ascii="Times New Roman" w:hAnsi="Times New Roman" w:cs="Times New Roman"/>
          <w:b/>
          <w:bCs/>
          <w:sz w:val="24"/>
          <w:szCs w:val="24"/>
        </w:rPr>
        <w:t>ktor</w:t>
      </w:r>
      <w:r w:rsidR="00A240B2" w:rsidRPr="00D51736">
        <w:rPr>
          <w:rFonts w:ascii="Times New Roman" w:hAnsi="Times New Roman" w:cs="Times New Roman"/>
          <w:b/>
          <w:bCs/>
          <w:sz w:val="24"/>
          <w:szCs w:val="24"/>
        </w:rPr>
        <w:t>ým sa mení a dopĺňa zákon č. 291/2002</w:t>
      </w:r>
      <w:r w:rsidRPr="00D51736">
        <w:rPr>
          <w:rFonts w:ascii="Times New Roman" w:hAnsi="Times New Roman" w:cs="Times New Roman"/>
          <w:b/>
          <w:bCs/>
          <w:sz w:val="24"/>
          <w:szCs w:val="24"/>
        </w:rPr>
        <w:t xml:space="preserve"> Z. z. o</w:t>
      </w:r>
      <w:r w:rsidR="00A240B2" w:rsidRPr="00D51736">
        <w:rPr>
          <w:rFonts w:ascii="Times New Roman" w:hAnsi="Times New Roman" w:cs="Times New Roman"/>
          <w:b/>
          <w:bCs/>
          <w:sz w:val="24"/>
          <w:szCs w:val="24"/>
        </w:rPr>
        <w:t xml:space="preserve"> Štátnej pokladnici </w:t>
      </w:r>
    </w:p>
    <w:p w:rsidR="00CB18A0" w:rsidRPr="00D51736" w:rsidRDefault="00A240B2">
      <w:pPr>
        <w:spacing w:after="0" w:line="240" w:lineRule="auto"/>
        <w:jc w:val="center"/>
        <w:rPr>
          <w:rFonts w:ascii="Times New Roman" w:hAnsi="Times New Roman" w:cs="Times New Roman"/>
          <w:b/>
          <w:bCs/>
          <w:sz w:val="24"/>
          <w:szCs w:val="24"/>
        </w:rPr>
      </w:pPr>
      <w:r w:rsidRPr="00D51736">
        <w:rPr>
          <w:rFonts w:ascii="Times New Roman" w:hAnsi="Times New Roman" w:cs="Times New Roman"/>
          <w:b/>
          <w:bCs/>
          <w:sz w:val="24"/>
          <w:szCs w:val="24"/>
        </w:rPr>
        <w:t xml:space="preserve">a o zmene a doplnení niektorých zákonov v znení neskorších predpisov </w:t>
      </w:r>
    </w:p>
    <w:p w:rsidR="00707EA0" w:rsidRPr="00D51736" w:rsidRDefault="00A240B2">
      <w:pPr>
        <w:spacing w:after="0" w:line="240" w:lineRule="auto"/>
        <w:jc w:val="center"/>
        <w:rPr>
          <w:rFonts w:ascii="Times New Roman" w:hAnsi="Times New Roman" w:cs="Times New Roman"/>
          <w:b/>
          <w:sz w:val="24"/>
          <w:szCs w:val="24"/>
        </w:rPr>
      </w:pPr>
      <w:r w:rsidRPr="00D51736">
        <w:rPr>
          <w:rFonts w:ascii="Times New Roman" w:hAnsi="Times New Roman" w:cs="Times New Roman"/>
          <w:b/>
          <w:bCs/>
          <w:sz w:val="24"/>
          <w:szCs w:val="24"/>
        </w:rPr>
        <w:t xml:space="preserve">a ktorým sa menia a dopĺňajú niektoré zákony </w:t>
      </w:r>
      <w:r w:rsidR="00707EA0" w:rsidRPr="00D51736">
        <w:rPr>
          <w:rFonts w:ascii="Times New Roman" w:hAnsi="Times New Roman" w:cs="Times New Roman"/>
          <w:b/>
          <w:bCs/>
          <w:sz w:val="24"/>
          <w:szCs w:val="24"/>
        </w:rPr>
        <w:t xml:space="preserve"> </w:t>
      </w:r>
    </w:p>
    <w:p w:rsidR="00707EA0" w:rsidRPr="00D51736" w:rsidRDefault="00707EA0">
      <w:pPr>
        <w:pStyle w:val="Normlnywebov"/>
        <w:spacing w:before="0" w:beforeAutospacing="0" w:after="0" w:afterAutospacing="0"/>
        <w:jc w:val="center"/>
      </w:pPr>
    </w:p>
    <w:p w:rsidR="00707EA0" w:rsidRPr="00D51736" w:rsidRDefault="00707EA0">
      <w:pPr>
        <w:pStyle w:val="Normlnywebov"/>
        <w:spacing w:before="0" w:beforeAutospacing="0" w:after="0" w:afterAutospacing="0"/>
      </w:pPr>
      <w:r w:rsidRPr="00D51736">
        <w:rPr>
          <w:b/>
          <w:bCs/>
        </w:rPr>
        <w:t> </w:t>
      </w:r>
      <w:r w:rsidRPr="00D51736">
        <w:t>Národná rada Slovenskej republiky sa uzniesla na tomto zákone:</w:t>
      </w:r>
    </w:p>
    <w:p w:rsidR="008612DC" w:rsidRPr="00D51736" w:rsidRDefault="008612DC">
      <w:pPr>
        <w:spacing w:after="0" w:line="240" w:lineRule="auto"/>
        <w:jc w:val="center"/>
        <w:rPr>
          <w:rFonts w:ascii="Times New Roman" w:hAnsi="Times New Roman" w:cs="Times New Roman"/>
          <w:b/>
          <w:sz w:val="24"/>
          <w:szCs w:val="24"/>
        </w:rPr>
      </w:pPr>
    </w:p>
    <w:p w:rsidR="00B2130C" w:rsidRPr="00D51736" w:rsidRDefault="00B2130C">
      <w:pPr>
        <w:spacing w:after="0" w:line="240" w:lineRule="auto"/>
        <w:jc w:val="center"/>
        <w:rPr>
          <w:rFonts w:ascii="Times New Roman" w:hAnsi="Times New Roman" w:cs="Times New Roman"/>
          <w:b/>
          <w:sz w:val="24"/>
          <w:szCs w:val="24"/>
        </w:rPr>
      </w:pPr>
      <w:r w:rsidRPr="00D51736">
        <w:rPr>
          <w:rFonts w:ascii="Times New Roman" w:hAnsi="Times New Roman" w:cs="Times New Roman"/>
          <w:b/>
          <w:sz w:val="24"/>
          <w:szCs w:val="24"/>
        </w:rPr>
        <w:t>Čl. I</w:t>
      </w:r>
    </w:p>
    <w:p w:rsidR="00B2130C" w:rsidRPr="00D51736" w:rsidRDefault="00B2130C">
      <w:pPr>
        <w:spacing w:after="0" w:line="240" w:lineRule="auto"/>
        <w:jc w:val="both"/>
        <w:rPr>
          <w:rFonts w:ascii="Times New Roman" w:hAnsi="Times New Roman" w:cs="Times New Roman"/>
          <w:sz w:val="24"/>
          <w:szCs w:val="24"/>
        </w:rPr>
      </w:pPr>
    </w:p>
    <w:p w:rsidR="00A240B2" w:rsidRPr="00D51736" w:rsidRDefault="00A240B2">
      <w:pPr>
        <w:spacing w:after="0" w:line="240" w:lineRule="auto"/>
        <w:jc w:val="both"/>
        <w:rPr>
          <w:rFonts w:ascii="Times New Roman" w:hAnsi="Times New Roman" w:cs="Times New Roman"/>
          <w:b/>
          <w:sz w:val="24"/>
          <w:szCs w:val="24"/>
        </w:rPr>
      </w:pPr>
      <w:r w:rsidRPr="00D51736">
        <w:rPr>
          <w:rFonts w:ascii="Times New Roman" w:hAnsi="Times New Roman" w:cs="Times New Roman"/>
          <w:b/>
          <w:sz w:val="24"/>
          <w:szCs w:val="24"/>
        </w:rPr>
        <w:t>Zákon č. 291/2002 Z. z. o Štátnej pokladnici a o zmene a doplnení niektorých zákonov v znení zákona č. 386/2002 Z. z., zákona č. 431/2002 Z. z., zákona č. 428/2003 Z. z., zákona č. 461/2003 Z. z., zákona č. 607/2003 Z. z., zákona č. 5/2004 Z. z., zákona č. 523/2004 Z. z., zákona č. 581/2004 Z. z., zákona č. 747/2004 Z. z., zákona č. 68/2005 Z. z., zákona č. 659/2005 Z. z., zákona č. 238/2006 Z. z., zákona č. 198/2007 Z. z., zákona č. 209/2007 Z. z., zákona č. 659/2007 Z. z., zákona č. 70/2008 Z. z., zákona č. 465/2008 Z. z., zákona č. 492/2009 Z. z., zákona č. 381/2010 Z. z., zákona č. 132/2013 Z. z., zákona č. 374/2014 Z. z., zákona č. 130/2015 Z. z., zákona č. 375/2015 Z. z., zákona č. 125/2016 Z. z., zákona č. 243/2017 Z. z., zákona č. 177/2018 Z. z., zákona č. 344/2018 Z. z., zákona č. 211/2019 Z. z., zákona č. 149/2020 Z. z., zákona č. 314/2020 Z. z. a zákona č. 346/2021 Z. z.</w:t>
      </w:r>
      <w:r w:rsidRPr="00D51736">
        <w:rPr>
          <w:rFonts w:ascii="Times New Roman" w:hAnsi="Times New Roman" w:cs="Times New Roman"/>
          <w:b/>
          <w:color w:val="FF0000"/>
          <w:sz w:val="24"/>
          <w:szCs w:val="24"/>
        </w:rPr>
        <w:t xml:space="preserve"> </w:t>
      </w:r>
      <w:r w:rsidRPr="00D51736">
        <w:rPr>
          <w:rFonts w:ascii="Times New Roman" w:hAnsi="Times New Roman" w:cs="Times New Roman"/>
          <w:b/>
          <w:sz w:val="24"/>
          <w:szCs w:val="24"/>
        </w:rPr>
        <w:t>sa mení a dopĺňa takto:</w:t>
      </w:r>
    </w:p>
    <w:p w:rsidR="00B2130C" w:rsidRPr="00D51736" w:rsidRDefault="00B2130C">
      <w:pPr>
        <w:spacing w:after="0" w:line="240" w:lineRule="auto"/>
        <w:jc w:val="both"/>
        <w:rPr>
          <w:rFonts w:ascii="Times New Roman" w:hAnsi="Times New Roman" w:cs="Times New Roman"/>
          <w:bCs/>
          <w:sz w:val="24"/>
          <w:szCs w:val="24"/>
        </w:rPr>
      </w:pPr>
    </w:p>
    <w:p w:rsidR="001F5B1F" w:rsidRPr="00D51736" w:rsidRDefault="001F5B1F">
      <w:pPr>
        <w:pStyle w:val="Odsekzoznamu"/>
        <w:numPr>
          <w:ilvl w:val="0"/>
          <w:numId w:val="11"/>
        </w:numPr>
        <w:spacing w:after="0" w:line="240" w:lineRule="auto"/>
        <w:ind w:left="284" w:hanging="284"/>
        <w:jc w:val="both"/>
        <w:rPr>
          <w:rFonts w:ascii="Times New Roman" w:hAnsi="Times New Roman" w:cs="Times New Roman"/>
          <w:sz w:val="24"/>
          <w:szCs w:val="24"/>
        </w:rPr>
      </w:pPr>
      <w:r w:rsidRPr="00D51736">
        <w:rPr>
          <w:rFonts w:ascii="Times New Roman" w:hAnsi="Times New Roman" w:cs="Times New Roman"/>
          <w:sz w:val="24"/>
          <w:szCs w:val="24"/>
        </w:rPr>
        <w:t>V § 2b sa odsek 1 dopĺňa písmenami o) a p), ktoré znejú:</w:t>
      </w:r>
    </w:p>
    <w:p w:rsidR="001F5B1F" w:rsidRPr="00D51736" w:rsidRDefault="001F5B1F" w:rsidP="00C30956">
      <w:pPr>
        <w:pStyle w:val="Odsekzoznamu"/>
        <w:spacing w:after="0" w:line="240" w:lineRule="auto"/>
        <w:ind w:left="284"/>
        <w:jc w:val="both"/>
        <w:rPr>
          <w:rFonts w:ascii="Times New Roman" w:hAnsi="Times New Roman" w:cs="Times New Roman"/>
          <w:sz w:val="24"/>
          <w:szCs w:val="24"/>
        </w:rPr>
      </w:pPr>
      <w:r w:rsidRPr="00D51736">
        <w:rPr>
          <w:rFonts w:ascii="Times New Roman" w:hAnsi="Times New Roman" w:cs="Times New Roman"/>
          <w:sz w:val="24"/>
          <w:szCs w:val="24"/>
        </w:rPr>
        <w:t>„o) usmerňuje a kontroluje monitorovanie platobných operácií realizovaných Štátnou pokladnicou,</w:t>
      </w:r>
    </w:p>
    <w:p w:rsidR="001F5B1F" w:rsidRPr="00D51736" w:rsidRDefault="001F5B1F" w:rsidP="00C30956">
      <w:pPr>
        <w:pStyle w:val="Odsekzoznamu"/>
        <w:spacing w:after="0" w:line="240" w:lineRule="auto"/>
        <w:ind w:left="284"/>
        <w:jc w:val="both"/>
        <w:rPr>
          <w:rFonts w:ascii="Times New Roman" w:hAnsi="Times New Roman" w:cs="Times New Roman"/>
          <w:sz w:val="24"/>
          <w:szCs w:val="24"/>
        </w:rPr>
      </w:pPr>
      <w:r w:rsidRPr="00D51736">
        <w:rPr>
          <w:rFonts w:ascii="Times New Roman" w:hAnsi="Times New Roman" w:cs="Times New Roman"/>
          <w:sz w:val="24"/>
          <w:szCs w:val="24"/>
        </w:rPr>
        <w:t>p) vedie evidenciu oznámení o rizikových platobných operáciách podľa § 10d ods. 5 a rizikových vybraných platobných operáciách podľa § 10e ods. 2.“.</w:t>
      </w:r>
    </w:p>
    <w:p w:rsidR="001F5B1F" w:rsidRPr="00D51736" w:rsidRDefault="001F5B1F" w:rsidP="00C30956">
      <w:pPr>
        <w:pStyle w:val="Odsekzoznamu"/>
        <w:spacing w:after="0" w:line="240" w:lineRule="auto"/>
        <w:ind w:left="284"/>
        <w:jc w:val="both"/>
        <w:rPr>
          <w:rFonts w:ascii="Times New Roman" w:hAnsi="Times New Roman" w:cs="Times New Roman"/>
          <w:b/>
          <w:sz w:val="24"/>
          <w:szCs w:val="24"/>
        </w:rPr>
      </w:pPr>
    </w:p>
    <w:p w:rsidR="001F5B1F" w:rsidRPr="00D51736" w:rsidRDefault="001F5B1F">
      <w:pPr>
        <w:pStyle w:val="Odsekzoznamu"/>
        <w:numPr>
          <w:ilvl w:val="0"/>
          <w:numId w:val="11"/>
        </w:numPr>
        <w:spacing w:after="0" w:line="240" w:lineRule="auto"/>
        <w:ind w:left="284" w:hanging="284"/>
        <w:jc w:val="both"/>
        <w:rPr>
          <w:rFonts w:ascii="Times New Roman" w:hAnsi="Times New Roman" w:cs="Times New Roman"/>
          <w:b/>
          <w:sz w:val="24"/>
          <w:szCs w:val="24"/>
        </w:rPr>
      </w:pPr>
      <w:r w:rsidRPr="00D51736">
        <w:rPr>
          <w:rFonts w:ascii="Times New Roman" w:hAnsi="Times New Roman" w:cs="Times New Roman"/>
          <w:sz w:val="24"/>
          <w:szCs w:val="24"/>
        </w:rPr>
        <w:lastRenderedPageBreak/>
        <w:t>V § 2b ods. 2 sa vkladajú nová prvá veta a druhá veta, ktoré znejú:</w:t>
      </w:r>
    </w:p>
    <w:p w:rsidR="001F5B1F" w:rsidRPr="00D51736" w:rsidRDefault="001F5B1F" w:rsidP="00C30956">
      <w:pPr>
        <w:pStyle w:val="Odsekzoznamu"/>
        <w:spacing w:after="0" w:line="240" w:lineRule="auto"/>
        <w:ind w:left="284" w:hanging="284"/>
        <w:jc w:val="both"/>
        <w:rPr>
          <w:rFonts w:ascii="Times New Roman" w:hAnsi="Times New Roman" w:cs="Times New Roman"/>
          <w:sz w:val="24"/>
          <w:szCs w:val="24"/>
        </w:rPr>
      </w:pPr>
      <w:r w:rsidRPr="00D51736">
        <w:rPr>
          <w:rFonts w:ascii="Times New Roman" w:hAnsi="Times New Roman" w:cs="Times New Roman"/>
          <w:sz w:val="24"/>
          <w:szCs w:val="24"/>
        </w:rPr>
        <w:t xml:space="preserve">     „Ministerstvo zostavuje súbory údajov z účtovných výkazov a údajov potrebných na účely hodnotenia plnenia rozpočtu verejnej správy predkladaných subjektom verejnej správy. Na účel zostavenia súborov údajov podľa prvej vety je subjekt verejnej správy povinný predkladať ministerstvu údaje podľa prvej vety.“.</w:t>
      </w:r>
    </w:p>
    <w:p w:rsidR="001F5B1F" w:rsidRPr="00D51736" w:rsidRDefault="001F5B1F" w:rsidP="00C30956">
      <w:pPr>
        <w:pStyle w:val="Odsekzoznamu"/>
        <w:spacing w:after="0" w:line="240" w:lineRule="auto"/>
        <w:ind w:left="284"/>
        <w:jc w:val="both"/>
        <w:rPr>
          <w:rFonts w:ascii="Times New Roman" w:hAnsi="Times New Roman" w:cs="Times New Roman"/>
          <w:sz w:val="24"/>
          <w:szCs w:val="24"/>
        </w:rPr>
      </w:pPr>
    </w:p>
    <w:p w:rsidR="00F378B1" w:rsidRPr="00D51736" w:rsidRDefault="00F378B1">
      <w:pPr>
        <w:pStyle w:val="Odsekzoznamu"/>
        <w:numPr>
          <w:ilvl w:val="0"/>
          <w:numId w:val="11"/>
        </w:numPr>
        <w:spacing w:after="0" w:line="240" w:lineRule="auto"/>
        <w:ind w:left="284" w:hanging="284"/>
        <w:jc w:val="both"/>
        <w:rPr>
          <w:rFonts w:ascii="Times New Roman" w:hAnsi="Times New Roman" w:cs="Times New Roman"/>
          <w:sz w:val="24"/>
          <w:szCs w:val="24"/>
        </w:rPr>
      </w:pPr>
      <w:r w:rsidRPr="00D51736">
        <w:rPr>
          <w:rFonts w:ascii="Times New Roman" w:hAnsi="Times New Roman" w:cs="Times New Roman"/>
          <w:sz w:val="24"/>
          <w:szCs w:val="24"/>
        </w:rPr>
        <w:t xml:space="preserve">V § 4 ods. 1 sa vypúšťajú slová „(ďalej len „riaditeľ“)“. </w:t>
      </w:r>
    </w:p>
    <w:p w:rsidR="00F378B1" w:rsidRPr="00D51736" w:rsidRDefault="00F378B1">
      <w:pPr>
        <w:pStyle w:val="Odsekzoznamu"/>
        <w:spacing w:after="0" w:line="240" w:lineRule="auto"/>
        <w:ind w:left="284" w:hanging="284"/>
        <w:jc w:val="both"/>
        <w:rPr>
          <w:rFonts w:ascii="Times New Roman" w:hAnsi="Times New Roman" w:cs="Times New Roman"/>
          <w:sz w:val="24"/>
          <w:szCs w:val="24"/>
        </w:rPr>
      </w:pPr>
    </w:p>
    <w:p w:rsidR="00F378B1" w:rsidRPr="00D51736" w:rsidRDefault="00F378B1">
      <w:pPr>
        <w:pStyle w:val="Odsekzoznamu"/>
        <w:numPr>
          <w:ilvl w:val="0"/>
          <w:numId w:val="11"/>
        </w:numPr>
        <w:spacing w:after="0" w:line="240" w:lineRule="auto"/>
        <w:ind w:left="284" w:hanging="284"/>
        <w:jc w:val="both"/>
        <w:rPr>
          <w:rFonts w:ascii="Times New Roman" w:hAnsi="Times New Roman" w:cs="Times New Roman"/>
          <w:sz w:val="24"/>
          <w:szCs w:val="24"/>
        </w:rPr>
      </w:pPr>
      <w:r w:rsidRPr="00D51736">
        <w:rPr>
          <w:rFonts w:ascii="Times New Roman" w:hAnsi="Times New Roman" w:cs="Times New Roman"/>
          <w:sz w:val="24"/>
          <w:szCs w:val="24"/>
        </w:rPr>
        <w:t xml:space="preserve">V § 4 ods. 2 a 5 až 7 sa </w:t>
      </w:r>
      <w:r w:rsidR="0000155D" w:rsidRPr="00D51736">
        <w:rPr>
          <w:rFonts w:ascii="Times New Roman" w:hAnsi="Times New Roman" w:cs="Times New Roman"/>
          <w:sz w:val="24"/>
          <w:szCs w:val="24"/>
        </w:rPr>
        <w:t>za slovo „riaditeľ“ vo všetkých</w:t>
      </w:r>
      <w:r w:rsidRPr="00D51736">
        <w:rPr>
          <w:rFonts w:ascii="Times New Roman" w:hAnsi="Times New Roman" w:cs="Times New Roman"/>
          <w:sz w:val="24"/>
          <w:szCs w:val="24"/>
        </w:rPr>
        <w:t xml:space="preserve"> tvaroch vkladajú slová „Štátnej pokladnice“.</w:t>
      </w:r>
    </w:p>
    <w:p w:rsidR="00F378B1" w:rsidRPr="00D51736" w:rsidRDefault="00F378B1">
      <w:pPr>
        <w:pStyle w:val="Odsekzoznamu"/>
        <w:spacing w:after="0" w:line="240" w:lineRule="auto"/>
        <w:ind w:left="284" w:hanging="284"/>
        <w:jc w:val="both"/>
        <w:rPr>
          <w:rFonts w:ascii="Times New Roman" w:hAnsi="Times New Roman" w:cs="Times New Roman"/>
          <w:sz w:val="24"/>
          <w:szCs w:val="24"/>
          <w:highlight w:val="yellow"/>
        </w:rPr>
      </w:pPr>
    </w:p>
    <w:p w:rsidR="00F378B1" w:rsidRPr="00D51736" w:rsidRDefault="00F378B1">
      <w:pPr>
        <w:pStyle w:val="Odsekzoznamu"/>
        <w:numPr>
          <w:ilvl w:val="0"/>
          <w:numId w:val="11"/>
        </w:numPr>
        <w:spacing w:after="0" w:line="240" w:lineRule="auto"/>
        <w:ind w:left="284" w:hanging="284"/>
        <w:jc w:val="both"/>
        <w:rPr>
          <w:rFonts w:ascii="Times New Roman" w:hAnsi="Times New Roman" w:cs="Times New Roman"/>
          <w:sz w:val="24"/>
          <w:szCs w:val="24"/>
        </w:rPr>
      </w:pPr>
      <w:r w:rsidRPr="00D51736">
        <w:rPr>
          <w:rFonts w:ascii="Times New Roman" w:hAnsi="Times New Roman" w:cs="Times New Roman"/>
          <w:sz w:val="24"/>
          <w:szCs w:val="24"/>
        </w:rPr>
        <w:t>V § 5 ods. 2 sa na konci pripájajú tieto slová: „Štátnej pokladnice“.</w:t>
      </w:r>
    </w:p>
    <w:p w:rsidR="00F378B1" w:rsidRPr="00D51736" w:rsidRDefault="00F378B1">
      <w:pPr>
        <w:pStyle w:val="Odsekzoznamu"/>
        <w:spacing w:after="0" w:line="240" w:lineRule="auto"/>
        <w:ind w:left="284" w:hanging="284"/>
        <w:jc w:val="both"/>
        <w:rPr>
          <w:rFonts w:ascii="Times New Roman" w:hAnsi="Times New Roman" w:cs="Times New Roman"/>
          <w:sz w:val="24"/>
          <w:szCs w:val="24"/>
        </w:rPr>
      </w:pPr>
    </w:p>
    <w:p w:rsidR="00F378B1" w:rsidRPr="00D51736" w:rsidRDefault="00F378B1">
      <w:pPr>
        <w:pStyle w:val="Odsekzoznamu"/>
        <w:numPr>
          <w:ilvl w:val="0"/>
          <w:numId w:val="11"/>
        </w:numPr>
        <w:spacing w:after="0" w:line="240" w:lineRule="auto"/>
        <w:ind w:left="284" w:hanging="284"/>
        <w:jc w:val="both"/>
        <w:rPr>
          <w:rFonts w:ascii="Times New Roman" w:hAnsi="Times New Roman" w:cs="Times New Roman"/>
          <w:sz w:val="24"/>
          <w:szCs w:val="24"/>
        </w:rPr>
      </w:pPr>
      <w:r w:rsidRPr="00D51736">
        <w:rPr>
          <w:rFonts w:ascii="Times New Roman" w:hAnsi="Times New Roman" w:cs="Times New Roman"/>
          <w:sz w:val="24"/>
          <w:szCs w:val="24"/>
        </w:rPr>
        <w:t xml:space="preserve">V § 6 ods. 1 písm. b) sa slová „Daňového riaditeľstva Slovenskej republiky a Colného riaditeľstva Slovenskej republiky“ nahrádzajú slovami „Finančného riaditeľstva Slovenskej republiky (ďalej len „finančné riaditeľstvo“)“. </w:t>
      </w:r>
    </w:p>
    <w:p w:rsidR="00F378B1" w:rsidRPr="00D51736" w:rsidRDefault="00F378B1">
      <w:pPr>
        <w:pStyle w:val="Odsekzoznamu"/>
        <w:spacing w:after="0" w:line="240" w:lineRule="auto"/>
        <w:ind w:left="284" w:hanging="284"/>
        <w:rPr>
          <w:rFonts w:ascii="Times New Roman" w:hAnsi="Times New Roman" w:cs="Times New Roman"/>
          <w:sz w:val="24"/>
          <w:szCs w:val="24"/>
          <w:highlight w:val="yellow"/>
        </w:rPr>
      </w:pPr>
    </w:p>
    <w:p w:rsidR="00F378B1" w:rsidRPr="00D51736" w:rsidRDefault="00F378B1">
      <w:pPr>
        <w:pStyle w:val="Odsekzoznamu"/>
        <w:numPr>
          <w:ilvl w:val="0"/>
          <w:numId w:val="11"/>
        </w:numPr>
        <w:spacing w:after="0" w:line="240" w:lineRule="auto"/>
        <w:ind w:left="284" w:hanging="284"/>
        <w:jc w:val="both"/>
        <w:rPr>
          <w:rFonts w:ascii="Times New Roman" w:hAnsi="Times New Roman" w:cs="Times New Roman"/>
          <w:sz w:val="24"/>
          <w:szCs w:val="24"/>
        </w:rPr>
      </w:pPr>
      <w:r w:rsidRPr="00D51736">
        <w:rPr>
          <w:rFonts w:ascii="Times New Roman" w:hAnsi="Times New Roman" w:cs="Times New Roman"/>
          <w:sz w:val="24"/>
          <w:szCs w:val="24"/>
        </w:rPr>
        <w:t>V § 6 ods. 1 písmeno d) znie:</w:t>
      </w:r>
    </w:p>
    <w:p w:rsidR="00F378B1" w:rsidRPr="00D51736" w:rsidRDefault="00F378B1">
      <w:pPr>
        <w:pStyle w:val="Odsekzoznamu"/>
        <w:spacing w:after="0" w:line="240" w:lineRule="auto"/>
        <w:ind w:left="284"/>
        <w:rPr>
          <w:rFonts w:ascii="Times New Roman" w:hAnsi="Times New Roman" w:cs="Times New Roman"/>
          <w:color w:val="FF0000"/>
          <w:sz w:val="24"/>
          <w:szCs w:val="24"/>
        </w:rPr>
      </w:pPr>
      <w:r w:rsidRPr="00D51736">
        <w:rPr>
          <w:rFonts w:ascii="Times New Roman" w:hAnsi="Times New Roman" w:cs="Times New Roman"/>
          <w:sz w:val="24"/>
          <w:szCs w:val="24"/>
        </w:rPr>
        <w:t xml:space="preserve">„d) vykonáva platobné operácie,“. </w:t>
      </w:r>
    </w:p>
    <w:p w:rsidR="00F378B1" w:rsidRPr="00D51736" w:rsidRDefault="00F378B1">
      <w:pPr>
        <w:spacing w:after="0" w:line="240" w:lineRule="auto"/>
        <w:rPr>
          <w:rFonts w:ascii="Times New Roman" w:hAnsi="Times New Roman" w:cs="Times New Roman"/>
          <w:sz w:val="24"/>
          <w:szCs w:val="24"/>
        </w:rPr>
      </w:pPr>
    </w:p>
    <w:p w:rsidR="00F378B1" w:rsidRPr="00D51736" w:rsidRDefault="00F378B1">
      <w:pPr>
        <w:pStyle w:val="Odsekzoznamu"/>
        <w:numPr>
          <w:ilvl w:val="0"/>
          <w:numId w:val="11"/>
        </w:numPr>
        <w:spacing w:after="0" w:line="240" w:lineRule="auto"/>
        <w:ind w:left="284" w:hanging="284"/>
        <w:rPr>
          <w:rFonts w:ascii="Times New Roman" w:hAnsi="Times New Roman" w:cs="Times New Roman"/>
          <w:sz w:val="24"/>
          <w:szCs w:val="24"/>
        </w:rPr>
      </w:pPr>
      <w:r w:rsidRPr="00D51736">
        <w:rPr>
          <w:rFonts w:ascii="Times New Roman" w:hAnsi="Times New Roman" w:cs="Times New Roman"/>
          <w:sz w:val="24"/>
          <w:szCs w:val="24"/>
        </w:rPr>
        <w:t>V § 6 ods. 1 sa vypúšťajú písmená e) a f).</w:t>
      </w:r>
    </w:p>
    <w:p w:rsidR="00F378B1" w:rsidRPr="00D51736" w:rsidRDefault="00F378B1">
      <w:pPr>
        <w:pStyle w:val="Odsekzoznamu"/>
        <w:spacing w:after="0" w:line="240" w:lineRule="auto"/>
        <w:ind w:left="284" w:hanging="284"/>
        <w:rPr>
          <w:rFonts w:ascii="Times New Roman" w:hAnsi="Times New Roman" w:cs="Times New Roman"/>
          <w:sz w:val="24"/>
          <w:szCs w:val="24"/>
        </w:rPr>
      </w:pPr>
    </w:p>
    <w:p w:rsidR="00F378B1" w:rsidRPr="00D51736" w:rsidRDefault="00F378B1">
      <w:pPr>
        <w:pStyle w:val="Odsekzoznamu"/>
        <w:spacing w:after="0" w:line="240" w:lineRule="auto"/>
        <w:ind w:left="284"/>
        <w:rPr>
          <w:rFonts w:ascii="Times New Roman" w:hAnsi="Times New Roman" w:cs="Times New Roman"/>
          <w:sz w:val="24"/>
          <w:szCs w:val="24"/>
        </w:rPr>
      </w:pPr>
      <w:r w:rsidRPr="00D51736">
        <w:rPr>
          <w:rFonts w:ascii="Times New Roman" w:hAnsi="Times New Roman" w:cs="Times New Roman"/>
          <w:sz w:val="24"/>
          <w:szCs w:val="24"/>
        </w:rPr>
        <w:t xml:space="preserve">Doterajšie písmená g) až </w:t>
      </w:r>
      <w:proofErr w:type="spellStart"/>
      <w:r w:rsidRPr="00D51736">
        <w:rPr>
          <w:rFonts w:ascii="Times New Roman" w:hAnsi="Times New Roman" w:cs="Times New Roman"/>
          <w:sz w:val="24"/>
          <w:szCs w:val="24"/>
        </w:rPr>
        <w:t>zc</w:t>
      </w:r>
      <w:proofErr w:type="spellEnd"/>
      <w:r w:rsidRPr="00D51736">
        <w:rPr>
          <w:rFonts w:ascii="Times New Roman" w:hAnsi="Times New Roman" w:cs="Times New Roman"/>
          <w:sz w:val="24"/>
          <w:szCs w:val="24"/>
        </w:rPr>
        <w:t xml:space="preserve">) sa označujú ako písmená e) až </w:t>
      </w:r>
      <w:proofErr w:type="spellStart"/>
      <w:r w:rsidRPr="00D51736">
        <w:rPr>
          <w:rFonts w:ascii="Times New Roman" w:hAnsi="Times New Roman" w:cs="Times New Roman"/>
          <w:sz w:val="24"/>
          <w:szCs w:val="24"/>
        </w:rPr>
        <w:t>aa</w:t>
      </w:r>
      <w:proofErr w:type="spellEnd"/>
      <w:r w:rsidRPr="00D51736">
        <w:rPr>
          <w:rFonts w:ascii="Times New Roman" w:hAnsi="Times New Roman" w:cs="Times New Roman"/>
          <w:sz w:val="24"/>
          <w:szCs w:val="24"/>
        </w:rPr>
        <w:t>).</w:t>
      </w:r>
    </w:p>
    <w:p w:rsidR="0022288E" w:rsidRPr="00D51736" w:rsidRDefault="0022288E">
      <w:pPr>
        <w:pStyle w:val="Odsekzoznamu"/>
        <w:spacing w:after="0" w:line="240" w:lineRule="auto"/>
        <w:ind w:left="284"/>
        <w:rPr>
          <w:rFonts w:ascii="Times New Roman" w:hAnsi="Times New Roman" w:cs="Times New Roman"/>
          <w:sz w:val="24"/>
          <w:szCs w:val="24"/>
        </w:rPr>
      </w:pPr>
    </w:p>
    <w:p w:rsidR="0022288E" w:rsidRPr="00C30956" w:rsidRDefault="0022288E" w:rsidP="00C30956">
      <w:pPr>
        <w:pStyle w:val="Odsekzoznamu"/>
        <w:numPr>
          <w:ilvl w:val="0"/>
          <w:numId w:val="11"/>
        </w:numPr>
        <w:spacing w:after="0" w:line="240" w:lineRule="auto"/>
        <w:ind w:left="284" w:hanging="284"/>
        <w:jc w:val="both"/>
        <w:rPr>
          <w:rFonts w:ascii="Times New Roman" w:hAnsi="Times New Roman" w:cs="Times New Roman"/>
          <w:sz w:val="24"/>
          <w:szCs w:val="24"/>
        </w:rPr>
      </w:pPr>
      <w:r w:rsidRPr="00C30956">
        <w:rPr>
          <w:rFonts w:ascii="Times New Roman" w:hAnsi="Times New Roman" w:cs="Times New Roman"/>
          <w:sz w:val="24"/>
          <w:szCs w:val="24"/>
        </w:rPr>
        <w:t xml:space="preserve">V § 6 sa odsek 1 dopĺňa písmenami </w:t>
      </w:r>
      <w:proofErr w:type="spellStart"/>
      <w:r w:rsidRPr="00C30956">
        <w:rPr>
          <w:rFonts w:ascii="Times New Roman" w:hAnsi="Times New Roman" w:cs="Times New Roman"/>
          <w:sz w:val="24"/>
          <w:szCs w:val="24"/>
        </w:rPr>
        <w:t>ab</w:t>
      </w:r>
      <w:proofErr w:type="spellEnd"/>
      <w:r w:rsidRPr="00C30956">
        <w:rPr>
          <w:rFonts w:ascii="Times New Roman" w:hAnsi="Times New Roman" w:cs="Times New Roman"/>
          <w:sz w:val="24"/>
          <w:szCs w:val="24"/>
        </w:rPr>
        <w:t xml:space="preserve">) až </w:t>
      </w:r>
      <w:proofErr w:type="spellStart"/>
      <w:r w:rsidRPr="00C30956">
        <w:rPr>
          <w:rFonts w:ascii="Times New Roman" w:hAnsi="Times New Roman" w:cs="Times New Roman"/>
          <w:sz w:val="24"/>
          <w:szCs w:val="24"/>
        </w:rPr>
        <w:t>ae</w:t>
      </w:r>
      <w:proofErr w:type="spellEnd"/>
      <w:r w:rsidRPr="00C30956">
        <w:rPr>
          <w:rFonts w:ascii="Times New Roman" w:hAnsi="Times New Roman" w:cs="Times New Roman"/>
          <w:sz w:val="24"/>
          <w:szCs w:val="24"/>
        </w:rPr>
        <w:t xml:space="preserve">), ktoré znejú: </w:t>
      </w:r>
    </w:p>
    <w:p w:rsidR="0022288E" w:rsidRPr="00D51736" w:rsidRDefault="0022288E">
      <w:pPr>
        <w:spacing w:after="0" w:line="240" w:lineRule="auto"/>
        <w:ind w:left="567" w:hanging="283"/>
        <w:jc w:val="both"/>
        <w:rPr>
          <w:rFonts w:ascii="Times New Roman" w:hAnsi="Times New Roman" w:cs="Times New Roman"/>
          <w:sz w:val="24"/>
          <w:szCs w:val="24"/>
        </w:rPr>
      </w:pPr>
      <w:r w:rsidRPr="00D51736">
        <w:rPr>
          <w:rFonts w:ascii="Times New Roman" w:hAnsi="Times New Roman" w:cs="Times New Roman"/>
          <w:sz w:val="24"/>
          <w:szCs w:val="24"/>
        </w:rPr>
        <w:t>„</w:t>
      </w:r>
      <w:proofErr w:type="spellStart"/>
      <w:r w:rsidRPr="00D51736">
        <w:rPr>
          <w:rFonts w:ascii="Times New Roman" w:hAnsi="Times New Roman" w:cs="Times New Roman"/>
          <w:sz w:val="24"/>
          <w:szCs w:val="24"/>
        </w:rPr>
        <w:t>ab</w:t>
      </w:r>
      <w:proofErr w:type="spellEnd"/>
      <w:r w:rsidRPr="00D51736">
        <w:rPr>
          <w:rFonts w:ascii="Times New Roman" w:hAnsi="Times New Roman" w:cs="Times New Roman"/>
          <w:sz w:val="24"/>
          <w:szCs w:val="24"/>
        </w:rPr>
        <w:t xml:space="preserve">) spolupracuje s ministerstvom pri zabezpečení riadenia rizík, </w:t>
      </w:r>
    </w:p>
    <w:p w:rsidR="0022288E" w:rsidRPr="00D51736" w:rsidRDefault="0022288E">
      <w:pPr>
        <w:spacing w:after="0" w:line="240" w:lineRule="auto"/>
        <w:ind w:left="567" w:hanging="283"/>
        <w:jc w:val="both"/>
        <w:rPr>
          <w:rFonts w:ascii="Times New Roman" w:hAnsi="Times New Roman" w:cs="Times New Roman"/>
          <w:sz w:val="24"/>
          <w:szCs w:val="24"/>
        </w:rPr>
      </w:pPr>
      <w:proofErr w:type="spellStart"/>
      <w:r w:rsidRPr="00D51736">
        <w:rPr>
          <w:rFonts w:ascii="Times New Roman" w:hAnsi="Times New Roman" w:cs="Times New Roman"/>
          <w:sz w:val="24"/>
          <w:szCs w:val="24"/>
        </w:rPr>
        <w:t>ac</w:t>
      </w:r>
      <w:proofErr w:type="spellEnd"/>
      <w:r w:rsidRPr="00D51736">
        <w:rPr>
          <w:rFonts w:ascii="Times New Roman" w:hAnsi="Times New Roman" w:cs="Times New Roman"/>
          <w:sz w:val="24"/>
          <w:szCs w:val="24"/>
        </w:rPr>
        <w:t>) podieľa sa na definovaní rizík spojených s platobnými operáciami a navrhuje postupy, ako týmto rizikám predchádzať,</w:t>
      </w:r>
    </w:p>
    <w:p w:rsidR="0022288E" w:rsidRPr="00D51736" w:rsidRDefault="0022288E">
      <w:pPr>
        <w:spacing w:after="0" w:line="240" w:lineRule="auto"/>
        <w:ind w:left="567" w:hanging="283"/>
        <w:jc w:val="both"/>
        <w:rPr>
          <w:rFonts w:ascii="Times New Roman" w:hAnsi="Times New Roman" w:cs="Times New Roman"/>
          <w:sz w:val="24"/>
          <w:szCs w:val="24"/>
        </w:rPr>
      </w:pPr>
      <w:r w:rsidRPr="00D51736">
        <w:rPr>
          <w:rFonts w:ascii="Times New Roman" w:hAnsi="Times New Roman" w:cs="Times New Roman"/>
          <w:sz w:val="24"/>
          <w:szCs w:val="24"/>
        </w:rPr>
        <w:t xml:space="preserve">ad) navrhuje postupy a schémy na zdokonalenie automatizovaných softvérových procesov na odhalenie rizík spojených s platobnými operáciami, </w:t>
      </w:r>
    </w:p>
    <w:p w:rsidR="0022288E" w:rsidRPr="00D51736" w:rsidRDefault="0022288E">
      <w:pPr>
        <w:spacing w:after="0" w:line="240" w:lineRule="auto"/>
        <w:ind w:left="567" w:hanging="283"/>
        <w:jc w:val="both"/>
        <w:rPr>
          <w:rFonts w:ascii="Times New Roman" w:hAnsi="Times New Roman" w:cs="Times New Roman"/>
          <w:sz w:val="24"/>
          <w:szCs w:val="24"/>
        </w:rPr>
      </w:pPr>
      <w:proofErr w:type="spellStart"/>
      <w:r w:rsidRPr="00D51736">
        <w:rPr>
          <w:rFonts w:ascii="Times New Roman" w:hAnsi="Times New Roman" w:cs="Times New Roman"/>
          <w:sz w:val="24"/>
          <w:szCs w:val="24"/>
        </w:rPr>
        <w:t>ae</w:t>
      </w:r>
      <w:proofErr w:type="spellEnd"/>
      <w:r w:rsidRPr="00D51736">
        <w:rPr>
          <w:rFonts w:ascii="Times New Roman" w:hAnsi="Times New Roman" w:cs="Times New Roman"/>
          <w:sz w:val="24"/>
          <w:szCs w:val="24"/>
        </w:rPr>
        <w:t>) informuje ministerstvo o rizikových platobných operáciách podľa § 10d ods. 5 a rizikových vybraných platobných operáciách podľa § 10e ods. 2.“.</w:t>
      </w:r>
    </w:p>
    <w:p w:rsidR="0022288E" w:rsidRPr="00D51736" w:rsidRDefault="0022288E">
      <w:pPr>
        <w:spacing w:after="0" w:line="240" w:lineRule="auto"/>
        <w:ind w:left="567" w:hanging="283"/>
        <w:jc w:val="both"/>
        <w:rPr>
          <w:rFonts w:ascii="Times New Roman" w:hAnsi="Times New Roman" w:cs="Times New Roman"/>
          <w:sz w:val="24"/>
          <w:szCs w:val="24"/>
        </w:rPr>
      </w:pPr>
    </w:p>
    <w:p w:rsidR="004F7A70" w:rsidRPr="00D51736" w:rsidRDefault="004F7A70" w:rsidP="00C30956">
      <w:pPr>
        <w:pStyle w:val="Odsekzoznamu"/>
        <w:numPr>
          <w:ilvl w:val="0"/>
          <w:numId w:val="11"/>
        </w:numPr>
        <w:tabs>
          <w:tab w:val="left" w:pos="426"/>
        </w:tabs>
        <w:overflowPunct w:val="0"/>
        <w:spacing w:after="0" w:line="240" w:lineRule="auto"/>
        <w:ind w:left="284" w:hanging="284"/>
        <w:jc w:val="both"/>
        <w:rPr>
          <w:rFonts w:ascii="Times New Roman" w:hAnsi="Times New Roman" w:cs="Times New Roman"/>
          <w:sz w:val="24"/>
          <w:szCs w:val="24"/>
        </w:rPr>
      </w:pPr>
      <w:r w:rsidRPr="00D51736">
        <w:rPr>
          <w:rFonts w:ascii="Times New Roman" w:hAnsi="Times New Roman" w:cs="Times New Roman"/>
          <w:sz w:val="24"/>
          <w:szCs w:val="24"/>
        </w:rPr>
        <w:t>V § 6 ods. 3 úvodnej vete sa slová „písm. o) a q)“ nahrádzajú slovami „písm. m) a o)“.</w:t>
      </w:r>
    </w:p>
    <w:p w:rsidR="004F7A70" w:rsidRPr="00D51736" w:rsidRDefault="004F7A70" w:rsidP="00C30956">
      <w:pPr>
        <w:pStyle w:val="Odsekzoznamu"/>
        <w:tabs>
          <w:tab w:val="left" w:pos="426"/>
        </w:tabs>
        <w:spacing w:after="0" w:line="240" w:lineRule="auto"/>
        <w:ind w:left="284"/>
        <w:jc w:val="both"/>
        <w:rPr>
          <w:rFonts w:ascii="Times New Roman" w:hAnsi="Times New Roman" w:cs="Times New Roman"/>
          <w:sz w:val="24"/>
          <w:szCs w:val="24"/>
        </w:rPr>
      </w:pPr>
    </w:p>
    <w:p w:rsidR="0022288E" w:rsidRPr="00C30956" w:rsidRDefault="0022288E" w:rsidP="00C30956">
      <w:pPr>
        <w:pStyle w:val="Odsekzoznamu"/>
        <w:numPr>
          <w:ilvl w:val="0"/>
          <w:numId w:val="11"/>
        </w:numPr>
        <w:tabs>
          <w:tab w:val="left" w:pos="426"/>
        </w:tabs>
        <w:spacing w:after="0" w:line="240" w:lineRule="auto"/>
        <w:ind w:left="284" w:hanging="284"/>
        <w:jc w:val="both"/>
        <w:rPr>
          <w:rFonts w:ascii="Times New Roman" w:hAnsi="Times New Roman" w:cs="Times New Roman"/>
          <w:sz w:val="24"/>
          <w:szCs w:val="24"/>
        </w:rPr>
      </w:pPr>
      <w:r w:rsidRPr="00C30956">
        <w:rPr>
          <w:rFonts w:ascii="Times New Roman" w:hAnsi="Times New Roman" w:cs="Times New Roman"/>
          <w:sz w:val="24"/>
          <w:szCs w:val="24"/>
        </w:rPr>
        <w:t xml:space="preserve">V § 6 ods. 3 písmeno a) znie: </w:t>
      </w:r>
    </w:p>
    <w:p w:rsidR="0022288E" w:rsidRPr="00D51736" w:rsidRDefault="0022288E">
      <w:pPr>
        <w:shd w:val="clear" w:color="auto" w:fill="FFFFFF"/>
        <w:spacing w:after="0" w:line="240" w:lineRule="auto"/>
        <w:ind w:left="284"/>
        <w:jc w:val="both"/>
        <w:rPr>
          <w:rFonts w:ascii="Times New Roman" w:hAnsi="Times New Roman" w:cs="Times New Roman"/>
          <w:sz w:val="24"/>
          <w:szCs w:val="24"/>
        </w:rPr>
      </w:pPr>
      <w:r w:rsidRPr="00D51736">
        <w:rPr>
          <w:rFonts w:ascii="Times New Roman" w:hAnsi="Times New Roman" w:cs="Times New Roman"/>
          <w:sz w:val="24"/>
          <w:szCs w:val="24"/>
        </w:rPr>
        <w:t>,,a) zostavuje súbory údajov z vlastnej evidencie o klientovi uvedenom v </w:t>
      </w:r>
      <w:hyperlink r:id="rId8" w:anchor="paragraf-2a.odsek-1.pismeno-a" w:tooltip="Odkaz na predpis alebo ustanovenie" w:history="1">
        <w:r w:rsidRPr="00D51736">
          <w:rPr>
            <w:rFonts w:ascii="Times New Roman" w:hAnsi="Times New Roman" w:cs="Times New Roman"/>
            <w:sz w:val="24"/>
            <w:szCs w:val="24"/>
          </w:rPr>
          <w:t>§ 2a ods. 1 písm. a) až i)</w:t>
        </w:r>
      </w:hyperlink>
      <w:r w:rsidRPr="00D51736">
        <w:rPr>
          <w:rFonts w:ascii="Times New Roman" w:hAnsi="Times New Roman" w:cs="Times New Roman"/>
          <w:sz w:val="24"/>
          <w:szCs w:val="24"/>
        </w:rPr>
        <w:t>, </w:t>
      </w:r>
      <w:hyperlink r:id="rId9" w:anchor="paragraf-2a.odsek-1.pismeno-k" w:tooltip="Odkaz na predpis alebo ustanovenie" w:history="1">
        <w:r w:rsidRPr="00D51736">
          <w:rPr>
            <w:rFonts w:ascii="Times New Roman" w:hAnsi="Times New Roman" w:cs="Times New Roman"/>
            <w:sz w:val="24"/>
            <w:szCs w:val="24"/>
          </w:rPr>
          <w:t>k)</w:t>
        </w:r>
      </w:hyperlink>
      <w:r w:rsidRPr="00D51736">
        <w:rPr>
          <w:rFonts w:ascii="Times New Roman" w:hAnsi="Times New Roman" w:cs="Times New Roman"/>
          <w:sz w:val="24"/>
          <w:szCs w:val="24"/>
        </w:rPr>
        <w:t>, </w:t>
      </w:r>
      <w:hyperlink r:id="rId10" w:anchor="paragraf-2a.odsek-1.pismeno-l" w:tooltip="Odkaz na predpis alebo ustanovenie" w:history="1">
        <w:r w:rsidRPr="00D51736">
          <w:rPr>
            <w:rFonts w:ascii="Times New Roman" w:hAnsi="Times New Roman" w:cs="Times New Roman"/>
            <w:sz w:val="24"/>
            <w:szCs w:val="24"/>
          </w:rPr>
          <w:t>l)</w:t>
        </w:r>
      </w:hyperlink>
      <w:r w:rsidRPr="00D51736">
        <w:rPr>
          <w:rFonts w:ascii="Times New Roman" w:hAnsi="Times New Roman" w:cs="Times New Roman"/>
          <w:sz w:val="24"/>
          <w:szCs w:val="24"/>
        </w:rPr>
        <w:t>, m) a </w:t>
      </w:r>
      <w:hyperlink r:id="rId11" w:anchor="paragraf-2a.odsek-1.pismeno-n" w:tooltip="Odkaz na predpis alebo ustanovenie" w:history="1">
        <w:r w:rsidRPr="00D51736">
          <w:rPr>
            <w:rFonts w:ascii="Times New Roman" w:hAnsi="Times New Roman" w:cs="Times New Roman"/>
            <w:sz w:val="24"/>
            <w:szCs w:val="24"/>
          </w:rPr>
          <w:t>n)</w:t>
        </w:r>
      </w:hyperlink>
      <w:r w:rsidRPr="00D51736">
        <w:rPr>
          <w:rFonts w:ascii="Times New Roman" w:hAnsi="Times New Roman" w:cs="Times New Roman"/>
          <w:sz w:val="24"/>
          <w:szCs w:val="24"/>
        </w:rPr>
        <w:t>,“.</w:t>
      </w:r>
    </w:p>
    <w:p w:rsidR="00F378B1" w:rsidRPr="00C30956" w:rsidRDefault="00F378B1" w:rsidP="00C30956">
      <w:pPr>
        <w:spacing w:after="0" w:line="240" w:lineRule="auto"/>
        <w:rPr>
          <w:rFonts w:ascii="Times New Roman" w:hAnsi="Times New Roman" w:cs="Times New Roman"/>
          <w:sz w:val="24"/>
          <w:szCs w:val="24"/>
        </w:rPr>
      </w:pPr>
    </w:p>
    <w:p w:rsidR="00F378B1" w:rsidRPr="00D51736" w:rsidRDefault="00F378B1">
      <w:pPr>
        <w:pStyle w:val="Odsekzoznamu"/>
        <w:numPr>
          <w:ilvl w:val="0"/>
          <w:numId w:val="11"/>
        </w:numPr>
        <w:tabs>
          <w:tab w:val="left" w:pos="426"/>
        </w:tabs>
        <w:spacing w:after="0" w:line="240" w:lineRule="auto"/>
        <w:ind w:left="284" w:hanging="284"/>
        <w:rPr>
          <w:rFonts w:ascii="Times New Roman" w:hAnsi="Times New Roman" w:cs="Times New Roman"/>
          <w:sz w:val="24"/>
          <w:szCs w:val="24"/>
        </w:rPr>
      </w:pPr>
      <w:r w:rsidRPr="00D51736">
        <w:rPr>
          <w:rFonts w:ascii="Times New Roman" w:hAnsi="Times New Roman" w:cs="Times New Roman"/>
          <w:sz w:val="24"/>
          <w:szCs w:val="24"/>
        </w:rPr>
        <w:t>V § 6 ods. 4 sa vypúšťa slovo „cezhraničné“.</w:t>
      </w:r>
    </w:p>
    <w:p w:rsidR="00F378B1" w:rsidRPr="00D51736" w:rsidRDefault="00F378B1">
      <w:pPr>
        <w:pStyle w:val="Odsekzoznamu"/>
        <w:spacing w:after="0" w:line="240" w:lineRule="auto"/>
        <w:ind w:left="284" w:hanging="284"/>
        <w:rPr>
          <w:rFonts w:ascii="Times New Roman" w:hAnsi="Times New Roman" w:cs="Times New Roman"/>
          <w:sz w:val="24"/>
          <w:szCs w:val="24"/>
        </w:rPr>
      </w:pPr>
    </w:p>
    <w:p w:rsidR="00F378B1" w:rsidRPr="00D51736" w:rsidRDefault="00F378B1">
      <w:pPr>
        <w:pStyle w:val="Odsekzoznamu"/>
        <w:numPr>
          <w:ilvl w:val="0"/>
          <w:numId w:val="11"/>
        </w:numPr>
        <w:tabs>
          <w:tab w:val="left" w:pos="426"/>
        </w:tabs>
        <w:spacing w:after="0" w:line="240" w:lineRule="auto"/>
        <w:ind w:left="284" w:hanging="284"/>
        <w:rPr>
          <w:rFonts w:ascii="Times New Roman" w:hAnsi="Times New Roman" w:cs="Times New Roman"/>
          <w:sz w:val="24"/>
          <w:szCs w:val="24"/>
        </w:rPr>
      </w:pPr>
      <w:r w:rsidRPr="00D51736">
        <w:rPr>
          <w:rFonts w:ascii="Times New Roman" w:hAnsi="Times New Roman" w:cs="Times New Roman"/>
          <w:sz w:val="24"/>
          <w:szCs w:val="24"/>
        </w:rPr>
        <w:t>V § 6 odseky 5 až 8 znejú:</w:t>
      </w:r>
    </w:p>
    <w:p w:rsidR="00F378B1" w:rsidRPr="00D51736" w:rsidRDefault="00F378B1">
      <w:pPr>
        <w:spacing w:after="0" w:line="240" w:lineRule="auto"/>
        <w:ind w:left="284"/>
        <w:jc w:val="both"/>
        <w:rPr>
          <w:rFonts w:ascii="Times New Roman" w:hAnsi="Times New Roman" w:cs="Times New Roman"/>
          <w:sz w:val="24"/>
          <w:szCs w:val="24"/>
        </w:rPr>
      </w:pPr>
      <w:r w:rsidRPr="00D51736">
        <w:rPr>
          <w:rFonts w:ascii="Times New Roman" w:hAnsi="Times New Roman" w:cs="Times New Roman"/>
          <w:sz w:val="24"/>
          <w:szCs w:val="24"/>
        </w:rPr>
        <w:t>„(5) Príjmy a výdavky Štátnej pokladnice súvisiace s pôsobnosťou Štátnej pokladnice podľa odsekov 1, 2, 4 a 10 a § 11 sa vedú</w:t>
      </w:r>
      <w:r w:rsidRPr="00D51736">
        <w:rPr>
          <w:rFonts w:ascii="Times New Roman" w:hAnsi="Times New Roman" w:cs="Times New Roman"/>
          <w:color w:val="FF0000"/>
          <w:sz w:val="24"/>
          <w:szCs w:val="24"/>
        </w:rPr>
        <w:t xml:space="preserve"> </w:t>
      </w:r>
      <w:r w:rsidRPr="00D51736">
        <w:rPr>
          <w:rFonts w:ascii="Times New Roman" w:hAnsi="Times New Roman" w:cs="Times New Roman"/>
          <w:sz w:val="24"/>
          <w:szCs w:val="24"/>
        </w:rPr>
        <w:t>na osobitnom účte, ktorého správcom je Štátna pokladnica.</w:t>
      </w:r>
    </w:p>
    <w:p w:rsidR="00F378B1" w:rsidRPr="00D51736" w:rsidRDefault="00F378B1">
      <w:pPr>
        <w:spacing w:after="0" w:line="240" w:lineRule="auto"/>
        <w:ind w:left="284"/>
        <w:jc w:val="both"/>
        <w:rPr>
          <w:rFonts w:ascii="Times New Roman" w:hAnsi="Times New Roman" w:cs="Times New Roman"/>
          <w:sz w:val="24"/>
          <w:szCs w:val="24"/>
        </w:rPr>
      </w:pPr>
    </w:p>
    <w:p w:rsidR="00F378B1" w:rsidRPr="00D51736" w:rsidRDefault="00F378B1">
      <w:pPr>
        <w:spacing w:after="0" w:line="240" w:lineRule="auto"/>
        <w:ind w:left="284"/>
        <w:jc w:val="both"/>
        <w:rPr>
          <w:rFonts w:ascii="Times New Roman" w:hAnsi="Times New Roman" w:cs="Times New Roman"/>
          <w:color w:val="FF0000"/>
          <w:sz w:val="24"/>
          <w:szCs w:val="24"/>
        </w:rPr>
      </w:pPr>
      <w:r w:rsidRPr="00D51736">
        <w:rPr>
          <w:rFonts w:ascii="Times New Roman" w:hAnsi="Times New Roman" w:cs="Times New Roman"/>
          <w:sz w:val="24"/>
          <w:szCs w:val="24"/>
        </w:rPr>
        <w:t xml:space="preserve">(6) Príjmy osobitného účtu sú príjmy </w:t>
      </w:r>
    </w:p>
    <w:p w:rsidR="00F378B1" w:rsidRPr="00D51736" w:rsidRDefault="00F378B1">
      <w:pPr>
        <w:pStyle w:val="Odsekzoznamu"/>
        <w:numPr>
          <w:ilvl w:val="0"/>
          <w:numId w:val="12"/>
        </w:numPr>
        <w:spacing w:after="0" w:line="240" w:lineRule="auto"/>
        <w:ind w:left="851" w:hanging="284"/>
        <w:jc w:val="both"/>
        <w:rPr>
          <w:rFonts w:ascii="Times New Roman" w:hAnsi="Times New Roman" w:cs="Times New Roman"/>
          <w:sz w:val="24"/>
          <w:szCs w:val="24"/>
        </w:rPr>
      </w:pPr>
      <w:r w:rsidRPr="00D51736">
        <w:rPr>
          <w:rFonts w:ascii="Times New Roman" w:hAnsi="Times New Roman" w:cs="Times New Roman"/>
          <w:sz w:val="24"/>
          <w:szCs w:val="24"/>
        </w:rPr>
        <w:t xml:space="preserve">z úročenia finančných prostriedkov podľa § 11 ods. 3, </w:t>
      </w:r>
    </w:p>
    <w:p w:rsidR="00F378B1" w:rsidRPr="00D51736" w:rsidRDefault="00F378B1">
      <w:pPr>
        <w:pStyle w:val="Odsekzoznamu"/>
        <w:numPr>
          <w:ilvl w:val="0"/>
          <w:numId w:val="12"/>
        </w:numPr>
        <w:spacing w:after="0" w:line="240" w:lineRule="auto"/>
        <w:ind w:left="851" w:hanging="284"/>
        <w:jc w:val="both"/>
        <w:rPr>
          <w:rFonts w:ascii="Times New Roman" w:hAnsi="Times New Roman" w:cs="Times New Roman"/>
          <w:sz w:val="24"/>
          <w:szCs w:val="24"/>
        </w:rPr>
      </w:pPr>
      <w:r w:rsidRPr="00D51736">
        <w:rPr>
          <w:rFonts w:ascii="Times New Roman" w:hAnsi="Times New Roman" w:cs="Times New Roman"/>
          <w:sz w:val="24"/>
          <w:szCs w:val="24"/>
        </w:rPr>
        <w:lastRenderedPageBreak/>
        <w:t xml:space="preserve">z úročenia finančných prostriedkov podľa odseku 1 písm. h), </w:t>
      </w:r>
    </w:p>
    <w:p w:rsidR="00F378B1" w:rsidRPr="00D51736" w:rsidRDefault="00F378B1">
      <w:pPr>
        <w:pStyle w:val="Odsekzoznamu"/>
        <w:numPr>
          <w:ilvl w:val="0"/>
          <w:numId w:val="12"/>
        </w:numPr>
        <w:spacing w:after="0" w:line="240" w:lineRule="auto"/>
        <w:ind w:left="851" w:hanging="284"/>
        <w:jc w:val="both"/>
        <w:rPr>
          <w:rFonts w:ascii="Times New Roman" w:hAnsi="Times New Roman" w:cs="Times New Roman"/>
          <w:sz w:val="24"/>
          <w:szCs w:val="24"/>
        </w:rPr>
      </w:pPr>
      <w:r w:rsidRPr="00D51736">
        <w:rPr>
          <w:rFonts w:ascii="Times New Roman" w:hAnsi="Times New Roman" w:cs="Times New Roman"/>
          <w:sz w:val="24"/>
          <w:szCs w:val="24"/>
        </w:rPr>
        <w:t>z finančných operácií vykonávaných s klientom Štátny dlh podľa</w:t>
      </w:r>
      <w:r w:rsidRPr="00D51736">
        <w:rPr>
          <w:rFonts w:ascii="Times New Roman" w:hAnsi="Times New Roman" w:cs="Times New Roman"/>
          <w:color w:val="FF0000"/>
          <w:sz w:val="24"/>
          <w:szCs w:val="24"/>
        </w:rPr>
        <w:t xml:space="preserve"> </w:t>
      </w:r>
      <w:r w:rsidRPr="00D51736">
        <w:rPr>
          <w:rFonts w:ascii="Times New Roman" w:hAnsi="Times New Roman" w:cs="Times New Roman"/>
          <w:sz w:val="24"/>
          <w:szCs w:val="24"/>
        </w:rPr>
        <w:t xml:space="preserve">§ 2b ods. 1 písm. k), </w:t>
      </w:r>
    </w:p>
    <w:p w:rsidR="00F378B1" w:rsidRPr="00D51736" w:rsidRDefault="00F378B1">
      <w:pPr>
        <w:pStyle w:val="Odsekzoznamu"/>
        <w:numPr>
          <w:ilvl w:val="0"/>
          <w:numId w:val="12"/>
        </w:numPr>
        <w:spacing w:after="0" w:line="240" w:lineRule="auto"/>
        <w:ind w:left="851" w:hanging="284"/>
        <w:jc w:val="both"/>
        <w:rPr>
          <w:rFonts w:ascii="Times New Roman" w:hAnsi="Times New Roman" w:cs="Times New Roman"/>
          <w:sz w:val="24"/>
          <w:szCs w:val="24"/>
        </w:rPr>
      </w:pPr>
      <w:r w:rsidRPr="00D51736">
        <w:rPr>
          <w:rFonts w:ascii="Times New Roman" w:hAnsi="Times New Roman" w:cs="Times New Roman"/>
          <w:sz w:val="24"/>
          <w:szCs w:val="24"/>
        </w:rPr>
        <w:t xml:space="preserve">z finančných operácií </w:t>
      </w:r>
      <w:r w:rsidR="00662206" w:rsidRPr="00D51736">
        <w:rPr>
          <w:rFonts w:ascii="Times New Roman" w:hAnsi="Times New Roman" w:cs="Times New Roman"/>
          <w:sz w:val="24"/>
          <w:szCs w:val="24"/>
        </w:rPr>
        <w:t xml:space="preserve">a obchodov </w:t>
      </w:r>
      <w:r w:rsidRPr="00D51736">
        <w:rPr>
          <w:rFonts w:ascii="Times New Roman" w:hAnsi="Times New Roman" w:cs="Times New Roman"/>
          <w:sz w:val="24"/>
          <w:szCs w:val="24"/>
        </w:rPr>
        <w:t>vykonávaných v osobitných prípadoch podľa § 17 ods. 2,</w:t>
      </w:r>
    </w:p>
    <w:p w:rsidR="00F378B1" w:rsidRPr="00D51736" w:rsidRDefault="00F378B1">
      <w:pPr>
        <w:pStyle w:val="Odsekzoznamu"/>
        <w:numPr>
          <w:ilvl w:val="0"/>
          <w:numId w:val="12"/>
        </w:numPr>
        <w:spacing w:after="0" w:line="240" w:lineRule="auto"/>
        <w:ind w:left="851" w:hanging="284"/>
        <w:jc w:val="both"/>
        <w:rPr>
          <w:rFonts w:ascii="Times New Roman" w:hAnsi="Times New Roman" w:cs="Times New Roman"/>
          <w:sz w:val="24"/>
          <w:szCs w:val="24"/>
        </w:rPr>
      </w:pPr>
      <w:r w:rsidRPr="00D51736">
        <w:rPr>
          <w:rFonts w:ascii="Times New Roman" w:hAnsi="Times New Roman" w:cs="Times New Roman"/>
          <w:sz w:val="24"/>
          <w:szCs w:val="24"/>
        </w:rPr>
        <w:t xml:space="preserve">z úhrad nákladov od klientov za vykonanie platobných operácií a služieb poskytovaných na základe zmluvy a na základe žiadosti klienta, </w:t>
      </w:r>
    </w:p>
    <w:p w:rsidR="00F378B1" w:rsidRPr="00D51736" w:rsidRDefault="00F378B1">
      <w:pPr>
        <w:pStyle w:val="Odsekzoznamu"/>
        <w:numPr>
          <w:ilvl w:val="0"/>
          <w:numId w:val="12"/>
        </w:numPr>
        <w:spacing w:after="0" w:line="240" w:lineRule="auto"/>
        <w:ind w:left="851" w:hanging="284"/>
        <w:jc w:val="both"/>
        <w:rPr>
          <w:rFonts w:ascii="Times New Roman" w:hAnsi="Times New Roman" w:cs="Times New Roman"/>
          <w:sz w:val="24"/>
          <w:szCs w:val="24"/>
        </w:rPr>
      </w:pPr>
      <w:r w:rsidRPr="00D51736">
        <w:rPr>
          <w:rFonts w:ascii="Times New Roman" w:hAnsi="Times New Roman" w:cs="Times New Roman"/>
          <w:sz w:val="24"/>
          <w:szCs w:val="24"/>
        </w:rPr>
        <w:t>z použitia kurzov súvisiacich so zabezpečovaním platobných operácií, pri ktorých sa suma prepočítava z jednej meny na inú menu.</w:t>
      </w:r>
    </w:p>
    <w:p w:rsidR="00F378B1" w:rsidRPr="00D51736" w:rsidRDefault="00F378B1">
      <w:pPr>
        <w:pStyle w:val="Odsekzoznamu"/>
        <w:spacing w:after="0" w:line="240" w:lineRule="auto"/>
        <w:ind w:left="284"/>
        <w:jc w:val="both"/>
        <w:rPr>
          <w:rFonts w:ascii="Times New Roman" w:hAnsi="Times New Roman" w:cs="Times New Roman"/>
          <w:sz w:val="24"/>
          <w:szCs w:val="24"/>
        </w:rPr>
      </w:pPr>
    </w:p>
    <w:p w:rsidR="00F378B1" w:rsidRPr="00D51736" w:rsidRDefault="00F378B1">
      <w:pPr>
        <w:pStyle w:val="Odsekzoznamu"/>
        <w:spacing w:after="0" w:line="240" w:lineRule="auto"/>
        <w:ind w:left="284"/>
        <w:jc w:val="both"/>
        <w:rPr>
          <w:rFonts w:ascii="Times New Roman" w:hAnsi="Times New Roman" w:cs="Times New Roman"/>
          <w:sz w:val="24"/>
          <w:szCs w:val="24"/>
        </w:rPr>
      </w:pPr>
      <w:r w:rsidRPr="00D51736">
        <w:rPr>
          <w:rFonts w:ascii="Times New Roman" w:hAnsi="Times New Roman" w:cs="Times New Roman"/>
          <w:sz w:val="24"/>
          <w:szCs w:val="24"/>
        </w:rPr>
        <w:t>(7) Výdavky osobitného účtu sú výdavky</w:t>
      </w:r>
    </w:p>
    <w:p w:rsidR="00F378B1" w:rsidRPr="00D51736" w:rsidRDefault="00F378B1">
      <w:pPr>
        <w:pStyle w:val="Odsekzoznamu"/>
        <w:numPr>
          <w:ilvl w:val="0"/>
          <w:numId w:val="13"/>
        </w:numPr>
        <w:spacing w:after="0" w:line="240" w:lineRule="auto"/>
        <w:ind w:left="851" w:hanging="284"/>
        <w:jc w:val="both"/>
        <w:rPr>
          <w:rFonts w:ascii="Times New Roman" w:hAnsi="Times New Roman" w:cs="Times New Roman"/>
          <w:sz w:val="24"/>
          <w:szCs w:val="24"/>
        </w:rPr>
      </w:pPr>
      <w:r w:rsidRPr="00D51736">
        <w:rPr>
          <w:rFonts w:ascii="Times New Roman" w:hAnsi="Times New Roman" w:cs="Times New Roman"/>
          <w:sz w:val="24"/>
          <w:szCs w:val="24"/>
        </w:rPr>
        <w:t xml:space="preserve">z úročenia finančných prostriedkov podľa § 11 ods. 3, </w:t>
      </w:r>
    </w:p>
    <w:p w:rsidR="00F378B1" w:rsidRPr="00D51736" w:rsidRDefault="00F378B1">
      <w:pPr>
        <w:pStyle w:val="Odsekzoznamu"/>
        <w:numPr>
          <w:ilvl w:val="0"/>
          <w:numId w:val="13"/>
        </w:numPr>
        <w:spacing w:after="0" w:line="240" w:lineRule="auto"/>
        <w:ind w:left="851" w:hanging="284"/>
        <w:jc w:val="both"/>
        <w:rPr>
          <w:rFonts w:ascii="Times New Roman" w:hAnsi="Times New Roman" w:cs="Times New Roman"/>
          <w:sz w:val="24"/>
          <w:szCs w:val="24"/>
        </w:rPr>
      </w:pPr>
      <w:r w:rsidRPr="00D51736">
        <w:rPr>
          <w:rFonts w:ascii="Times New Roman" w:hAnsi="Times New Roman" w:cs="Times New Roman"/>
          <w:sz w:val="24"/>
          <w:szCs w:val="24"/>
        </w:rPr>
        <w:t xml:space="preserve">z úročenia finančných prostriedkov podľa odseku 1 písm. g) alebo písm. i), </w:t>
      </w:r>
    </w:p>
    <w:p w:rsidR="00F378B1" w:rsidRPr="00D51736" w:rsidRDefault="00F378B1">
      <w:pPr>
        <w:pStyle w:val="Odsekzoznamu"/>
        <w:numPr>
          <w:ilvl w:val="0"/>
          <w:numId w:val="13"/>
        </w:numPr>
        <w:spacing w:after="0" w:line="240" w:lineRule="auto"/>
        <w:ind w:left="851" w:hanging="284"/>
        <w:jc w:val="both"/>
        <w:rPr>
          <w:rFonts w:ascii="Times New Roman" w:hAnsi="Times New Roman" w:cs="Times New Roman"/>
          <w:sz w:val="24"/>
          <w:szCs w:val="24"/>
        </w:rPr>
      </w:pPr>
      <w:r w:rsidRPr="00D51736">
        <w:rPr>
          <w:rFonts w:ascii="Times New Roman" w:hAnsi="Times New Roman" w:cs="Times New Roman"/>
          <w:sz w:val="24"/>
          <w:szCs w:val="24"/>
        </w:rPr>
        <w:t xml:space="preserve">súvisiace s činnosťou Štátnej pokladnice podľa odseku 1 písm. e), j), k), q) alebo písm. </w:t>
      </w:r>
      <w:proofErr w:type="spellStart"/>
      <w:r w:rsidRPr="00D51736">
        <w:rPr>
          <w:rFonts w:ascii="Times New Roman" w:hAnsi="Times New Roman" w:cs="Times New Roman"/>
          <w:sz w:val="24"/>
          <w:szCs w:val="24"/>
        </w:rPr>
        <w:t>aa</w:t>
      </w:r>
      <w:proofErr w:type="spellEnd"/>
      <w:r w:rsidRPr="00D51736">
        <w:rPr>
          <w:rFonts w:ascii="Times New Roman" w:hAnsi="Times New Roman" w:cs="Times New Roman"/>
          <w:sz w:val="24"/>
          <w:szCs w:val="24"/>
        </w:rPr>
        <w:t>)</w:t>
      </w:r>
      <w:r w:rsidRPr="00D51736">
        <w:rPr>
          <w:rFonts w:ascii="Times New Roman" w:hAnsi="Times New Roman" w:cs="Times New Roman"/>
          <w:color w:val="FF0000"/>
          <w:sz w:val="24"/>
          <w:szCs w:val="24"/>
        </w:rPr>
        <w:t xml:space="preserve"> </w:t>
      </w:r>
      <w:r w:rsidRPr="00D51736">
        <w:rPr>
          <w:rFonts w:ascii="Times New Roman" w:hAnsi="Times New Roman" w:cs="Times New Roman"/>
          <w:sz w:val="24"/>
          <w:szCs w:val="24"/>
        </w:rPr>
        <w:t>a súvisiace s finančným zabezpečením hospodárskej mobilizácie,</w:t>
      </w:r>
      <w:r w:rsidRPr="00D51736">
        <w:rPr>
          <w:rFonts w:ascii="Times New Roman" w:hAnsi="Times New Roman" w:cs="Times New Roman"/>
          <w:bCs/>
          <w:sz w:val="24"/>
          <w:szCs w:val="24"/>
          <w:shd w:val="clear" w:color="auto" w:fill="FFFFFF"/>
          <w:vertAlign w:val="superscript"/>
        </w:rPr>
        <w:t>14ba</w:t>
      </w:r>
      <w:r w:rsidRPr="00D51736">
        <w:rPr>
          <w:rFonts w:ascii="Times New Roman" w:hAnsi="Times New Roman" w:cs="Times New Roman"/>
          <w:bCs/>
          <w:sz w:val="24"/>
          <w:szCs w:val="24"/>
          <w:shd w:val="clear" w:color="auto" w:fill="FFFFFF"/>
        </w:rPr>
        <w:t>)</w:t>
      </w:r>
    </w:p>
    <w:p w:rsidR="00F378B1" w:rsidRPr="00D51736" w:rsidRDefault="00F378B1">
      <w:pPr>
        <w:pStyle w:val="Odsekzoznamu"/>
        <w:numPr>
          <w:ilvl w:val="0"/>
          <w:numId w:val="13"/>
        </w:numPr>
        <w:spacing w:after="0" w:line="240" w:lineRule="auto"/>
        <w:ind w:left="851" w:hanging="284"/>
        <w:jc w:val="both"/>
        <w:rPr>
          <w:rFonts w:ascii="Times New Roman" w:hAnsi="Times New Roman" w:cs="Times New Roman"/>
          <w:sz w:val="24"/>
          <w:szCs w:val="24"/>
        </w:rPr>
      </w:pPr>
      <w:r w:rsidRPr="00D51736">
        <w:rPr>
          <w:rFonts w:ascii="Times New Roman" w:hAnsi="Times New Roman" w:cs="Times New Roman"/>
          <w:sz w:val="24"/>
          <w:szCs w:val="24"/>
        </w:rPr>
        <w:t>z použitia kurzov súvisiacich so zabezpečovaním platobných operácií, pri ktorých sa suma prepočítava z jednej meny na inú menu.</w:t>
      </w:r>
    </w:p>
    <w:p w:rsidR="00F378B1" w:rsidRPr="00D51736" w:rsidRDefault="00F378B1">
      <w:pPr>
        <w:pStyle w:val="Odsekzoznamu"/>
        <w:spacing w:after="0" w:line="240" w:lineRule="auto"/>
        <w:ind w:left="851" w:hanging="284"/>
        <w:jc w:val="both"/>
        <w:rPr>
          <w:rFonts w:ascii="Times New Roman" w:hAnsi="Times New Roman" w:cs="Times New Roman"/>
          <w:sz w:val="24"/>
          <w:szCs w:val="24"/>
        </w:rPr>
      </w:pPr>
    </w:p>
    <w:p w:rsidR="00F378B1" w:rsidRPr="00D51736" w:rsidRDefault="00F378B1">
      <w:pPr>
        <w:spacing w:after="0" w:line="240" w:lineRule="auto"/>
        <w:ind w:left="284"/>
        <w:jc w:val="both"/>
        <w:rPr>
          <w:rFonts w:ascii="Times New Roman" w:hAnsi="Times New Roman" w:cs="Times New Roman"/>
          <w:color w:val="FF0000"/>
          <w:sz w:val="24"/>
          <w:szCs w:val="24"/>
        </w:rPr>
      </w:pPr>
      <w:r w:rsidRPr="00D51736">
        <w:rPr>
          <w:rFonts w:ascii="Times New Roman" w:hAnsi="Times New Roman" w:cs="Times New Roman"/>
          <w:sz w:val="24"/>
          <w:szCs w:val="24"/>
        </w:rPr>
        <w:t>(8) Kladný zostatok osobitného účtu sa v priebehu rozpočtového roka odvádza do príjmov štátneho rozpočtu</w:t>
      </w:r>
      <w:r w:rsidRPr="00D51736">
        <w:rPr>
          <w:rFonts w:ascii="Times New Roman" w:hAnsi="Times New Roman" w:cs="Times New Roman"/>
          <w:bCs/>
          <w:sz w:val="24"/>
          <w:szCs w:val="24"/>
          <w:shd w:val="clear" w:color="auto" w:fill="FFFFFF"/>
          <w:vertAlign w:val="superscript"/>
        </w:rPr>
        <w:t>14bb</w:t>
      </w:r>
      <w:r w:rsidRPr="00D51736">
        <w:rPr>
          <w:rFonts w:ascii="Times New Roman" w:hAnsi="Times New Roman" w:cs="Times New Roman"/>
          <w:bCs/>
          <w:sz w:val="24"/>
          <w:szCs w:val="24"/>
          <w:shd w:val="clear" w:color="auto" w:fill="FFFFFF"/>
        </w:rPr>
        <w:t>)</w:t>
      </w:r>
      <w:r w:rsidRPr="00D51736">
        <w:rPr>
          <w:rFonts w:ascii="Times New Roman" w:hAnsi="Times New Roman" w:cs="Times New Roman"/>
          <w:sz w:val="24"/>
          <w:szCs w:val="24"/>
        </w:rPr>
        <w:t xml:space="preserve"> do 5 pracovných dní po skončení štvrťroka formou preddavkov a do 20 pracovných dní po skončení rozpočtového roka. Preddavkom sa rozumie zostatok osobitného účtu znížený o rezervu na financovanie  výdavkov podľa odseku 7.“.</w:t>
      </w:r>
    </w:p>
    <w:p w:rsidR="00F378B1" w:rsidRPr="00D51736" w:rsidRDefault="00F378B1">
      <w:pPr>
        <w:spacing w:after="0" w:line="240" w:lineRule="auto"/>
        <w:ind w:left="284"/>
        <w:jc w:val="both"/>
        <w:rPr>
          <w:rFonts w:ascii="Times New Roman" w:hAnsi="Times New Roman" w:cs="Times New Roman"/>
          <w:sz w:val="24"/>
          <w:szCs w:val="24"/>
        </w:rPr>
      </w:pPr>
    </w:p>
    <w:p w:rsidR="00F378B1" w:rsidRPr="00D51736" w:rsidRDefault="00F378B1">
      <w:pPr>
        <w:spacing w:after="0" w:line="240" w:lineRule="auto"/>
        <w:ind w:left="284"/>
        <w:jc w:val="both"/>
        <w:rPr>
          <w:rFonts w:ascii="Times New Roman" w:hAnsi="Times New Roman" w:cs="Times New Roman"/>
          <w:sz w:val="24"/>
          <w:szCs w:val="24"/>
        </w:rPr>
      </w:pPr>
      <w:r w:rsidRPr="00D51736">
        <w:rPr>
          <w:rFonts w:ascii="Times New Roman" w:hAnsi="Times New Roman" w:cs="Times New Roman"/>
          <w:sz w:val="24"/>
          <w:szCs w:val="24"/>
        </w:rPr>
        <w:t>Poznámky pod čiarou k odkazom 14ba a 14bb znejú:</w:t>
      </w:r>
    </w:p>
    <w:p w:rsidR="00F378B1" w:rsidRPr="00D51736" w:rsidRDefault="00F378B1">
      <w:pPr>
        <w:spacing w:after="0" w:line="240" w:lineRule="auto"/>
        <w:ind w:left="284"/>
        <w:jc w:val="both"/>
        <w:rPr>
          <w:rFonts w:ascii="Times New Roman" w:hAnsi="Times New Roman" w:cs="Times New Roman"/>
          <w:bCs/>
          <w:sz w:val="24"/>
          <w:szCs w:val="24"/>
          <w:shd w:val="clear" w:color="auto" w:fill="FFFFFF"/>
        </w:rPr>
      </w:pPr>
      <w:r w:rsidRPr="00D51736">
        <w:rPr>
          <w:rFonts w:ascii="Times New Roman" w:hAnsi="Times New Roman" w:cs="Times New Roman"/>
          <w:sz w:val="24"/>
          <w:szCs w:val="24"/>
        </w:rPr>
        <w:t>„</w:t>
      </w:r>
      <w:r w:rsidRPr="00D51736">
        <w:rPr>
          <w:rFonts w:ascii="Times New Roman" w:hAnsi="Times New Roman" w:cs="Times New Roman"/>
          <w:bCs/>
          <w:sz w:val="24"/>
          <w:szCs w:val="24"/>
          <w:shd w:val="clear" w:color="auto" w:fill="FFFFFF"/>
          <w:vertAlign w:val="superscript"/>
        </w:rPr>
        <w:t>14ba</w:t>
      </w:r>
      <w:r w:rsidRPr="00D51736">
        <w:rPr>
          <w:rFonts w:ascii="Times New Roman" w:hAnsi="Times New Roman" w:cs="Times New Roman"/>
          <w:bCs/>
          <w:sz w:val="24"/>
          <w:szCs w:val="24"/>
          <w:shd w:val="clear" w:color="auto" w:fill="FFFFFF"/>
        </w:rPr>
        <w:t>)</w:t>
      </w:r>
      <w:r w:rsidRPr="00D51736">
        <w:rPr>
          <w:rStyle w:val="Hypertextovprepojenie"/>
          <w:rFonts w:ascii="Times New Roman" w:hAnsi="Times New Roman" w:cs="Times New Roman"/>
          <w:bCs/>
          <w:sz w:val="24"/>
          <w:szCs w:val="24"/>
          <w:u w:val="none"/>
          <w:shd w:val="clear" w:color="auto" w:fill="FFFFFF"/>
        </w:rPr>
        <w:t xml:space="preserve"> </w:t>
      </w:r>
      <w:r w:rsidRPr="00D51736">
        <w:rPr>
          <w:rFonts w:ascii="Times New Roman" w:hAnsi="Times New Roman" w:cs="Times New Roman"/>
          <w:sz w:val="24"/>
          <w:szCs w:val="24"/>
        </w:rPr>
        <w:t xml:space="preserve">§ 5 písm. l) zákona č. 179/2011 Z. z. </w:t>
      </w:r>
      <w:r w:rsidRPr="00D51736">
        <w:rPr>
          <w:rFonts w:ascii="Times New Roman" w:hAnsi="Times New Roman" w:cs="Times New Roman"/>
          <w:bCs/>
          <w:sz w:val="24"/>
          <w:szCs w:val="24"/>
          <w:shd w:val="clear" w:color="auto" w:fill="FFFFFF"/>
        </w:rPr>
        <w:t>o hospodárskej mobilizácii</w:t>
      </w:r>
      <w:r w:rsidR="00C1027D" w:rsidRPr="00D51736">
        <w:rPr>
          <w:rFonts w:ascii="Times New Roman" w:hAnsi="Times New Roman" w:cs="Times New Roman"/>
          <w:bCs/>
          <w:sz w:val="24"/>
          <w:szCs w:val="24"/>
          <w:shd w:val="clear" w:color="auto" w:fill="FFFFFF"/>
        </w:rPr>
        <w:t xml:space="preserve"> a o zmene</w:t>
      </w:r>
      <w:r w:rsidRPr="00D51736">
        <w:rPr>
          <w:rFonts w:ascii="Times New Roman" w:hAnsi="Times New Roman" w:cs="Times New Roman"/>
          <w:bCs/>
          <w:sz w:val="24"/>
          <w:szCs w:val="24"/>
          <w:shd w:val="clear" w:color="auto" w:fill="FFFFFF"/>
        </w:rPr>
        <w:t xml:space="preserve">  a doplnení zákona č. 387/2002 Z. z. o riadení štátu v krízových situáciách mimo času vojny a vojnového stavu v znení neskorších predpisov.</w:t>
      </w:r>
    </w:p>
    <w:p w:rsidR="00F378B1" w:rsidRPr="00D51736" w:rsidRDefault="00F378B1">
      <w:pPr>
        <w:spacing w:after="0" w:line="240" w:lineRule="auto"/>
        <w:ind w:left="284"/>
        <w:jc w:val="both"/>
        <w:rPr>
          <w:rFonts w:ascii="Times New Roman" w:hAnsi="Times New Roman" w:cs="Times New Roman"/>
          <w:sz w:val="24"/>
          <w:szCs w:val="24"/>
        </w:rPr>
      </w:pPr>
      <w:r w:rsidRPr="00D51736" w:rsidDel="00D9489E">
        <w:rPr>
          <w:rFonts w:ascii="Times New Roman" w:hAnsi="Times New Roman" w:cs="Times New Roman"/>
          <w:sz w:val="24"/>
          <w:szCs w:val="24"/>
        </w:rPr>
        <w:t xml:space="preserve"> </w:t>
      </w:r>
      <w:r w:rsidRPr="00D51736">
        <w:rPr>
          <w:rFonts w:ascii="Times New Roman" w:hAnsi="Times New Roman" w:cs="Times New Roman"/>
          <w:bCs/>
          <w:sz w:val="24"/>
          <w:szCs w:val="24"/>
          <w:shd w:val="clear" w:color="auto" w:fill="FFFFFF"/>
          <w:vertAlign w:val="superscript"/>
        </w:rPr>
        <w:t>14bb</w:t>
      </w:r>
      <w:r w:rsidRPr="00D51736">
        <w:rPr>
          <w:rFonts w:ascii="Times New Roman" w:hAnsi="Times New Roman" w:cs="Times New Roman"/>
          <w:bCs/>
          <w:sz w:val="24"/>
          <w:szCs w:val="24"/>
          <w:shd w:val="clear" w:color="auto" w:fill="FFFFFF"/>
        </w:rPr>
        <w:t>)</w:t>
      </w:r>
      <w:r w:rsidRPr="00D51736">
        <w:rPr>
          <w:rFonts w:ascii="Times New Roman" w:hAnsi="Times New Roman" w:cs="Times New Roman"/>
          <w:sz w:val="24"/>
          <w:szCs w:val="24"/>
        </w:rPr>
        <w:t xml:space="preserve"> § 7 ods. 1 písm. l) zákona č. 523/2004 Z. z. v znení neskorších predpisov.“.</w:t>
      </w:r>
    </w:p>
    <w:p w:rsidR="002B0CBD" w:rsidRPr="00D51736" w:rsidRDefault="002B0CBD">
      <w:pPr>
        <w:spacing w:after="0" w:line="240" w:lineRule="auto"/>
        <w:ind w:left="284"/>
        <w:jc w:val="both"/>
        <w:rPr>
          <w:rFonts w:ascii="Times New Roman" w:hAnsi="Times New Roman" w:cs="Times New Roman"/>
          <w:sz w:val="24"/>
          <w:szCs w:val="24"/>
        </w:rPr>
      </w:pPr>
    </w:p>
    <w:p w:rsidR="0067537E" w:rsidRDefault="002B0CBD" w:rsidP="00C30956">
      <w:pPr>
        <w:pStyle w:val="Odsekzoznamu"/>
        <w:numPr>
          <w:ilvl w:val="0"/>
          <w:numId w:val="11"/>
        </w:numPr>
        <w:spacing w:after="0" w:line="240" w:lineRule="auto"/>
        <w:ind w:left="426" w:hanging="426"/>
        <w:jc w:val="both"/>
        <w:rPr>
          <w:rFonts w:ascii="Times New Roman" w:hAnsi="Times New Roman" w:cs="Times New Roman"/>
          <w:sz w:val="24"/>
          <w:szCs w:val="24"/>
        </w:rPr>
      </w:pPr>
      <w:r w:rsidRPr="00C30956">
        <w:rPr>
          <w:rFonts w:ascii="Times New Roman" w:hAnsi="Times New Roman" w:cs="Times New Roman"/>
          <w:sz w:val="24"/>
          <w:szCs w:val="24"/>
        </w:rPr>
        <w:t xml:space="preserve">Nadpis štvrtej časti znie: </w:t>
      </w:r>
    </w:p>
    <w:p w:rsidR="0067537E" w:rsidRDefault="0067537E" w:rsidP="00C30956">
      <w:pPr>
        <w:pStyle w:val="Odsekzoznamu"/>
        <w:spacing w:after="0" w:line="240" w:lineRule="auto"/>
        <w:ind w:left="426"/>
        <w:jc w:val="both"/>
        <w:rPr>
          <w:rFonts w:ascii="Times New Roman" w:hAnsi="Times New Roman" w:cs="Times New Roman"/>
          <w:sz w:val="24"/>
          <w:szCs w:val="24"/>
        </w:rPr>
      </w:pPr>
    </w:p>
    <w:p w:rsidR="0067537E" w:rsidRPr="00C30956" w:rsidRDefault="002B0CBD" w:rsidP="00C30956">
      <w:pPr>
        <w:pStyle w:val="Odsekzoznamu"/>
        <w:spacing w:after="0" w:line="240" w:lineRule="auto"/>
        <w:ind w:left="426"/>
        <w:jc w:val="center"/>
        <w:rPr>
          <w:rFonts w:ascii="Times New Roman" w:hAnsi="Times New Roman" w:cs="Times New Roman"/>
          <w:b/>
          <w:sz w:val="24"/>
          <w:szCs w:val="24"/>
        </w:rPr>
      </w:pPr>
      <w:r w:rsidRPr="00C30956">
        <w:rPr>
          <w:rFonts w:ascii="Times New Roman" w:hAnsi="Times New Roman" w:cs="Times New Roman"/>
          <w:b/>
          <w:sz w:val="24"/>
          <w:szCs w:val="24"/>
        </w:rPr>
        <w:t>„Realizácia rozpočtu klienta, realizácia platobnej operácie vybraných klientov,</w:t>
      </w:r>
    </w:p>
    <w:p w:rsidR="002B0CBD" w:rsidRPr="00C30956" w:rsidRDefault="002B0CBD" w:rsidP="00C30956">
      <w:pPr>
        <w:pStyle w:val="Odsekzoznamu"/>
        <w:spacing w:after="0" w:line="240" w:lineRule="auto"/>
        <w:ind w:left="426"/>
        <w:jc w:val="center"/>
        <w:rPr>
          <w:rFonts w:ascii="Times New Roman" w:hAnsi="Times New Roman" w:cs="Times New Roman"/>
          <w:b/>
          <w:sz w:val="24"/>
          <w:szCs w:val="24"/>
        </w:rPr>
      </w:pPr>
      <w:r w:rsidRPr="00C30956">
        <w:rPr>
          <w:rFonts w:ascii="Times New Roman" w:hAnsi="Times New Roman" w:cs="Times New Roman"/>
          <w:b/>
          <w:sz w:val="24"/>
          <w:szCs w:val="24"/>
        </w:rPr>
        <w:t>monitoring platobných operácií a monitoring vybraných platobných operácií“.</w:t>
      </w:r>
    </w:p>
    <w:p w:rsidR="002B0CBD" w:rsidRPr="00C30956" w:rsidRDefault="002B0CBD" w:rsidP="00C30956">
      <w:pPr>
        <w:spacing w:after="0" w:line="240" w:lineRule="auto"/>
        <w:ind w:left="3531" w:firstLine="708"/>
        <w:jc w:val="center"/>
        <w:rPr>
          <w:rFonts w:ascii="Times New Roman" w:hAnsi="Times New Roman" w:cs="Times New Roman"/>
          <w:b/>
          <w:sz w:val="24"/>
          <w:szCs w:val="24"/>
        </w:rPr>
      </w:pPr>
    </w:p>
    <w:p w:rsidR="002B0CBD" w:rsidRPr="00C30956" w:rsidRDefault="002B0CBD" w:rsidP="00C30956">
      <w:pPr>
        <w:pStyle w:val="Odsekzoznamu"/>
        <w:numPr>
          <w:ilvl w:val="0"/>
          <w:numId w:val="11"/>
        </w:numPr>
        <w:spacing w:after="0" w:line="240" w:lineRule="auto"/>
        <w:ind w:left="426" w:hanging="426"/>
        <w:jc w:val="both"/>
        <w:rPr>
          <w:rFonts w:ascii="Times New Roman" w:hAnsi="Times New Roman" w:cs="Times New Roman"/>
          <w:sz w:val="24"/>
          <w:szCs w:val="24"/>
        </w:rPr>
      </w:pPr>
      <w:r w:rsidRPr="00C30956">
        <w:rPr>
          <w:rFonts w:ascii="Times New Roman" w:hAnsi="Times New Roman" w:cs="Times New Roman"/>
          <w:sz w:val="24"/>
          <w:szCs w:val="24"/>
        </w:rPr>
        <w:t>Za § 10c sa vkladajú § 10d a 10e, ktoré vrátane nadpisov znejú:</w:t>
      </w:r>
    </w:p>
    <w:p w:rsidR="002B0CBD" w:rsidRPr="00D51736" w:rsidRDefault="002B0CBD">
      <w:pPr>
        <w:spacing w:after="0" w:line="240" w:lineRule="auto"/>
        <w:jc w:val="both"/>
        <w:rPr>
          <w:rFonts w:ascii="Times New Roman" w:hAnsi="Times New Roman" w:cs="Times New Roman"/>
          <w:sz w:val="24"/>
          <w:szCs w:val="24"/>
        </w:rPr>
      </w:pPr>
    </w:p>
    <w:p w:rsidR="002B0CBD" w:rsidRPr="00D51736" w:rsidRDefault="002B0CBD">
      <w:pPr>
        <w:spacing w:after="0" w:line="240" w:lineRule="auto"/>
        <w:jc w:val="center"/>
        <w:rPr>
          <w:rFonts w:ascii="Times New Roman" w:hAnsi="Times New Roman" w:cs="Times New Roman"/>
          <w:b/>
          <w:sz w:val="24"/>
          <w:szCs w:val="24"/>
        </w:rPr>
      </w:pPr>
      <w:r w:rsidRPr="00D51736">
        <w:rPr>
          <w:rFonts w:ascii="Times New Roman" w:hAnsi="Times New Roman" w:cs="Times New Roman"/>
          <w:b/>
          <w:sz w:val="24"/>
          <w:szCs w:val="24"/>
        </w:rPr>
        <w:t>„§ 10d</w:t>
      </w:r>
    </w:p>
    <w:p w:rsidR="002B0CBD" w:rsidRPr="00D51736" w:rsidRDefault="002B0CBD">
      <w:pPr>
        <w:spacing w:after="0" w:line="240" w:lineRule="auto"/>
        <w:jc w:val="center"/>
        <w:rPr>
          <w:rFonts w:ascii="Times New Roman" w:hAnsi="Times New Roman" w:cs="Times New Roman"/>
          <w:b/>
          <w:sz w:val="24"/>
          <w:szCs w:val="24"/>
        </w:rPr>
      </w:pPr>
      <w:r w:rsidRPr="00D51736">
        <w:rPr>
          <w:rFonts w:ascii="Times New Roman" w:hAnsi="Times New Roman" w:cs="Times New Roman"/>
          <w:b/>
          <w:sz w:val="24"/>
          <w:szCs w:val="24"/>
        </w:rPr>
        <w:t>Monitoring platobných operácií</w:t>
      </w:r>
    </w:p>
    <w:p w:rsidR="002B0CBD" w:rsidRPr="00D51736" w:rsidRDefault="002B0CBD">
      <w:pPr>
        <w:spacing w:after="0" w:line="240" w:lineRule="auto"/>
        <w:jc w:val="center"/>
        <w:rPr>
          <w:rFonts w:ascii="Times New Roman" w:hAnsi="Times New Roman" w:cs="Times New Roman"/>
          <w:b/>
          <w:sz w:val="24"/>
          <w:szCs w:val="24"/>
        </w:rPr>
      </w:pPr>
    </w:p>
    <w:p w:rsidR="002B0CBD" w:rsidRPr="00C30956" w:rsidRDefault="002B0CBD" w:rsidP="00C30956">
      <w:pPr>
        <w:pStyle w:val="Odsekzoznamu"/>
        <w:numPr>
          <w:ilvl w:val="0"/>
          <w:numId w:val="17"/>
        </w:numPr>
        <w:spacing w:after="0" w:line="240" w:lineRule="auto"/>
        <w:jc w:val="both"/>
        <w:rPr>
          <w:rFonts w:ascii="Times New Roman" w:hAnsi="Times New Roman" w:cs="Times New Roman"/>
          <w:sz w:val="24"/>
          <w:szCs w:val="24"/>
        </w:rPr>
      </w:pPr>
      <w:r w:rsidRPr="00C30956">
        <w:rPr>
          <w:rFonts w:ascii="Times New Roman" w:hAnsi="Times New Roman" w:cs="Times New Roman"/>
          <w:sz w:val="24"/>
          <w:szCs w:val="24"/>
        </w:rPr>
        <w:t xml:space="preserve">Štátna pokladnica priebežne monitoruje platobné operácie a vyhodnocuje ich rizikovosť. </w:t>
      </w:r>
    </w:p>
    <w:p w:rsidR="002B0CBD" w:rsidRPr="00C30956" w:rsidRDefault="002B0CBD" w:rsidP="00C30956">
      <w:pPr>
        <w:pStyle w:val="Odsekzoznamu"/>
        <w:numPr>
          <w:ilvl w:val="0"/>
          <w:numId w:val="17"/>
        </w:numPr>
        <w:spacing w:after="0" w:line="240" w:lineRule="auto"/>
        <w:jc w:val="both"/>
        <w:rPr>
          <w:rFonts w:ascii="Times New Roman" w:hAnsi="Times New Roman" w:cs="Times New Roman"/>
          <w:sz w:val="24"/>
          <w:szCs w:val="24"/>
        </w:rPr>
      </w:pPr>
      <w:r w:rsidRPr="00C30956">
        <w:rPr>
          <w:rFonts w:ascii="Times New Roman" w:hAnsi="Times New Roman" w:cs="Times New Roman"/>
          <w:sz w:val="24"/>
          <w:szCs w:val="24"/>
        </w:rPr>
        <w:t xml:space="preserve">Spôsob monitorovania rizikovosti platobných operácií, jeho vyhodnocovanie a kritériá vyhodnocovania ustanoví všeobecne záväzný právny predpis, ktorý vydá ministerstvo. </w:t>
      </w:r>
    </w:p>
    <w:p w:rsidR="002B0CBD" w:rsidRPr="00D51736" w:rsidRDefault="002B0CBD">
      <w:pPr>
        <w:spacing w:after="0" w:line="240" w:lineRule="auto"/>
        <w:ind w:left="851" w:hanging="425"/>
        <w:jc w:val="both"/>
        <w:rPr>
          <w:rFonts w:ascii="Times New Roman" w:hAnsi="Times New Roman" w:cs="Times New Roman"/>
          <w:sz w:val="24"/>
          <w:szCs w:val="24"/>
        </w:rPr>
      </w:pPr>
      <w:r w:rsidRPr="00D51736">
        <w:rPr>
          <w:rFonts w:ascii="Times New Roman" w:hAnsi="Times New Roman" w:cs="Times New Roman"/>
          <w:sz w:val="24"/>
          <w:szCs w:val="24"/>
        </w:rPr>
        <w:t xml:space="preserve">(3) Monitoringu podľa odseku 1 nepodliehajú platobné operácie </w:t>
      </w:r>
    </w:p>
    <w:p w:rsidR="002B0CBD" w:rsidRPr="00D51736" w:rsidRDefault="002B0CBD">
      <w:pPr>
        <w:spacing w:after="0" w:line="240" w:lineRule="auto"/>
        <w:ind w:left="851"/>
        <w:jc w:val="both"/>
        <w:rPr>
          <w:rFonts w:ascii="Times New Roman" w:hAnsi="Times New Roman" w:cs="Times New Roman"/>
          <w:sz w:val="24"/>
          <w:szCs w:val="24"/>
        </w:rPr>
      </w:pPr>
      <w:r w:rsidRPr="00D51736">
        <w:rPr>
          <w:rFonts w:ascii="Times New Roman" w:hAnsi="Times New Roman" w:cs="Times New Roman"/>
          <w:sz w:val="24"/>
          <w:szCs w:val="24"/>
        </w:rPr>
        <w:t>a) medzi klientmi, ktorí sú subjektmi verejnej správy,</w:t>
      </w:r>
    </w:p>
    <w:p w:rsidR="002B0CBD" w:rsidRPr="00D51736" w:rsidRDefault="002B0CBD">
      <w:pPr>
        <w:spacing w:after="0" w:line="240" w:lineRule="auto"/>
        <w:ind w:left="851"/>
        <w:jc w:val="both"/>
        <w:rPr>
          <w:rFonts w:ascii="Times New Roman" w:hAnsi="Times New Roman" w:cs="Times New Roman"/>
          <w:sz w:val="24"/>
          <w:szCs w:val="24"/>
        </w:rPr>
      </w:pPr>
      <w:r w:rsidRPr="00D51736">
        <w:rPr>
          <w:rFonts w:ascii="Times New Roman" w:hAnsi="Times New Roman" w:cs="Times New Roman"/>
          <w:sz w:val="24"/>
          <w:szCs w:val="24"/>
        </w:rPr>
        <w:t>b) klienta podľa § 2c,</w:t>
      </w:r>
    </w:p>
    <w:p w:rsidR="002B0CBD" w:rsidRPr="00D51736" w:rsidRDefault="002B0CBD" w:rsidP="00C30956">
      <w:pPr>
        <w:spacing w:after="0" w:line="240" w:lineRule="auto"/>
        <w:ind w:left="851"/>
        <w:jc w:val="both"/>
        <w:rPr>
          <w:rFonts w:ascii="Times New Roman" w:hAnsi="Times New Roman" w:cs="Times New Roman"/>
          <w:sz w:val="24"/>
          <w:szCs w:val="24"/>
        </w:rPr>
      </w:pPr>
      <w:r w:rsidRPr="00D51736">
        <w:rPr>
          <w:rFonts w:ascii="Times New Roman" w:hAnsi="Times New Roman" w:cs="Times New Roman"/>
          <w:sz w:val="24"/>
          <w:szCs w:val="24"/>
        </w:rPr>
        <w:t>c) Národného bezpečnostného úradu, Slovenskej informačnej služby a Vojenského spravodajstva.</w:t>
      </w:r>
    </w:p>
    <w:p w:rsidR="002B0CBD" w:rsidRPr="00D51736" w:rsidRDefault="002B0CBD">
      <w:pPr>
        <w:spacing w:after="0" w:line="240" w:lineRule="auto"/>
        <w:ind w:left="851" w:hanging="425"/>
        <w:jc w:val="both"/>
        <w:rPr>
          <w:rFonts w:ascii="Times New Roman" w:hAnsi="Times New Roman" w:cs="Times New Roman"/>
          <w:sz w:val="24"/>
          <w:szCs w:val="24"/>
        </w:rPr>
      </w:pPr>
      <w:r w:rsidRPr="00D51736">
        <w:rPr>
          <w:rFonts w:ascii="Times New Roman" w:hAnsi="Times New Roman" w:cs="Times New Roman"/>
          <w:sz w:val="24"/>
          <w:szCs w:val="24"/>
        </w:rPr>
        <w:lastRenderedPageBreak/>
        <w:t xml:space="preserve">(4) Rizikovou platobnou operáciou sa na účely tohto zákona rozumie platobná operácia, ktorú Štátna pokladnica vyhodnotí ako rizikovú podľa odseku 1. </w:t>
      </w:r>
    </w:p>
    <w:p w:rsidR="002B0CBD" w:rsidRPr="00D51736" w:rsidRDefault="002B0CBD">
      <w:pPr>
        <w:spacing w:after="0" w:line="240" w:lineRule="auto"/>
        <w:ind w:left="851" w:hanging="425"/>
        <w:jc w:val="both"/>
        <w:rPr>
          <w:rFonts w:ascii="Times New Roman" w:hAnsi="Times New Roman" w:cs="Times New Roman"/>
          <w:sz w:val="24"/>
          <w:szCs w:val="24"/>
        </w:rPr>
      </w:pPr>
      <w:r w:rsidRPr="00D51736">
        <w:rPr>
          <w:rFonts w:ascii="Times New Roman" w:hAnsi="Times New Roman" w:cs="Times New Roman"/>
          <w:sz w:val="24"/>
          <w:szCs w:val="24"/>
        </w:rPr>
        <w:t>(5) Ak bola platobná operácia Štátnou pokladnicou vyhodnotená ako riziková platobná operácia, Štátna pokladnica o tejto skutočnosti informuje ministerstvo.</w:t>
      </w:r>
    </w:p>
    <w:p w:rsidR="002B0CBD" w:rsidRPr="00D51736" w:rsidRDefault="002B0CBD">
      <w:pPr>
        <w:spacing w:after="0" w:line="240" w:lineRule="auto"/>
        <w:jc w:val="both"/>
        <w:rPr>
          <w:rFonts w:ascii="Times New Roman" w:hAnsi="Times New Roman" w:cs="Times New Roman"/>
          <w:sz w:val="24"/>
          <w:szCs w:val="24"/>
        </w:rPr>
      </w:pPr>
    </w:p>
    <w:p w:rsidR="002B0CBD" w:rsidRPr="00D51736" w:rsidRDefault="002B0CBD">
      <w:pPr>
        <w:spacing w:after="0" w:line="240" w:lineRule="auto"/>
        <w:jc w:val="center"/>
        <w:rPr>
          <w:rFonts w:ascii="Times New Roman" w:hAnsi="Times New Roman" w:cs="Times New Roman"/>
          <w:b/>
          <w:sz w:val="24"/>
          <w:szCs w:val="24"/>
        </w:rPr>
      </w:pPr>
      <w:r w:rsidRPr="00D51736">
        <w:rPr>
          <w:rFonts w:ascii="Times New Roman" w:hAnsi="Times New Roman" w:cs="Times New Roman"/>
          <w:b/>
          <w:sz w:val="24"/>
          <w:szCs w:val="24"/>
        </w:rPr>
        <w:t>§ 10e</w:t>
      </w:r>
    </w:p>
    <w:p w:rsidR="002B0CBD" w:rsidRPr="00D51736" w:rsidRDefault="002B0CBD">
      <w:pPr>
        <w:spacing w:after="0" w:line="240" w:lineRule="auto"/>
        <w:jc w:val="center"/>
        <w:rPr>
          <w:rFonts w:ascii="Times New Roman" w:hAnsi="Times New Roman" w:cs="Times New Roman"/>
          <w:b/>
          <w:sz w:val="24"/>
          <w:szCs w:val="24"/>
        </w:rPr>
      </w:pPr>
      <w:r w:rsidRPr="00D51736">
        <w:rPr>
          <w:rFonts w:ascii="Times New Roman" w:hAnsi="Times New Roman" w:cs="Times New Roman"/>
          <w:b/>
          <w:sz w:val="24"/>
          <w:szCs w:val="24"/>
        </w:rPr>
        <w:t>Monitoring vybraných platobných operácií</w:t>
      </w:r>
    </w:p>
    <w:p w:rsidR="002B0CBD" w:rsidRPr="00D51736" w:rsidRDefault="002B0CBD">
      <w:pPr>
        <w:spacing w:after="0" w:line="240" w:lineRule="auto"/>
        <w:jc w:val="center"/>
        <w:rPr>
          <w:rFonts w:ascii="Times New Roman" w:hAnsi="Times New Roman" w:cs="Times New Roman"/>
          <w:b/>
          <w:sz w:val="24"/>
          <w:szCs w:val="24"/>
        </w:rPr>
      </w:pPr>
    </w:p>
    <w:p w:rsidR="002B0CBD" w:rsidRPr="00C30956" w:rsidRDefault="002B0CBD" w:rsidP="00C30956">
      <w:pPr>
        <w:pStyle w:val="Odsekzoznamu"/>
        <w:numPr>
          <w:ilvl w:val="0"/>
          <w:numId w:val="18"/>
        </w:numPr>
        <w:spacing w:after="0" w:line="240" w:lineRule="auto"/>
        <w:jc w:val="both"/>
        <w:rPr>
          <w:rFonts w:ascii="Times New Roman" w:hAnsi="Times New Roman" w:cs="Times New Roman"/>
          <w:sz w:val="24"/>
          <w:szCs w:val="24"/>
        </w:rPr>
      </w:pPr>
      <w:r w:rsidRPr="00C30956">
        <w:rPr>
          <w:rFonts w:ascii="Times New Roman" w:hAnsi="Times New Roman" w:cs="Times New Roman"/>
          <w:sz w:val="24"/>
          <w:szCs w:val="24"/>
        </w:rPr>
        <w:t>Vybranou platobnou operáciou sa na účely tohto zákona rozumie platobná operácia podľa osobitného predpisu.</w:t>
      </w:r>
      <w:r w:rsidRPr="00C30956">
        <w:rPr>
          <w:rFonts w:ascii="Times New Roman" w:hAnsi="Times New Roman" w:cs="Times New Roman"/>
          <w:sz w:val="24"/>
          <w:szCs w:val="24"/>
          <w:vertAlign w:val="superscript"/>
        </w:rPr>
        <w:t>23a</w:t>
      </w:r>
      <w:r w:rsidRPr="00C30956">
        <w:rPr>
          <w:rFonts w:ascii="Times New Roman" w:hAnsi="Times New Roman" w:cs="Times New Roman"/>
          <w:sz w:val="24"/>
          <w:szCs w:val="24"/>
        </w:rPr>
        <w:t>)</w:t>
      </w:r>
    </w:p>
    <w:p w:rsidR="002B0CBD" w:rsidRPr="00D51736" w:rsidRDefault="002B0CBD" w:rsidP="00C30956">
      <w:pPr>
        <w:pStyle w:val="Odsekzoznamu"/>
        <w:numPr>
          <w:ilvl w:val="0"/>
          <w:numId w:val="18"/>
        </w:numPr>
        <w:spacing w:after="0" w:line="240" w:lineRule="auto"/>
        <w:jc w:val="both"/>
        <w:rPr>
          <w:rFonts w:ascii="Times New Roman" w:hAnsi="Times New Roman" w:cs="Times New Roman"/>
          <w:sz w:val="24"/>
          <w:szCs w:val="24"/>
        </w:rPr>
      </w:pPr>
      <w:r w:rsidRPr="00C30956">
        <w:rPr>
          <w:rFonts w:ascii="Times New Roman" w:hAnsi="Times New Roman" w:cs="Times New Roman"/>
          <w:sz w:val="24"/>
          <w:szCs w:val="24"/>
        </w:rPr>
        <w:t xml:space="preserve">Ak bola vybraná platobná operácia vyhodnotená Štátnou pokladnicou ako riziková platobná operácia, Štátna pokladnica  bezodkladne informuje o dôvodoch rizikovosti vybranej platobnej operácie štatutárny orgán klienta alebo osobu oprávnenú konať za štatutárny orgán klienta, ktorý o realizáciu tejto platobnej operácie žiadal, a ministerstvo.  </w:t>
      </w:r>
    </w:p>
    <w:p w:rsidR="002B0CBD" w:rsidRPr="00D51736" w:rsidRDefault="002B0CBD" w:rsidP="00C30956">
      <w:pPr>
        <w:pStyle w:val="Odsekzoznamu"/>
        <w:numPr>
          <w:ilvl w:val="0"/>
          <w:numId w:val="18"/>
        </w:numPr>
        <w:spacing w:after="0" w:line="240" w:lineRule="auto"/>
        <w:jc w:val="both"/>
        <w:rPr>
          <w:rFonts w:ascii="Times New Roman" w:hAnsi="Times New Roman" w:cs="Times New Roman"/>
          <w:sz w:val="24"/>
          <w:szCs w:val="24"/>
        </w:rPr>
      </w:pPr>
      <w:r w:rsidRPr="00C30956">
        <w:rPr>
          <w:rFonts w:ascii="Times New Roman" w:hAnsi="Times New Roman" w:cs="Times New Roman"/>
          <w:sz w:val="24"/>
          <w:szCs w:val="24"/>
        </w:rPr>
        <w:t>Klient, ktorý bol informovaný o rizikovosti vybranej platobnej operácie podľa odseku 2, je oprávnený žiadosť o realizáciu tejto platobnej operácie zmeniť alebo zrušiť najneskôr do konca pracovného dňa, ktorý predchádza dohodnutému dňu jej splatnosti.</w:t>
      </w:r>
    </w:p>
    <w:p w:rsidR="002B0CBD" w:rsidRPr="00C30956" w:rsidRDefault="002B0CBD" w:rsidP="00C30956">
      <w:pPr>
        <w:pStyle w:val="Odsekzoznamu"/>
        <w:numPr>
          <w:ilvl w:val="0"/>
          <w:numId w:val="18"/>
        </w:numPr>
        <w:spacing w:after="0" w:line="240" w:lineRule="auto"/>
        <w:jc w:val="both"/>
        <w:rPr>
          <w:rFonts w:ascii="Times New Roman" w:hAnsi="Times New Roman" w:cs="Times New Roman"/>
          <w:sz w:val="24"/>
          <w:szCs w:val="24"/>
        </w:rPr>
      </w:pPr>
      <w:r w:rsidRPr="00C30956">
        <w:rPr>
          <w:rFonts w:ascii="Times New Roman" w:hAnsi="Times New Roman" w:cs="Times New Roman"/>
          <w:sz w:val="24"/>
          <w:szCs w:val="24"/>
        </w:rPr>
        <w:t>Ak klient nevyužije oprávnenie podľa odseku 3, riziková vybraná platobná operácia sa v deň jej splatnosti zrealizuje. O rizikovej vybranej platobnej operácii podľa prvej vety Štátna pokladnica informuje osobitný útvar služby finančnej polície Policajného zboru na účel predchádzania a odhaľovania legalizácie príjmov z trestnej činnosti.“.</w:t>
      </w:r>
    </w:p>
    <w:p w:rsidR="002B0CBD" w:rsidRPr="00D51736" w:rsidRDefault="002B0CBD">
      <w:pPr>
        <w:spacing w:after="0" w:line="240" w:lineRule="auto"/>
        <w:ind w:left="709" w:hanging="283"/>
        <w:jc w:val="both"/>
        <w:rPr>
          <w:rFonts w:ascii="Times New Roman" w:hAnsi="Times New Roman" w:cs="Times New Roman"/>
          <w:sz w:val="24"/>
          <w:szCs w:val="24"/>
        </w:rPr>
      </w:pPr>
    </w:p>
    <w:p w:rsidR="002B0CBD" w:rsidRPr="00D51736" w:rsidRDefault="002B0CBD">
      <w:pPr>
        <w:spacing w:after="0" w:line="240" w:lineRule="auto"/>
        <w:ind w:left="426"/>
        <w:jc w:val="both"/>
        <w:rPr>
          <w:rFonts w:ascii="Times New Roman" w:hAnsi="Times New Roman" w:cs="Times New Roman"/>
          <w:sz w:val="24"/>
          <w:szCs w:val="24"/>
        </w:rPr>
      </w:pPr>
      <w:r w:rsidRPr="00D51736">
        <w:rPr>
          <w:rFonts w:ascii="Times New Roman" w:hAnsi="Times New Roman" w:cs="Times New Roman"/>
          <w:sz w:val="24"/>
          <w:szCs w:val="24"/>
        </w:rPr>
        <w:t xml:space="preserve">Poznámka pod čiarou k odkazu 23a znie: </w:t>
      </w:r>
    </w:p>
    <w:p w:rsidR="002B0CBD" w:rsidRPr="00D51736" w:rsidRDefault="002B0CBD">
      <w:pPr>
        <w:spacing w:after="0" w:line="240" w:lineRule="auto"/>
        <w:ind w:left="426"/>
        <w:jc w:val="both"/>
        <w:rPr>
          <w:rFonts w:ascii="Times New Roman" w:hAnsi="Times New Roman" w:cs="Times New Roman"/>
          <w:sz w:val="24"/>
          <w:szCs w:val="24"/>
        </w:rPr>
      </w:pPr>
      <w:r w:rsidRPr="00D51736">
        <w:rPr>
          <w:rFonts w:ascii="Times New Roman" w:hAnsi="Times New Roman" w:cs="Times New Roman"/>
          <w:sz w:val="24"/>
          <w:szCs w:val="24"/>
        </w:rPr>
        <w:t>„</w:t>
      </w:r>
      <w:r w:rsidRPr="00D51736">
        <w:rPr>
          <w:rFonts w:ascii="Times New Roman" w:hAnsi="Times New Roman" w:cs="Times New Roman"/>
          <w:sz w:val="24"/>
          <w:szCs w:val="24"/>
          <w:vertAlign w:val="superscript"/>
        </w:rPr>
        <w:t>23a</w:t>
      </w:r>
      <w:r w:rsidRPr="00D51736">
        <w:rPr>
          <w:rFonts w:ascii="Times New Roman" w:hAnsi="Times New Roman" w:cs="Times New Roman"/>
          <w:sz w:val="24"/>
          <w:szCs w:val="24"/>
        </w:rPr>
        <w:t>) § 79 zákona č. 563/2009 Z. z. o správe daní (daňový poriadok) a o zmene a doplnení niektorých zákonov v znení neskorších predpisov.“.</w:t>
      </w:r>
    </w:p>
    <w:p w:rsidR="00F378B1" w:rsidRPr="00D51736" w:rsidRDefault="00F378B1" w:rsidP="00C30956">
      <w:pPr>
        <w:spacing w:after="0" w:line="240" w:lineRule="auto"/>
        <w:jc w:val="both"/>
        <w:rPr>
          <w:rFonts w:ascii="Times New Roman" w:hAnsi="Times New Roman" w:cs="Times New Roman"/>
          <w:sz w:val="24"/>
          <w:szCs w:val="24"/>
        </w:rPr>
      </w:pPr>
    </w:p>
    <w:p w:rsidR="00F378B1" w:rsidRPr="00D51736" w:rsidRDefault="00F378B1">
      <w:pPr>
        <w:pStyle w:val="Odsekzoznamu"/>
        <w:numPr>
          <w:ilvl w:val="0"/>
          <w:numId w:val="11"/>
        </w:numPr>
        <w:tabs>
          <w:tab w:val="left" w:pos="426"/>
        </w:tabs>
        <w:spacing w:after="0" w:line="240" w:lineRule="auto"/>
        <w:ind w:left="284" w:hanging="284"/>
        <w:jc w:val="both"/>
        <w:rPr>
          <w:rFonts w:ascii="Times New Roman" w:hAnsi="Times New Roman" w:cs="Times New Roman"/>
          <w:sz w:val="24"/>
          <w:szCs w:val="24"/>
        </w:rPr>
      </w:pPr>
      <w:r w:rsidRPr="00D51736">
        <w:rPr>
          <w:rFonts w:ascii="Times New Roman" w:hAnsi="Times New Roman" w:cs="Times New Roman"/>
          <w:sz w:val="24"/>
          <w:szCs w:val="24"/>
        </w:rPr>
        <w:t xml:space="preserve">V § 11 ods. 5 sa slová „písm. i) a k)“ nahrádzajú slovami „písm. g) a i)“ a slová „písm. j)“ sa nahrádzajú slovami „písm. h)“. </w:t>
      </w:r>
    </w:p>
    <w:p w:rsidR="00F378B1" w:rsidRPr="00D51736" w:rsidRDefault="00F378B1" w:rsidP="00C30956">
      <w:pPr>
        <w:spacing w:after="0" w:line="240" w:lineRule="auto"/>
        <w:jc w:val="both"/>
        <w:rPr>
          <w:rFonts w:ascii="Times New Roman" w:hAnsi="Times New Roman" w:cs="Times New Roman"/>
          <w:sz w:val="24"/>
          <w:szCs w:val="24"/>
        </w:rPr>
      </w:pPr>
    </w:p>
    <w:p w:rsidR="00F378B1" w:rsidRPr="00D51736" w:rsidRDefault="00F378B1">
      <w:pPr>
        <w:pStyle w:val="Odsekzoznamu"/>
        <w:numPr>
          <w:ilvl w:val="0"/>
          <w:numId w:val="11"/>
        </w:numPr>
        <w:tabs>
          <w:tab w:val="left" w:pos="426"/>
        </w:tabs>
        <w:spacing w:after="0" w:line="240" w:lineRule="auto"/>
        <w:ind w:left="284" w:hanging="284"/>
        <w:jc w:val="both"/>
        <w:rPr>
          <w:rFonts w:ascii="Times New Roman" w:hAnsi="Times New Roman" w:cs="Times New Roman"/>
          <w:sz w:val="24"/>
          <w:szCs w:val="24"/>
        </w:rPr>
      </w:pPr>
      <w:r w:rsidRPr="00D51736">
        <w:rPr>
          <w:rFonts w:ascii="Times New Roman" w:hAnsi="Times New Roman" w:cs="Times New Roman"/>
          <w:sz w:val="24"/>
          <w:szCs w:val="24"/>
        </w:rPr>
        <w:t>V § 12 ods. 1 písm. c) sa slová „Colné riaditeľstvo Slovenskej republiky“ nahrádzajú slovami „finančné riaditeľstvo“.</w:t>
      </w:r>
    </w:p>
    <w:p w:rsidR="00F378B1" w:rsidRPr="00D51736" w:rsidRDefault="00F378B1">
      <w:pPr>
        <w:pStyle w:val="Odsekzoznamu"/>
        <w:spacing w:after="0" w:line="240" w:lineRule="auto"/>
        <w:ind w:left="284" w:hanging="284"/>
        <w:rPr>
          <w:rFonts w:ascii="Times New Roman" w:hAnsi="Times New Roman" w:cs="Times New Roman"/>
          <w:sz w:val="24"/>
          <w:szCs w:val="24"/>
        </w:rPr>
      </w:pPr>
      <w:r w:rsidRPr="00D51736">
        <w:rPr>
          <w:rFonts w:ascii="Times New Roman" w:hAnsi="Times New Roman" w:cs="Times New Roman"/>
          <w:sz w:val="24"/>
          <w:szCs w:val="24"/>
        </w:rPr>
        <w:t xml:space="preserve"> </w:t>
      </w:r>
    </w:p>
    <w:p w:rsidR="00F378B1" w:rsidRPr="00D51736" w:rsidRDefault="00F378B1">
      <w:pPr>
        <w:pStyle w:val="Odsekzoznamu"/>
        <w:numPr>
          <w:ilvl w:val="0"/>
          <w:numId w:val="11"/>
        </w:numPr>
        <w:tabs>
          <w:tab w:val="left" w:pos="426"/>
        </w:tabs>
        <w:spacing w:after="0" w:line="240" w:lineRule="auto"/>
        <w:ind w:left="284" w:hanging="284"/>
        <w:jc w:val="both"/>
        <w:rPr>
          <w:rFonts w:ascii="Times New Roman" w:hAnsi="Times New Roman" w:cs="Times New Roman"/>
          <w:sz w:val="24"/>
          <w:szCs w:val="24"/>
        </w:rPr>
      </w:pPr>
      <w:r w:rsidRPr="00D51736">
        <w:rPr>
          <w:rFonts w:ascii="Times New Roman" w:hAnsi="Times New Roman" w:cs="Times New Roman"/>
          <w:sz w:val="24"/>
          <w:szCs w:val="24"/>
        </w:rPr>
        <w:t>V § 12 ods. 1 písmeno d) znie:</w:t>
      </w:r>
    </w:p>
    <w:p w:rsidR="00F378B1" w:rsidRPr="00D51736" w:rsidRDefault="00F378B1">
      <w:pPr>
        <w:pStyle w:val="Odsekzoznamu"/>
        <w:spacing w:after="0" w:line="240" w:lineRule="auto"/>
        <w:ind w:left="284"/>
        <w:jc w:val="both"/>
        <w:rPr>
          <w:rFonts w:ascii="Times New Roman" w:hAnsi="Times New Roman" w:cs="Times New Roman"/>
          <w:sz w:val="24"/>
          <w:szCs w:val="24"/>
        </w:rPr>
      </w:pPr>
      <w:r w:rsidRPr="00D51736">
        <w:rPr>
          <w:rFonts w:ascii="Times New Roman" w:hAnsi="Times New Roman" w:cs="Times New Roman"/>
          <w:sz w:val="24"/>
          <w:szCs w:val="24"/>
        </w:rPr>
        <w:t>„d) vykonať základnú finančnú kontrolu</w:t>
      </w:r>
      <w:r w:rsidRPr="00D51736">
        <w:rPr>
          <w:rFonts w:ascii="Times New Roman" w:hAnsi="Times New Roman" w:cs="Times New Roman"/>
          <w:sz w:val="24"/>
          <w:szCs w:val="24"/>
          <w:vertAlign w:val="superscript"/>
        </w:rPr>
        <w:t>24a</w:t>
      </w:r>
      <w:r w:rsidRPr="00D51736">
        <w:rPr>
          <w:rFonts w:ascii="Times New Roman" w:hAnsi="Times New Roman" w:cs="Times New Roman"/>
          <w:sz w:val="24"/>
          <w:szCs w:val="24"/>
        </w:rPr>
        <w:t>) pred predložením žiadosti o vstup do záväzku a žiadosti o realizáciu platobnej operácie Štátnej pokladnici,“.</w:t>
      </w:r>
    </w:p>
    <w:p w:rsidR="00F378B1" w:rsidRPr="00D51736" w:rsidRDefault="00F378B1">
      <w:pPr>
        <w:pStyle w:val="Odsekzoznamu"/>
        <w:spacing w:after="0" w:line="240" w:lineRule="auto"/>
        <w:ind w:left="284"/>
        <w:rPr>
          <w:rFonts w:ascii="Times New Roman" w:hAnsi="Times New Roman" w:cs="Times New Roman"/>
          <w:sz w:val="24"/>
          <w:szCs w:val="24"/>
        </w:rPr>
      </w:pPr>
    </w:p>
    <w:p w:rsidR="00F378B1" w:rsidRPr="00D51736" w:rsidRDefault="00F378B1">
      <w:pPr>
        <w:pStyle w:val="Odsekzoznamu"/>
        <w:spacing w:after="0" w:line="240" w:lineRule="auto"/>
        <w:ind w:hanging="436"/>
        <w:jc w:val="both"/>
        <w:rPr>
          <w:rFonts w:ascii="Times New Roman" w:hAnsi="Times New Roman" w:cs="Times New Roman"/>
          <w:sz w:val="24"/>
          <w:szCs w:val="24"/>
        </w:rPr>
      </w:pPr>
      <w:r w:rsidRPr="00D51736">
        <w:rPr>
          <w:rFonts w:ascii="Times New Roman" w:hAnsi="Times New Roman" w:cs="Times New Roman"/>
          <w:sz w:val="24"/>
          <w:szCs w:val="24"/>
        </w:rPr>
        <w:t>P</w:t>
      </w:r>
      <w:r w:rsidR="00DD7512" w:rsidRPr="00D51736">
        <w:rPr>
          <w:rFonts w:ascii="Times New Roman" w:hAnsi="Times New Roman" w:cs="Times New Roman"/>
          <w:sz w:val="24"/>
          <w:szCs w:val="24"/>
        </w:rPr>
        <w:t>oznámka pod čiarou k odkazu 24a</w:t>
      </w:r>
      <w:r w:rsidRPr="00D51736">
        <w:rPr>
          <w:rFonts w:ascii="Times New Roman" w:hAnsi="Times New Roman" w:cs="Times New Roman"/>
          <w:sz w:val="24"/>
          <w:szCs w:val="24"/>
        </w:rPr>
        <w:t xml:space="preserve"> znie:</w:t>
      </w:r>
    </w:p>
    <w:p w:rsidR="00F378B1" w:rsidRPr="00D51736" w:rsidRDefault="00F378B1">
      <w:pPr>
        <w:pStyle w:val="Odsekzoznamu"/>
        <w:spacing w:after="0" w:line="240" w:lineRule="auto"/>
        <w:ind w:hanging="436"/>
        <w:jc w:val="both"/>
        <w:rPr>
          <w:rFonts w:ascii="Times New Roman" w:hAnsi="Times New Roman" w:cs="Times New Roman"/>
          <w:sz w:val="24"/>
          <w:szCs w:val="24"/>
        </w:rPr>
      </w:pPr>
      <w:r w:rsidRPr="00D51736">
        <w:rPr>
          <w:rFonts w:ascii="Times New Roman" w:hAnsi="Times New Roman" w:cs="Times New Roman"/>
          <w:sz w:val="24"/>
          <w:szCs w:val="24"/>
        </w:rPr>
        <w:t>„</w:t>
      </w:r>
      <w:r w:rsidRPr="00D51736">
        <w:rPr>
          <w:rFonts w:ascii="Times New Roman" w:hAnsi="Times New Roman" w:cs="Times New Roman"/>
          <w:sz w:val="24"/>
          <w:szCs w:val="24"/>
          <w:vertAlign w:val="superscript"/>
        </w:rPr>
        <w:t>24a</w:t>
      </w:r>
      <w:r w:rsidR="00C1027D" w:rsidRPr="00D51736">
        <w:rPr>
          <w:rFonts w:ascii="Times New Roman" w:hAnsi="Times New Roman" w:cs="Times New Roman"/>
          <w:sz w:val="24"/>
          <w:szCs w:val="24"/>
        </w:rPr>
        <w:t>)</w:t>
      </w:r>
      <w:r w:rsidRPr="00D51736">
        <w:rPr>
          <w:rFonts w:ascii="Times New Roman" w:hAnsi="Times New Roman" w:cs="Times New Roman"/>
          <w:sz w:val="24"/>
          <w:szCs w:val="24"/>
        </w:rPr>
        <w:t xml:space="preserve"> § 7 zákona č. 357/2015 Z. z. o finančnej kontrol</w:t>
      </w:r>
      <w:r w:rsidR="00C1027D" w:rsidRPr="00D51736">
        <w:rPr>
          <w:rFonts w:ascii="Times New Roman" w:hAnsi="Times New Roman" w:cs="Times New Roman"/>
          <w:sz w:val="24"/>
          <w:szCs w:val="24"/>
        </w:rPr>
        <w:t xml:space="preserve">e a audite a o zmene a doplnení </w:t>
      </w:r>
      <w:r w:rsidRPr="00D51736">
        <w:rPr>
          <w:rFonts w:ascii="Times New Roman" w:hAnsi="Times New Roman" w:cs="Times New Roman"/>
          <w:sz w:val="24"/>
          <w:szCs w:val="24"/>
        </w:rPr>
        <w:t>niektorých zákonov v znení neskorších predpisov.“.</w:t>
      </w:r>
    </w:p>
    <w:p w:rsidR="00C1027D" w:rsidRPr="00D51736" w:rsidRDefault="00C1027D">
      <w:pPr>
        <w:pStyle w:val="Odsekzoznamu"/>
        <w:spacing w:after="0" w:line="240" w:lineRule="auto"/>
        <w:ind w:hanging="436"/>
        <w:jc w:val="both"/>
        <w:rPr>
          <w:rFonts w:ascii="Times New Roman" w:hAnsi="Times New Roman" w:cs="Times New Roman"/>
          <w:sz w:val="24"/>
          <w:szCs w:val="24"/>
        </w:rPr>
      </w:pPr>
    </w:p>
    <w:p w:rsidR="00F378B1" w:rsidRPr="00D51736" w:rsidRDefault="00F378B1">
      <w:pPr>
        <w:spacing w:after="0" w:line="240" w:lineRule="auto"/>
        <w:ind w:left="708" w:hanging="436"/>
        <w:jc w:val="both"/>
        <w:rPr>
          <w:rFonts w:ascii="Times New Roman" w:hAnsi="Times New Roman" w:cs="Times New Roman"/>
          <w:sz w:val="24"/>
          <w:szCs w:val="24"/>
        </w:rPr>
      </w:pPr>
      <w:r w:rsidRPr="00D51736">
        <w:rPr>
          <w:rFonts w:ascii="Times New Roman" w:hAnsi="Times New Roman" w:cs="Times New Roman"/>
          <w:sz w:val="24"/>
          <w:szCs w:val="24"/>
        </w:rPr>
        <w:t>Poznámka pod čiarou k odkazu 24b sa vypúšťa.</w:t>
      </w:r>
    </w:p>
    <w:p w:rsidR="00D95C75" w:rsidRPr="00D51736" w:rsidRDefault="00D95C75">
      <w:pPr>
        <w:tabs>
          <w:tab w:val="left" w:pos="426"/>
        </w:tabs>
        <w:spacing w:after="0" w:line="240" w:lineRule="auto"/>
        <w:ind w:left="284" w:hanging="284"/>
        <w:jc w:val="both"/>
        <w:rPr>
          <w:rFonts w:ascii="Times New Roman" w:hAnsi="Times New Roman" w:cs="Times New Roman"/>
          <w:sz w:val="24"/>
          <w:szCs w:val="24"/>
        </w:rPr>
      </w:pPr>
    </w:p>
    <w:p w:rsidR="00D95C75" w:rsidRPr="00C30956" w:rsidRDefault="00D95C75" w:rsidP="00C30956">
      <w:pPr>
        <w:pStyle w:val="Odsekzoznamu"/>
        <w:numPr>
          <w:ilvl w:val="0"/>
          <w:numId w:val="11"/>
        </w:numPr>
        <w:tabs>
          <w:tab w:val="left" w:pos="426"/>
        </w:tabs>
        <w:spacing w:after="0" w:line="240" w:lineRule="auto"/>
        <w:ind w:left="284" w:hanging="284"/>
        <w:jc w:val="both"/>
        <w:rPr>
          <w:rFonts w:ascii="Times New Roman" w:hAnsi="Times New Roman" w:cs="Times New Roman"/>
          <w:sz w:val="24"/>
          <w:szCs w:val="24"/>
        </w:rPr>
      </w:pPr>
      <w:r w:rsidRPr="00C30956">
        <w:rPr>
          <w:rFonts w:ascii="Times New Roman" w:hAnsi="Times New Roman" w:cs="Times New Roman"/>
          <w:sz w:val="24"/>
          <w:szCs w:val="24"/>
        </w:rPr>
        <w:t>V § 12 ods. 1 písmeno f) znie:</w:t>
      </w:r>
    </w:p>
    <w:p w:rsidR="00D95C75" w:rsidRPr="00D51736" w:rsidRDefault="00D95C75">
      <w:pPr>
        <w:shd w:val="clear" w:color="auto" w:fill="FFFFFF"/>
        <w:spacing w:after="0" w:line="240" w:lineRule="auto"/>
        <w:ind w:left="284"/>
        <w:jc w:val="both"/>
        <w:rPr>
          <w:rFonts w:ascii="Times New Roman" w:hAnsi="Times New Roman" w:cs="Times New Roman"/>
          <w:sz w:val="24"/>
          <w:szCs w:val="24"/>
        </w:rPr>
      </w:pPr>
      <w:r w:rsidRPr="00D51736">
        <w:rPr>
          <w:rFonts w:ascii="Times New Roman" w:hAnsi="Times New Roman" w:cs="Times New Roman"/>
          <w:sz w:val="24"/>
          <w:szCs w:val="24"/>
        </w:rPr>
        <w:t>„f) poskytovať ministerstvu informácie potrebné na zostavenie súborov údajov podľa § 2b ods. 2  okrem informácií, ktoré sú utajovanými skutočnosťami,</w:t>
      </w:r>
      <w:r w:rsidRPr="00D51736">
        <w:rPr>
          <w:rFonts w:ascii="Times New Roman" w:hAnsi="Times New Roman" w:cs="Times New Roman"/>
          <w:sz w:val="24"/>
          <w:szCs w:val="24"/>
          <w:vertAlign w:val="superscript"/>
        </w:rPr>
        <w:t>24c</w:t>
      </w:r>
      <w:r w:rsidRPr="00D51736">
        <w:rPr>
          <w:rFonts w:ascii="Times New Roman" w:hAnsi="Times New Roman" w:cs="Times New Roman"/>
          <w:sz w:val="24"/>
          <w:szCs w:val="24"/>
        </w:rPr>
        <w:t>)“.</w:t>
      </w:r>
    </w:p>
    <w:p w:rsidR="00F378B1" w:rsidRPr="00D51736" w:rsidRDefault="00F378B1">
      <w:pPr>
        <w:spacing w:after="0" w:line="240" w:lineRule="auto"/>
        <w:jc w:val="both"/>
        <w:rPr>
          <w:rFonts w:ascii="Times New Roman" w:hAnsi="Times New Roman" w:cs="Times New Roman"/>
          <w:sz w:val="24"/>
          <w:szCs w:val="24"/>
        </w:rPr>
      </w:pPr>
    </w:p>
    <w:p w:rsidR="00F378B1" w:rsidRPr="00D51736" w:rsidRDefault="00F378B1">
      <w:pPr>
        <w:pStyle w:val="Odsekzoznamu"/>
        <w:numPr>
          <w:ilvl w:val="0"/>
          <w:numId w:val="11"/>
        </w:numPr>
        <w:spacing w:after="0" w:line="240" w:lineRule="auto"/>
        <w:ind w:left="426" w:hanging="426"/>
        <w:jc w:val="both"/>
        <w:rPr>
          <w:rFonts w:ascii="Times New Roman" w:hAnsi="Times New Roman" w:cs="Times New Roman"/>
          <w:sz w:val="24"/>
          <w:szCs w:val="24"/>
        </w:rPr>
      </w:pPr>
      <w:r w:rsidRPr="00D51736">
        <w:rPr>
          <w:rFonts w:ascii="Times New Roman" w:hAnsi="Times New Roman" w:cs="Times New Roman"/>
          <w:sz w:val="24"/>
          <w:szCs w:val="24"/>
        </w:rPr>
        <w:t>V § 12 ods. 5 a 10 sa slová „písm. k)“ nahrádzajú slovami „písm. i)“.</w:t>
      </w:r>
    </w:p>
    <w:p w:rsidR="00BC722C" w:rsidRPr="00D51736" w:rsidRDefault="00BC722C" w:rsidP="00C30956">
      <w:pPr>
        <w:pStyle w:val="Odsekzoznamu"/>
        <w:tabs>
          <w:tab w:val="left" w:pos="426"/>
        </w:tabs>
        <w:spacing w:after="0" w:line="240" w:lineRule="auto"/>
        <w:ind w:left="0"/>
        <w:jc w:val="both"/>
        <w:rPr>
          <w:rFonts w:ascii="Times New Roman" w:hAnsi="Times New Roman" w:cs="Times New Roman"/>
          <w:sz w:val="24"/>
          <w:szCs w:val="24"/>
        </w:rPr>
      </w:pPr>
    </w:p>
    <w:p w:rsidR="00BC722C" w:rsidRPr="00D51736" w:rsidRDefault="00BC722C" w:rsidP="00C30956">
      <w:pPr>
        <w:pStyle w:val="Odsekzoznamu"/>
        <w:numPr>
          <w:ilvl w:val="0"/>
          <w:numId w:val="11"/>
        </w:numPr>
        <w:tabs>
          <w:tab w:val="left" w:pos="426"/>
        </w:tabs>
        <w:spacing w:after="0" w:line="240" w:lineRule="auto"/>
        <w:ind w:left="0" w:firstLine="0"/>
        <w:rPr>
          <w:rFonts w:ascii="Times New Roman" w:hAnsi="Times New Roman" w:cs="Times New Roman"/>
          <w:sz w:val="24"/>
          <w:szCs w:val="24"/>
        </w:rPr>
      </w:pPr>
      <w:r w:rsidRPr="00D51736">
        <w:rPr>
          <w:rFonts w:ascii="Times New Roman" w:hAnsi="Times New Roman" w:cs="Times New Roman"/>
          <w:sz w:val="24"/>
          <w:szCs w:val="24"/>
        </w:rPr>
        <w:t>V § 13 ods. 1 sa za slová „až 5“ vkladajú slová „a § 12a“.</w:t>
      </w:r>
    </w:p>
    <w:p w:rsidR="00BC722C" w:rsidRPr="00D51736" w:rsidRDefault="00BC722C" w:rsidP="00C30956">
      <w:pPr>
        <w:pStyle w:val="Odsekzoznamu"/>
        <w:spacing w:after="0" w:line="240" w:lineRule="auto"/>
        <w:rPr>
          <w:rFonts w:ascii="Times New Roman" w:hAnsi="Times New Roman" w:cs="Times New Roman"/>
          <w:sz w:val="24"/>
          <w:szCs w:val="24"/>
        </w:rPr>
      </w:pPr>
    </w:p>
    <w:p w:rsidR="00BC722C" w:rsidRPr="00D51736" w:rsidRDefault="00BC722C">
      <w:pPr>
        <w:pStyle w:val="Odsekzoznamu"/>
        <w:numPr>
          <w:ilvl w:val="0"/>
          <w:numId w:val="11"/>
        </w:numPr>
        <w:spacing w:after="0" w:line="240" w:lineRule="auto"/>
        <w:ind w:left="426" w:hanging="426"/>
        <w:jc w:val="both"/>
        <w:rPr>
          <w:rFonts w:ascii="Times New Roman" w:hAnsi="Times New Roman" w:cs="Times New Roman"/>
          <w:sz w:val="24"/>
          <w:szCs w:val="24"/>
        </w:rPr>
      </w:pPr>
      <w:r w:rsidRPr="00D51736">
        <w:rPr>
          <w:rFonts w:ascii="Times New Roman" w:hAnsi="Times New Roman" w:cs="Times New Roman"/>
          <w:sz w:val="24"/>
          <w:szCs w:val="24"/>
        </w:rPr>
        <w:t xml:space="preserve">V § 14 ods. 2 sa na konci pripája táto veta: </w:t>
      </w:r>
    </w:p>
    <w:p w:rsidR="00BC722C" w:rsidRPr="00D51736" w:rsidRDefault="00BC722C" w:rsidP="00C30956">
      <w:pPr>
        <w:pStyle w:val="Odsekzoznamu"/>
        <w:spacing w:after="0" w:line="240" w:lineRule="auto"/>
        <w:ind w:left="426"/>
        <w:jc w:val="both"/>
        <w:rPr>
          <w:rFonts w:ascii="Times New Roman" w:hAnsi="Times New Roman" w:cs="Times New Roman"/>
          <w:sz w:val="24"/>
          <w:szCs w:val="24"/>
        </w:rPr>
      </w:pPr>
      <w:r w:rsidRPr="00D51736">
        <w:rPr>
          <w:rFonts w:ascii="Times New Roman" w:hAnsi="Times New Roman" w:cs="Times New Roman"/>
          <w:sz w:val="24"/>
          <w:szCs w:val="24"/>
        </w:rPr>
        <w:t>„Na činnosť agentúry sa nevzťahuje osobitný predpis.</w:t>
      </w:r>
      <w:r w:rsidRPr="00D51736">
        <w:rPr>
          <w:rFonts w:ascii="Times New Roman" w:hAnsi="Times New Roman" w:cs="Times New Roman"/>
          <w:sz w:val="24"/>
          <w:szCs w:val="24"/>
          <w:vertAlign w:val="superscript"/>
        </w:rPr>
        <w:t>28aaa</w:t>
      </w:r>
      <w:r w:rsidRPr="00D51736">
        <w:rPr>
          <w:rFonts w:ascii="Times New Roman" w:hAnsi="Times New Roman" w:cs="Times New Roman"/>
          <w:sz w:val="24"/>
          <w:szCs w:val="24"/>
        </w:rPr>
        <w:t>)“.</w:t>
      </w:r>
    </w:p>
    <w:p w:rsidR="00BC722C" w:rsidRPr="00D51736" w:rsidRDefault="00BC722C" w:rsidP="00C30956">
      <w:pPr>
        <w:pStyle w:val="Odsekzoznamu"/>
        <w:spacing w:after="0" w:line="240" w:lineRule="auto"/>
        <w:ind w:left="426"/>
        <w:jc w:val="both"/>
        <w:rPr>
          <w:rFonts w:ascii="Times New Roman" w:hAnsi="Times New Roman" w:cs="Times New Roman"/>
          <w:sz w:val="24"/>
          <w:szCs w:val="24"/>
        </w:rPr>
      </w:pPr>
    </w:p>
    <w:p w:rsidR="00BC722C" w:rsidRPr="00D51736" w:rsidRDefault="00BC722C" w:rsidP="00C30956">
      <w:pPr>
        <w:pStyle w:val="Odsekzoznamu"/>
        <w:spacing w:after="0" w:line="240" w:lineRule="auto"/>
        <w:ind w:left="426"/>
        <w:jc w:val="both"/>
        <w:rPr>
          <w:rFonts w:ascii="Times New Roman" w:hAnsi="Times New Roman" w:cs="Times New Roman"/>
          <w:sz w:val="24"/>
          <w:szCs w:val="24"/>
        </w:rPr>
      </w:pPr>
      <w:r w:rsidRPr="00D51736">
        <w:rPr>
          <w:rFonts w:ascii="Times New Roman" w:hAnsi="Times New Roman" w:cs="Times New Roman"/>
          <w:sz w:val="24"/>
          <w:szCs w:val="24"/>
        </w:rPr>
        <w:t>Poznámka pod čiarou k odkazu 28aaa znie:</w:t>
      </w:r>
    </w:p>
    <w:p w:rsidR="00BC722C" w:rsidRPr="00C30956" w:rsidRDefault="00BC722C" w:rsidP="00C30956">
      <w:pPr>
        <w:pStyle w:val="Odsekzoznamu"/>
        <w:spacing w:after="0" w:line="240" w:lineRule="auto"/>
        <w:ind w:left="426"/>
        <w:jc w:val="both"/>
        <w:rPr>
          <w:rFonts w:ascii="Times New Roman" w:hAnsi="Times New Roman" w:cs="Times New Roman"/>
          <w:sz w:val="24"/>
          <w:szCs w:val="24"/>
        </w:rPr>
      </w:pPr>
      <w:r w:rsidRPr="00D51736">
        <w:rPr>
          <w:rFonts w:ascii="Times New Roman" w:hAnsi="Times New Roman" w:cs="Times New Roman"/>
          <w:sz w:val="24"/>
          <w:szCs w:val="24"/>
        </w:rPr>
        <w:t>„</w:t>
      </w:r>
      <w:r w:rsidRPr="00D51736">
        <w:rPr>
          <w:rFonts w:ascii="Times New Roman" w:hAnsi="Times New Roman" w:cs="Times New Roman"/>
          <w:sz w:val="24"/>
          <w:szCs w:val="24"/>
          <w:vertAlign w:val="superscript"/>
        </w:rPr>
        <w:t>28aaa</w:t>
      </w:r>
      <w:r w:rsidRPr="00D51736">
        <w:rPr>
          <w:rFonts w:ascii="Times New Roman" w:hAnsi="Times New Roman" w:cs="Times New Roman"/>
          <w:sz w:val="24"/>
          <w:szCs w:val="24"/>
        </w:rPr>
        <w:t>) Zákon č. 297/2008 Z. z. o ochrane pred legalizáciou príjmov z trestnej činnosti a o ochrane pred financovaním terorizmu a o zmene a doplnení niektorých zákonov v znení neskorších predpisov.“.</w:t>
      </w:r>
    </w:p>
    <w:p w:rsidR="00F378B1" w:rsidRPr="00D51736" w:rsidRDefault="00F378B1">
      <w:pPr>
        <w:pStyle w:val="Odsekzoznamu"/>
        <w:spacing w:after="0" w:line="240" w:lineRule="auto"/>
        <w:ind w:left="426" w:hanging="426"/>
        <w:jc w:val="both"/>
        <w:rPr>
          <w:rFonts w:ascii="Times New Roman" w:hAnsi="Times New Roman" w:cs="Times New Roman"/>
          <w:sz w:val="24"/>
          <w:szCs w:val="24"/>
        </w:rPr>
      </w:pPr>
    </w:p>
    <w:p w:rsidR="00F378B1" w:rsidRPr="00D51736" w:rsidRDefault="00F378B1">
      <w:pPr>
        <w:pStyle w:val="Odsekzoznamu"/>
        <w:numPr>
          <w:ilvl w:val="0"/>
          <w:numId w:val="11"/>
        </w:numPr>
        <w:spacing w:after="0" w:line="240" w:lineRule="auto"/>
        <w:ind w:left="426" w:hanging="426"/>
        <w:jc w:val="both"/>
        <w:rPr>
          <w:rFonts w:ascii="Times New Roman" w:hAnsi="Times New Roman" w:cs="Times New Roman"/>
          <w:sz w:val="24"/>
          <w:szCs w:val="24"/>
        </w:rPr>
      </w:pPr>
      <w:r w:rsidRPr="00D51736">
        <w:rPr>
          <w:rFonts w:ascii="Times New Roman" w:hAnsi="Times New Roman" w:cs="Times New Roman"/>
          <w:sz w:val="24"/>
          <w:szCs w:val="24"/>
        </w:rPr>
        <w:t>V § 14 ods. 3 a § 16 ods. 2 sa na konci pripája toto slovo: „agentúry“.</w:t>
      </w:r>
    </w:p>
    <w:p w:rsidR="00F378B1" w:rsidRPr="00D51736" w:rsidRDefault="00F378B1">
      <w:pPr>
        <w:spacing w:after="0" w:line="240" w:lineRule="auto"/>
        <w:ind w:left="426" w:hanging="426"/>
        <w:jc w:val="both"/>
        <w:rPr>
          <w:rFonts w:ascii="Times New Roman" w:hAnsi="Times New Roman" w:cs="Times New Roman"/>
          <w:sz w:val="24"/>
          <w:szCs w:val="24"/>
        </w:rPr>
      </w:pPr>
    </w:p>
    <w:p w:rsidR="00F378B1" w:rsidRPr="00D51736" w:rsidRDefault="00F378B1">
      <w:pPr>
        <w:pStyle w:val="Odsekzoznamu"/>
        <w:numPr>
          <w:ilvl w:val="0"/>
          <w:numId w:val="11"/>
        </w:numPr>
        <w:spacing w:after="0" w:line="240" w:lineRule="auto"/>
        <w:ind w:left="426" w:hanging="426"/>
        <w:jc w:val="both"/>
        <w:rPr>
          <w:rFonts w:ascii="Times New Roman" w:hAnsi="Times New Roman" w:cs="Times New Roman"/>
          <w:sz w:val="24"/>
          <w:szCs w:val="24"/>
        </w:rPr>
      </w:pPr>
      <w:r w:rsidRPr="00D51736">
        <w:rPr>
          <w:rFonts w:ascii="Times New Roman" w:hAnsi="Times New Roman" w:cs="Times New Roman"/>
          <w:sz w:val="24"/>
          <w:szCs w:val="24"/>
        </w:rPr>
        <w:t>V § 15 ods. 1 sa vypúšťajú slová „(ďalej len „riaditeľ“)“. </w:t>
      </w:r>
    </w:p>
    <w:p w:rsidR="00F378B1" w:rsidRPr="00D51736" w:rsidRDefault="00F378B1">
      <w:pPr>
        <w:pStyle w:val="Odsekzoznamu"/>
        <w:spacing w:after="0" w:line="240" w:lineRule="auto"/>
        <w:ind w:left="426" w:hanging="426"/>
        <w:rPr>
          <w:rFonts w:ascii="Times New Roman" w:hAnsi="Times New Roman" w:cs="Times New Roman"/>
          <w:sz w:val="24"/>
          <w:szCs w:val="24"/>
        </w:rPr>
      </w:pPr>
    </w:p>
    <w:p w:rsidR="00F378B1" w:rsidRPr="00D51736" w:rsidRDefault="00F378B1">
      <w:pPr>
        <w:pStyle w:val="Odsekzoznamu"/>
        <w:numPr>
          <w:ilvl w:val="0"/>
          <w:numId w:val="11"/>
        </w:numPr>
        <w:spacing w:after="0" w:line="240" w:lineRule="auto"/>
        <w:ind w:left="426" w:hanging="426"/>
        <w:jc w:val="both"/>
        <w:rPr>
          <w:rFonts w:ascii="Times New Roman" w:hAnsi="Times New Roman" w:cs="Times New Roman"/>
          <w:sz w:val="24"/>
          <w:szCs w:val="24"/>
        </w:rPr>
      </w:pPr>
      <w:r w:rsidRPr="00D51736">
        <w:rPr>
          <w:rFonts w:ascii="Times New Roman" w:hAnsi="Times New Roman" w:cs="Times New Roman"/>
          <w:sz w:val="24"/>
          <w:szCs w:val="24"/>
        </w:rPr>
        <w:t>V § 15 ods. 2 a 5 až  7 sa za slovo „riaditeľ“ vo všetkých tvaroch vkladá slovo „agentúry“.</w:t>
      </w:r>
    </w:p>
    <w:p w:rsidR="00F378B1" w:rsidRPr="00D51736" w:rsidRDefault="00F378B1">
      <w:pPr>
        <w:spacing w:after="0" w:line="240" w:lineRule="auto"/>
        <w:jc w:val="both"/>
        <w:rPr>
          <w:rFonts w:ascii="Times New Roman" w:hAnsi="Times New Roman" w:cs="Times New Roman"/>
          <w:sz w:val="24"/>
          <w:szCs w:val="24"/>
        </w:rPr>
      </w:pPr>
    </w:p>
    <w:p w:rsidR="00F378B1" w:rsidRPr="00D51736" w:rsidRDefault="00CC79D9">
      <w:pPr>
        <w:spacing w:after="0" w:line="240" w:lineRule="auto"/>
        <w:ind w:left="360" w:hanging="360"/>
        <w:jc w:val="both"/>
        <w:rPr>
          <w:rFonts w:ascii="Times New Roman" w:hAnsi="Times New Roman" w:cs="Times New Roman"/>
          <w:sz w:val="24"/>
          <w:szCs w:val="24"/>
        </w:rPr>
      </w:pPr>
      <w:r w:rsidRPr="00D51736">
        <w:rPr>
          <w:rFonts w:ascii="Times New Roman" w:hAnsi="Times New Roman" w:cs="Times New Roman"/>
          <w:b/>
          <w:sz w:val="24"/>
          <w:szCs w:val="24"/>
        </w:rPr>
        <w:t>2</w:t>
      </w:r>
      <w:r w:rsidR="00CD34C4">
        <w:rPr>
          <w:rFonts w:ascii="Times New Roman" w:hAnsi="Times New Roman" w:cs="Times New Roman"/>
          <w:b/>
          <w:sz w:val="24"/>
          <w:szCs w:val="24"/>
        </w:rPr>
        <w:t>6</w:t>
      </w:r>
      <w:r w:rsidR="00F378B1" w:rsidRPr="00D51736">
        <w:rPr>
          <w:rFonts w:ascii="Times New Roman" w:hAnsi="Times New Roman" w:cs="Times New Roman"/>
          <w:b/>
          <w:sz w:val="24"/>
          <w:szCs w:val="24"/>
        </w:rPr>
        <w:t>.</w:t>
      </w:r>
      <w:r w:rsidR="00F378B1" w:rsidRPr="00D51736">
        <w:rPr>
          <w:rFonts w:ascii="Times New Roman" w:hAnsi="Times New Roman" w:cs="Times New Roman"/>
          <w:sz w:val="24"/>
          <w:szCs w:val="24"/>
        </w:rPr>
        <w:t xml:space="preserve"> </w:t>
      </w:r>
      <w:r w:rsidR="00DC7808">
        <w:rPr>
          <w:rFonts w:ascii="Times New Roman" w:hAnsi="Times New Roman" w:cs="Times New Roman"/>
          <w:sz w:val="24"/>
          <w:szCs w:val="24"/>
        </w:rPr>
        <w:t xml:space="preserve"> </w:t>
      </w:r>
      <w:r w:rsidR="00F378B1" w:rsidRPr="00D51736">
        <w:rPr>
          <w:rFonts w:ascii="Times New Roman" w:hAnsi="Times New Roman" w:cs="Times New Roman"/>
          <w:sz w:val="24"/>
          <w:szCs w:val="24"/>
        </w:rPr>
        <w:t>V § 17 odsek 1 znie:</w:t>
      </w:r>
    </w:p>
    <w:p w:rsidR="00F378B1" w:rsidRPr="00D51736" w:rsidRDefault="00F378B1">
      <w:pPr>
        <w:pStyle w:val="Odsekzoznamu"/>
        <w:spacing w:after="0" w:line="240" w:lineRule="auto"/>
        <w:ind w:hanging="294"/>
        <w:jc w:val="both"/>
        <w:rPr>
          <w:rFonts w:ascii="Times New Roman" w:hAnsi="Times New Roman" w:cs="Times New Roman"/>
          <w:sz w:val="24"/>
          <w:szCs w:val="24"/>
        </w:rPr>
      </w:pPr>
      <w:r w:rsidRPr="00D51736">
        <w:rPr>
          <w:rFonts w:ascii="Times New Roman" w:hAnsi="Times New Roman" w:cs="Times New Roman"/>
          <w:sz w:val="24"/>
          <w:szCs w:val="24"/>
        </w:rPr>
        <w:t xml:space="preserve">„(1) Agentúra v mene ministerstva alebo v mene Slovenskej republiky </w:t>
      </w:r>
    </w:p>
    <w:p w:rsidR="00F378B1" w:rsidRPr="00D51736" w:rsidRDefault="00F378B1">
      <w:pPr>
        <w:pStyle w:val="Odsekzoznamu"/>
        <w:numPr>
          <w:ilvl w:val="0"/>
          <w:numId w:val="14"/>
        </w:numPr>
        <w:spacing w:after="0" w:line="240" w:lineRule="auto"/>
        <w:ind w:left="1134" w:hanging="283"/>
        <w:jc w:val="both"/>
        <w:rPr>
          <w:rFonts w:ascii="Times New Roman" w:hAnsi="Times New Roman" w:cs="Times New Roman"/>
          <w:sz w:val="24"/>
          <w:szCs w:val="24"/>
        </w:rPr>
      </w:pPr>
      <w:r w:rsidRPr="00D51736">
        <w:rPr>
          <w:rFonts w:ascii="Times New Roman" w:hAnsi="Times New Roman" w:cs="Times New Roman"/>
          <w:sz w:val="24"/>
          <w:szCs w:val="24"/>
        </w:rPr>
        <w:t>organizuje a realizuje splácanie štátneho dlhu,</w:t>
      </w:r>
    </w:p>
    <w:p w:rsidR="00F378B1" w:rsidRPr="00D51736" w:rsidRDefault="00F378B1">
      <w:pPr>
        <w:pStyle w:val="Odsekzoznamu"/>
        <w:numPr>
          <w:ilvl w:val="0"/>
          <w:numId w:val="14"/>
        </w:numPr>
        <w:spacing w:after="0" w:line="240" w:lineRule="auto"/>
        <w:ind w:left="1134" w:hanging="283"/>
        <w:jc w:val="both"/>
        <w:rPr>
          <w:rFonts w:ascii="Times New Roman" w:hAnsi="Times New Roman" w:cs="Times New Roman"/>
          <w:sz w:val="24"/>
          <w:szCs w:val="24"/>
        </w:rPr>
      </w:pPr>
      <w:r w:rsidRPr="00D51736">
        <w:rPr>
          <w:rFonts w:ascii="Times New Roman" w:hAnsi="Times New Roman" w:cs="Times New Roman"/>
          <w:sz w:val="24"/>
          <w:szCs w:val="24"/>
        </w:rPr>
        <w:t>zabezpečuje podľa pokynov ministerstva financovanie záväzkov Slovenskej republiky, ktoré jej vzniknú v súvislosti so zabezpečením finančnej a hospodárskej stability eurozóny,</w:t>
      </w:r>
      <w:r w:rsidRPr="00D51736">
        <w:rPr>
          <w:rFonts w:ascii="Times New Roman" w:hAnsi="Times New Roman" w:cs="Times New Roman"/>
          <w:sz w:val="24"/>
          <w:szCs w:val="24"/>
          <w:vertAlign w:val="superscript"/>
        </w:rPr>
        <w:t>28aa</w:t>
      </w:r>
      <w:r w:rsidRPr="00D51736">
        <w:rPr>
          <w:rFonts w:ascii="Times New Roman" w:hAnsi="Times New Roman" w:cs="Times New Roman"/>
          <w:sz w:val="24"/>
          <w:szCs w:val="24"/>
        </w:rPr>
        <w:t>) alebo Európskej únie,</w:t>
      </w:r>
      <w:r w:rsidRPr="00D51736">
        <w:rPr>
          <w:rFonts w:ascii="Times New Roman" w:hAnsi="Times New Roman" w:cs="Times New Roman"/>
          <w:sz w:val="24"/>
          <w:szCs w:val="24"/>
          <w:vertAlign w:val="superscript"/>
        </w:rPr>
        <w:t>28ab</w:t>
      </w:r>
      <w:r w:rsidRPr="00D51736">
        <w:rPr>
          <w:rFonts w:ascii="Times New Roman" w:hAnsi="Times New Roman" w:cs="Times New Roman"/>
          <w:sz w:val="24"/>
          <w:szCs w:val="24"/>
        </w:rPr>
        <w:t>)</w:t>
      </w:r>
    </w:p>
    <w:p w:rsidR="00F378B1" w:rsidRPr="00D51736" w:rsidRDefault="00F378B1">
      <w:pPr>
        <w:pStyle w:val="Odsekzoznamu"/>
        <w:numPr>
          <w:ilvl w:val="0"/>
          <w:numId w:val="14"/>
        </w:numPr>
        <w:spacing w:after="0" w:line="240" w:lineRule="auto"/>
        <w:ind w:left="1134" w:hanging="283"/>
        <w:jc w:val="both"/>
        <w:rPr>
          <w:rFonts w:ascii="Times New Roman" w:hAnsi="Times New Roman" w:cs="Times New Roman"/>
          <w:sz w:val="24"/>
          <w:szCs w:val="24"/>
        </w:rPr>
      </w:pPr>
      <w:r w:rsidRPr="00D51736">
        <w:rPr>
          <w:rFonts w:ascii="Times New Roman" w:hAnsi="Times New Roman" w:cs="Times New Roman"/>
          <w:sz w:val="24"/>
          <w:szCs w:val="24"/>
        </w:rPr>
        <w:t>zabezpečuje vydávanie štátnych cenných papierov,</w:t>
      </w:r>
    </w:p>
    <w:p w:rsidR="00F378B1" w:rsidRPr="00D51736" w:rsidRDefault="00F378B1">
      <w:pPr>
        <w:pStyle w:val="Odsekzoznamu"/>
        <w:numPr>
          <w:ilvl w:val="0"/>
          <w:numId w:val="14"/>
        </w:numPr>
        <w:spacing w:after="0" w:line="240" w:lineRule="auto"/>
        <w:ind w:left="1134" w:hanging="283"/>
        <w:jc w:val="both"/>
        <w:rPr>
          <w:rFonts w:ascii="Times New Roman" w:hAnsi="Times New Roman" w:cs="Times New Roman"/>
          <w:sz w:val="24"/>
          <w:szCs w:val="24"/>
        </w:rPr>
      </w:pPr>
      <w:r w:rsidRPr="00D51736">
        <w:rPr>
          <w:rFonts w:ascii="Times New Roman" w:hAnsi="Times New Roman" w:cs="Times New Roman"/>
          <w:sz w:val="24"/>
          <w:szCs w:val="24"/>
        </w:rPr>
        <w:t>vykonáva vysporiadanie obchodov s cennými papiermi,</w:t>
      </w:r>
    </w:p>
    <w:p w:rsidR="00F378B1" w:rsidRPr="00D51736" w:rsidRDefault="00F378B1">
      <w:pPr>
        <w:pStyle w:val="Odsekzoznamu"/>
        <w:numPr>
          <w:ilvl w:val="0"/>
          <w:numId w:val="14"/>
        </w:numPr>
        <w:spacing w:after="0" w:line="240" w:lineRule="auto"/>
        <w:ind w:left="1134" w:hanging="283"/>
        <w:jc w:val="both"/>
        <w:rPr>
          <w:rFonts w:ascii="Times New Roman" w:hAnsi="Times New Roman" w:cs="Times New Roman"/>
          <w:sz w:val="24"/>
          <w:szCs w:val="24"/>
        </w:rPr>
      </w:pPr>
      <w:r w:rsidRPr="00D51736">
        <w:rPr>
          <w:rFonts w:ascii="Times New Roman" w:hAnsi="Times New Roman" w:cs="Times New Roman"/>
          <w:sz w:val="24"/>
          <w:szCs w:val="24"/>
        </w:rPr>
        <w:t>vykonáva alebo inak zabezpečuje</w:t>
      </w:r>
      <w:r w:rsidRPr="00D51736">
        <w:rPr>
          <w:rFonts w:ascii="Times New Roman" w:hAnsi="Times New Roman" w:cs="Times New Roman"/>
          <w:sz w:val="24"/>
          <w:szCs w:val="24"/>
          <w:vertAlign w:val="superscript"/>
        </w:rPr>
        <w:t>28ac</w:t>
      </w:r>
      <w:r w:rsidRPr="00D51736">
        <w:rPr>
          <w:rFonts w:ascii="Times New Roman" w:hAnsi="Times New Roman" w:cs="Times New Roman"/>
          <w:sz w:val="24"/>
          <w:szCs w:val="24"/>
        </w:rPr>
        <w:t>)</w:t>
      </w:r>
      <w:r w:rsidRPr="00D51736">
        <w:rPr>
          <w:rFonts w:ascii="Times New Roman" w:hAnsi="Times New Roman" w:cs="Times New Roman"/>
          <w:sz w:val="24"/>
          <w:szCs w:val="24"/>
          <w:vertAlign w:val="superscript"/>
        </w:rPr>
        <w:t xml:space="preserve"> </w:t>
      </w:r>
      <w:r w:rsidRPr="00D51736">
        <w:rPr>
          <w:rFonts w:ascii="Times New Roman" w:hAnsi="Times New Roman" w:cs="Times New Roman"/>
          <w:sz w:val="24"/>
          <w:szCs w:val="24"/>
        </w:rPr>
        <w:t>výplatu menovitých hodnôt a výnosov štátnych cenných papierov,</w:t>
      </w:r>
    </w:p>
    <w:p w:rsidR="00F378B1" w:rsidRPr="00D51736" w:rsidRDefault="00F378B1">
      <w:pPr>
        <w:pStyle w:val="Odsekzoznamu"/>
        <w:numPr>
          <w:ilvl w:val="0"/>
          <w:numId w:val="14"/>
        </w:numPr>
        <w:spacing w:after="0" w:line="240" w:lineRule="auto"/>
        <w:ind w:left="1134" w:hanging="283"/>
        <w:jc w:val="both"/>
        <w:rPr>
          <w:rFonts w:ascii="Times New Roman" w:hAnsi="Times New Roman" w:cs="Times New Roman"/>
          <w:sz w:val="24"/>
          <w:szCs w:val="24"/>
        </w:rPr>
      </w:pPr>
      <w:r w:rsidRPr="00D51736">
        <w:rPr>
          <w:rFonts w:ascii="Times New Roman" w:hAnsi="Times New Roman" w:cs="Times New Roman"/>
          <w:sz w:val="24"/>
          <w:szCs w:val="24"/>
        </w:rPr>
        <w:t>vykonáva zabezpečovacie prevody cenných papierov,</w:t>
      </w:r>
    </w:p>
    <w:p w:rsidR="00F378B1" w:rsidRPr="00D51736" w:rsidRDefault="00F378B1">
      <w:pPr>
        <w:pStyle w:val="Odsekzoznamu"/>
        <w:numPr>
          <w:ilvl w:val="0"/>
          <w:numId w:val="14"/>
        </w:numPr>
        <w:spacing w:after="0" w:line="240" w:lineRule="auto"/>
        <w:ind w:left="1134" w:hanging="283"/>
        <w:jc w:val="both"/>
        <w:rPr>
          <w:rFonts w:ascii="Times New Roman" w:hAnsi="Times New Roman" w:cs="Times New Roman"/>
          <w:sz w:val="24"/>
          <w:szCs w:val="24"/>
        </w:rPr>
      </w:pPr>
      <w:r w:rsidRPr="00D51736">
        <w:rPr>
          <w:rFonts w:ascii="Times New Roman" w:hAnsi="Times New Roman" w:cs="Times New Roman"/>
          <w:sz w:val="24"/>
          <w:szCs w:val="24"/>
        </w:rPr>
        <w:t>vykonáva finančné operácie a obchody s finančnými nástrojmi</w:t>
      </w:r>
      <w:r w:rsidRPr="00D51736">
        <w:rPr>
          <w:rFonts w:ascii="Times New Roman" w:hAnsi="Times New Roman" w:cs="Times New Roman"/>
          <w:sz w:val="24"/>
          <w:szCs w:val="24"/>
          <w:vertAlign w:val="superscript"/>
        </w:rPr>
        <w:t>28a</w:t>
      </w:r>
      <w:r w:rsidRPr="00D51736">
        <w:rPr>
          <w:rFonts w:ascii="Times New Roman" w:hAnsi="Times New Roman" w:cs="Times New Roman"/>
          <w:sz w:val="24"/>
          <w:szCs w:val="24"/>
        </w:rPr>
        <w:t>)</w:t>
      </w:r>
      <w:r w:rsidRPr="00D51736">
        <w:rPr>
          <w:rFonts w:ascii="Times New Roman" w:hAnsi="Times New Roman" w:cs="Times New Roman"/>
          <w:sz w:val="24"/>
          <w:szCs w:val="24"/>
          <w:vertAlign w:val="superscript"/>
        </w:rPr>
        <w:t xml:space="preserve"> </w:t>
      </w:r>
      <w:r w:rsidRPr="00D51736">
        <w:rPr>
          <w:rFonts w:ascii="Times New Roman" w:hAnsi="Times New Roman" w:cs="Times New Roman"/>
          <w:sz w:val="24"/>
          <w:szCs w:val="24"/>
        </w:rPr>
        <w:t>súvisiace s riadením štátneho dlhu alebo riadením rizík na účtoch klienta Štátny dlh,</w:t>
      </w:r>
    </w:p>
    <w:p w:rsidR="00F378B1" w:rsidRPr="00D51736" w:rsidRDefault="00F378B1">
      <w:pPr>
        <w:pStyle w:val="Odsekzoznamu"/>
        <w:numPr>
          <w:ilvl w:val="0"/>
          <w:numId w:val="14"/>
        </w:numPr>
        <w:spacing w:after="0" w:line="240" w:lineRule="auto"/>
        <w:ind w:left="1134" w:hanging="283"/>
        <w:jc w:val="both"/>
        <w:rPr>
          <w:rFonts w:ascii="Times New Roman" w:hAnsi="Times New Roman" w:cs="Times New Roman"/>
          <w:sz w:val="24"/>
          <w:szCs w:val="24"/>
        </w:rPr>
      </w:pPr>
      <w:r w:rsidRPr="00D51736">
        <w:rPr>
          <w:rFonts w:ascii="Times New Roman" w:hAnsi="Times New Roman" w:cs="Times New Roman"/>
          <w:sz w:val="24"/>
          <w:szCs w:val="24"/>
        </w:rPr>
        <w:t>vykonáva alebo inak zabezpečuje spätné odkúpenie nesplateného štátneho dlhu,</w:t>
      </w:r>
    </w:p>
    <w:p w:rsidR="00F378B1" w:rsidRPr="00D51736" w:rsidRDefault="00F378B1">
      <w:pPr>
        <w:pStyle w:val="Odsekzoznamu"/>
        <w:numPr>
          <w:ilvl w:val="0"/>
          <w:numId w:val="14"/>
        </w:numPr>
        <w:spacing w:after="0" w:line="240" w:lineRule="auto"/>
        <w:ind w:left="1134" w:hanging="283"/>
        <w:jc w:val="both"/>
        <w:rPr>
          <w:rFonts w:ascii="Times New Roman" w:hAnsi="Times New Roman" w:cs="Times New Roman"/>
          <w:sz w:val="24"/>
          <w:szCs w:val="24"/>
        </w:rPr>
      </w:pPr>
      <w:r w:rsidRPr="00D51736">
        <w:rPr>
          <w:rFonts w:ascii="Times New Roman" w:hAnsi="Times New Roman" w:cs="Times New Roman"/>
          <w:sz w:val="24"/>
          <w:szCs w:val="24"/>
        </w:rPr>
        <w:t>vykonáva alebo inak zabezpečuje predčasné splatenie štátneho dlhu,</w:t>
      </w:r>
    </w:p>
    <w:p w:rsidR="00F378B1" w:rsidRPr="00D51736" w:rsidRDefault="00F378B1">
      <w:pPr>
        <w:pStyle w:val="Odsekzoznamu"/>
        <w:numPr>
          <w:ilvl w:val="0"/>
          <w:numId w:val="14"/>
        </w:numPr>
        <w:spacing w:after="0" w:line="240" w:lineRule="auto"/>
        <w:ind w:left="1134" w:hanging="283"/>
        <w:jc w:val="both"/>
        <w:rPr>
          <w:rFonts w:ascii="Times New Roman" w:hAnsi="Times New Roman" w:cs="Times New Roman"/>
          <w:sz w:val="24"/>
          <w:szCs w:val="24"/>
        </w:rPr>
      </w:pPr>
      <w:r w:rsidRPr="00D51736">
        <w:rPr>
          <w:rFonts w:ascii="Times New Roman" w:hAnsi="Times New Roman" w:cs="Times New Roman"/>
          <w:sz w:val="24"/>
          <w:szCs w:val="24"/>
        </w:rPr>
        <w:t>vykonáva finančné operácie a obchody na účtoch klienta Štátny dlh,</w:t>
      </w:r>
    </w:p>
    <w:p w:rsidR="00F378B1" w:rsidRPr="00D51736" w:rsidRDefault="00F378B1">
      <w:pPr>
        <w:pStyle w:val="Odsekzoznamu"/>
        <w:numPr>
          <w:ilvl w:val="0"/>
          <w:numId w:val="14"/>
        </w:numPr>
        <w:spacing w:after="0" w:line="240" w:lineRule="auto"/>
        <w:ind w:left="1134" w:hanging="283"/>
        <w:jc w:val="both"/>
        <w:rPr>
          <w:rFonts w:ascii="Times New Roman" w:hAnsi="Times New Roman" w:cs="Times New Roman"/>
          <w:sz w:val="24"/>
          <w:szCs w:val="24"/>
        </w:rPr>
      </w:pPr>
      <w:r w:rsidRPr="00D51736">
        <w:rPr>
          <w:rFonts w:ascii="Times New Roman" w:hAnsi="Times New Roman" w:cs="Times New Roman"/>
          <w:sz w:val="24"/>
          <w:szCs w:val="24"/>
        </w:rPr>
        <w:t>vykonáva finančné operácie a obchody na finančnom trhu s dočasne voľnými finančnými prostriedkami na účtoch klienta Štátny dlh vrátane vkladov a pôžičiek,</w:t>
      </w:r>
    </w:p>
    <w:p w:rsidR="00F378B1" w:rsidRPr="00D51736" w:rsidRDefault="00F378B1">
      <w:pPr>
        <w:pStyle w:val="Odsekzoznamu"/>
        <w:numPr>
          <w:ilvl w:val="0"/>
          <w:numId w:val="14"/>
        </w:numPr>
        <w:spacing w:after="0" w:line="240" w:lineRule="auto"/>
        <w:ind w:left="1134" w:hanging="283"/>
        <w:jc w:val="both"/>
        <w:rPr>
          <w:rFonts w:ascii="Times New Roman" w:hAnsi="Times New Roman" w:cs="Times New Roman"/>
          <w:sz w:val="24"/>
          <w:szCs w:val="24"/>
        </w:rPr>
      </w:pPr>
      <w:r w:rsidRPr="00D51736">
        <w:rPr>
          <w:rFonts w:ascii="Times New Roman" w:hAnsi="Times New Roman" w:cs="Times New Roman"/>
          <w:sz w:val="24"/>
          <w:szCs w:val="24"/>
        </w:rPr>
        <w:t>vykonáva na finančnom trhu finančné operácie a obchody s finančnými nástrojmi</w:t>
      </w:r>
      <w:r w:rsidRPr="00D51736">
        <w:rPr>
          <w:rFonts w:ascii="Times New Roman" w:hAnsi="Times New Roman" w:cs="Times New Roman"/>
          <w:sz w:val="24"/>
          <w:szCs w:val="24"/>
          <w:vertAlign w:val="superscript"/>
        </w:rPr>
        <w:t xml:space="preserve"> </w:t>
      </w:r>
      <w:r w:rsidRPr="00D51736">
        <w:rPr>
          <w:rFonts w:ascii="Times New Roman" w:hAnsi="Times New Roman" w:cs="Times New Roman"/>
          <w:sz w:val="24"/>
          <w:szCs w:val="24"/>
        </w:rPr>
        <w:t>na preklenutie nesúladu medzi príjmami štátneho rozpočtu a výdavkami štátneho rozpočtu a na zabezpečenie likvidity Štátnej pokladnice na účtoch klienta Štátny dlh,</w:t>
      </w:r>
    </w:p>
    <w:p w:rsidR="00F378B1" w:rsidRPr="00D51736" w:rsidRDefault="00F378B1">
      <w:pPr>
        <w:pStyle w:val="Odsekzoznamu"/>
        <w:numPr>
          <w:ilvl w:val="0"/>
          <w:numId w:val="14"/>
        </w:numPr>
        <w:spacing w:after="0" w:line="240" w:lineRule="auto"/>
        <w:ind w:left="1134" w:hanging="283"/>
        <w:jc w:val="both"/>
        <w:rPr>
          <w:rFonts w:ascii="Times New Roman" w:hAnsi="Times New Roman" w:cs="Times New Roman"/>
          <w:sz w:val="24"/>
          <w:szCs w:val="24"/>
        </w:rPr>
      </w:pPr>
      <w:r w:rsidRPr="00D51736">
        <w:rPr>
          <w:rFonts w:ascii="Times New Roman" w:hAnsi="Times New Roman" w:cs="Times New Roman"/>
          <w:sz w:val="24"/>
          <w:szCs w:val="24"/>
        </w:rPr>
        <w:t>vykonáva úhrady výnosov z finančných prostriedkov poukázaných ako chybné platobné operácie vyplývajúce z ich nesprávneho poukázania na účty, ku ktorým má agentúra dispozičné právo,</w:t>
      </w:r>
    </w:p>
    <w:p w:rsidR="00F378B1" w:rsidRPr="00D51736" w:rsidRDefault="00F378B1">
      <w:pPr>
        <w:pStyle w:val="Odsekzoznamu"/>
        <w:numPr>
          <w:ilvl w:val="0"/>
          <w:numId w:val="14"/>
        </w:numPr>
        <w:spacing w:after="0" w:line="240" w:lineRule="auto"/>
        <w:ind w:left="1134" w:hanging="283"/>
        <w:jc w:val="both"/>
        <w:rPr>
          <w:rFonts w:ascii="Times New Roman" w:hAnsi="Times New Roman" w:cs="Times New Roman"/>
          <w:sz w:val="24"/>
          <w:szCs w:val="24"/>
        </w:rPr>
      </w:pPr>
      <w:r w:rsidRPr="00D51736">
        <w:rPr>
          <w:rFonts w:ascii="Times New Roman" w:hAnsi="Times New Roman" w:cs="Times New Roman"/>
          <w:sz w:val="24"/>
          <w:szCs w:val="24"/>
        </w:rPr>
        <w:t>vykonáva obchody so Štátnou pokladnicou v súlade s § 2c ods. 6,</w:t>
      </w:r>
    </w:p>
    <w:p w:rsidR="00F378B1" w:rsidRPr="00D51736" w:rsidRDefault="00F378B1">
      <w:pPr>
        <w:pStyle w:val="Odsekzoznamu"/>
        <w:numPr>
          <w:ilvl w:val="0"/>
          <w:numId w:val="14"/>
        </w:numPr>
        <w:spacing w:after="0" w:line="240" w:lineRule="auto"/>
        <w:ind w:left="1134" w:hanging="283"/>
        <w:jc w:val="both"/>
        <w:rPr>
          <w:rFonts w:ascii="Times New Roman" w:hAnsi="Times New Roman" w:cs="Times New Roman"/>
          <w:sz w:val="24"/>
          <w:szCs w:val="24"/>
        </w:rPr>
      </w:pPr>
      <w:r w:rsidRPr="00D51736">
        <w:rPr>
          <w:rFonts w:ascii="Times New Roman" w:hAnsi="Times New Roman" w:cs="Times New Roman"/>
          <w:sz w:val="24"/>
          <w:szCs w:val="24"/>
        </w:rPr>
        <w:t>vykonáva činnosti na zabezpečenie podpory likvidity štátnych cenných papierov na finančnom trhu, vrátane primárneho trhu a sekundárneho trhu so štátnymi cennými papiermi,</w:t>
      </w:r>
    </w:p>
    <w:p w:rsidR="00F378B1" w:rsidRPr="00D51736" w:rsidRDefault="00F378B1">
      <w:pPr>
        <w:pStyle w:val="Odsekzoznamu"/>
        <w:numPr>
          <w:ilvl w:val="0"/>
          <w:numId w:val="14"/>
        </w:numPr>
        <w:spacing w:after="0" w:line="240" w:lineRule="auto"/>
        <w:ind w:left="1134" w:hanging="283"/>
        <w:jc w:val="both"/>
        <w:rPr>
          <w:rFonts w:ascii="Times New Roman" w:hAnsi="Times New Roman" w:cs="Times New Roman"/>
          <w:sz w:val="24"/>
          <w:szCs w:val="24"/>
        </w:rPr>
      </w:pPr>
      <w:r w:rsidRPr="00D51736">
        <w:rPr>
          <w:rFonts w:ascii="Times New Roman" w:hAnsi="Times New Roman" w:cs="Times New Roman"/>
          <w:sz w:val="24"/>
          <w:szCs w:val="24"/>
        </w:rPr>
        <w:t>vykonáva finančné operácie a obchody s  derivátmi</w:t>
      </w:r>
      <w:r w:rsidRPr="00D51736">
        <w:rPr>
          <w:rFonts w:ascii="Times New Roman" w:hAnsi="Times New Roman" w:cs="Times New Roman"/>
          <w:sz w:val="24"/>
          <w:szCs w:val="24"/>
          <w:vertAlign w:val="superscript"/>
        </w:rPr>
        <w:t>28b</w:t>
      </w:r>
      <w:r w:rsidRPr="00D51736">
        <w:rPr>
          <w:rFonts w:ascii="Times New Roman" w:hAnsi="Times New Roman" w:cs="Times New Roman"/>
          <w:sz w:val="24"/>
          <w:szCs w:val="24"/>
        </w:rPr>
        <w:t>)</w:t>
      </w:r>
      <w:r w:rsidRPr="00D51736">
        <w:rPr>
          <w:rFonts w:ascii="Times New Roman" w:hAnsi="Times New Roman" w:cs="Times New Roman"/>
          <w:sz w:val="24"/>
          <w:szCs w:val="24"/>
          <w:vertAlign w:val="superscript"/>
        </w:rPr>
        <w:t xml:space="preserve"> </w:t>
      </w:r>
      <w:r w:rsidRPr="00D51736">
        <w:rPr>
          <w:rFonts w:ascii="Times New Roman" w:hAnsi="Times New Roman" w:cs="Times New Roman"/>
          <w:sz w:val="24"/>
          <w:szCs w:val="24"/>
        </w:rPr>
        <w:t>a ich zábezpekami vrátane zriadenia zábezpeky.“.</w:t>
      </w:r>
    </w:p>
    <w:p w:rsidR="00F378B1" w:rsidRPr="00D51736" w:rsidRDefault="00F378B1">
      <w:pPr>
        <w:pStyle w:val="Odsekzoznamu"/>
        <w:spacing w:after="0" w:line="240" w:lineRule="auto"/>
        <w:ind w:left="426"/>
        <w:jc w:val="both"/>
        <w:rPr>
          <w:rFonts w:ascii="Times New Roman" w:hAnsi="Times New Roman" w:cs="Times New Roman"/>
          <w:sz w:val="24"/>
          <w:szCs w:val="24"/>
        </w:rPr>
      </w:pPr>
    </w:p>
    <w:p w:rsidR="00F378B1" w:rsidRPr="00D51736" w:rsidRDefault="00F378B1">
      <w:pPr>
        <w:pStyle w:val="Odsekzoznamu"/>
        <w:spacing w:after="0" w:line="240" w:lineRule="auto"/>
        <w:ind w:left="426"/>
        <w:jc w:val="both"/>
        <w:rPr>
          <w:rFonts w:ascii="Times New Roman" w:hAnsi="Times New Roman" w:cs="Times New Roman"/>
          <w:sz w:val="24"/>
          <w:szCs w:val="24"/>
        </w:rPr>
      </w:pPr>
      <w:r w:rsidRPr="00D51736">
        <w:rPr>
          <w:rFonts w:ascii="Times New Roman" w:hAnsi="Times New Roman" w:cs="Times New Roman"/>
          <w:sz w:val="24"/>
          <w:szCs w:val="24"/>
        </w:rPr>
        <w:t>Poznámky pod čiarou k odkazu 28ac a 28b znejú:</w:t>
      </w:r>
    </w:p>
    <w:p w:rsidR="00F378B1" w:rsidRPr="00D51736" w:rsidRDefault="00F378B1">
      <w:pPr>
        <w:pStyle w:val="Odsekzoznamu"/>
        <w:spacing w:after="0" w:line="240" w:lineRule="auto"/>
        <w:ind w:left="426"/>
        <w:jc w:val="both"/>
        <w:rPr>
          <w:rFonts w:ascii="Times New Roman" w:hAnsi="Times New Roman" w:cs="Times New Roman"/>
          <w:sz w:val="24"/>
          <w:szCs w:val="24"/>
        </w:rPr>
      </w:pPr>
      <w:r w:rsidRPr="00D51736">
        <w:rPr>
          <w:rFonts w:ascii="Times New Roman" w:hAnsi="Times New Roman" w:cs="Times New Roman"/>
          <w:sz w:val="24"/>
          <w:szCs w:val="24"/>
        </w:rPr>
        <w:t>„</w:t>
      </w:r>
      <w:r w:rsidRPr="00D51736">
        <w:rPr>
          <w:rFonts w:ascii="Times New Roman" w:hAnsi="Times New Roman" w:cs="Times New Roman"/>
          <w:sz w:val="24"/>
          <w:szCs w:val="24"/>
          <w:vertAlign w:val="superscript"/>
        </w:rPr>
        <w:t>28ac</w:t>
      </w:r>
      <w:r w:rsidRPr="00D51736">
        <w:rPr>
          <w:rFonts w:ascii="Times New Roman" w:hAnsi="Times New Roman" w:cs="Times New Roman"/>
          <w:sz w:val="24"/>
          <w:szCs w:val="24"/>
        </w:rPr>
        <w:t>) § 19 ods. 2 zákona č. 530/1990 Zb. o dlhopisoch v znení neskorších predpisov.</w:t>
      </w:r>
    </w:p>
    <w:p w:rsidR="00F378B1" w:rsidRPr="00D51736" w:rsidRDefault="004C6428">
      <w:pPr>
        <w:pStyle w:val="Odsekzoznamu"/>
        <w:spacing w:after="0" w:line="240" w:lineRule="auto"/>
        <w:ind w:left="426"/>
        <w:jc w:val="both"/>
        <w:rPr>
          <w:rFonts w:ascii="Times New Roman" w:hAnsi="Times New Roman" w:cs="Times New Roman"/>
          <w:sz w:val="24"/>
          <w:szCs w:val="24"/>
        </w:rPr>
      </w:pPr>
      <w:r w:rsidRPr="00D51736">
        <w:rPr>
          <w:rFonts w:ascii="Times New Roman" w:hAnsi="Times New Roman" w:cs="Times New Roman"/>
          <w:sz w:val="24"/>
          <w:szCs w:val="24"/>
          <w:vertAlign w:val="superscript"/>
        </w:rPr>
        <w:t xml:space="preserve">    </w:t>
      </w:r>
      <w:r w:rsidR="00F378B1" w:rsidRPr="00D51736">
        <w:rPr>
          <w:rFonts w:ascii="Times New Roman" w:hAnsi="Times New Roman" w:cs="Times New Roman"/>
          <w:sz w:val="24"/>
          <w:szCs w:val="24"/>
          <w:vertAlign w:val="superscript"/>
        </w:rPr>
        <w:t>28b</w:t>
      </w:r>
      <w:r w:rsidR="00F378B1" w:rsidRPr="00D51736">
        <w:rPr>
          <w:rFonts w:ascii="Times New Roman" w:hAnsi="Times New Roman" w:cs="Times New Roman"/>
          <w:sz w:val="24"/>
          <w:szCs w:val="24"/>
        </w:rPr>
        <w:t>) § 7 ods. 21 zákona č. 566/2001 Z. z. v znení neskorších predpisov.“</w:t>
      </w:r>
      <w:r w:rsidR="0081107A" w:rsidRPr="00D51736">
        <w:rPr>
          <w:rFonts w:ascii="Times New Roman" w:hAnsi="Times New Roman" w:cs="Times New Roman"/>
          <w:sz w:val="24"/>
          <w:szCs w:val="24"/>
        </w:rPr>
        <w:t>.</w:t>
      </w:r>
    </w:p>
    <w:p w:rsidR="00F378B1" w:rsidRPr="00D51736" w:rsidRDefault="00F378B1">
      <w:pPr>
        <w:pStyle w:val="Odsekzoznamu"/>
        <w:spacing w:after="0" w:line="240" w:lineRule="auto"/>
        <w:jc w:val="both"/>
        <w:rPr>
          <w:rFonts w:ascii="Times New Roman" w:hAnsi="Times New Roman" w:cs="Times New Roman"/>
          <w:sz w:val="24"/>
          <w:szCs w:val="24"/>
        </w:rPr>
      </w:pPr>
    </w:p>
    <w:p w:rsidR="00F378B1" w:rsidRPr="00D51736" w:rsidRDefault="00CC79D9">
      <w:pPr>
        <w:spacing w:after="0" w:line="240" w:lineRule="auto"/>
        <w:jc w:val="both"/>
        <w:rPr>
          <w:rFonts w:ascii="Times New Roman" w:hAnsi="Times New Roman" w:cs="Times New Roman"/>
          <w:sz w:val="24"/>
          <w:szCs w:val="24"/>
        </w:rPr>
      </w:pPr>
      <w:r w:rsidRPr="00D51736">
        <w:rPr>
          <w:rFonts w:ascii="Times New Roman" w:hAnsi="Times New Roman" w:cs="Times New Roman"/>
          <w:b/>
          <w:sz w:val="24"/>
          <w:szCs w:val="24"/>
        </w:rPr>
        <w:t>2</w:t>
      </w:r>
      <w:r w:rsidR="00CD34C4">
        <w:rPr>
          <w:rFonts w:ascii="Times New Roman" w:hAnsi="Times New Roman" w:cs="Times New Roman"/>
          <w:b/>
          <w:sz w:val="24"/>
          <w:szCs w:val="24"/>
        </w:rPr>
        <w:t>7</w:t>
      </w:r>
      <w:r w:rsidR="00F378B1" w:rsidRPr="00D51736">
        <w:rPr>
          <w:rFonts w:ascii="Times New Roman" w:hAnsi="Times New Roman" w:cs="Times New Roman"/>
          <w:b/>
          <w:sz w:val="24"/>
          <w:szCs w:val="24"/>
        </w:rPr>
        <w:t>.</w:t>
      </w:r>
      <w:r w:rsidR="004C6428" w:rsidRPr="00D51736">
        <w:rPr>
          <w:rFonts w:ascii="Times New Roman" w:hAnsi="Times New Roman" w:cs="Times New Roman"/>
          <w:b/>
          <w:sz w:val="24"/>
          <w:szCs w:val="24"/>
        </w:rPr>
        <w:t xml:space="preserve"> </w:t>
      </w:r>
      <w:r w:rsidR="00F378B1" w:rsidRPr="00D51736">
        <w:rPr>
          <w:rFonts w:ascii="Times New Roman" w:hAnsi="Times New Roman" w:cs="Times New Roman"/>
          <w:sz w:val="24"/>
          <w:szCs w:val="24"/>
        </w:rPr>
        <w:t>V § 17 ods. 2 sa za slovo „operácie“ vkladajú slová „a obchody“.</w:t>
      </w:r>
    </w:p>
    <w:p w:rsidR="00CC79D9" w:rsidRPr="00D51736" w:rsidRDefault="00CC79D9">
      <w:pPr>
        <w:spacing w:after="0" w:line="240" w:lineRule="auto"/>
        <w:jc w:val="both"/>
        <w:rPr>
          <w:rFonts w:ascii="Times New Roman" w:hAnsi="Times New Roman" w:cs="Times New Roman"/>
          <w:sz w:val="24"/>
          <w:szCs w:val="24"/>
        </w:rPr>
      </w:pPr>
    </w:p>
    <w:p w:rsidR="00CC79D9" w:rsidRPr="00D51736" w:rsidRDefault="00CC79D9">
      <w:pPr>
        <w:spacing w:after="0" w:line="240" w:lineRule="auto"/>
        <w:jc w:val="both"/>
        <w:rPr>
          <w:rFonts w:ascii="Times New Roman" w:hAnsi="Times New Roman" w:cs="Times New Roman"/>
          <w:sz w:val="24"/>
          <w:szCs w:val="24"/>
          <w:highlight w:val="yellow"/>
        </w:rPr>
      </w:pPr>
      <w:r w:rsidRPr="00C30956">
        <w:rPr>
          <w:rFonts w:ascii="Times New Roman" w:hAnsi="Times New Roman" w:cs="Times New Roman"/>
          <w:b/>
          <w:sz w:val="24"/>
          <w:szCs w:val="24"/>
        </w:rPr>
        <w:t>2</w:t>
      </w:r>
      <w:r w:rsidR="00CD34C4">
        <w:rPr>
          <w:rFonts w:ascii="Times New Roman" w:hAnsi="Times New Roman" w:cs="Times New Roman"/>
          <w:b/>
          <w:sz w:val="24"/>
          <w:szCs w:val="24"/>
        </w:rPr>
        <w:t>8</w:t>
      </w:r>
      <w:r w:rsidRPr="00C30956">
        <w:rPr>
          <w:rFonts w:ascii="Times New Roman" w:hAnsi="Times New Roman" w:cs="Times New Roman"/>
          <w:b/>
          <w:sz w:val="24"/>
          <w:szCs w:val="24"/>
        </w:rPr>
        <w:t>.</w:t>
      </w:r>
      <w:r w:rsidRPr="00D51736">
        <w:rPr>
          <w:rFonts w:ascii="Times New Roman" w:hAnsi="Times New Roman" w:cs="Times New Roman"/>
          <w:sz w:val="24"/>
          <w:szCs w:val="24"/>
        </w:rPr>
        <w:t xml:space="preserve"> V § 18 sa odsek 1 dopĺňa písmenom j), ktoré znie:</w:t>
      </w:r>
    </w:p>
    <w:p w:rsidR="00CC79D9" w:rsidRPr="00D51736" w:rsidRDefault="00CC79D9">
      <w:pPr>
        <w:spacing w:after="0" w:line="240" w:lineRule="auto"/>
        <w:ind w:firstLine="284"/>
        <w:jc w:val="both"/>
        <w:rPr>
          <w:rFonts w:ascii="Times New Roman" w:hAnsi="Times New Roman" w:cs="Times New Roman"/>
          <w:sz w:val="24"/>
          <w:szCs w:val="24"/>
        </w:rPr>
      </w:pPr>
      <w:r w:rsidRPr="00D51736">
        <w:rPr>
          <w:rFonts w:ascii="Times New Roman" w:hAnsi="Times New Roman" w:cs="Times New Roman"/>
          <w:sz w:val="24"/>
          <w:szCs w:val="24"/>
        </w:rPr>
        <w:t>„j) poskytuje údaje týkajúce sa klienta na účel výkonu štatutárneho auditu.</w:t>
      </w:r>
      <w:r w:rsidRPr="00D51736">
        <w:rPr>
          <w:rFonts w:ascii="Times New Roman" w:hAnsi="Times New Roman" w:cs="Times New Roman"/>
          <w:sz w:val="24"/>
          <w:szCs w:val="24"/>
          <w:vertAlign w:val="superscript"/>
        </w:rPr>
        <w:t>28c</w:t>
      </w:r>
      <w:r w:rsidRPr="00D51736">
        <w:rPr>
          <w:rFonts w:ascii="Times New Roman" w:hAnsi="Times New Roman" w:cs="Times New Roman"/>
          <w:sz w:val="24"/>
          <w:szCs w:val="24"/>
        </w:rPr>
        <w:t>)“.</w:t>
      </w:r>
    </w:p>
    <w:p w:rsidR="00CC79D9" w:rsidRPr="00D51736" w:rsidRDefault="00CC79D9">
      <w:pPr>
        <w:spacing w:after="0" w:line="240" w:lineRule="auto"/>
        <w:ind w:firstLine="284"/>
        <w:jc w:val="both"/>
        <w:rPr>
          <w:rFonts w:ascii="Times New Roman" w:hAnsi="Times New Roman" w:cs="Times New Roman"/>
          <w:sz w:val="24"/>
          <w:szCs w:val="24"/>
        </w:rPr>
      </w:pPr>
    </w:p>
    <w:p w:rsidR="00CC79D9" w:rsidRPr="00D51736" w:rsidRDefault="004C7C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Poznámka pod čiar</w:t>
      </w:r>
      <w:bookmarkStart w:id="0" w:name="_GoBack"/>
      <w:bookmarkEnd w:id="0"/>
      <w:r w:rsidR="00CC79D9" w:rsidRPr="00D51736">
        <w:rPr>
          <w:rFonts w:ascii="Times New Roman" w:hAnsi="Times New Roman" w:cs="Times New Roman"/>
          <w:sz w:val="24"/>
          <w:szCs w:val="24"/>
        </w:rPr>
        <w:t>ou k odkazu 28c znie:</w:t>
      </w:r>
    </w:p>
    <w:p w:rsidR="00CC79D9" w:rsidRPr="00D51736" w:rsidRDefault="00CC79D9">
      <w:pPr>
        <w:spacing w:after="0" w:line="240" w:lineRule="auto"/>
        <w:ind w:firstLine="284"/>
        <w:jc w:val="both"/>
        <w:rPr>
          <w:rFonts w:ascii="Times New Roman" w:hAnsi="Times New Roman" w:cs="Times New Roman"/>
          <w:sz w:val="24"/>
          <w:szCs w:val="24"/>
        </w:rPr>
      </w:pPr>
      <w:r w:rsidRPr="00D51736">
        <w:rPr>
          <w:rFonts w:ascii="Times New Roman" w:hAnsi="Times New Roman" w:cs="Times New Roman"/>
          <w:sz w:val="24"/>
          <w:szCs w:val="24"/>
        </w:rPr>
        <w:t>,,</w:t>
      </w:r>
      <w:r w:rsidRPr="00D51736">
        <w:rPr>
          <w:rFonts w:ascii="Times New Roman" w:hAnsi="Times New Roman" w:cs="Times New Roman"/>
          <w:sz w:val="24"/>
          <w:szCs w:val="24"/>
          <w:vertAlign w:val="superscript"/>
        </w:rPr>
        <w:t>28c</w:t>
      </w:r>
      <w:r w:rsidRPr="00D51736">
        <w:rPr>
          <w:rFonts w:ascii="Times New Roman" w:hAnsi="Times New Roman" w:cs="Times New Roman"/>
          <w:sz w:val="24"/>
          <w:szCs w:val="24"/>
        </w:rPr>
        <w:t>) § 22a zákona č. 431/2002 Z. z. v znení neskorších predpisov.“.</w:t>
      </w:r>
    </w:p>
    <w:p w:rsidR="00CC79D9" w:rsidRPr="00D51736" w:rsidRDefault="00CC79D9">
      <w:pPr>
        <w:spacing w:after="0" w:line="240" w:lineRule="auto"/>
        <w:jc w:val="both"/>
        <w:rPr>
          <w:rFonts w:ascii="Times New Roman" w:hAnsi="Times New Roman" w:cs="Times New Roman"/>
          <w:sz w:val="24"/>
          <w:szCs w:val="24"/>
        </w:rPr>
      </w:pPr>
    </w:p>
    <w:p w:rsidR="00CC79D9" w:rsidRPr="00D51736" w:rsidRDefault="00CC79D9">
      <w:pPr>
        <w:spacing w:after="0" w:line="240" w:lineRule="auto"/>
        <w:jc w:val="both"/>
        <w:rPr>
          <w:rFonts w:ascii="Times New Roman" w:hAnsi="Times New Roman" w:cs="Times New Roman"/>
          <w:sz w:val="24"/>
          <w:szCs w:val="24"/>
        </w:rPr>
      </w:pPr>
      <w:r w:rsidRPr="00C30956">
        <w:rPr>
          <w:rFonts w:ascii="Times New Roman" w:hAnsi="Times New Roman" w:cs="Times New Roman"/>
          <w:b/>
          <w:sz w:val="24"/>
          <w:szCs w:val="24"/>
        </w:rPr>
        <w:t>2</w:t>
      </w:r>
      <w:r w:rsidR="00CD34C4">
        <w:rPr>
          <w:rFonts w:ascii="Times New Roman" w:hAnsi="Times New Roman" w:cs="Times New Roman"/>
          <w:b/>
          <w:sz w:val="24"/>
          <w:szCs w:val="24"/>
        </w:rPr>
        <w:t>9</w:t>
      </w:r>
      <w:r w:rsidRPr="00C30956">
        <w:rPr>
          <w:rFonts w:ascii="Times New Roman" w:hAnsi="Times New Roman" w:cs="Times New Roman"/>
          <w:b/>
          <w:sz w:val="24"/>
          <w:szCs w:val="24"/>
        </w:rPr>
        <w:t>.</w:t>
      </w:r>
      <w:r w:rsidRPr="00D51736">
        <w:rPr>
          <w:rFonts w:ascii="Times New Roman" w:hAnsi="Times New Roman" w:cs="Times New Roman"/>
          <w:sz w:val="24"/>
          <w:szCs w:val="24"/>
        </w:rPr>
        <w:t xml:space="preserve"> V § 19 ods. 2 prvá veta znie: </w:t>
      </w:r>
    </w:p>
    <w:p w:rsidR="00CC79D9" w:rsidRPr="00D51736" w:rsidRDefault="00CC79D9">
      <w:pPr>
        <w:spacing w:after="0" w:line="240" w:lineRule="auto"/>
        <w:ind w:left="284"/>
        <w:jc w:val="both"/>
        <w:rPr>
          <w:rFonts w:ascii="Times New Roman" w:hAnsi="Times New Roman" w:cs="Times New Roman"/>
          <w:sz w:val="24"/>
          <w:szCs w:val="24"/>
        </w:rPr>
      </w:pPr>
      <w:r w:rsidRPr="00D51736">
        <w:rPr>
          <w:rFonts w:ascii="Times New Roman" w:hAnsi="Times New Roman" w:cs="Times New Roman"/>
          <w:sz w:val="24"/>
          <w:szCs w:val="24"/>
        </w:rPr>
        <w:t>„Agentúra vykonáva finančné operácie a obchody na finančnom trhu podľa § 17, pričom prevody prostriedkov vyplývajúce z uvedených finančných operácií a obchodov vykonáva pre agentúru Štátna pokladnica.“.</w:t>
      </w:r>
    </w:p>
    <w:p w:rsidR="00F378B1" w:rsidRPr="00D51736" w:rsidRDefault="00F378B1">
      <w:pPr>
        <w:spacing w:after="0" w:line="240" w:lineRule="auto"/>
        <w:jc w:val="both"/>
        <w:rPr>
          <w:rFonts w:ascii="Times New Roman" w:hAnsi="Times New Roman" w:cs="Times New Roman"/>
          <w:sz w:val="24"/>
          <w:szCs w:val="24"/>
        </w:rPr>
      </w:pPr>
    </w:p>
    <w:p w:rsidR="00F378B1" w:rsidRPr="00D51736" w:rsidRDefault="00CD34C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30</w:t>
      </w:r>
      <w:r w:rsidR="00F378B1" w:rsidRPr="00D51736">
        <w:rPr>
          <w:rFonts w:ascii="Times New Roman" w:hAnsi="Times New Roman" w:cs="Times New Roman"/>
          <w:b/>
          <w:sz w:val="24"/>
          <w:szCs w:val="24"/>
        </w:rPr>
        <w:t>.</w:t>
      </w:r>
      <w:r w:rsidR="00F378B1" w:rsidRPr="00D51736">
        <w:rPr>
          <w:rFonts w:ascii="Times New Roman" w:hAnsi="Times New Roman" w:cs="Times New Roman"/>
          <w:sz w:val="24"/>
          <w:szCs w:val="24"/>
        </w:rPr>
        <w:t xml:space="preserve"> § 20 vrátane nadpisu znie: </w:t>
      </w:r>
    </w:p>
    <w:p w:rsidR="00F378B1" w:rsidRPr="00D51736" w:rsidRDefault="00F378B1">
      <w:pPr>
        <w:pStyle w:val="Odsekzoznamu"/>
        <w:spacing w:after="0" w:line="240" w:lineRule="auto"/>
        <w:jc w:val="both"/>
        <w:rPr>
          <w:rFonts w:ascii="Times New Roman" w:hAnsi="Times New Roman" w:cs="Times New Roman"/>
          <w:sz w:val="24"/>
          <w:szCs w:val="24"/>
        </w:rPr>
      </w:pPr>
    </w:p>
    <w:p w:rsidR="00F378B1" w:rsidRPr="00D51736" w:rsidRDefault="00F378B1">
      <w:pPr>
        <w:pStyle w:val="Odsekzoznamu"/>
        <w:spacing w:after="0" w:line="240" w:lineRule="auto"/>
        <w:ind w:left="0"/>
        <w:jc w:val="center"/>
        <w:rPr>
          <w:rFonts w:ascii="Times New Roman" w:hAnsi="Times New Roman" w:cs="Times New Roman"/>
          <w:b/>
          <w:sz w:val="24"/>
          <w:szCs w:val="24"/>
        </w:rPr>
      </w:pPr>
      <w:r w:rsidRPr="00D51736">
        <w:rPr>
          <w:rFonts w:ascii="Times New Roman" w:hAnsi="Times New Roman" w:cs="Times New Roman"/>
          <w:sz w:val="24"/>
          <w:szCs w:val="24"/>
        </w:rPr>
        <w:t>„</w:t>
      </w:r>
      <w:r w:rsidRPr="00D51736">
        <w:rPr>
          <w:rFonts w:ascii="Times New Roman" w:hAnsi="Times New Roman" w:cs="Times New Roman"/>
          <w:b/>
          <w:sz w:val="24"/>
          <w:szCs w:val="24"/>
        </w:rPr>
        <w:t>§ 20</w:t>
      </w:r>
    </w:p>
    <w:p w:rsidR="00F378B1" w:rsidRPr="00D51736" w:rsidRDefault="00F378B1">
      <w:pPr>
        <w:spacing w:after="0" w:line="240" w:lineRule="auto"/>
        <w:jc w:val="center"/>
        <w:rPr>
          <w:rFonts w:ascii="Times New Roman" w:hAnsi="Times New Roman" w:cs="Times New Roman"/>
          <w:b/>
          <w:color w:val="FF0000"/>
          <w:sz w:val="24"/>
          <w:szCs w:val="24"/>
        </w:rPr>
      </w:pPr>
      <w:r w:rsidRPr="00D51736">
        <w:rPr>
          <w:rFonts w:ascii="Times New Roman" w:hAnsi="Times New Roman" w:cs="Times New Roman"/>
          <w:b/>
          <w:sz w:val="24"/>
          <w:szCs w:val="24"/>
        </w:rPr>
        <w:t>Vzťahy k finančnému riaditeľstvu</w:t>
      </w:r>
    </w:p>
    <w:p w:rsidR="00F378B1" w:rsidRPr="00D51736" w:rsidRDefault="00F378B1">
      <w:pPr>
        <w:spacing w:after="0" w:line="240" w:lineRule="auto"/>
        <w:jc w:val="both"/>
        <w:rPr>
          <w:rFonts w:ascii="Times New Roman" w:hAnsi="Times New Roman" w:cs="Times New Roman"/>
          <w:b/>
          <w:color w:val="FF0000"/>
          <w:sz w:val="24"/>
          <w:szCs w:val="24"/>
        </w:rPr>
      </w:pPr>
    </w:p>
    <w:p w:rsidR="00F378B1" w:rsidRPr="00D51736" w:rsidRDefault="00F378B1">
      <w:pPr>
        <w:tabs>
          <w:tab w:val="left" w:pos="709"/>
        </w:tabs>
        <w:spacing w:after="0" w:line="240" w:lineRule="auto"/>
        <w:ind w:left="426"/>
        <w:jc w:val="both"/>
        <w:rPr>
          <w:rFonts w:ascii="Times New Roman" w:hAnsi="Times New Roman" w:cs="Times New Roman"/>
          <w:sz w:val="24"/>
          <w:szCs w:val="24"/>
        </w:rPr>
      </w:pPr>
      <w:r w:rsidRPr="00D51736">
        <w:rPr>
          <w:rFonts w:ascii="Times New Roman" w:hAnsi="Times New Roman" w:cs="Times New Roman"/>
          <w:sz w:val="24"/>
          <w:szCs w:val="24"/>
        </w:rPr>
        <w:t xml:space="preserve">Finančné riaditeľstvo </w:t>
      </w:r>
    </w:p>
    <w:p w:rsidR="00F378B1" w:rsidRPr="00D51736" w:rsidRDefault="00F378B1">
      <w:pPr>
        <w:pStyle w:val="Odsekzoznamu"/>
        <w:numPr>
          <w:ilvl w:val="0"/>
          <w:numId w:val="16"/>
        </w:numPr>
        <w:tabs>
          <w:tab w:val="left" w:pos="709"/>
        </w:tabs>
        <w:spacing w:after="0" w:line="240" w:lineRule="auto"/>
        <w:ind w:left="709" w:hanging="283"/>
        <w:jc w:val="both"/>
        <w:rPr>
          <w:rFonts w:ascii="Times New Roman" w:hAnsi="Times New Roman" w:cs="Times New Roman"/>
          <w:sz w:val="24"/>
          <w:szCs w:val="24"/>
        </w:rPr>
      </w:pPr>
      <w:r w:rsidRPr="00D51736">
        <w:rPr>
          <w:rFonts w:ascii="Times New Roman" w:hAnsi="Times New Roman" w:cs="Times New Roman"/>
          <w:sz w:val="24"/>
          <w:szCs w:val="24"/>
        </w:rPr>
        <w:t>účtuje o majetku a záväzkoch štátu</w:t>
      </w:r>
      <w:r w:rsidRPr="00D51736">
        <w:rPr>
          <w:rFonts w:ascii="Times New Roman" w:hAnsi="Times New Roman" w:cs="Times New Roman"/>
          <w:sz w:val="24"/>
          <w:szCs w:val="24"/>
          <w:vertAlign w:val="superscript"/>
        </w:rPr>
        <w:t>3</w:t>
      </w:r>
      <w:r w:rsidRPr="00D51736">
        <w:rPr>
          <w:rFonts w:ascii="Times New Roman" w:hAnsi="Times New Roman" w:cs="Times New Roman"/>
          <w:sz w:val="24"/>
          <w:szCs w:val="24"/>
        </w:rPr>
        <w:t>) súvisiacich so správou daní a ciel, o daňových príjmoch a colných príjmoch, o daňových výdavkoch a colných výdavkoch,</w:t>
      </w:r>
    </w:p>
    <w:p w:rsidR="00F378B1" w:rsidRDefault="00F378B1">
      <w:pPr>
        <w:pStyle w:val="Odsekzoznamu"/>
        <w:numPr>
          <w:ilvl w:val="0"/>
          <w:numId w:val="16"/>
        </w:numPr>
        <w:tabs>
          <w:tab w:val="left" w:pos="709"/>
        </w:tabs>
        <w:spacing w:after="0" w:line="240" w:lineRule="auto"/>
        <w:ind w:left="709" w:hanging="283"/>
        <w:jc w:val="both"/>
        <w:rPr>
          <w:rFonts w:ascii="Times New Roman" w:hAnsi="Times New Roman" w:cs="Times New Roman"/>
          <w:sz w:val="24"/>
          <w:szCs w:val="24"/>
        </w:rPr>
      </w:pPr>
      <w:r w:rsidRPr="00D51736">
        <w:rPr>
          <w:rFonts w:ascii="Times New Roman" w:hAnsi="Times New Roman" w:cs="Times New Roman"/>
          <w:sz w:val="24"/>
          <w:szCs w:val="24"/>
        </w:rPr>
        <w:t>zostavuje prognózy daňových príjmov a colných príjmov pre potreby Štátnej pokladnice.“.</w:t>
      </w:r>
    </w:p>
    <w:p w:rsidR="000F19F5" w:rsidRDefault="000F19F5" w:rsidP="00C30956">
      <w:pPr>
        <w:tabs>
          <w:tab w:val="left" w:pos="709"/>
        </w:tabs>
        <w:spacing w:after="0" w:line="240" w:lineRule="auto"/>
        <w:jc w:val="both"/>
        <w:rPr>
          <w:rFonts w:ascii="Times New Roman" w:hAnsi="Times New Roman" w:cs="Times New Roman"/>
          <w:sz w:val="24"/>
          <w:szCs w:val="24"/>
        </w:rPr>
      </w:pPr>
    </w:p>
    <w:p w:rsidR="000F19F5" w:rsidRPr="00C30956" w:rsidRDefault="000F19F5" w:rsidP="00C30956">
      <w:pPr>
        <w:tabs>
          <w:tab w:val="left" w:pos="709"/>
        </w:tabs>
        <w:spacing w:after="0" w:line="240" w:lineRule="auto"/>
        <w:ind w:left="284" w:hanging="284"/>
        <w:jc w:val="both"/>
        <w:rPr>
          <w:rFonts w:ascii="Times New Roman" w:hAnsi="Times New Roman" w:cs="Times New Roman"/>
          <w:sz w:val="24"/>
          <w:szCs w:val="24"/>
        </w:rPr>
      </w:pPr>
      <w:r w:rsidRPr="00C30956">
        <w:rPr>
          <w:rFonts w:ascii="Times New Roman" w:hAnsi="Times New Roman" w:cs="Times New Roman"/>
          <w:b/>
          <w:sz w:val="24"/>
          <w:szCs w:val="24"/>
        </w:rPr>
        <w:t>31.</w:t>
      </w:r>
      <w:r>
        <w:rPr>
          <w:rFonts w:ascii="Times New Roman" w:hAnsi="Times New Roman" w:cs="Times New Roman"/>
          <w:sz w:val="24"/>
          <w:szCs w:val="24"/>
        </w:rPr>
        <w:t xml:space="preserve"> </w:t>
      </w:r>
      <w:r w:rsidRPr="00CF24B0">
        <w:rPr>
          <w:rFonts w:ascii="Times New Roman" w:hAnsi="Times New Roman" w:cs="Times New Roman"/>
          <w:sz w:val="24"/>
          <w:szCs w:val="24"/>
        </w:rPr>
        <w:t>V § 21a sa na konci bodka nahrádza bodkočiarkou a pripájajú sa tieto slová:</w:t>
      </w:r>
      <w:r>
        <w:rPr>
          <w:rFonts w:ascii="Times New Roman" w:hAnsi="Times New Roman" w:cs="Times New Roman"/>
          <w:sz w:val="24"/>
          <w:szCs w:val="24"/>
        </w:rPr>
        <w:t xml:space="preserve"> </w:t>
      </w:r>
      <w:r w:rsidRPr="00CF24B0">
        <w:rPr>
          <w:rFonts w:ascii="Times New Roman" w:hAnsi="Times New Roman" w:cs="Times New Roman"/>
          <w:sz w:val="24"/>
          <w:szCs w:val="24"/>
        </w:rPr>
        <w:t>„to sa nevzťahuje na zákonom uloženú povinnosť Štátnej pokladnice predkladať a poskytovať údaje subjek</w:t>
      </w:r>
      <w:r>
        <w:rPr>
          <w:rFonts w:ascii="Times New Roman" w:hAnsi="Times New Roman" w:cs="Times New Roman"/>
          <w:sz w:val="24"/>
          <w:szCs w:val="24"/>
        </w:rPr>
        <w:t>tom uvedeným v tomto zákone.“.</w:t>
      </w:r>
    </w:p>
    <w:p w:rsidR="009B73B6" w:rsidRPr="00D51736" w:rsidRDefault="009B73B6" w:rsidP="00C30956">
      <w:pPr>
        <w:tabs>
          <w:tab w:val="left" w:pos="709"/>
        </w:tabs>
        <w:spacing w:after="0" w:line="240" w:lineRule="auto"/>
        <w:jc w:val="both"/>
        <w:rPr>
          <w:rFonts w:ascii="Times New Roman" w:hAnsi="Times New Roman" w:cs="Times New Roman"/>
          <w:sz w:val="24"/>
          <w:szCs w:val="24"/>
        </w:rPr>
      </w:pPr>
    </w:p>
    <w:p w:rsidR="009B73B6" w:rsidRPr="00C30956" w:rsidRDefault="000F19F5" w:rsidP="00C30956">
      <w:pPr>
        <w:tabs>
          <w:tab w:val="left" w:pos="709"/>
        </w:tabs>
        <w:spacing w:after="0" w:line="240" w:lineRule="auto"/>
        <w:jc w:val="both"/>
        <w:rPr>
          <w:rFonts w:ascii="Times New Roman" w:hAnsi="Times New Roman" w:cs="Times New Roman"/>
          <w:sz w:val="24"/>
          <w:szCs w:val="24"/>
        </w:rPr>
      </w:pPr>
      <w:r w:rsidRPr="000F19F5">
        <w:rPr>
          <w:rFonts w:ascii="Times New Roman" w:hAnsi="Times New Roman" w:cs="Times New Roman"/>
          <w:b/>
          <w:sz w:val="24"/>
          <w:szCs w:val="24"/>
        </w:rPr>
        <w:t>32</w:t>
      </w:r>
      <w:r w:rsidR="009B73B6" w:rsidRPr="00C30956">
        <w:rPr>
          <w:rFonts w:ascii="Times New Roman" w:hAnsi="Times New Roman" w:cs="Times New Roman"/>
          <w:b/>
          <w:sz w:val="24"/>
          <w:szCs w:val="24"/>
        </w:rPr>
        <w:t>.</w:t>
      </w:r>
      <w:r w:rsidR="009B73B6" w:rsidRPr="00C30956">
        <w:rPr>
          <w:rFonts w:ascii="Times New Roman" w:hAnsi="Times New Roman" w:cs="Times New Roman"/>
          <w:sz w:val="24"/>
          <w:szCs w:val="24"/>
        </w:rPr>
        <w:t xml:space="preserve"> V § 21b ods. 1 sa slová „písm. u)“ nahrádzajú slovami „písm. s)“.</w:t>
      </w:r>
    </w:p>
    <w:p w:rsidR="00F378B1" w:rsidRPr="00D51736" w:rsidRDefault="00F378B1">
      <w:pPr>
        <w:spacing w:after="0" w:line="240" w:lineRule="auto"/>
        <w:jc w:val="both"/>
        <w:rPr>
          <w:rFonts w:ascii="Times New Roman" w:hAnsi="Times New Roman" w:cs="Times New Roman"/>
          <w:b/>
          <w:color w:val="FF0000"/>
          <w:sz w:val="24"/>
          <w:szCs w:val="24"/>
        </w:rPr>
      </w:pPr>
    </w:p>
    <w:p w:rsidR="00F378B1" w:rsidRPr="00D51736" w:rsidRDefault="00F378B1">
      <w:pPr>
        <w:spacing w:after="0" w:line="240" w:lineRule="auto"/>
        <w:jc w:val="both"/>
        <w:rPr>
          <w:rFonts w:ascii="Times New Roman" w:hAnsi="Times New Roman" w:cs="Times New Roman"/>
          <w:b/>
          <w:color w:val="FF0000"/>
          <w:sz w:val="24"/>
          <w:szCs w:val="24"/>
        </w:rPr>
      </w:pPr>
    </w:p>
    <w:p w:rsidR="00F378B1" w:rsidRPr="00D51736" w:rsidRDefault="00F378B1">
      <w:pPr>
        <w:spacing w:after="0" w:line="240" w:lineRule="auto"/>
        <w:jc w:val="center"/>
        <w:rPr>
          <w:rFonts w:ascii="Times New Roman" w:hAnsi="Times New Roman" w:cs="Times New Roman"/>
          <w:b/>
          <w:color w:val="FF0000"/>
          <w:sz w:val="24"/>
          <w:szCs w:val="24"/>
        </w:rPr>
      </w:pPr>
      <w:r w:rsidRPr="00D51736">
        <w:rPr>
          <w:rFonts w:ascii="Times New Roman" w:hAnsi="Times New Roman" w:cs="Times New Roman"/>
          <w:b/>
          <w:sz w:val="24"/>
          <w:szCs w:val="24"/>
        </w:rPr>
        <w:t xml:space="preserve">Čl. II </w:t>
      </w:r>
    </w:p>
    <w:p w:rsidR="00F378B1" w:rsidRPr="00D51736" w:rsidRDefault="00F378B1">
      <w:pPr>
        <w:spacing w:after="0" w:line="240" w:lineRule="auto"/>
        <w:rPr>
          <w:rFonts w:ascii="Times New Roman" w:hAnsi="Times New Roman" w:cs="Times New Roman"/>
          <w:b/>
          <w:sz w:val="24"/>
          <w:szCs w:val="24"/>
        </w:rPr>
      </w:pPr>
    </w:p>
    <w:p w:rsidR="00F378B1" w:rsidRPr="00D51736" w:rsidRDefault="00F378B1">
      <w:pPr>
        <w:spacing w:after="0" w:line="240" w:lineRule="auto"/>
        <w:jc w:val="both"/>
        <w:rPr>
          <w:rFonts w:ascii="Times New Roman" w:hAnsi="Times New Roman" w:cs="Times New Roman"/>
          <w:b/>
          <w:sz w:val="24"/>
          <w:szCs w:val="24"/>
        </w:rPr>
      </w:pPr>
      <w:r w:rsidRPr="00D51736">
        <w:rPr>
          <w:rFonts w:ascii="Times New Roman" w:hAnsi="Times New Roman" w:cs="Times New Roman"/>
          <w:b/>
          <w:sz w:val="24"/>
          <w:szCs w:val="24"/>
        </w:rPr>
        <w:t xml:space="preserve">Zákon č. 530/1990 Zb. o dlhopisoch v znení zákona č. </w:t>
      </w:r>
      <w:hyperlink r:id="rId12" w:history="1">
        <w:r w:rsidRPr="00D51736">
          <w:rPr>
            <w:rFonts w:ascii="Times New Roman" w:hAnsi="Times New Roman" w:cs="Times New Roman"/>
            <w:b/>
            <w:sz w:val="24"/>
            <w:szCs w:val="24"/>
          </w:rPr>
          <w:t>600/1992 Zb.</w:t>
        </w:r>
      </w:hyperlink>
      <w:r w:rsidRPr="00D51736">
        <w:rPr>
          <w:rFonts w:ascii="Times New Roman" w:hAnsi="Times New Roman" w:cs="Times New Roman"/>
          <w:b/>
          <w:sz w:val="24"/>
          <w:szCs w:val="24"/>
        </w:rPr>
        <w:t xml:space="preserve">, zákona Národnej rady Slovenskej republiky č. </w:t>
      </w:r>
      <w:hyperlink r:id="rId13" w:history="1">
        <w:r w:rsidRPr="00D51736">
          <w:rPr>
            <w:rFonts w:ascii="Times New Roman" w:hAnsi="Times New Roman" w:cs="Times New Roman"/>
            <w:b/>
            <w:sz w:val="24"/>
            <w:szCs w:val="24"/>
          </w:rPr>
          <w:t>194/1995 Z. z.</w:t>
        </w:r>
      </w:hyperlink>
      <w:r w:rsidRPr="00D51736">
        <w:rPr>
          <w:rFonts w:ascii="Times New Roman" w:hAnsi="Times New Roman" w:cs="Times New Roman"/>
          <w:b/>
          <w:sz w:val="24"/>
          <w:szCs w:val="24"/>
        </w:rPr>
        <w:t xml:space="preserve">, zákona Národnej rady Slovenskej republiky č. </w:t>
      </w:r>
      <w:hyperlink r:id="rId14" w:history="1">
        <w:r w:rsidRPr="00D51736">
          <w:rPr>
            <w:rFonts w:ascii="Times New Roman" w:hAnsi="Times New Roman" w:cs="Times New Roman"/>
            <w:b/>
            <w:sz w:val="24"/>
            <w:szCs w:val="24"/>
          </w:rPr>
          <w:t>58/1996 Z. z.</w:t>
        </w:r>
      </w:hyperlink>
      <w:r w:rsidRPr="00D51736">
        <w:rPr>
          <w:rFonts w:ascii="Times New Roman" w:hAnsi="Times New Roman" w:cs="Times New Roman"/>
          <w:b/>
          <w:sz w:val="24"/>
          <w:szCs w:val="24"/>
        </w:rPr>
        <w:t xml:space="preserve">, zákona č. </w:t>
      </w:r>
      <w:hyperlink r:id="rId15" w:history="1">
        <w:r w:rsidRPr="00D51736">
          <w:rPr>
            <w:rFonts w:ascii="Times New Roman" w:hAnsi="Times New Roman" w:cs="Times New Roman"/>
            <w:b/>
            <w:sz w:val="24"/>
            <w:szCs w:val="24"/>
          </w:rPr>
          <w:t>355/1997 Z. z.</w:t>
        </w:r>
      </w:hyperlink>
      <w:r w:rsidRPr="00D51736">
        <w:rPr>
          <w:rFonts w:ascii="Times New Roman" w:hAnsi="Times New Roman" w:cs="Times New Roman"/>
          <w:b/>
          <w:sz w:val="24"/>
          <w:szCs w:val="24"/>
        </w:rPr>
        <w:t xml:space="preserve">, zákona č. </w:t>
      </w:r>
      <w:hyperlink r:id="rId16" w:history="1">
        <w:r w:rsidRPr="00D51736">
          <w:rPr>
            <w:rFonts w:ascii="Times New Roman" w:hAnsi="Times New Roman" w:cs="Times New Roman"/>
            <w:b/>
            <w:sz w:val="24"/>
            <w:szCs w:val="24"/>
          </w:rPr>
          <w:t>361/1999 Z. z.</w:t>
        </w:r>
      </w:hyperlink>
      <w:r w:rsidRPr="00D51736">
        <w:rPr>
          <w:rFonts w:ascii="Times New Roman" w:hAnsi="Times New Roman" w:cs="Times New Roman"/>
          <w:b/>
          <w:sz w:val="24"/>
          <w:szCs w:val="24"/>
        </w:rPr>
        <w:t xml:space="preserve">, zákona č. </w:t>
      </w:r>
      <w:hyperlink r:id="rId17" w:history="1">
        <w:r w:rsidRPr="00D51736">
          <w:rPr>
            <w:rFonts w:ascii="Times New Roman" w:hAnsi="Times New Roman" w:cs="Times New Roman"/>
            <w:b/>
            <w:sz w:val="24"/>
            <w:szCs w:val="24"/>
          </w:rPr>
          <w:t>103/2000 Z. z.</w:t>
        </w:r>
      </w:hyperlink>
      <w:r w:rsidRPr="00D51736">
        <w:rPr>
          <w:rFonts w:ascii="Times New Roman" w:hAnsi="Times New Roman" w:cs="Times New Roman"/>
          <w:b/>
          <w:sz w:val="24"/>
          <w:szCs w:val="24"/>
        </w:rPr>
        <w:t xml:space="preserve">, zákona č. </w:t>
      </w:r>
      <w:hyperlink r:id="rId18" w:history="1">
        <w:r w:rsidRPr="00D51736">
          <w:rPr>
            <w:rFonts w:ascii="Times New Roman" w:hAnsi="Times New Roman" w:cs="Times New Roman"/>
            <w:b/>
            <w:sz w:val="24"/>
            <w:szCs w:val="24"/>
          </w:rPr>
          <w:t>329/2000 Z. z.</w:t>
        </w:r>
      </w:hyperlink>
      <w:r w:rsidRPr="00D51736">
        <w:rPr>
          <w:rFonts w:ascii="Times New Roman" w:hAnsi="Times New Roman" w:cs="Times New Roman"/>
          <w:b/>
          <w:sz w:val="24"/>
          <w:szCs w:val="24"/>
        </w:rPr>
        <w:t xml:space="preserve">, zákona č. </w:t>
      </w:r>
      <w:hyperlink r:id="rId19" w:history="1">
        <w:r w:rsidRPr="00D51736">
          <w:rPr>
            <w:rFonts w:ascii="Times New Roman" w:hAnsi="Times New Roman" w:cs="Times New Roman"/>
            <w:b/>
            <w:sz w:val="24"/>
            <w:szCs w:val="24"/>
          </w:rPr>
          <w:t>566/2001 Z. z.</w:t>
        </w:r>
      </w:hyperlink>
      <w:r w:rsidRPr="00D51736">
        <w:rPr>
          <w:rFonts w:ascii="Times New Roman" w:hAnsi="Times New Roman" w:cs="Times New Roman"/>
          <w:b/>
          <w:sz w:val="24"/>
          <w:szCs w:val="24"/>
        </w:rPr>
        <w:t xml:space="preserve">, zákona č. </w:t>
      </w:r>
      <w:hyperlink r:id="rId20" w:history="1">
        <w:r w:rsidRPr="00D51736">
          <w:rPr>
            <w:rFonts w:ascii="Times New Roman" w:hAnsi="Times New Roman" w:cs="Times New Roman"/>
            <w:b/>
            <w:sz w:val="24"/>
            <w:szCs w:val="24"/>
          </w:rPr>
          <w:t>96/2002 Z. z.</w:t>
        </w:r>
      </w:hyperlink>
      <w:r w:rsidRPr="00D51736">
        <w:rPr>
          <w:rFonts w:ascii="Times New Roman" w:hAnsi="Times New Roman" w:cs="Times New Roman"/>
          <w:b/>
          <w:sz w:val="24"/>
          <w:szCs w:val="24"/>
        </w:rPr>
        <w:t xml:space="preserve">, zákona č. </w:t>
      </w:r>
      <w:hyperlink r:id="rId21" w:history="1">
        <w:r w:rsidRPr="00D51736">
          <w:rPr>
            <w:rFonts w:ascii="Times New Roman" w:hAnsi="Times New Roman" w:cs="Times New Roman"/>
            <w:b/>
            <w:sz w:val="24"/>
            <w:szCs w:val="24"/>
          </w:rPr>
          <w:t>430/2002 Z. z.</w:t>
        </w:r>
      </w:hyperlink>
      <w:r w:rsidRPr="00D51736">
        <w:rPr>
          <w:rFonts w:ascii="Times New Roman" w:hAnsi="Times New Roman" w:cs="Times New Roman"/>
          <w:b/>
          <w:sz w:val="24"/>
          <w:szCs w:val="24"/>
        </w:rPr>
        <w:t xml:space="preserve">, zákona č. </w:t>
      </w:r>
      <w:hyperlink r:id="rId22" w:history="1">
        <w:r w:rsidRPr="00D51736">
          <w:rPr>
            <w:rFonts w:ascii="Times New Roman" w:hAnsi="Times New Roman" w:cs="Times New Roman"/>
            <w:b/>
            <w:sz w:val="24"/>
            <w:szCs w:val="24"/>
          </w:rPr>
          <w:t>594/2003 Z. z.</w:t>
        </w:r>
      </w:hyperlink>
      <w:r w:rsidRPr="00D51736">
        <w:rPr>
          <w:rFonts w:ascii="Times New Roman" w:hAnsi="Times New Roman" w:cs="Times New Roman"/>
          <w:b/>
          <w:sz w:val="24"/>
          <w:szCs w:val="24"/>
        </w:rPr>
        <w:t xml:space="preserve">, zákona č. </w:t>
      </w:r>
      <w:hyperlink r:id="rId23" w:history="1">
        <w:r w:rsidRPr="00D51736">
          <w:rPr>
            <w:rFonts w:ascii="Times New Roman" w:hAnsi="Times New Roman" w:cs="Times New Roman"/>
            <w:b/>
            <w:sz w:val="24"/>
            <w:szCs w:val="24"/>
          </w:rPr>
          <w:t>747/2004 Z. z.</w:t>
        </w:r>
      </w:hyperlink>
      <w:r w:rsidRPr="00D51736">
        <w:rPr>
          <w:rFonts w:ascii="Times New Roman" w:hAnsi="Times New Roman" w:cs="Times New Roman"/>
          <w:b/>
          <w:sz w:val="24"/>
          <w:szCs w:val="24"/>
        </w:rPr>
        <w:t xml:space="preserve">, zákona č. </w:t>
      </w:r>
      <w:hyperlink r:id="rId24" w:history="1">
        <w:r w:rsidRPr="00D51736">
          <w:rPr>
            <w:rFonts w:ascii="Times New Roman" w:hAnsi="Times New Roman" w:cs="Times New Roman"/>
            <w:b/>
            <w:sz w:val="24"/>
            <w:szCs w:val="24"/>
          </w:rPr>
          <w:t>336/2005 Z. z.</w:t>
        </w:r>
      </w:hyperlink>
      <w:r w:rsidRPr="00D51736">
        <w:rPr>
          <w:rFonts w:ascii="Times New Roman" w:hAnsi="Times New Roman" w:cs="Times New Roman"/>
          <w:b/>
          <w:sz w:val="24"/>
          <w:szCs w:val="24"/>
        </w:rPr>
        <w:t xml:space="preserve">, zákona č. </w:t>
      </w:r>
      <w:hyperlink r:id="rId25" w:history="1">
        <w:r w:rsidRPr="00D51736">
          <w:rPr>
            <w:rFonts w:ascii="Times New Roman" w:hAnsi="Times New Roman" w:cs="Times New Roman"/>
            <w:b/>
            <w:sz w:val="24"/>
            <w:szCs w:val="24"/>
          </w:rPr>
          <w:t>209/2007 Z. z.</w:t>
        </w:r>
      </w:hyperlink>
      <w:r w:rsidRPr="00D51736">
        <w:rPr>
          <w:rFonts w:ascii="Times New Roman" w:hAnsi="Times New Roman" w:cs="Times New Roman"/>
          <w:b/>
          <w:sz w:val="24"/>
          <w:szCs w:val="24"/>
        </w:rPr>
        <w:t xml:space="preserve">, zákona č. </w:t>
      </w:r>
      <w:hyperlink r:id="rId26" w:history="1">
        <w:r w:rsidRPr="00D51736">
          <w:rPr>
            <w:rFonts w:ascii="Times New Roman" w:hAnsi="Times New Roman" w:cs="Times New Roman"/>
            <w:b/>
            <w:sz w:val="24"/>
            <w:szCs w:val="24"/>
          </w:rPr>
          <w:t>659/2007 Z. z.</w:t>
        </w:r>
      </w:hyperlink>
      <w:r w:rsidRPr="00D51736">
        <w:rPr>
          <w:rFonts w:ascii="Times New Roman" w:hAnsi="Times New Roman" w:cs="Times New Roman"/>
          <w:b/>
          <w:sz w:val="24"/>
          <w:szCs w:val="24"/>
        </w:rPr>
        <w:t xml:space="preserve">, zákona č. </w:t>
      </w:r>
      <w:hyperlink r:id="rId27" w:history="1">
        <w:r w:rsidRPr="00D51736">
          <w:rPr>
            <w:rFonts w:ascii="Times New Roman" w:hAnsi="Times New Roman" w:cs="Times New Roman"/>
            <w:b/>
            <w:sz w:val="24"/>
            <w:szCs w:val="24"/>
          </w:rPr>
          <w:t>552/2008 Z. z.</w:t>
        </w:r>
      </w:hyperlink>
      <w:r w:rsidRPr="00D51736">
        <w:rPr>
          <w:rFonts w:ascii="Times New Roman" w:hAnsi="Times New Roman" w:cs="Times New Roman"/>
          <w:b/>
          <w:sz w:val="24"/>
          <w:szCs w:val="24"/>
        </w:rPr>
        <w:t xml:space="preserve">, zákona č. </w:t>
      </w:r>
      <w:hyperlink r:id="rId28" w:history="1">
        <w:r w:rsidRPr="00D51736">
          <w:rPr>
            <w:rFonts w:ascii="Times New Roman" w:hAnsi="Times New Roman" w:cs="Times New Roman"/>
            <w:b/>
            <w:sz w:val="24"/>
            <w:szCs w:val="24"/>
          </w:rPr>
          <w:t>276/2009 Z. z.</w:t>
        </w:r>
      </w:hyperlink>
      <w:r w:rsidRPr="00D51736">
        <w:rPr>
          <w:rFonts w:ascii="Times New Roman" w:hAnsi="Times New Roman" w:cs="Times New Roman"/>
          <w:b/>
          <w:sz w:val="24"/>
          <w:szCs w:val="24"/>
        </w:rPr>
        <w:t xml:space="preserve">, zákona č. </w:t>
      </w:r>
      <w:hyperlink r:id="rId29" w:history="1">
        <w:r w:rsidRPr="00D51736">
          <w:rPr>
            <w:rFonts w:ascii="Times New Roman" w:hAnsi="Times New Roman" w:cs="Times New Roman"/>
            <w:b/>
            <w:sz w:val="24"/>
            <w:szCs w:val="24"/>
          </w:rPr>
          <w:t>200/2011 Z. z.</w:t>
        </w:r>
      </w:hyperlink>
      <w:r w:rsidRPr="00D51736">
        <w:rPr>
          <w:rFonts w:ascii="Times New Roman" w:hAnsi="Times New Roman" w:cs="Times New Roman"/>
          <w:b/>
          <w:sz w:val="24"/>
          <w:szCs w:val="24"/>
        </w:rPr>
        <w:t xml:space="preserve">, zákona č. </w:t>
      </w:r>
      <w:hyperlink r:id="rId30" w:history="1">
        <w:r w:rsidRPr="00D51736">
          <w:rPr>
            <w:rFonts w:ascii="Times New Roman" w:hAnsi="Times New Roman" w:cs="Times New Roman"/>
            <w:b/>
            <w:sz w:val="24"/>
            <w:szCs w:val="24"/>
          </w:rPr>
          <w:t>296/2012 Z. z.</w:t>
        </w:r>
      </w:hyperlink>
      <w:r w:rsidRPr="00D51736">
        <w:rPr>
          <w:rFonts w:ascii="Times New Roman" w:hAnsi="Times New Roman" w:cs="Times New Roman"/>
          <w:b/>
          <w:sz w:val="24"/>
          <w:szCs w:val="24"/>
        </w:rPr>
        <w:t xml:space="preserve">, zákona č. </w:t>
      </w:r>
      <w:hyperlink r:id="rId31" w:history="1">
        <w:r w:rsidRPr="00D51736">
          <w:rPr>
            <w:rFonts w:ascii="Times New Roman" w:hAnsi="Times New Roman" w:cs="Times New Roman"/>
            <w:b/>
            <w:sz w:val="24"/>
            <w:szCs w:val="24"/>
          </w:rPr>
          <w:t>36/2013 Z. z.</w:t>
        </w:r>
      </w:hyperlink>
      <w:r w:rsidRPr="00D51736">
        <w:rPr>
          <w:rFonts w:ascii="Times New Roman" w:hAnsi="Times New Roman" w:cs="Times New Roman"/>
          <w:b/>
          <w:sz w:val="24"/>
          <w:szCs w:val="24"/>
        </w:rPr>
        <w:t xml:space="preserve">, zákona č. </w:t>
      </w:r>
      <w:hyperlink r:id="rId32" w:history="1">
        <w:r w:rsidRPr="00D51736">
          <w:rPr>
            <w:rFonts w:ascii="Times New Roman" w:hAnsi="Times New Roman" w:cs="Times New Roman"/>
            <w:b/>
            <w:sz w:val="24"/>
            <w:szCs w:val="24"/>
          </w:rPr>
          <w:t>206/2014 Z. z.</w:t>
        </w:r>
      </w:hyperlink>
      <w:r w:rsidRPr="00D51736">
        <w:rPr>
          <w:rFonts w:ascii="Times New Roman" w:hAnsi="Times New Roman" w:cs="Times New Roman"/>
          <w:b/>
          <w:sz w:val="24"/>
          <w:szCs w:val="24"/>
        </w:rPr>
        <w:t xml:space="preserve">, zákona č. </w:t>
      </w:r>
      <w:hyperlink r:id="rId33" w:history="1">
        <w:r w:rsidRPr="00D51736">
          <w:rPr>
            <w:rFonts w:ascii="Times New Roman" w:hAnsi="Times New Roman" w:cs="Times New Roman"/>
            <w:b/>
            <w:sz w:val="24"/>
            <w:szCs w:val="24"/>
          </w:rPr>
          <w:t>39/2015 Z. z.</w:t>
        </w:r>
      </w:hyperlink>
      <w:r w:rsidRPr="00D51736">
        <w:rPr>
          <w:rFonts w:ascii="Times New Roman" w:hAnsi="Times New Roman" w:cs="Times New Roman"/>
          <w:b/>
          <w:sz w:val="24"/>
          <w:szCs w:val="24"/>
        </w:rPr>
        <w:t xml:space="preserve">, zákona č. </w:t>
      </w:r>
      <w:hyperlink r:id="rId34" w:history="1">
        <w:r w:rsidRPr="00D51736">
          <w:rPr>
            <w:rFonts w:ascii="Times New Roman" w:hAnsi="Times New Roman" w:cs="Times New Roman"/>
            <w:b/>
            <w:sz w:val="24"/>
            <w:szCs w:val="24"/>
          </w:rPr>
          <w:t>125/2016 Z. z.</w:t>
        </w:r>
      </w:hyperlink>
      <w:r w:rsidRPr="00D51736">
        <w:rPr>
          <w:rFonts w:ascii="Times New Roman" w:hAnsi="Times New Roman" w:cs="Times New Roman"/>
          <w:b/>
          <w:sz w:val="24"/>
          <w:szCs w:val="24"/>
        </w:rPr>
        <w:t xml:space="preserve">, zákona č. </w:t>
      </w:r>
      <w:hyperlink r:id="rId35" w:history="1">
        <w:r w:rsidRPr="00D51736">
          <w:rPr>
            <w:rFonts w:ascii="Times New Roman" w:hAnsi="Times New Roman" w:cs="Times New Roman"/>
            <w:b/>
            <w:sz w:val="24"/>
            <w:szCs w:val="24"/>
          </w:rPr>
          <w:t>279/2017 Z. z.</w:t>
        </w:r>
      </w:hyperlink>
      <w:r w:rsidRPr="00D51736">
        <w:rPr>
          <w:rFonts w:ascii="Times New Roman" w:hAnsi="Times New Roman" w:cs="Times New Roman"/>
          <w:b/>
          <w:sz w:val="24"/>
          <w:szCs w:val="24"/>
        </w:rPr>
        <w:t xml:space="preserve"> a zákona č. 454/2021 Z. z. sa mení a dopĺňa takto:</w:t>
      </w:r>
    </w:p>
    <w:p w:rsidR="00F378B1" w:rsidRPr="00D51736" w:rsidRDefault="00F378B1">
      <w:pPr>
        <w:spacing w:after="0" w:line="240" w:lineRule="auto"/>
        <w:rPr>
          <w:rFonts w:ascii="Times New Roman" w:hAnsi="Times New Roman" w:cs="Times New Roman"/>
          <w:b/>
          <w:sz w:val="24"/>
          <w:szCs w:val="24"/>
        </w:rPr>
      </w:pPr>
    </w:p>
    <w:p w:rsidR="00F378B1" w:rsidRPr="00D51736" w:rsidRDefault="00F378B1">
      <w:pPr>
        <w:pStyle w:val="Odsekzoznamu"/>
        <w:numPr>
          <w:ilvl w:val="0"/>
          <w:numId w:val="15"/>
        </w:numPr>
        <w:spacing w:after="0" w:line="240" w:lineRule="auto"/>
        <w:ind w:left="426" w:hanging="426"/>
        <w:rPr>
          <w:rFonts w:ascii="Times New Roman" w:hAnsi="Times New Roman" w:cs="Times New Roman"/>
          <w:sz w:val="24"/>
          <w:szCs w:val="24"/>
        </w:rPr>
      </w:pPr>
      <w:r w:rsidRPr="00D51736">
        <w:rPr>
          <w:rFonts w:ascii="Times New Roman" w:hAnsi="Times New Roman" w:cs="Times New Roman"/>
          <w:sz w:val="24"/>
          <w:szCs w:val="24"/>
        </w:rPr>
        <w:lastRenderedPageBreak/>
        <w:t>V § 18 ods. 4 sa vypúšťajú slová „po súhlase ministerstva“.</w:t>
      </w:r>
    </w:p>
    <w:p w:rsidR="00F378B1" w:rsidRPr="00D51736" w:rsidRDefault="00F378B1" w:rsidP="00C30956">
      <w:pPr>
        <w:spacing w:after="0" w:line="240" w:lineRule="auto"/>
        <w:ind w:left="426" w:hanging="426"/>
        <w:jc w:val="both"/>
        <w:rPr>
          <w:rFonts w:ascii="Times New Roman" w:hAnsi="Times New Roman" w:cs="Times New Roman"/>
          <w:sz w:val="24"/>
          <w:szCs w:val="24"/>
        </w:rPr>
      </w:pPr>
    </w:p>
    <w:p w:rsidR="00F378B1" w:rsidRPr="00D51736" w:rsidRDefault="00F378B1" w:rsidP="00C30956">
      <w:pPr>
        <w:pStyle w:val="Odsekzoznamu"/>
        <w:numPr>
          <w:ilvl w:val="0"/>
          <w:numId w:val="15"/>
        </w:numPr>
        <w:spacing w:after="0" w:line="240" w:lineRule="auto"/>
        <w:ind w:left="426" w:hanging="426"/>
        <w:jc w:val="both"/>
        <w:rPr>
          <w:rFonts w:ascii="Times New Roman" w:hAnsi="Times New Roman" w:cs="Times New Roman"/>
          <w:sz w:val="24"/>
          <w:szCs w:val="24"/>
        </w:rPr>
      </w:pPr>
      <w:r w:rsidRPr="00D51736">
        <w:rPr>
          <w:rFonts w:ascii="Times New Roman" w:hAnsi="Times New Roman" w:cs="Times New Roman"/>
          <w:sz w:val="24"/>
          <w:szCs w:val="24"/>
        </w:rPr>
        <w:t xml:space="preserve">V § 19 ods. 2 sa vypúšťajú slová „po súhlase ministerstva“ a za slovo „dlhopisov“ sa vkladajú slová „a s vyplácaním výnosov štátnych dlhopisov“. </w:t>
      </w:r>
    </w:p>
    <w:p w:rsidR="00494B26" w:rsidRPr="00C30956" w:rsidRDefault="00494B26" w:rsidP="00C30956">
      <w:pPr>
        <w:pStyle w:val="Odsekzoznamu"/>
        <w:spacing w:after="0" w:line="240" w:lineRule="auto"/>
        <w:ind w:left="0"/>
        <w:rPr>
          <w:rFonts w:ascii="Times New Roman" w:hAnsi="Times New Roman" w:cs="Times New Roman"/>
          <w:sz w:val="24"/>
          <w:szCs w:val="24"/>
        </w:rPr>
      </w:pPr>
    </w:p>
    <w:p w:rsidR="008612DC" w:rsidRPr="00D51736" w:rsidRDefault="008612DC">
      <w:pPr>
        <w:spacing w:after="0" w:line="240" w:lineRule="auto"/>
        <w:jc w:val="center"/>
        <w:rPr>
          <w:rFonts w:ascii="Times New Roman" w:hAnsi="Times New Roman" w:cs="Times New Roman"/>
          <w:b/>
          <w:sz w:val="24"/>
          <w:szCs w:val="24"/>
        </w:rPr>
      </w:pPr>
    </w:p>
    <w:p w:rsidR="00494B26" w:rsidRPr="00D51736" w:rsidRDefault="00494B26">
      <w:pPr>
        <w:spacing w:after="0" w:line="240" w:lineRule="auto"/>
        <w:jc w:val="center"/>
        <w:rPr>
          <w:rFonts w:ascii="Times New Roman" w:hAnsi="Times New Roman" w:cs="Times New Roman"/>
          <w:b/>
          <w:sz w:val="24"/>
          <w:szCs w:val="24"/>
        </w:rPr>
      </w:pPr>
      <w:r w:rsidRPr="00D51736">
        <w:rPr>
          <w:rFonts w:ascii="Times New Roman" w:hAnsi="Times New Roman" w:cs="Times New Roman"/>
          <w:b/>
          <w:sz w:val="24"/>
          <w:szCs w:val="24"/>
        </w:rPr>
        <w:t>Čl. III</w:t>
      </w:r>
    </w:p>
    <w:p w:rsidR="00494B26" w:rsidRPr="00D51736" w:rsidRDefault="00494B26">
      <w:pPr>
        <w:spacing w:after="0" w:line="240" w:lineRule="auto"/>
        <w:jc w:val="both"/>
        <w:rPr>
          <w:rFonts w:ascii="Times New Roman" w:hAnsi="Times New Roman" w:cs="Times New Roman"/>
          <w:sz w:val="24"/>
          <w:szCs w:val="24"/>
        </w:rPr>
      </w:pPr>
    </w:p>
    <w:p w:rsidR="00494B26" w:rsidRPr="00D51736" w:rsidRDefault="00494B26">
      <w:pPr>
        <w:spacing w:after="0" w:line="240" w:lineRule="auto"/>
        <w:jc w:val="both"/>
        <w:rPr>
          <w:rFonts w:ascii="Times New Roman" w:hAnsi="Times New Roman" w:cs="Times New Roman"/>
          <w:b/>
          <w:sz w:val="24"/>
          <w:szCs w:val="24"/>
        </w:rPr>
      </w:pPr>
      <w:r w:rsidRPr="00D51736">
        <w:rPr>
          <w:rFonts w:ascii="Times New Roman" w:hAnsi="Times New Roman" w:cs="Times New Roman"/>
          <w:b/>
          <w:sz w:val="24"/>
          <w:szCs w:val="24"/>
        </w:rPr>
        <w:t xml:space="preserve">Zákon Národnej rady Slovenskej republiky č. 152/1994 Z. z. o sociálnom fonde a o zmene a doplnení zákona č. 286/1992 Zb. o daniach z príjmov v znení neskorších predpisov v znení zákona Národnej rady Slovenskej republiky č. 280/1995 Z. z., zákona Národnej rady Slovenskej republiky č. </w:t>
      </w:r>
      <w:hyperlink r:id="rId36" w:history="1">
        <w:r w:rsidRPr="00D51736">
          <w:rPr>
            <w:rFonts w:ascii="Times New Roman" w:hAnsi="Times New Roman" w:cs="Times New Roman"/>
            <w:b/>
            <w:sz w:val="24"/>
            <w:szCs w:val="24"/>
          </w:rPr>
          <w:t>375/1996 Z. z.</w:t>
        </w:r>
      </w:hyperlink>
      <w:r w:rsidRPr="00D51736">
        <w:rPr>
          <w:rFonts w:ascii="Times New Roman" w:hAnsi="Times New Roman" w:cs="Times New Roman"/>
          <w:b/>
          <w:sz w:val="24"/>
          <w:szCs w:val="24"/>
        </w:rPr>
        <w:t xml:space="preserve">, zákona č. </w:t>
      </w:r>
      <w:hyperlink r:id="rId37" w:history="1">
        <w:r w:rsidRPr="00D51736">
          <w:rPr>
            <w:rFonts w:ascii="Times New Roman" w:hAnsi="Times New Roman" w:cs="Times New Roman"/>
            <w:b/>
            <w:sz w:val="24"/>
            <w:szCs w:val="24"/>
          </w:rPr>
          <w:t>313/2005 Z. z.</w:t>
        </w:r>
      </w:hyperlink>
      <w:r w:rsidRPr="00D51736">
        <w:rPr>
          <w:rFonts w:ascii="Times New Roman" w:hAnsi="Times New Roman" w:cs="Times New Roman"/>
          <w:b/>
          <w:sz w:val="24"/>
          <w:szCs w:val="24"/>
        </w:rPr>
        <w:t xml:space="preserve">, zákona č. </w:t>
      </w:r>
      <w:hyperlink r:id="rId38" w:history="1">
        <w:r w:rsidRPr="00D51736">
          <w:rPr>
            <w:rFonts w:ascii="Times New Roman" w:hAnsi="Times New Roman" w:cs="Times New Roman"/>
            <w:b/>
            <w:sz w:val="24"/>
            <w:szCs w:val="24"/>
          </w:rPr>
          <w:t>591/2007 Z. z.</w:t>
        </w:r>
      </w:hyperlink>
      <w:r w:rsidRPr="00D51736">
        <w:rPr>
          <w:rFonts w:ascii="Times New Roman" w:hAnsi="Times New Roman" w:cs="Times New Roman"/>
          <w:b/>
          <w:sz w:val="24"/>
          <w:szCs w:val="24"/>
        </w:rPr>
        <w:t xml:space="preserve">, zákona č. </w:t>
      </w:r>
      <w:hyperlink r:id="rId39" w:history="1">
        <w:r w:rsidRPr="00D51736">
          <w:rPr>
            <w:rFonts w:ascii="Times New Roman" w:hAnsi="Times New Roman" w:cs="Times New Roman"/>
            <w:b/>
            <w:sz w:val="24"/>
            <w:szCs w:val="24"/>
          </w:rPr>
          <w:t>474/2008 Z. z.</w:t>
        </w:r>
      </w:hyperlink>
      <w:r w:rsidRPr="00D51736">
        <w:rPr>
          <w:rFonts w:ascii="Times New Roman" w:hAnsi="Times New Roman" w:cs="Times New Roman"/>
          <w:b/>
          <w:sz w:val="24"/>
          <w:szCs w:val="24"/>
        </w:rPr>
        <w:t xml:space="preserve">, zákona č. </w:t>
      </w:r>
      <w:hyperlink r:id="rId40" w:history="1">
        <w:r w:rsidRPr="00D51736">
          <w:rPr>
            <w:rFonts w:ascii="Times New Roman" w:hAnsi="Times New Roman" w:cs="Times New Roman"/>
            <w:b/>
            <w:sz w:val="24"/>
            <w:szCs w:val="24"/>
          </w:rPr>
          <w:t>112/2018 Z. z.</w:t>
        </w:r>
      </w:hyperlink>
      <w:r w:rsidRPr="00D51736">
        <w:rPr>
          <w:rFonts w:ascii="Times New Roman" w:hAnsi="Times New Roman" w:cs="Times New Roman"/>
          <w:b/>
          <w:sz w:val="24"/>
          <w:szCs w:val="24"/>
        </w:rPr>
        <w:t xml:space="preserve"> a zákona č. </w:t>
      </w:r>
      <w:hyperlink r:id="rId41" w:history="1">
        <w:r w:rsidRPr="00D51736">
          <w:rPr>
            <w:rFonts w:ascii="Times New Roman" w:hAnsi="Times New Roman" w:cs="Times New Roman"/>
            <w:b/>
            <w:sz w:val="24"/>
            <w:szCs w:val="24"/>
          </w:rPr>
          <w:t>347/2018 Z. z.</w:t>
        </w:r>
      </w:hyperlink>
      <w:r w:rsidRPr="00D51736">
        <w:rPr>
          <w:rFonts w:ascii="Times New Roman" w:hAnsi="Times New Roman" w:cs="Times New Roman"/>
          <w:b/>
          <w:sz w:val="24"/>
          <w:szCs w:val="24"/>
        </w:rPr>
        <w:t xml:space="preserve"> sa mení takto: </w:t>
      </w:r>
    </w:p>
    <w:p w:rsidR="00494B26" w:rsidRPr="00D51736" w:rsidRDefault="00494B26">
      <w:pPr>
        <w:spacing w:after="0" w:line="240" w:lineRule="auto"/>
        <w:jc w:val="both"/>
        <w:rPr>
          <w:rFonts w:ascii="Times New Roman" w:hAnsi="Times New Roman" w:cs="Times New Roman"/>
          <w:sz w:val="24"/>
          <w:szCs w:val="24"/>
        </w:rPr>
      </w:pPr>
    </w:p>
    <w:p w:rsidR="00494B26" w:rsidRPr="00D51736" w:rsidRDefault="00494B26">
      <w:pPr>
        <w:spacing w:after="0" w:line="240" w:lineRule="auto"/>
        <w:jc w:val="both"/>
        <w:rPr>
          <w:rFonts w:ascii="Times New Roman" w:hAnsi="Times New Roman" w:cs="Times New Roman"/>
          <w:sz w:val="24"/>
          <w:szCs w:val="24"/>
        </w:rPr>
      </w:pPr>
      <w:r w:rsidRPr="00D51736">
        <w:rPr>
          <w:rFonts w:ascii="Times New Roman" w:hAnsi="Times New Roman" w:cs="Times New Roman"/>
          <w:sz w:val="24"/>
          <w:szCs w:val="24"/>
        </w:rPr>
        <w:t xml:space="preserve">V § 6 odsek 1 znie: </w:t>
      </w:r>
    </w:p>
    <w:p w:rsidR="00494B26" w:rsidRPr="00D51736" w:rsidRDefault="00494B26">
      <w:pPr>
        <w:spacing w:after="0" w:line="240" w:lineRule="auto"/>
        <w:jc w:val="both"/>
        <w:rPr>
          <w:rFonts w:ascii="Times New Roman" w:hAnsi="Times New Roman" w:cs="Times New Roman"/>
          <w:sz w:val="24"/>
          <w:szCs w:val="24"/>
        </w:rPr>
      </w:pPr>
      <w:r w:rsidRPr="00D51736">
        <w:rPr>
          <w:rFonts w:ascii="Times New Roman" w:hAnsi="Times New Roman" w:cs="Times New Roman"/>
          <w:sz w:val="24"/>
          <w:szCs w:val="24"/>
        </w:rPr>
        <w:t>„(1) Tvorbu fondu a čerpanie prostriedkov fondu vedie zamestnávateľ, ktorým je</w:t>
      </w:r>
    </w:p>
    <w:p w:rsidR="00494B26" w:rsidRPr="00D51736" w:rsidRDefault="00494B26" w:rsidP="00AA10A3">
      <w:pPr>
        <w:spacing w:after="0" w:line="240" w:lineRule="auto"/>
        <w:ind w:left="709" w:hanging="283"/>
        <w:jc w:val="both"/>
        <w:rPr>
          <w:rFonts w:ascii="Times New Roman" w:hAnsi="Times New Roman" w:cs="Times New Roman"/>
          <w:sz w:val="24"/>
          <w:szCs w:val="24"/>
        </w:rPr>
      </w:pPr>
      <w:r w:rsidRPr="00D51736">
        <w:rPr>
          <w:rFonts w:ascii="Times New Roman" w:hAnsi="Times New Roman" w:cs="Times New Roman"/>
          <w:sz w:val="24"/>
          <w:szCs w:val="24"/>
        </w:rPr>
        <w:t>a) vyšší územný celok, rozpočtová organizácia alebo príspevková organizácia, ktorá je zapojená na štátny rozpočet, rozpočtová organizácia alebo príspevková organizácia, ktorá je zriadená vyšším územným celkom, alebo verejná výskumná inštitúcia</w:t>
      </w:r>
      <w:r w:rsidR="00E36BFB">
        <w:rPr>
          <w:rFonts w:ascii="Times New Roman" w:hAnsi="Times New Roman" w:cs="Times New Roman"/>
          <w:sz w:val="24"/>
          <w:szCs w:val="24"/>
        </w:rPr>
        <w:t>,</w:t>
      </w:r>
      <w:r w:rsidRPr="00D51736">
        <w:rPr>
          <w:rFonts w:ascii="Times New Roman" w:hAnsi="Times New Roman" w:cs="Times New Roman"/>
          <w:sz w:val="24"/>
          <w:szCs w:val="24"/>
          <w:vertAlign w:val="superscript"/>
        </w:rPr>
        <w:t>5a</w:t>
      </w:r>
      <w:r w:rsidR="00E36BFB">
        <w:rPr>
          <w:rFonts w:ascii="Times New Roman" w:hAnsi="Times New Roman" w:cs="Times New Roman"/>
          <w:sz w:val="24"/>
          <w:szCs w:val="24"/>
        </w:rPr>
        <w:t>)</w:t>
      </w:r>
      <w:r w:rsidRPr="00D51736">
        <w:rPr>
          <w:rFonts w:ascii="Times New Roman" w:hAnsi="Times New Roman" w:cs="Times New Roman"/>
          <w:sz w:val="24"/>
          <w:szCs w:val="24"/>
        </w:rPr>
        <w:t xml:space="preserve"> na osobitnom účte fondu v Štátnej pokladnici, </w:t>
      </w:r>
      <w:r w:rsidRPr="00D51736" w:rsidDel="00FB36D0">
        <w:rPr>
          <w:rFonts w:ascii="Times New Roman" w:hAnsi="Times New Roman" w:cs="Times New Roman"/>
          <w:sz w:val="24"/>
          <w:szCs w:val="24"/>
        </w:rPr>
        <w:t xml:space="preserve"> </w:t>
      </w:r>
    </w:p>
    <w:p w:rsidR="00494B26" w:rsidRPr="00D51736" w:rsidRDefault="00494B26" w:rsidP="00AA10A3">
      <w:pPr>
        <w:spacing w:after="0" w:line="240" w:lineRule="auto"/>
        <w:ind w:left="709" w:hanging="283"/>
        <w:jc w:val="both"/>
        <w:rPr>
          <w:rFonts w:ascii="Times New Roman" w:hAnsi="Times New Roman" w:cs="Times New Roman"/>
          <w:sz w:val="24"/>
          <w:szCs w:val="24"/>
        </w:rPr>
      </w:pPr>
      <w:r w:rsidRPr="00D51736">
        <w:rPr>
          <w:rFonts w:ascii="Times New Roman" w:hAnsi="Times New Roman" w:cs="Times New Roman"/>
          <w:sz w:val="24"/>
          <w:szCs w:val="24"/>
        </w:rPr>
        <w:t>b) iná osoba ako je uvedená v písmene a), na osobitnom analytickom účte fondu alebo na osobitnom účte fondu v Štátnej pokladnici, v banke alebo v pobočke zahraničnej banky.“.</w:t>
      </w:r>
    </w:p>
    <w:p w:rsidR="00494B26" w:rsidRPr="00D51736" w:rsidRDefault="00494B26">
      <w:pPr>
        <w:spacing w:after="0" w:line="240" w:lineRule="auto"/>
        <w:jc w:val="both"/>
        <w:rPr>
          <w:rFonts w:ascii="Times New Roman" w:hAnsi="Times New Roman" w:cs="Times New Roman"/>
          <w:sz w:val="24"/>
          <w:szCs w:val="24"/>
        </w:rPr>
      </w:pPr>
    </w:p>
    <w:p w:rsidR="00494B26" w:rsidRPr="00D51736" w:rsidRDefault="00494B26">
      <w:pPr>
        <w:spacing w:after="0" w:line="240" w:lineRule="auto"/>
        <w:jc w:val="both"/>
        <w:rPr>
          <w:rFonts w:ascii="Times New Roman" w:hAnsi="Times New Roman" w:cs="Times New Roman"/>
          <w:sz w:val="24"/>
          <w:szCs w:val="24"/>
        </w:rPr>
      </w:pPr>
      <w:r w:rsidRPr="00D51736">
        <w:rPr>
          <w:rFonts w:ascii="Times New Roman" w:hAnsi="Times New Roman" w:cs="Times New Roman"/>
          <w:sz w:val="24"/>
          <w:szCs w:val="24"/>
        </w:rPr>
        <w:t xml:space="preserve">Poznámka pod čiarou k odkazu 5a znie: </w:t>
      </w:r>
    </w:p>
    <w:p w:rsidR="008612DC" w:rsidRPr="00D51736" w:rsidRDefault="00494B26">
      <w:pPr>
        <w:spacing w:after="0" w:line="240" w:lineRule="auto"/>
        <w:jc w:val="both"/>
        <w:rPr>
          <w:rFonts w:ascii="Times New Roman" w:hAnsi="Times New Roman" w:cs="Times New Roman"/>
          <w:sz w:val="24"/>
          <w:szCs w:val="24"/>
        </w:rPr>
      </w:pPr>
      <w:r w:rsidRPr="00D51736">
        <w:rPr>
          <w:rFonts w:ascii="Times New Roman" w:hAnsi="Times New Roman" w:cs="Times New Roman"/>
          <w:sz w:val="24"/>
          <w:szCs w:val="24"/>
        </w:rPr>
        <w:t>„</w:t>
      </w:r>
      <w:r w:rsidRPr="00D51736">
        <w:rPr>
          <w:rFonts w:ascii="Times New Roman" w:hAnsi="Times New Roman" w:cs="Times New Roman"/>
          <w:sz w:val="24"/>
          <w:szCs w:val="24"/>
          <w:vertAlign w:val="superscript"/>
        </w:rPr>
        <w:t>5a</w:t>
      </w:r>
      <w:r w:rsidRPr="00D51736">
        <w:rPr>
          <w:rFonts w:ascii="Times New Roman" w:hAnsi="Times New Roman" w:cs="Times New Roman"/>
          <w:sz w:val="24"/>
          <w:szCs w:val="24"/>
        </w:rPr>
        <w:t>) § 1 ods. 2 zákona č. 243/2017 Z. z. o verejnej výskumnej inštitúcii a o zmene a doplnení niektorých zákonov.“.</w:t>
      </w:r>
      <w:r w:rsidRPr="00D51736">
        <w:rPr>
          <w:rFonts w:ascii="Times New Roman" w:hAnsi="Times New Roman" w:cs="Times New Roman"/>
          <w:sz w:val="24"/>
          <w:szCs w:val="24"/>
        </w:rPr>
        <w:tab/>
      </w:r>
    </w:p>
    <w:p w:rsidR="00494B26" w:rsidRPr="00D51736" w:rsidRDefault="00494B26">
      <w:pPr>
        <w:spacing w:after="0" w:line="240" w:lineRule="auto"/>
        <w:jc w:val="both"/>
        <w:rPr>
          <w:rFonts w:ascii="Times New Roman" w:hAnsi="Times New Roman" w:cs="Times New Roman"/>
          <w:sz w:val="24"/>
          <w:szCs w:val="24"/>
        </w:rPr>
      </w:pPr>
      <w:r w:rsidRPr="00D51736">
        <w:rPr>
          <w:rFonts w:ascii="Times New Roman" w:hAnsi="Times New Roman" w:cs="Times New Roman"/>
          <w:sz w:val="24"/>
          <w:szCs w:val="24"/>
        </w:rPr>
        <w:tab/>
      </w:r>
    </w:p>
    <w:p w:rsidR="00494B26" w:rsidRPr="00D51736" w:rsidRDefault="00494B26">
      <w:pPr>
        <w:spacing w:after="0" w:line="240" w:lineRule="auto"/>
        <w:ind w:left="4956"/>
        <w:jc w:val="both"/>
        <w:rPr>
          <w:rFonts w:ascii="Times New Roman" w:hAnsi="Times New Roman" w:cs="Times New Roman"/>
          <w:sz w:val="24"/>
          <w:szCs w:val="24"/>
        </w:rPr>
      </w:pPr>
    </w:p>
    <w:p w:rsidR="00494B26" w:rsidRPr="00D51736" w:rsidRDefault="00494B26">
      <w:pPr>
        <w:spacing w:after="0" w:line="240" w:lineRule="auto"/>
        <w:jc w:val="both"/>
        <w:rPr>
          <w:rFonts w:ascii="Times New Roman" w:hAnsi="Times New Roman" w:cs="Times New Roman"/>
          <w:b/>
          <w:sz w:val="24"/>
          <w:szCs w:val="24"/>
        </w:rPr>
      </w:pPr>
      <w:r w:rsidRPr="00D51736">
        <w:rPr>
          <w:rFonts w:ascii="Times New Roman" w:hAnsi="Times New Roman" w:cs="Times New Roman"/>
          <w:sz w:val="24"/>
          <w:szCs w:val="24"/>
        </w:rPr>
        <w:tab/>
      </w:r>
      <w:r w:rsidRPr="00D51736">
        <w:rPr>
          <w:rFonts w:ascii="Times New Roman" w:hAnsi="Times New Roman" w:cs="Times New Roman"/>
          <w:sz w:val="24"/>
          <w:szCs w:val="24"/>
        </w:rPr>
        <w:tab/>
      </w:r>
      <w:r w:rsidRPr="00D51736">
        <w:rPr>
          <w:rFonts w:ascii="Times New Roman" w:hAnsi="Times New Roman" w:cs="Times New Roman"/>
          <w:sz w:val="24"/>
          <w:szCs w:val="24"/>
        </w:rPr>
        <w:tab/>
      </w:r>
      <w:r w:rsidRPr="00D51736">
        <w:rPr>
          <w:rFonts w:ascii="Times New Roman" w:hAnsi="Times New Roman" w:cs="Times New Roman"/>
          <w:sz w:val="24"/>
          <w:szCs w:val="24"/>
        </w:rPr>
        <w:tab/>
      </w:r>
      <w:r w:rsidRPr="00D51736">
        <w:rPr>
          <w:rFonts w:ascii="Times New Roman" w:hAnsi="Times New Roman" w:cs="Times New Roman"/>
          <w:sz w:val="24"/>
          <w:szCs w:val="24"/>
        </w:rPr>
        <w:tab/>
      </w:r>
      <w:r w:rsidRPr="00D51736">
        <w:rPr>
          <w:rFonts w:ascii="Times New Roman" w:hAnsi="Times New Roman" w:cs="Times New Roman"/>
          <w:sz w:val="24"/>
          <w:szCs w:val="24"/>
        </w:rPr>
        <w:tab/>
      </w:r>
      <w:r w:rsidRPr="00D51736">
        <w:rPr>
          <w:rFonts w:ascii="Times New Roman" w:hAnsi="Times New Roman" w:cs="Times New Roman"/>
          <w:b/>
          <w:sz w:val="24"/>
          <w:szCs w:val="24"/>
        </w:rPr>
        <w:t xml:space="preserve">Čl. IV </w:t>
      </w:r>
    </w:p>
    <w:p w:rsidR="00494B26" w:rsidRPr="00D51736" w:rsidRDefault="00494B26">
      <w:pPr>
        <w:spacing w:after="0" w:line="240" w:lineRule="auto"/>
        <w:jc w:val="both"/>
        <w:rPr>
          <w:rFonts w:ascii="Times New Roman" w:hAnsi="Times New Roman" w:cs="Times New Roman"/>
          <w:b/>
          <w:sz w:val="24"/>
          <w:szCs w:val="24"/>
        </w:rPr>
      </w:pPr>
    </w:p>
    <w:p w:rsidR="00494B26" w:rsidRPr="00D51736" w:rsidRDefault="00494B26">
      <w:pPr>
        <w:spacing w:after="0" w:line="240" w:lineRule="auto"/>
        <w:jc w:val="both"/>
        <w:rPr>
          <w:rFonts w:ascii="Times New Roman" w:hAnsi="Times New Roman" w:cs="Times New Roman"/>
          <w:b/>
          <w:sz w:val="24"/>
          <w:szCs w:val="24"/>
        </w:rPr>
      </w:pPr>
      <w:r w:rsidRPr="00D51736">
        <w:rPr>
          <w:rFonts w:ascii="Times New Roman" w:hAnsi="Times New Roman" w:cs="Times New Roman"/>
          <w:b/>
          <w:sz w:val="24"/>
          <w:szCs w:val="24"/>
        </w:rPr>
        <w:t>Zákon č. 553/2003 Z. z. o odmeňovaní niektorých zamestnancov pri výkone práce vo verejnom záujme a o zmene a doplnení niektorých zákonov v znení zákona č. </w:t>
      </w:r>
      <w:hyperlink r:id="rId42" w:history="1">
        <w:r w:rsidRPr="00D51736">
          <w:rPr>
            <w:rFonts w:ascii="Times New Roman" w:hAnsi="Times New Roman" w:cs="Times New Roman"/>
            <w:b/>
            <w:sz w:val="24"/>
            <w:szCs w:val="24"/>
          </w:rPr>
          <w:t>369/2004 Z. z.</w:t>
        </w:r>
      </w:hyperlink>
      <w:r w:rsidRPr="00D51736">
        <w:rPr>
          <w:rFonts w:ascii="Times New Roman" w:hAnsi="Times New Roman" w:cs="Times New Roman"/>
          <w:b/>
          <w:sz w:val="24"/>
          <w:szCs w:val="24"/>
        </w:rPr>
        <w:t xml:space="preserve">, zákona č. </w:t>
      </w:r>
      <w:hyperlink r:id="rId43" w:history="1">
        <w:r w:rsidRPr="00D51736">
          <w:rPr>
            <w:rFonts w:ascii="Times New Roman" w:hAnsi="Times New Roman" w:cs="Times New Roman"/>
            <w:b/>
            <w:sz w:val="24"/>
            <w:szCs w:val="24"/>
          </w:rPr>
          <w:t>413/2004 Z. z.</w:t>
        </w:r>
      </w:hyperlink>
      <w:r w:rsidRPr="00D51736">
        <w:rPr>
          <w:rFonts w:ascii="Times New Roman" w:hAnsi="Times New Roman" w:cs="Times New Roman"/>
          <w:b/>
          <w:sz w:val="24"/>
          <w:szCs w:val="24"/>
        </w:rPr>
        <w:t xml:space="preserve">, zákona č. </w:t>
      </w:r>
      <w:hyperlink r:id="rId44" w:history="1">
        <w:r w:rsidRPr="00D51736">
          <w:rPr>
            <w:rFonts w:ascii="Times New Roman" w:hAnsi="Times New Roman" w:cs="Times New Roman"/>
            <w:b/>
            <w:sz w:val="24"/>
            <w:szCs w:val="24"/>
          </w:rPr>
          <w:t>81/2005 Z. z.</w:t>
        </w:r>
      </w:hyperlink>
      <w:r w:rsidRPr="00D51736">
        <w:rPr>
          <w:rFonts w:ascii="Times New Roman" w:hAnsi="Times New Roman" w:cs="Times New Roman"/>
          <w:b/>
          <w:sz w:val="24"/>
          <w:szCs w:val="24"/>
        </w:rPr>
        <w:t xml:space="preserve">, zákona č. </w:t>
      </w:r>
      <w:hyperlink r:id="rId45" w:history="1">
        <w:r w:rsidRPr="00D51736">
          <w:rPr>
            <w:rFonts w:ascii="Times New Roman" w:hAnsi="Times New Roman" w:cs="Times New Roman"/>
            <w:b/>
            <w:sz w:val="24"/>
            <w:szCs w:val="24"/>
          </w:rPr>
          <w:t>131/2005 Z. z.</w:t>
        </w:r>
      </w:hyperlink>
      <w:r w:rsidRPr="00D51736">
        <w:rPr>
          <w:rFonts w:ascii="Times New Roman" w:hAnsi="Times New Roman" w:cs="Times New Roman"/>
          <w:b/>
          <w:sz w:val="24"/>
          <w:szCs w:val="24"/>
        </w:rPr>
        <w:t xml:space="preserve">, zákona č. </w:t>
      </w:r>
      <w:hyperlink r:id="rId46" w:history="1">
        <w:r w:rsidRPr="00D51736">
          <w:rPr>
            <w:rFonts w:ascii="Times New Roman" w:hAnsi="Times New Roman" w:cs="Times New Roman"/>
            <w:b/>
            <w:sz w:val="24"/>
            <w:szCs w:val="24"/>
          </w:rPr>
          <w:t>204/2005 Z. z.</w:t>
        </w:r>
      </w:hyperlink>
      <w:r w:rsidRPr="00D51736">
        <w:rPr>
          <w:rFonts w:ascii="Times New Roman" w:hAnsi="Times New Roman" w:cs="Times New Roman"/>
          <w:b/>
          <w:sz w:val="24"/>
          <w:szCs w:val="24"/>
        </w:rPr>
        <w:t xml:space="preserve">, zákona č. </w:t>
      </w:r>
      <w:hyperlink r:id="rId47" w:history="1">
        <w:r w:rsidRPr="00D51736">
          <w:rPr>
            <w:rFonts w:ascii="Times New Roman" w:hAnsi="Times New Roman" w:cs="Times New Roman"/>
            <w:b/>
            <w:sz w:val="24"/>
            <w:szCs w:val="24"/>
          </w:rPr>
          <w:t>628/2005 Z. z.</w:t>
        </w:r>
      </w:hyperlink>
      <w:r w:rsidRPr="00D51736">
        <w:rPr>
          <w:rFonts w:ascii="Times New Roman" w:hAnsi="Times New Roman" w:cs="Times New Roman"/>
          <w:b/>
          <w:sz w:val="24"/>
          <w:szCs w:val="24"/>
        </w:rPr>
        <w:t xml:space="preserve">, zákona č. </w:t>
      </w:r>
      <w:hyperlink r:id="rId48" w:history="1">
        <w:r w:rsidRPr="00D51736">
          <w:rPr>
            <w:rFonts w:ascii="Times New Roman" w:hAnsi="Times New Roman" w:cs="Times New Roman"/>
            <w:b/>
            <w:sz w:val="24"/>
            <w:szCs w:val="24"/>
          </w:rPr>
          <w:t>231/2006 Z. z.</w:t>
        </w:r>
      </w:hyperlink>
      <w:r w:rsidRPr="00D51736">
        <w:rPr>
          <w:rFonts w:ascii="Times New Roman" w:hAnsi="Times New Roman" w:cs="Times New Roman"/>
          <w:b/>
          <w:sz w:val="24"/>
          <w:szCs w:val="24"/>
        </w:rPr>
        <w:t xml:space="preserve">, zákona č. </w:t>
      </w:r>
      <w:hyperlink r:id="rId49" w:history="1">
        <w:r w:rsidRPr="00D51736">
          <w:rPr>
            <w:rFonts w:ascii="Times New Roman" w:hAnsi="Times New Roman" w:cs="Times New Roman"/>
            <w:b/>
            <w:sz w:val="24"/>
            <w:szCs w:val="24"/>
          </w:rPr>
          <w:t>316/2006 Z. z.</w:t>
        </w:r>
      </w:hyperlink>
      <w:r w:rsidRPr="00D51736">
        <w:rPr>
          <w:rFonts w:ascii="Times New Roman" w:hAnsi="Times New Roman" w:cs="Times New Roman"/>
          <w:b/>
          <w:sz w:val="24"/>
          <w:szCs w:val="24"/>
        </w:rPr>
        <w:t xml:space="preserve">, zákona č. </w:t>
      </w:r>
      <w:hyperlink r:id="rId50" w:history="1">
        <w:r w:rsidRPr="00D51736">
          <w:rPr>
            <w:rFonts w:ascii="Times New Roman" w:hAnsi="Times New Roman" w:cs="Times New Roman"/>
            <w:b/>
            <w:sz w:val="24"/>
            <w:szCs w:val="24"/>
          </w:rPr>
          <w:t>348/2007 Z. z.</w:t>
        </w:r>
      </w:hyperlink>
      <w:r w:rsidRPr="00D51736">
        <w:rPr>
          <w:rFonts w:ascii="Times New Roman" w:hAnsi="Times New Roman" w:cs="Times New Roman"/>
          <w:b/>
          <w:sz w:val="24"/>
          <w:szCs w:val="24"/>
        </w:rPr>
        <w:t xml:space="preserve">, zákona č. </w:t>
      </w:r>
      <w:hyperlink r:id="rId51" w:history="1">
        <w:r w:rsidRPr="00D51736">
          <w:rPr>
            <w:rFonts w:ascii="Times New Roman" w:hAnsi="Times New Roman" w:cs="Times New Roman"/>
            <w:b/>
            <w:sz w:val="24"/>
            <w:szCs w:val="24"/>
          </w:rPr>
          <w:t>519/2007 Z. z.</w:t>
        </w:r>
      </w:hyperlink>
      <w:r w:rsidRPr="00D51736">
        <w:rPr>
          <w:rFonts w:ascii="Times New Roman" w:hAnsi="Times New Roman" w:cs="Times New Roman"/>
          <w:b/>
          <w:sz w:val="24"/>
          <w:szCs w:val="24"/>
        </w:rPr>
        <w:t xml:space="preserve">, zákona č. </w:t>
      </w:r>
      <w:hyperlink r:id="rId52" w:history="1">
        <w:r w:rsidRPr="00D51736">
          <w:rPr>
            <w:rFonts w:ascii="Times New Roman" w:hAnsi="Times New Roman" w:cs="Times New Roman"/>
            <w:b/>
            <w:sz w:val="24"/>
            <w:szCs w:val="24"/>
          </w:rPr>
          <w:t>385/2008 Z. z.</w:t>
        </w:r>
      </w:hyperlink>
      <w:r w:rsidRPr="00D51736">
        <w:rPr>
          <w:rFonts w:ascii="Times New Roman" w:hAnsi="Times New Roman" w:cs="Times New Roman"/>
          <w:b/>
          <w:sz w:val="24"/>
          <w:szCs w:val="24"/>
        </w:rPr>
        <w:t xml:space="preserve">, zákona č. </w:t>
      </w:r>
      <w:hyperlink r:id="rId53" w:history="1">
        <w:r w:rsidRPr="00D51736">
          <w:rPr>
            <w:rFonts w:ascii="Times New Roman" w:hAnsi="Times New Roman" w:cs="Times New Roman"/>
            <w:b/>
            <w:sz w:val="24"/>
            <w:szCs w:val="24"/>
          </w:rPr>
          <w:t>474/2008 Z. z.</w:t>
        </w:r>
      </w:hyperlink>
      <w:r w:rsidRPr="00D51736">
        <w:rPr>
          <w:rFonts w:ascii="Times New Roman" w:hAnsi="Times New Roman" w:cs="Times New Roman"/>
          <w:b/>
          <w:sz w:val="24"/>
          <w:szCs w:val="24"/>
        </w:rPr>
        <w:t xml:space="preserve">, zákona č. </w:t>
      </w:r>
      <w:hyperlink r:id="rId54" w:history="1">
        <w:r w:rsidRPr="00D51736">
          <w:rPr>
            <w:rFonts w:ascii="Times New Roman" w:hAnsi="Times New Roman" w:cs="Times New Roman"/>
            <w:b/>
            <w:sz w:val="24"/>
            <w:szCs w:val="24"/>
          </w:rPr>
          <w:t>317/2009 Z. z.</w:t>
        </w:r>
      </w:hyperlink>
      <w:r w:rsidRPr="00D51736">
        <w:rPr>
          <w:rFonts w:ascii="Times New Roman" w:hAnsi="Times New Roman" w:cs="Times New Roman"/>
          <w:b/>
          <w:sz w:val="24"/>
          <w:szCs w:val="24"/>
        </w:rPr>
        <w:t xml:space="preserve">, zákona č. </w:t>
      </w:r>
      <w:hyperlink r:id="rId55" w:history="1">
        <w:r w:rsidRPr="00D51736">
          <w:rPr>
            <w:rFonts w:ascii="Times New Roman" w:hAnsi="Times New Roman" w:cs="Times New Roman"/>
            <w:b/>
            <w:sz w:val="24"/>
            <w:szCs w:val="24"/>
          </w:rPr>
          <w:t>400/2009 Z. z.</w:t>
        </w:r>
      </w:hyperlink>
      <w:r w:rsidRPr="00D51736">
        <w:rPr>
          <w:rFonts w:ascii="Times New Roman" w:hAnsi="Times New Roman" w:cs="Times New Roman"/>
          <w:b/>
          <w:sz w:val="24"/>
          <w:szCs w:val="24"/>
        </w:rPr>
        <w:t xml:space="preserve">, zákona č. </w:t>
      </w:r>
      <w:hyperlink r:id="rId56" w:history="1">
        <w:r w:rsidRPr="00D51736">
          <w:rPr>
            <w:rFonts w:ascii="Times New Roman" w:hAnsi="Times New Roman" w:cs="Times New Roman"/>
            <w:b/>
            <w:sz w:val="24"/>
            <w:szCs w:val="24"/>
          </w:rPr>
          <w:t>578/2009 Z. z.</w:t>
        </w:r>
      </w:hyperlink>
      <w:r w:rsidRPr="00D51736">
        <w:rPr>
          <w:rFonts w:ascii="Times New Roman" w:hAnsi="Times New Roman" w:cs="Times New Roman"/>
          <w:b/>
          <w:sz w:val="24"/>
          <w:szCs w:val="24"/>
        </w:rPr>
        <w:t xml:space="preserve">, zákona č. </w:t>
      </w:r>
      <w:hyperlink r:id="rId57" w:history="1">
        <w:r w:rsidRPr="00D51736">
          <w:rPr>
            <w:rFonts w:ascii="Times New Roman" w:hAnsi="Times New Roman" w:cs="Times New Roman"/>
            <w:b/>
            <w:sz w:val="24"/>
            <w:szCs w:val="24"/>
          </w:rPr>
          <w:t>102/2010 Z. z.</w:t>
        </w:r>
      </w:hyperlink>
      <w:r w:rsidRPr="00D51736">
        <w:rPr>
          <w:rFonts w:ascii="Times New Roman" w:hAnsi="Times New Roman" w:cs="Times New Roman"/>
          <w:b/>
          <w:sz w:val="24"/>
          <w:szCs w:val="24"/>
        </w:rPr>
        <w:t xml:space="preserve">, zákona č. </w:t>
      </w:r>
      <w:hyperlink r:id="rId58" w:history="1">
        <w:r w:rsidRPr="00D51736">
          <w:rPr>
            <w:rFonts w:ascii="Times New Roman" w:hAnsi="Times New Roman" w:cs="Times New Roman"/>
            <w:b/>
            <w:sz w:val="24"/>
            <w:szCs w:val="24"/>
          </w:rPr>
          <w:t>151/2010 Z. z.</w:t>
        </w:r>
      </w:hyperlink>
      <w:r w:rsidRPr="00D51736">
        <w:rPr>
          <w:rFonts w:ascii="Times New Roman" w:hAnsi="Times New Roman" w:cs="Times New Roman"/>
          <w:b/>
          <w:sz w:val="24"/>
          <w:szCs w:val="24"/>
        </w:rPr>
        <w:t xml:space="preserve">, zákona č. </w:t>
      </w:r>
      <w:hyperlink r:id="rId59" w:history="1">
        <w:r w:rsidRPr="00D51736">
          <w:rPr>
            <w:rFonts w:ascii="Times New Roman" w:hAnsi="Times New Roman" w:cs="Times New Roman"/>
            <w:b/>
            <w:sz w:val="24"/>
            <w:szCs w:val="24"/>
          </w:rPr>
          <w:t>390/2011 Z. z.</w:t>
        </w:r>
      </w:hyperlink>
      <w:r w:rsidRPr="00D51736">
        <w:rPr>
          <w:rFonts w:ascii="Times New Roman" w:hAnsi="Times New Roman" w:cs="Times New Roman"/>
          <w:b/>
          <w:sz w:val="24"/>
          <w:szCs w:val="24"/>
        </w:rPr>
        <w:t xml:space="preserve">, zákona č. </w:t>
      </w:r>
      <w:hyperlink r:id="rId60" w:history="1">
        <w:r w:rsidRPr="00D51736">
          <w:rPr>
            <w:rFonts w:ascii="Times New Roman" w:hAnsi="Times New Roman" w:cs="Times New Roman"/>
            <w:b/>
            <w:sz w:val="24"/>
            <w:szCs w:val="24"/>
          </w:rPr>
          <w:t>62/2012 Z. z.</w:t>
        </w:r>
      </w:hyperlink>
      <w:r w:rsidRPr="00D51736">
        <w:rPr>
          <w:rFonts w:ascii="Times New Roman" w:hAnsi="Times New Roman" w:cs="Times New Roman"/>
          <w:b/>
          <w:sz w:val="24"/>
          <w:szCs w:val="24"/>
        </w:rPr>
        <w:t xml:space="preserve">, zákona č. </w:t>
      </w:r>
      <w:hyperlink r:id="rId61" w:history="1">
        <w:r w:rsidRPr="00D51736">
          <w:rPr>
            <w:rFonts w:ascii="Times New Roman" w:hAnsi="Times New Roman" w:cs="Times New Roman"/>
            <w:b/>
            <w:sz w:val="24"/>
            <w:szCs w:val="24"/>
          </w:rPr>
          <w:t>438/2012 Z. z.</w:t>
        </w:r>
      </w:hyperlink>
      <w:r w:rsidRPr="00D51736">
        <w:rPr>
          <w:rFonts w:ascii="Times New Roman" w:hAnsi="Times New Roman" w:cs="Times New Roman"/>
          <w:b/>
          <w:sz w:val="24"/>
          <w:szCs w:val="24"/>
        </w:rPr>
        <w:t xml:space="preserve">, zákona č. </w:t>
      </w:r>
      <w:hyperlink r:id="rId62" w:history="1">
        <w:r w:rsidRPr="00D51736">
          <w:rPr>
            <w:rFonts w:ascii="Times New Roman" w:hAnsi="Times New Roman" w:cs="Times New Roman"/>
            <w:b/>
            <w:sz w:val="24"/>
            <w:szCs w:val="24"/>
          </w:rPr>
          <w:t>288/2013 Z. z.</w:t>
        </w:r>
      </w:hyperlink>
      <w:r w:rsidRPr="00D51736">
        <w:rPr>
          <w:rFonts w:ascii="Times New Roman" w:hAnsi="Times New Roman" w:cs="Times New Roman"/>
          <w:b/>
          <w:sz w:val="24"/>
          <w:szCs w:val="24"/>
        </w:rPr>
        <w:t xml:space="preserve">, zákona č. </w:t>
      </w:r>
      <w:hyperlink r:id="rId63" w:history="1">
        <w:r w:rsidRPr="00D51736">
          <w:rPr>
            <w:rFonts w:ascii="Times New Roman" w:hAnsi="Times New Roman" w:cs="Times New Roman"/>
            <w:b/>
            <w:sz w:val="24"/>
            <w:szCs w:val="24"/>
          </w:rPr>
          <w:t>462/2013 Z. z.</w:t>
        </w:r>
      </w:hyperlink>
      <w:r w:rsidRPr="00D51736">
        <w:rPr>
          <w:rFonts w:ascii="Times New Roman" w:hAnsi="Times New Roman" w:cs="Times New Roman"/>
          <w:b/>
          <w:sz w:val="24"/>
          <w:szCs w:val="24"/>
        </w:rPr>
        <w:t xml:space="preserve">, zákona č. </w:t>
      </w:r>
      <w:hyperlink r:id="rId64" w:history="1">
        <w:r w:rsidRPr="00D51736">
          <w:rPr>
            <w:rFonts w:ascii="Times New Roman" w:hAnsi="Times New Roman" w:cs="Times New Roman"/>
            <w:b/>
            <w:sz w:val="24"/>
            <w:szCs w:val="24"/>
          </w:rPr>
          <w:t>325/2014 Z. z.</w:t>
        </w:r>
      </w:hyperlink>
      <w:r w:rsidRPr="00D51736">
        <w:rPr>
          <w:rFonts w:ascii="Times New Roman" w:hAnsi="Times New Roman" w:cs="Times New Roman"/>
          <w:b/>
          <w:sz w:val="24"/>
          <w:szCs w:val="24"/>
        </w:rPr>
        <w:t xml:space="preserve">, zákona č. </w:t>
      </w:r>
      <w:hyperlink r:id="rId65" w:history="1">
        <w:r w:rsidRPr="00D51736">
          <w:rPr>
            <w:rFonts w:ascii="Times New Roman" w:hAnsi="Times New Roman" w:cs="Times New Roman"/>
            <w:b/>
            <w:sz w:val="24"/>
            <w:szCs w:val="24"/>
          </w:rPr>
          <w:t>32/2015 Z. z.</w:t>
        </w:r>
      </w:hyperlink>
      <w:r w:rsidRPr="00D51736">
        <w:rPr>
          <w:rFonts w:ascii="Times New Roman" w:hAnsi="Times New Roman" w:cs="Times New Roman"/>
          <w:b/>
          <w:sz w:val="24"/>
          <w:szCs w:val="24"/>
        </w:rPr>
        <w:t xml:space="preserve">, zákona č. </w:t>
      </w:r>
      <w:hyperlink r:id="rId66" w:history="1">
        <w:r w:rsidRPr="00D51736">
          <w:rPr>
            <w:rFonts w:ascii="Times New Roman" w:hAnsi="Times New Roman" w:cs="Times New Roman"/>
            <w:b/>
            <w:sz w:val="24"/>
            <w:szCs w:val="24"/>
          </w:rPr>
          <w:t>392/2015 Z. z.</w:t>
        </w:r>
      </w:hyperlink>
      <w:r w:rsidRPr="00D51736">
        <w:rPr>
          <w:rFonts w:ascii="Times New Roman" w:hAnsi="Times New Roman" w:cs="Times New Roman"/>
          <w:b/>
          <w:sz w:val="24"/>
          <w:szCs w:val="24"/>
        </w:rPr>
        <w:t xml:space="preserve">, zákona č. </w:t>
      </w:r>
      <w:hyperlink r:id="rId67" w:history="1">
        <w:r w:rsidRPr="00D51736">
          <w:rPr>
            <w:rFonts w:ascii="Times New Roman" w:hAnsi="Times New Roman" w:cs="Times New Roman"/>
            <w:b/>
            <w:sz w:val="24"/>
            <w:szCs w:val="24"/>
          </w:rPr>
          <w:t>217/2016 Z. z.</w:t>
        </w:r>
      </w:hyperlink>
      <w:r w:rsidRPr="00D51736">
        <w:rPr>
          <w:rFonts w:ascii="Times New Roman" w:hAnsi="Times New Roman" w:cs="Times New Roman"/>
          <w:b/>
          <w:sz w:val="24"/>
          <w:szCs w:val="24"/>
        </w:rPr>
        <w:t xml:space="preserve">, zákona č. </w:t>
      </w:r>
      <w:hyperlink r:id="rId68" w:history="1">
        <w:r w:rsidRPr="00D51736">
          <w:rPr>
            <w:rFonts w:ascii="Times New Roman" w:hAnsi="Times New Roman" w:cs="Times New Roman"/>
            <w:b/>
            <w:sz w:val="24"/>
            <w:szCs w:val="24"/>
          </w:rPr>
          <w:t>243/2017 Z. z.</w:t>
        </w:r>
      </w:hyperlink>
      <w:r w:rsidRPr="00D51736">
        <w:rPr>
          <w:rFonts w:ascii="Times New Roman" w:hAnsi="Times New Roman" w:cs="Times New Roman"/>
          <w:b/>
          <w:sz w:val="24"/>
          <w:szCs w:val="24"/>
        </w:rPr>
        <w:t xml:space="preserve">, zákona č. </w:t>
      </w:r>
      <w:hyperlink r:id="rId69" w:history="1">
        <w:r w:rsidRPr="00D51736">
          <w:rPr>
            <w:rFonts w:ascii="Times New Roman" w:hAnsi="Times New Roman" w:cs="Times New Roman"/>
            <w:b/>
            <w:sz w:val="24"/>
            <w:szCs w:val="24"/>
          </w:rPr>
          <w:t>63/2018 Z. z.</w:t>
        </w:r>
      </w:hyperlink>
      <w:r w:rsidRPr="00D51736">
        <w:rPr>
          <w:rFonts w:ascii="Times New Roman" w:hAnsi="Times New Roman" w:cs="Times New Roman"/>
          <w:b/>
          <w:sz w:val="24"/>
          <w:szCs w:val="24"/>
        </w:rPr>
        <w:t xml:space="preserve">, zákona č. </w:t>
      </w:r>
      <w:hyperlink r:id="rId70" w:history="1">
        <w:r w:rsidRPr="00D51736">
          <w:rPr>
            <w:rFonts w:ascii="Times New Roman" w:hAnsi="Times New Roman" w:cs="Times New Roman"/>
            <w:b/>
            <w:sz w:val="24"/>
            <w:szCs w:val="24"/>
          </w:rPr>
          <w:t>318/2018 Z. z.</w:t>
        </w:r>
      </w:hyperlink>
      <w:r w:rsidRPr="00D51736">
        <w:rPr>
          <w:rFonts w:ascii="Times New Roman" w:hAnsi="Times New Roman" w:cs="Times New Roman"/>
          <w:b/>
          <w:sz w:val="24"/>
          <w:szCs w:val="24"/>
        </w:rPr>
        <w:t xml:space="preserve">, zákona č. </w:t>
      </w:r>
      <w:hyperlink r:id="rId71" w:history="1">
        <w:r w:rsidRPr="00D51736">
          <w:rPr>
            <w:rFonts w:ascii="Times New Roman" w:hAnsi="Times New Roman" w:cs="Times New Roman"/>
            <w:b/>
            <w:sz w:val="24"/>
            <w:szCs w:val="24"/>
          </w:rPr>
          <w:t>388/2018 Z. z.</w:t>
        </w:r>
      </w:hyperlink>
      <w:r w:rsidRPr="00D51736">
        <w:rPr>
          <w:rFonts w:ascii="Times New Roman" w:hAnsi="Times New Roman" w:cs="Times New Roman"/>
          <w:b/>
          <w:sz w:val="24"/>
          <w:szCs w:val="24"/>
        </w:rPr>
        <w:t xml:space="preserve">, zákona č. </w:t>
      </w:r>
      <w:hyperlink r:id="rId72" w:history="1">
        <w:r w:rsidRPr="00D51736">
          <w:rPr>
            <w:rFonts w:ascii="Times New Roman" w:hAnsi="Times New Roman" w:cs="Times New Roman"/>
            <w:b/>
            <w:sz w:val="24"/>
            <w:szCs w:val="24"/>
          </w:rPr>
          <w:t>138/2019 Z. z.</w:t>
        </w:r>
      </w:hyperlink>
      <w:r w:rsidRPr="00D51736">
        <w:rPr>
          <w:rFonts w:ascii="Times New Roman" w:hAnsi="Times New Roman" w:cs="Times New Roman"/>
          <w:b/>
          <w:sz w:val="24"/>
          <w:szCs w:val="24"/>
        </w:rPr>
        <w:t xml:space="preserve">, zákona č. </w:t>
      </w:r>
      <w:hyperlink r:id="rId73" w:history="1">
        <w:r w:rsidRPr="00D51736">
          <w:rPr>
            <w:rFonts w:ascii="Times New Roman" w:hAnsi="Times New Roman" w:cs="Times New Roman"/>
            <w:b/>
            <w:sz w:val="24"/>
            <w:szCs w:val="24"/>
          </w:rPr>
          <w:t>224/2019 Z. z.</w:t>
        </w:r>
      </w:hyperlink>
      <w:r w:rsidRPr="00D51736">
        <w:rPr>
          <w:rFonts w:ascii="Times New Roman" w:hAnsi="Times New Roman" w:cs="Times New Roman"/>
          <w:b/>
          <w:sz w:val="24"/>
          <w:szCs w:val="24"/>
        </w:rPr>
        <w:t xml:space="preserve">, zákona č. </w:t>
      </w:r>
      <w:hyperlink r:id="rId74" w:history="1">
        <w:r w:rsidRPr="00D51736">
          <w:rPr>
            <w:rFonts w:ascii="Times New Roman" w:hAnsi="Times New Roman" w:cs="Times New Roman"/>
            <w:b/>
            <w:sz w:val="24"/>
            <w:szCs w:val="24"/>
          </w:rPr>
          <w:t>381/2019 Z. z.</w:t>
        </w:r>
      </w:hyperlink>
      <w:r w:rsidRPr="00D51736">
        <w:rPr>
          <w:rFonts w:ascii="Times New Roman" w:hAnsi="Times New Roman" w:cs="Times New Roman"/>
          <w:b/>
          <w:sz w:val="24"/>
          <w:szCs w:val="24"/>
        </w:rPr>
        <w:t xml:space="preserve">, zákona č. </w:t>
      </w:r>
      <w:hyperlink r:id="rId75" w:history="1">
        <w:r w:rsidRPr="00D51736">
          <w:rPr>
            <w:rFonts w:ascii="Times New Roman" w:hAnsi="Times New Roman" w:cs="Times New Roman"/>
            <w:b/>
            <w:sz w:val="24"/>
            <w:szCs w:val="24"/>
          </w:rPr>
          <w:t>470/2019 Z. z.</w:t>
        </w:r>
      </w:hyperlink>
      <w:r w:rsidR="005555D5">
        <w:rPr>
          <w:rFonts w:ascii="Times New Roman" w:hAnsi="Times New Roman" w:cs="Times New Roman"/>
          <w:b/>
          <w:sz w:val="24"/>
          <w:szCs w:val="24"/>
        </w:rPr>
        <w:t>, zákona č. 395/2021 Z. z.,</w:t>
      </w:r>
      <w:r w:rsidRPr="00D51736">
        <w:rPr>
          <w:rFonts w:ascii="Times New Roman" w:hAnsi="Times New Roman" w:cs="Times New Roman"/>
          <w:b/>
          <w:sz w:val="24"/>
          <w:szCs w:val="24"/>
        </w:rPr>
        <w:t xml:space="preserve"> zákona č. </w:t>
      </w:r>
      <w:hyperlink r:id="rId76" w:history="1">
        <w:r w:rsidRPr="00D51736">
          <w:rPr>
            <w:rFonts w:ascii="Times New Roman" w:hAnsi="Times New Roman" w:cs="Times New Roman"/>
            <w:b/>
            <w:sz w:val="24"/>
            <w:szCs w:val="24"/>
          </w:rPr>
          <w:t>414/2021 Z. z.</w:t>
        </w:r>
      </w:hyperlink>
      <w:r w:rsidRPr="00D51736">
        <w:rPr>
          <w:rFonts w:ascii="Times New Roman" w:hAnsi="Times New Roman" w:cs="Times New Roman"/>
          <w:b/>
          <w:sz w:val="24"/>
          <w:szCs w:val="24"/>
        </w:rPr>
        <w:t xml:space="preserve"> </w:t>
      </w:r>
      <w:r w:rsidR="005555D5">
        <w:rPr>
          <w:rFonts w:ascii="Times New Roman" w:hAnsi="Times New Roman" w:cs="Times New Roman"/>
          <w:b/>
          <w:sz w:val="24"/>
          <w:szCs w:val="24"/>
        </w:rPr>
        <w:t xml:space="preserve">a zákona č. 264/2022 Z. z. </w:t>
      </w:r>
      <w:r w:rsidRPr="00D51736">
        <w:rPr>
          <w:rFonts w:ascii="Times New Roman" w:hAnsi="Times New Roman" w:cs="Times New Roman"/>
          <w:b/>
          <w:sz w:val="24"/>
          <w:szCs w:val="24"/>
        </w:rPr>
        <w:t>sa mení a dopĺňa takto:</w:t>
      </w:r>
    </w:p>
    <w:p w:rsidR="00494B26" w:rsidRPr="00D51736" w:rsidRDefault="00494B26">
      <w:pPr>
        <w:spacing w:after="0" w:line="240" w:lineRule="auto"/>
        <w:jc w:val="both"/>
        <w:rPr>
          <w:rFonts w:ascii="Times New Roman" w:hAnsi="Times New Roman" w:cs="Times New Roman"/>
          <w:sz w:val="24"/>
          <w:szCs w:val="24"/>
        </w:rPr>
      </w:pPr>
    </w:p>
    <w:p w:rsidR="00494B26" w:rsidRPr="00D51736" w:rsidRDefault="00494B26">
      <w:pPr>
        <w:spacing w:after="0" w:line="240" w:lineRule="auto"/>
        <w:jc w:val="both"/>
        <w:rPr>
          <w:rFonts w:ascii="Times New Roman" w:hAnsi="Times New Roman" w:cs="Times New Roman"/>
          <w:sz w:val="24"/>
          <w:szCs w:val="24"/>
        </w:rPr>
      </w:pPr>
      <w:r w:rsidRPr="00C30956">
        <w:rPr>
          <w:rFonts w:ascii="Times New Roman" w:hAnsi="Times New Roman" w:cs="Times New Roman"/>
          <w:b/>
          <w:sz w:val="24"/>
          <w:szCs w:val="24"/>
        </w:rPr>
        <w:t>1.</w:t>
      </w:r>
      <w:r w:rsidRPr="00D51736">
        <w:rPr>
          <w:rFonts w:ascii="Times New Roman" w:hAnsi="Times New Roman" w:cs="Times New Roman"/>
          <w:sz w:val="24"/>
          <w:szCs w:val="24"/>
        </w:rPr>
        <w:t xml:space="preserve"> § 6 sa dopĺňa odsekom 8, ktorý znie: </w:t>
      </w:r>
    </w:p>
    <w:p w:rsidR="00494B26" w:rsidRPr="00D51736" w:rsidRDefault="00494B26" w:rsidP="00C30956">
      <w:pPr>
        <w:spacing w:after="0" w:line="240" w:lineRule="auto"/>
        <w:ind w:left="284"/>
        <w:jc w:val="both"/>
        <w:rPr>
          <w:rFonts w:ascii="Times New Roman" w:hAnsi="Times New Roman" w:cs="Times New Roman"/>
          <w:sz w:val="24"/>
          <w:szCs w:val="24"/>
        </w:rPr>
      </w:pPr>
      <w:r w:rsidRPr="00D51736">
        <w:rPr>
          <w:rFonts w:ascii="Times New Roman" w:hAnsi="Times New Roman" w:cs="Times New Roman"/>
          <w:sz w:val="24"/>
          <w:szCs w:val="24"/>
        </w:rPr>
        <w:lastRenderedPageBreak/>
        <w:t>„(8) Na účely odseku 2 písm. b) sa výsledná prax pri vykonávaní pracovných činností zaokrúhli na celý deň nahor. Ak sa pri postupe podľa odseku 2 písm. b) započítava prax z viacerých pracovných činností, najskôr sa výsledná prax za každú pracovnú činnosť zaokrúhli na dve desatinné miesta nahor a súčet praxí s</w:t>
      </w:r>
      <w:r w:rsidR="0025660F" w:rsidRPr="00D51736">
        <w:rPr>
          <w:rFonts w:ascii="Times New Roman" w:hAnsi="Times New Roman" w:cs="Times New Roman"/>
          <w:sz w:val="24"/>
          <w:szCs w:val="24"/>
        </w:rPr>
        <w:t>a zaokrúhli podľa prvej vety.“.</w:t>
      </w:r>
    </w:p>
    <w:p w:rsidR="005838FF" w:rsidRPr="00D51736" w:rsidRDefault="005838FF" w:rsidP="00C30956">
      <w:pPr>
        <w:spacing w:after="0" w:line="240" w:lineRule="auto"/>
        <w:jc w:val="both"/>
        <w:rPr>
          <w:rFonts w:ascii="Times New Roman" w:hAnsi="Times New Roman" w:cs="Times New Roman"/>
          <w:sz w:val="24"/>
          <w:szCs w:val="24"/>
        </w:rPr>
      </w:pPr>
    </w:p>
    <w:p w:rsidR="00494B26" w:rsidRPr="00D51736" w:rsidRDefault="00494B26">
      <w:pPr>
        <w:spacing w:after="0" w:line="240" w:lineRule="auto"/>
        <w:jc w:val="both"/>
        <w:rPr>
          <w:rFonts w:ascii="Times New Roman" w:hAnsi="Times New Roman" w:cs="Times New Roman"/>
          <w:sz w:val="24"/>
          <w:szCs w:val="24"/>
        </w:rPr>
      </w:pPr>
      <w:r w:rsidRPr="00C30956">
        <w:rPr>
          <w:rFonts w:ascii="Times New Roman" w:hAnsi="Times New Roman" w:cs="Times New Roman"/>
          <w:b/>
          <w:sz w:val="24"/>
          <w:szCs w:val="24"/>
        </w:rPr>
        <w:t>2.</w:t>
      </w:r>
      <w:r w:rsidRPr="00D51736">
        <w:rPr>
          <w:rFonts w:ascii="Times New Roman" w:hAnsi="Times New Roman" w:cs="Times New Roman"/>
          <w:sz w:val="24"/>
          <w:szCs w:val="24"/>
        </w:rPr>
        <w:t xml:space="preserve"> V § 27 odsek 4 znie: </w:t>
      </w:r>
    </w:p>
    <w:p w:rsidR="00494B26" w:rsidRPr="00D51736" w:rsidRDefault="00494B26">
      <w:pPr>
        <w:spacing w:after="0" w:line="240" w:lineRule="auto"/>
        <w:ind w:left="284"/>
        <w:jc w:val="both"/>
        <w:rPr>
          <w:rFonts w:ascii="Times New Roman" w:hAnsi="Times New Roman" w:cs="Times New Roman"/>
          <w:sz w:val="24"/>
          <w:szCs w:val="24"/>
        </w:rPr>
      </w:pPr>
      <w:r w:rsidRPr="00D51736">
        <w:rPr>
          <w:rFonts w:ascii="Times New Roman" w:hAnsi="Times New Roman" w:cs="Times New Roman"/>
          <w:sz w:val="24"/>
          <w:szCs w:val="24"/>
        </w:rPr>
        <w:t>„(4) Príslušná časť funkčného platu na účely tohto zákona je podiel funkčného platu a priemerného počtu pracovných hodín pripadajúcich na jeden mesiac v roku. Priemerný počet pracovných hodín pripadajúci na jeden mesiac v roku je súčin priemerného počtu týždňov pripadajúcich na jeden mesiac v roku a ustanoveného týždenného pracovného času zamestnanca. Suma príslušnej časti funkčného platu sa zaokrúhľuje na štyri desatinné miesta nahor. Pri zníženej dĺžke pracovného času pod ustanovený rozsah sa hodinová sadzba funkčného platu úmerne upraví.“.</w:t>
      </w:r>
    </w:p>
    <w:p w:rsidR="00F378B1" w:rsidRPr="00D51736" w:rsidRDefault="00F378B1">
      <w:pPr>
        <w:spacing w:after="0" w:line="240" w:lineRule="auto"/>
        <w:ind w:left="284"/>
        <w:rPr>
          <w:rFonts w:ascii="Times New Roman" w:hAnsi="Times New Roman" w:cs="Times New Roman"/>
          <w:color w:val="FF0000"/>
          <w:sz w:val="24"/>
          <w:szCs w:val="24"/>
        </w:rPr>
      </w:pPr>
    </w:p>
    <w:p w:rsidR="0025660F" w:rsidRPr="00D51736" w:rsidRDefault="0025660F">
      <w:pPr>
        <w:spacing w:after="0" w:line="240" w:lineRule="auto"/>
        <w:ind w:left="284"/>
        <w:rPr>
          <w:rFonts w:ascii="Times New Roman" w:hAnsi="Times New Roman" w:cs="Times New Roman"/>
          <w:color w:val="FF0000"/>
          <w:sz w:val="24"/>
          <w:szCs w:val="24"/>
        </w:rPr>
      </w:pPr>
    </w:p>
    <w:p w:rsidR="00F378B1" w:rsidRPr="00D51736" w:rsidRDefault="00F378B1">
      <w:pPr>
        <w:spacing w:after="0" w:line="240" w:lineRule="auto"/>
        <w:jc w:val="center"/>
        <w:rPr>
          <w:rFonts w:ascii="Times New Roman" w:hAnsi="Times New Roman" w:cs="Times New Roman"/>
          <w:b/>
          <w:sz w:val="24"/>
          <w:szCs w:val="24"/>
        </w:rPr>
      </w:pPr>
      <w:r w:rsidRPr="00D51736">
        <w:rPr>
          <w:rFonts w:ascii="Times New Roman" w:hAnsi="Times New Roman" w:cs="Times New Roman"/>
          <w:b/>
          <w:sz w:val="24"/>
          <w:szCs w:val="24"/>
        </w:rPr>
        <w:t xml:space="preserve">Čl. </w:t>
      </w:r>
      <w:r w:rsidR="0025660F" w:rsidRPr="00D51736">
        <w:rPr>
          <w:rFonts w:ascii="Times New Roman" w:hAnsi="Times New Roman" w:cs="Times New Roman"/>
          <w:b/>
          <w:sz w:val="24"/>
          <w:szCs w:val="24"/>
        </w:rPr>
        <w:t>V</w:t>
      </w:r>
    </w:p>
    <w:p w:rsidR="00F378B1" w:rsidRPr="00D51736" w:rsidRDefault="00F378B1">
      <w:pPr>
        <w:spacing w:after="0" w:line="240" w:lineRule="auto"/>
        <w:jc w:val="center"/>
        <w:rPr>
          <w:rFonts w:ascii="Times New Roman" w:hAnsi="Times New Roman" w:cs="Times New Roman"/>
          <w:b/>
          <w:sz w:val="24"/>
          <w:szCs w:val="24"/>
        </w:rPr>
      </w:pPr>
    </w:p>
    <w:p w:rsidR="00F378B1" w:rsidRPr="00D51736" w:rsidRDefault="00F378B1">
      <w:pPr>
        <w:spacing w:after="0" w:line="240" w:lineRule="auto"/>
        <w:jc w:val="both"/>
        <w:rPr>
          <w:rFonts w:ascii="Times New Roman" w:hAnsi="Times New Roman" w:cs="Times New Roman"/>
          <w:b/>
          <w:sz w:val="24"/>
          <w:szCs w:val="24"/>
        </w:rPr>
      </w:pPr>
      <w:r w:rsidRPr="00D51736">
        <w:rPr>
          <w:rFonts w:ascii="Times New Roman" w:hAnsi="Times New Roman" w:cs="Times New Roman"/>
          <w:b/>
          <w:sz w:val="24"/>
          <w:szCs w:val="24"/>
        </w:rPr>
        <w:t xml:space="preserve">Zákon č. 523/2004 Z. z. o rozpočtových pravidlách verejnej správy a o zmene a doplnení niektorých zákonov v znení zákona č. </w:t>
      </w:r>
      <w:hyperlink r:id="rId77" w:history="1">
        <w:r w:rsidRPr="00D51736">
          <w:rPr>
            <w:rFonts w:ascii="Times New Roman" w:hAnsi="Times New Roman" w:cs="Times New Roman"/>
            <w:b/>
            <w:sz w:val="24"/>
            <w:szCs w:val="24"/>
          </w:rPr>
          <w:t>747/2004 Z. z.</w:t>
        </w:r>
      </w:hyperlink>
      <w:r w:rsidRPr="00D51736">
        <w:rPr>
          <w:rFonts w:ascii="Times New Roman" w:hAnsi="Times New Roman" w:cs="Times New Roman"/>
          <w:b/>
          <w:sz w:val="24"/>
          <w:szCs w:val="24"/>
        </w:rPr>
        <w:t xml:space="preserve">, zákona č. </w:t>
      </w:r>
      <w:hyperlink r:id="rId78" w:history="1">
        <w:r w:rsidRPr="00D51736">
          <w:rPr>
            <w:rFonts w:ascii="Times New Roman" w:hAnsi="Times New Roman" w:cs="Times New Roman"/>
            <w:b/>
            <w:sz w:val="24"/>
            <w:szCs w:val="24"/>
          </w:rPr>
          <w:t>171/2005 Z. z.</w:t>
        </w:r>
      </w:hyperlink>
      <w:r w:rsidRPr="00D51736">
        <w:rPr>
          <w:rFonts w:ascii="Times New Roman" w:hAnsi="Times New Roman" w:cs="Times New Roman"/>
          <w:b/>
          <w:sz w:val="24"/>
          <w:szCs w:val="24"/>
        </w:rPr>
        <w:t xml:space="preserve">, zákona č. </w:t>
      </w:r>
      <w:hyperlink r:id="rId79" w:history="1">
        <w:r w:rsidRPr="00D51736">
          <w:rPr>
            <w:rFonts w:ascii="Times New Roman" w:hAnsi="Times New Roman" w:cs="Times New Roman"/>
            <w:b/>
            <w:sz w:val="24"/>
            <w:szCs w:val="24"/>
          </w:rPr>
          <w:t>266/2005 Z. z.</w:t>
        </w:r>
      </w:hyperlink>
      <w:r w:rsidRPr="00D51736">
        <w:rPr>
          <w:rFonts w:ascii="Times New Roman" w:hAnsi="Times New Roman" w:cs="Times New Roman"/>
          <w:b/>
          <w:sz w:val="24"/>
          <w:szCs w:val="24"/>
        </w:rPr>
        <w:t xml:space="preserve">, zákona č. </w:t>
      </w:r>
      <w:hyperlink r:id="rId80" w:history="1">
        <w:r w:rsidRPr="00D51736">
          <w:rPr>
            <w:rFonts w:ascii="Times New Roman" w:hAnsi="Times New Roman" w:cs="Times New Roman"/>
            <w:b/>
            <w:sz w:val="24"/>
            <w:szCs w:val="24"/>
          </w:rPr>
          <w:t>534/2005 Z. z.</w:t>
        </w:r>
      </w:hyperlink>
      <w:r w:rsidRPr="00D51736">
        <w:rPr>
          <w:rFonts w:ascii="Times New Roman" w:hAnsi="Times New Roman" w:cs="Times New Roman"/>
          <w:b/>
          <w:sz w:val="24"/>
          <w:szCs w:val="24"/>
        </w:rPr>
        <w:t xml:space="preserve">, zákona č. </w:t>
      </w:r>
      <w:hyperlink r:id="rId81" w:history="1">
        <w:r w:rsidRPr="00D51736">
          <w:rPr>
            <w:rFonts w:ascii="Times New Roman" w:hAnsi="Times New Roman" w:cs="Times New Roman"/>
            <w:b/>
            <w:sz w:val="24"/>
            <w:szCs w:val="24"/>
          </w:rPr>
          <w:t>584/2005 Z. z.</w:t>
        </w:r>
      </w:hyperlink>
      <w:r w:rsidRPr="00D51736">
        <w:rPr>
          <w:rFonts w:ascii="Times New Roman" w:hAnsi="Times New Roman" w:cs="Times New Roman"/>
          <w:b/>
          <w:sz w:val="24"/>
          <w:szCs w:val="24"/>
        </w:rPr>
        <w:t xml:space="preserve">, zákona č. </w:t>
      </w:r>
      <w:hyperlink r:id="rId82" w:history="1">
        <w:r w:rsidRPr="00D51736">
          <w:rPr>
            <w:rFonts w:ascii="Times New Roman" w:hAnsi="Times New Roman" w:cs="Times New Roman"/>
            <w:b/>
            <w:sz w:val="24"/>
            <w:szCs w:val="24"/>
          </w:rPr>
          <w:t>659/2005 Z. z.</w:t>
        </w:r>
      </w:hyperlink>
      <w:r w:rsidRPr="00D51736">
        <w:rPr>
          <w:rFonts w:ascii="Times New Roman" w:hAnsi="Times New Roman" w:cs="Times New Roman"/>
          <w:b/>
          <w:sz w:val="24"/>
          <w:szCs w:val="24"/>
        </w:rPr>
        <w:t xml:space="preserve">, zákona č. </w:t>
      </w:r>
      <w:hyperlink r:id="rId83" w:history="1">
        <w:r w:rsidRPr="00D51736">
          <w:rPr>
            <w:rFonts w:ascii="Times New Roman" w:hAnsi="Times New Roman" w:cs="Times New Roman"/>
            <w:b/>
            <w:sz w:val="24"/>
            <w:szCs w:val="24"/>
          </w:rPr>
          <w:t>275/2006 Z. z.</w:t>
        </w:r>
      </w:hyperlink>
      <w:r w:rsidRPr="00D51736">
        <w:rPr>
          <w:rFonts w:ascii="Times New Roman" w:hAnsi="Times New Roman" w:cs="Times New Roman"/>
          <w:b/>
          <w:sz w:val="24"/>
          <w:szCs w:val="24"/>
        </w:rPr>
        <w:t xml:space="preserve">, zákona č. </w:t>
      </w:r>
      <w:hyperlink r:id="rId84" w:history="1">
        <w:r w:rsidRPr="00D51736">
          <w:rPr>
            <w:rFonts w:ascii="Times New Roman" w:hAnsi="Times New Roman" w:cs="Times New Roman"/>
            <w:b/>
            <w:sz w:val="24"/>
            <w:szCs w:val="24"/>
          </w:rPr>
          <w:t>527/2006 Z. z.</w:t>
        </w:r>
      </w:hyperlink>
      <w:r w:rsidRPr="00D51736">
        <w:rPr>
          <w:rFonts w:ascii="Times New Roman" w:hAnsi="Times New Roman" w:cs="Times New Roman"/>
          <w:b/>
          <w:sz w:val="24"/>
          <w:szCs w:val="24"/>
        </w:rPr>
        <w:t xml:space="preserve">, zákona č. </w:t>
      </w:r>
      <w:hyperlink r:id="rId85" w:history="1">
        <w:r w:rsidRPr="00D51736">
          <w:rPr>
            <w:rFonts w:ascii="Times New Roman" w:hAnsi="Times New Roman" w:cs="Times New Roman"/>
            <w:b/>
            <w:sz w:val="24"/>
            <w:szCs w:val="24"/>
          </w:rPr>
          <w:t>678/2006 Z. z.</w:t>
        </w:r>
      </w:hyperlink>
      <w:r w:rsidRPr="00D51736">
        <w:rPr>
          <w:rFonts w:ascii="Times New Roman" w:hAnsi="Times New Roman" w:cs="Times New Roman"/>
          <w:b/>
          <w:sz w:val="24"/>
          <w:szCs w:val="24"/>
        </w:rPr>
        <w:t xml:space="preserve">, zákona č. </w:t>
      </w:r>
      <w:hyperlink r:id="rId86" w:history="1">
        <w:r w:rsidRPr="00D51736">
          <w:rPr>
            <w:rFonts w:ascii="Times New Roman" w:hAnsi="Times New Roman" w:cs="Times New Roman"/>
            <w:b/>
            <w:sz w:val="24"/>
            <w:szCs w:val="24"/>
          </w:rPr>
          <w:t>198/2007 Z. z.</w:t>
        </w:r>
      </w:hyperlink>
      <w:r w:rsidRPr="00D51736">
        <w:rPr>
          <w:rFonts w:ascii="Times New Roman" w:hAnsi="Times New Roman" w:cs="Times New Roman"/>
          <w:b/>
          <w:sz w:val="24"/>
          <w:szCs w:val="24"/>
        </w:rPr>
        <w:t xml:space="preserve">, zákona č. </w:t>
      </w:r>
      <w:hyperlink r:id="rId87" w:history="1">
        <w:r w:rsidRPr="00D51736">
          <w:rPr>
            <w:rFonts w:ascii="Times New Roman" w:hAnsi="Times New Roman" w:cs="Times New Roman"/>
            <w:b/>
            <w:sz w:val="24"/>
            <w:szCs w:val="24"/>
          </w:rPr>
          <w:t>199/2007 Z. z.</w:t>
        </w:r>
      </w:hyperlink>
      <w:r w:rsidRPr="00D51736">
        <w:rPr>
          <w:rFonts w:ascii="Times New Roman" w:hAnsi="Times New Roman" w:cs="Times New Roman"/>
          <w:b/>
          <w:sz w:val="24"/>
          <w:szCs w:val="24"/>
        </w:rPr>
        <w:t xml:space="preserve">, zákona č. </w:t>
      </w:r>
      <w:hyperlink r:id="rId88" w:history="1">
        <w:r w:rsidRPr="00D51736">
          <w:rPr>
            <w:rFonts w:ascii="Times New Roman" w:hAnsi="Times New Roman" w:cs="Times New Roman"/>
            <w:b/>
            <w:sz w:val="24"/>
            <w:szCs w:val="24"/>
          </w:rPr>
          <w:t>323/2007 Z. z.</w:t>
        </w:r>
      </w:hyperlink>
      <w:r w:rsidRPr="00D51736">
        <w:rPr>
          <w:rFonts w:ascii="Times New Roman" w:hAnsi="Times New Roman" w:cs="Times New Roman"/>
          <w:b/>
          <w:sz w:val="24"/>
          <w:szCs w:val="24"/>
        </w:rPr>
        <w:t xml:space="preserve">, zákona č. </w:t>
      </w:r>
      <w:hyperlink r:id="rId89" w:history="1">
        <w:r w:rsidRPr="00D51736">
          <w:rPr>
            <w:rFonts w:ascii="Times New Roman" w:hAnsi="Times New Roman" w:cs="Times New Roman"/>
            <w:b/>
            <w:sz w:val="24"/>
            <w:szCs w:val="24"/>
          </w:rPr>
          <w:t>653/2007 Z. z.</w:t>
        </w:r>
      </w:hyperlink>
      <w:r w:rsidRPr="00D51736">
        <w:rPr>
          <w:rFonts w:ascii="Times New Roman" w:hAnsi="Times New Roman" w:cs="Times New Roman"/>
          <w:b/>
          <w:sz w:val="24"/>
          <w:szCs w:val="24"/>
        </w:rPr>
        <w:t xml:space="preserve">, zákona č. </w:t>
      </w:r>
      <w:hyperlink r:id="rId90" w:history="1">
        <w:r w:rsidRPr="00D51736">
          <w:rPr>
            <w:rFonts w:ascii="Times New Roman" w:hAnsi="Times New Roman" w:cs="Times New Roman"/>
            <w:b/>
            <w:sz w:val="24"/>
            <w:szCs w:val="24"/>
          </w:rPr>
          <w:t>165/2008 Z. z.</w:t>
        </w:r>
      </w:hyperlink>
      <w:r w:rsidRPr="00D51736">
        <w:rPr>
          <w:rFonts w:ascii="Times New Roman" w:hAnsi="Times New Roman" w:cs="Times New Roman"/>
          <w:b/>
          <w:sz w:val="24"/>
          <w:szCs w:val="24"/>
        </w:rPr>
        <w:t xml:space="preserve">, zákona č. </w:t>
      </w:r>
      <w:hyperlink r:id="rId91" w:history="1">
        <w:r w:rsidRPr="00D51736">
          <w:rPr>
            <w:rFonts w:ascii="Times New Roman" w:hAnsi="Times New Roman" w:cs="Times New Roman"/>
            <w:b/>
            <w:sz w:val="24"/>
            <w:szCs w:val="24"/>
          </w:rPr>
          <w:t>383/2008 Z. z.</w:t>
        </w:r>
      </w:hyperlink>
      <w:r w:rsidRPr="00D51736">
        <w:rPr>
          <w:rFonts w:ascii="Times New Roman" w:hAnsi="Times New Roman" w:cs="Times New Roman"/>
          <w:b/>
          <w:sz w:val="24"/>
          <w:szCs w:val="24"/>
        </w:rPr>
        <w:t xml:space="preserve">, zákona č. </w:t>
      </w:r>
      <w:hyperlink r:id="rId92" w:history="1">
        <w:r w:rsidRPr="00D51736">
          <w:rPr>
            <w:rFonts w:ascii="Times New Roman" w:hAnsi="Times New Roman" w:cs="Times New Roman"/>
            <w:b/>
            <w:sz w:val="24"/>
            <w:szCs w:val="24"/>
          </w:rPr>
          <w:t>465/2008 Z. z.</w:t>
        </w:r>
      </w:hyperlink>
      <w:r w:rsidRPr="00D51736">
        <w:rPr>
          <w:rFonts w:ascii="Times New Roman" w:hAnsi="Times New Roman" w:cs="Times New Roman"/>
          <w:b/>
          <w:sz w:val="24"/>
          <w:szCs w:val="24"/>
        </w:rPr>
        <w:t xml:space="preserve">, zákona č. </w:t>
      </w:r>
      <w:hyperlink r:id="rId93" w:history="1">
        <w:r w:rsidRPr="00D51736">
          <w:rPr>
            <w:rFonts w:ascii="Times New Roman" w:hAnsi="Times New Roman" w:cs="Times New Roman"/>
            <w:b/>
            <w:sz w:val="24"/>
            <w:szCs w:val="24"/>
          </w:rPr>
          <w:t>192/2009 Z. z.</w:t>
        </w:r>
      </w:hyperlink>
      <w:r w:rsidRPr="00D51736">
        <w:rPr>
          <w:rFonts w:ascii="Times New Roman" w:hAnsi="Times New Roman" w:cs="Times New Roman"/>
          <w:b/>
          <w:sz w:val="24"/>
          <w:szCs w:val="24"/>
        </w:rPr>
        <w:t xml:space="preserve">, zákona č. </w:t>
      </w:r>
      <w:hyperlink r:id="rId94" w:history="1">
        <w:r w:rsidRPr="00D51736">
          <w:rPr>
            <w:rFonts w:ascii="Times New Roman" w:hAnsi="Times New Roman" w:cs="Times New Roman"/>
            <w:b/>
            <w:sz w:val="24"/>
            <w:szCs w:val="24"/>
          </w:rPr>
          <w:t>390/2009 Z. z.</w:t>
        </w:r>
      </w:hyperlink>
      <w:r w:rsidRPr="00D51736">
        <w:rPr>
          <w:rFonts w:ascii="Times New Roman" w:hAnsi="Times New Roman" w:cs="Times New Roman"/>
          <w:b/>
          <w:sz w:val="24"/>
          <w:szCs w:val="24"/>
        </w:rPr>
        <w:t xml:space="preserve">, zákona č. </w:t>
      </w:r>
      <w:hyperlink r:id="rId95" w:history="1">
        <w:r w:rsidRPr="00D51736">
          <w:rPr>
            <w:rFonts w:ascii="Times New Roman" w:hAnsi="Times New Roman" w:cs="Times New Roman"/>
            <w:b/>
            <w:sz w:val="24"/>
            <w:szCs w:val="24"/>
          </w:rPr>
          <w:t>492/2009 Z. z.</w:t>
        </w:r>
      </w:hyperlink>
      <w:r w:rsidRPr="00D51736">
        <w:rPr>
          <w:rFonts w:ascii="Times New Roman" w:hAnsi="Times New Roman" w:cs="Times New Roman"/>
          <w:b/>
          <w:sz w:val="24"/>
          <w:szCs w:val="24"/>
        </w:rPr>
        <w:t xml:space="preserve">, zákona č. </w:t>
      </w:r>
      <w:hyperlink r:id="rId96" w:history="1">
        <w:r w:rsidRPr="00D51736">
          <w:rPr>
            <w:rFonts w:ascii="Times New Roman" w:hAnsi="Times New Roman" w:cs="Times New Roman"/>
            <w:b/>
            <w:sz w:val="24"/>
            <w:szCs w:val="24"/>
          </w:rPr>
          <w:t>57/2010 Z. z.</w:t>
        </w:r>
      </w:hyperlink>
      <w:r w:rsidRPr="00D51736">
        <w:rPr>
          <w:rFonts w:ascii="Times New Roman" w:hAnsi="Times New Roman" w:cs="Times New Roman"/>
          <w:b/>
          <w:sz w:val="24"/>
          <w:szCs w:val="24"/>
        </w:rPr>
        <w:t xml:space="preserve">, zákona č. </w:t>
      </w:r>
      <w:hyperlink r:id="rId97" w:history="1">
        <w:r w:rsidRPr="00D51736">
          <w:rPr>
            <w:rFonts w:ascii="Times New Roman" w:hAnsi="Times New Roman" w:cs="Times New Roman"/>
            <w:b/>
            <w:sz w:val="24"/>
            <w:szCs w:val="24"/>
          </w:rPr>
          <w:t>403/2010 Z. z.</w:t>
        </w:r>
      </w:hyperlink>
      <w:r w:rsidRPr="00D51736">
        <w:rPr>
          <w:rFonts w:ascii="Times New Roman" w:hAnsi="Times New Roman" w:cs="Times New Roman"/>
          <w:b/>
          <w:sz w:val="24"/>
          <w:szCs w:val="24"/>
        </w:rPr>
        <w:t xml:space="preserve">, zákona č. </w:t>
      </w:r>
      <w:hyperlink r:id="rId98" w:history="1">
        <w:r w:rsidRPr="00D51736">
          <w:rPr>
            <w:rFonts w:ascii="Times New Roman" w:hAnsi="Times New Roman" w:cs="Times New Roman"/>
            <w:b/>
            <w:sz w:val="24"/>
            <w:szCs w:val="24"/>
          </w:rPr>
          <w:t>468/2010 Z. z.</w:t>
        </w:r>
      </w:hyperlink>
      <w:r w:rsidRPr="00D51736">
        <w:rPr>
          <w:rFonts w:ascii="Times New Roman" w:hAnsi="Times New Roman" w:cs="Times New Roman"/>
          <w:b/>
          <w:sz w:val="24"/>
          <w:szCs w:val="24"/>
        </w:rPr>
        <w:t xml:space="preserve">, zákona č. </w:t>
      </w:r>
      <w:hyperlink r:id="rId99" w:history="1">
        <w:r w:rsidRPr="00D51736">
          <w:rPr>
            <w:rFonts w:ascii="Times New Roman" w:hAnsi="Times New Roman" w:cs="Times New Roman"/>
            <w:b/>
            <w:sz w:val="24"/>
            <w:szCs w:val="24"/>
          </w:rPr>
          <w:t>223/2011 Z.</w:t>
        </w:r>
      </w:hyperlink>
      <w:r w:rsidRPr="00D51736">
        <w:rPr>
          <w:rFonts w:ascii="Times New Roman" w:hAnsi="Times New Roman" w:cs="Times New Roman"/>
          <w:b/>
          <w:sz w:val="24"/>
          <w:szCs w:val="24"/>
        </w:rPr>
        <w:t xml:space="preserve"> z., zákona č. </w:t>
      </w:r>
      <w:hyperlink r:id="rId100" w:history="1">
        <w:r w:rsidRPr="00D51736">
          <w:rPr>
            <w:rFonts w:ascii="Times New Roman" w:hAnsi="Times New Roman" w:cs="Times New Roman"/>
            <w:b/>
            <w:sz w:val="24"/>
            <w:szCs w:val="24"/>
          </w:rPr>
          <w:t>512/2011 Z. z.</w:t>
        </w:r>
      </w:hyperlink>
      <w:r w:rsidRPr="00D51736">
        <w:rPr>
          <w:rFonts w:ascii="Times New Roman" w:hAnsi="Times New Roman" w:cs="Times New Roman"/>
          <w:b/>
          <w:sz w:val="24"/>
          <w:szCs w:val="24"/>
        </w:rPr>
        <w:t xml:space="preserve">, zákona č. </w:t>
      </w:r>
      <w:hyperlink r:id="rId101" w:history="1">
        <w:r w:rsidRPr="00D51736">
          <w:rPr>
            <w:rFonts w:ascii="Times New Roman" w:hAnsi="Times New Roman" w:cs="Times New Roman"/>
            <w:b/>
            <w:sz w:val="24"/>
            <w:szCs w:val="24"/>
          </w:rPr>
          <w:t>69/2012 Z. z.</w:t>
        </w:r>
      </w:hyperlink>
      <w:r w:rsidRPr="00D51736">
        <w:rPr>
          <w:rFonts w:ascii="Times New Roman" w:hAnsi="Times New Roman" w:cs="Times New Roman"/>
          <w:b/>
          <w:sz w:val="24"/>
          <w:szCs w:val="24"/>
        </w:rPr>
        <w:t xml:space="preserve">, zákona č. </w:t>
      </w:r>
      <w:hyperlink r:id="rId102" w:history="1">
        <w:r w:rsidRPr="00D51736">
          <w:rPr>
            <w:rFonts w:ascii="Times New Roman" w:hAnsi="Times New Roman" w:cs="Times New Roman"/>
            <w:b/>
            <w:sz w:val="24"/>
            <w:szCs w:val="24"/>
          </w:rPr>
          <w:t>223/2012 Z. z.</w:t>
        </w:r>
      </w:hyperlink>
      <w:r w:rsidRPr="00D51736">
        <w:rPr>
          <w:rFonts w:ascii="Times New Roman" w:hAnsi="Times New Roman" w:cs="Times New Roman"/>
          <w:b/>
          <w:sz w:val="24"/>
          <w:szCs w:val="24"/>
        </w:rPr>
        <w:t xml:space="preserve">, zákona č. </w:t>
      </w:r>
      <w:hyperlink r:id="rId103" w:history="1">
        <w:r w:rsidRPr="00D51736">
          <w:rPr>
            <w:rFonts w:ascii="Times New Roman" w:hAnsi="Times New Roman" w:cs="Times New Roman"/>
            <w:b/>
            <w:sz w:val="24"/>
            <w:szCs w:val="24"/>
          </w:rPr>
          <w:t>287/2012 Z. z.</w:t>
        </w:r>
      </w:hyperlink>
      <w:r w:rsidRPr="00D51736">
        <w:rPr>
          <w:rFonts w:ascii="Times New Roman" w:hAnsi="Times New Roman" w:cs="Times New Roman"/>
          <w:b/>
          <w:sz w:val="24"/>
          <w:szCs w:val="24"/>
        </w:rPr>
        <w:t xml:space="preserve">, zákona č. </w:t>
      </w:r>
      <w:hyperlink r:id="rId104" w:history="1">
        <w:r w:rsidRPr="00D51736">
          <w:rPr>
            <w:rFonts w:ascii="Times New Roman" w:hAnsi="Times New Roman" w:cs="Times New Roman"/>
            <w:b/>
            <w:sz w:val="24"/>
            <w:szCs w:val="24"/>
          </w:rPr>
          <w:t>345/2012 Z. z.</w:t>
        </w:r>
      </w:hyperlink>
      <w:r w:rsidRPr="00D51736">
        <w:rPr>
          <w:rFonts w:ascii="Times New Roman" w:hAnsi="Times New Roman" w:cs="Times New Roman"/>
          <w:b/>
          <w:sz w:val="24"/>
          <w:szCs w:val="24"/>
        </w:rPr>
        <w:t xml:space="preserve">, zákona č. </w:t>
      </w:r>
      <w:hyperlink r:id="rId105" w:history="1">
        <w:r w:rsidRPr="00D51736">
          <w:rPr>
            <w:rFonts w:ascii="Times New Roman" w:hAnsi="Times New Roman" w:cs="Times New Roman"/>
            <w:b/>
            <w:sz w:val="24"/>
            <w:szCs w:val="24"/>
          </w:rPr>
          <w:t>150/2013 Z. z.</w:t>
        </w:r>
      </w:hyperlink>
      <w:r w:rsidRPr="00D51736">
        <w:rPr>
          <w:rFonts w:ascii="Times New Roman" w:hAnsi="Times New Roman" w:cs="Times New Roman"/>
          <w:b/>
          <w:sz w:val="24"/>
          <w:szCs w:val="24"/>
        </w:rPr>
        <w:t xml:space="preserve">, zákona č. </w:t>
      </w:r>
      <w:hyperlink r:id="rId106" w:history="1">
        <w:r w:rsidRPr="00D51736">
          <w:rPr>
            <w:rFonts w:ascii="Times New Roman" w:hAnsi="Times New Roman" w:cs="Times New Roman"/>
            <w:b/>
            <w:sz w:val="24"/>
            <w:szCs w:val="24"/>
          </w:rPr>
          <w:t>352/2013 Z. z.</w:t>
        </w:r>
      </w:hyperlink>
      <w:r w:rsidRPr="00D51736">
        <w:rPr>
          <w:rFonts w:ascii="Times New Roman" w:hAnsi="Times New Roman" w:cs="Times New Roman"/>
          <w:b/>
          <w:sz w:val="24"/>
          <w:szCs w:val="24"/>
        </w:rPr>
        <w:t xml:space="preserve">, zákona č. </w:t>
      </w:r>
      <w:hyperlink r:id="rId107" w:history="1">
        <w:r w:rsidRPr="00D51736">
          <w:rPr>
            <w:rFonts w:ascii="Times New Roman" w:hAnsi="Times New Roman" w:cs="Times New Roman"/>
            <w:b/>
            <w:sz w:val="24"/>
            <w:szCs w:val="24"/>
          </w:rPr>
          <w:t>436/2013 Z. z.</w:t>
        </w:r>
      </w:hyperlink>
      <w:r w:rsidRPr="00D51736">
        <w:rPr>
          <w:rFonts w:ascii="Times New Roman" w:hAnsi="Times New Roman" w:cs="Times New Roman"/>
          <w:b/>
          <w:sz w:val="24"/>
          <w:szCs w:val="24"/>
        </w:rPr>
        <w:t xml:space="preserve">, zákona č. </w:t>
      </w:r>
      <w:hyperlink r:id="rId108" w:history="1">
        <w:r w:rsidRPr="00D51736">
          <w:rPr>
            <w:rFonts w:ascii="Times New Roman" w:hAnsi="Times New Roman" w:cs="Times New Roman"/>
            <w:b/>
            <w:sz w:val="24"/>
            <w:szCs w:val="24"/>
          </w:rPr>
          <w:t>102/2014 Z. z.</w:t>
        </w:r>
      </w:hyperlink>
      <w:r w:rsidRPr="00D51736">
        <w:rPr>
          <w:rFonts w:ascii="Times New Roman" w:hAnsi="Times New Roman" w:cs="Times New Roman"/>
          <w:b/>
          <w:sz w:val="24"/>
          <w:szCs w:val="24"/>
        </w:rPr>
        <w:t xml:space="preserve">, zákona č. </w:t>
      </w:r>
      <w:hyperlink r:id="rId109" w:history="1">
        <w:r w:rsidRPr="00D51736">
          <w:rPr>
            <w:rFonts w:ascii="Times New Roman" w:hAnsi="Times New Roman" w:cs="Times New Roman"/>
            <w:b/>
            <w:sz w:val="24"/>
            <w:szCs w:val="24"/>
          </w:rPr>
          <w:t>292/2014 Z. z.</w:t>
        </w:r>
      </w:hyperlink>
      <w:r w:rsidRPr="00D51736">
        <w:rPr>
          <w:rFonts w:ascii="Times New Roman" w:hAnsi="Times New Roman" w:cs="Times New Roman"/>
          <w:b/>
          <w:sz w:val="24"/>
          <w:szCs w:val="24"/>
        </w:rPr>
        <w:t xml:space="preserve">, zákona č. </w:t>
      </w:r>
      <w:hyperlink r:id="rId110" w:history="1">
        <w:r w:rsidRPr="00D51736">
          <w:rPr>
            <w:rFonts w:ascii="Times New Roman" w:hAnsi="Times New Roman" w:cs="Times New Roman"/>
            <w:b/>
            <w:sz w:val="24"/>
            <w:szCs w:val="24"/>
          </w:rPr>
          <w:t>324/2014 Z. z.</w:t>
        </w:r>
      </w:hyperlink>
      <w:r w:rsidRPr="00D51736">
        <w:rPr>
          <w:rFonts w:ascii="Times New Roman" w:hAnsi="Times New Roman" w:cs="Times New Roman"/>
          <w:b/>
          <w:sz w:val="24"/>
          <w:szCs w:val="24"/>
        </w:rPr>
        <w:t xml:space="preserve">, zákona č. </w:t>
      </w:r>
      <w:hyperlink r:id="rId111" w:history="1">
        <w:r w:rsidRPr="00D51736">
          <w:rPr>
            <w:rFonts w:ascii="Times New Roman" w:hAnsi="Times New Roman" w:cs="Times New Roman"/>
            <w:b/>
            <w:sz w:val="24"/>
            <w:szCs w:val="24"/>
          </w:rPr>
          <w:t>374/2014 Z. z.</w:t>
        </w:r>
      </w:hyperlink>
      <w:r w:rsidRPr="00D51736">
        <w:rPr>
          <w:rFonts w:ascii="Times New Roman" w:hAnsi="Times New Roman" w:cs="Times New Roman"/>
          <w:b/>
          <w:sz w:val="24"/>
          <w:szCs w:val="24"/>
        </w:rPr>
        <w:t xml:space="preserve">, zákona č. </w:t>
      </w:r>
      <w:hyperlink r:id="rId112" w:history="1">
        <w:r w:rsidRPr="00D51736">
          <w:rPr>
            <w:rFonts w:ascii="Times New Roman" w:hAnsi="Times New Roman" w:cs="Times New Roman"/>
            <w:b/>
            <w:sz w:val="24"/>
            <w:szCs w:val="24"/>
          </w:rPr>
          <w:t>171/2015 Z. z.</w:t>
        </w:r>
      </w:hyperlink>
      <w:r w:rsidRPr="00D51736">
        <w:rPr>
          <w:rFonts w:ascii="Times New Roman" w:hAnsi="Times New Roman" w:cs="Times New Roman"/>
          <w:b/>
          <w:sz w:val="24"/>
          <w:szCs w:val="24"/>
        </w:rPr>
        <w:t xml:space="preserve">, zákona č. </w:t>
      </w:r>
      <w:hyperlink r:id="rId113" w:history="1">
        <w:r w:rsidRPr="00D51736">
          <w:rPr>
            <w:rFonts w:ascii="Times New Roman" w:hAnsi="Times New Roman" w:cs="Times New Roman"/>
            <w:b/>
            <w:sz w:val="24"/>
            <w:szCs w:val="24"/>
          </w:rPr>
          <w:t>357/2015 Z. z.</w:t>
        </w:r>
      </w:hyperlink>
      <w:r w:rsidRPr="00D51736">
        <w:rPr>
          <w:rFonts w:ascii="Times New Roman" w:hAnsi="Times New Roman" w:cs="Times New Roman"/>
          <w:b/>
          <w:sz w:val="24"/>
          <w:szCs w:val="24"/>
        </w:rPr>
        <w:t xml:space="preserve">, zákona č. </w:t>
      </w:r>
      <w:hyperlink r:id="rId114" w:history="1">
        <w:r w:rsidRPr="00D51736">
          <w:rPr>
            <w:rFonts w:ascii="Times New Roman" w:hAnsi="Times New Roman" w:cs="Times New Roman"/>
            <w:b/>
            <w:sz w:val="24"/>
            <w:szCs w:val="24"/>
          </w:rPr>
          <w:t>375/2015 Z. z.</w:t>
        </w:r>
      </w:hyperlink>
      <w:r w:rsidRPr="00D51736">
        <w:rPr>
          <w:rFonts w:ascii="Times New Roman" w:hAnsi="Times New Roman" w:cs="Times New Roman"/>
          <w:b/>
          <w:sz w:val="24"/>
          <w:szCs w:val="24"/>
        </w:rPr>
        <w:t xml:space="preserve">, zákona č. </w:t>
      </w:r>
      <w:hyperlink r:id="rId115" w:history="1">
        <w:r w:rsidRPr="00D51736">
          <w:rPr>
            <w:rFonts w:ascii="Times New Roman" w:hAnsi="Times New Roman" w:cs="Times New Roman"/>
            <w:b/>
            <w:sz w:val="24"/>
            <w:szCs w:val="24"/>
          </w:rPr>
          <w:t>91/2016 Z. z.</w:t>
        </w:r>
      </w:hyperlink>
      <w:r w:rsidRPr="00D51736">
        <w:rPr>
          <w:rFonts w:ascii="Times New Roman" w:hAnsi="Times New Roman" w:cs="Times New Roman"/>
          <w:b/>
          <w:sz w:val="24"/>
          <w:szCs w:val="24"/>
        </w:rPr>
        <w:t xml:space="preserve">, zákona č. </w:t>
      </w:r>
      <w:hyperlink r:id="rId116" w:history="1">
        <w:r w:rsidRPr="00D51736">
          <w:rPr>
            <w:rFonts w:ascii="Times New Roman" w:hAnsi="Times New Roman" w:cs="Times New Roman"/>
            <w:b/>
            <w:sz w:val="24"/>
            <w:szCs w:val="24"/>
          </w:rPr>
          <w:t>301/2016 Z. z.</w:t>
        </w:r>
      </w:hyperlink>
      <w:r w:rsidRPr="00D51736">
        <w:rPr>
          <w:rFonts w:ascii="Times New Roman" w:hAnsi="Times New Roman" w:cs="Times New Roman"/>
          <w:b/>
          <w:sz w:val="24"/>
          <w:szCs w:val="24"/>
        </w:rPr>
        <w:t xml:space="preserve">, zákona č. </w:t>
      </w:r>
      <w:hyperlink r:id="rId117" w:history="1">
        <w:r w:rsidRPr="00D51736">
          <w:rPr>
            <w:rFonts w:ascii="Times New Roman" w:hAnsi="Times New Roman" w:cs="Times New Roman"/>
            <w:b/>
            <w:sz w:val="24"/>
            <w:szCs w:val="24"/>
          </w:rPr>
          <w:t>310/2016 Z. z.</w:t>
        </w:r>
      </w:hyperlink>
      <w:r w:rsidRPr="00D51736">
        <w:rPr>
          <w:rFonts w:ascii="Times New Roman" w:hAnsi="Times New Roman" w:cs="Times New Roman"/>
          <w:b/>
          <w:sz w:val="24"/>
          <w:szCs w:val="24"/>
        </w:rPr>
        <w:t xml:space="preserve">, zákona č. </w:t>
      </w:r>
      <w:hyperlink r:id="rId118" w:history="1">
        <w:r w:rsidRPr="00D51736">
          <w:rPr>
            <w:rFonts w:ascii="Times New Roman" w:hAnsi="Times New Roman" w:cs="Times New Roman"/>
            <w:b/>
            <w:sz w:val="24"/>
            <w:szCs w:val="24"/>
          </w:rPr>
          <w:t>315/2016 Z. z.</w:t>
        </w:r>
      </w:hyperlink>
      <w:r w:rsidRPr="00D51736">
        <w:rPr>
          <w:rFonts w:ascii="Times New Roman" w:hAnsi="Times New Roman" w:cs="Times New Roman"/>
          <w:b/>
          <w:sz w:val="24"/>
          <w:szCs w:val="24"/>
        </w:rPr>
        <w:t xml:space="preserve">, zákona č. </w:t>
      </w:r>
      <w:hyperlink r:id="rId119" w:history="1">
        <w:r w:rsidRPr="00D51736">
          <w:rPr>
            <w:rFonts w:ascii="Times New Roman" w:hAnsi="Times New Roman" w:cs="Times New Roman"/>
            <w:b/>
            <w:sz w:val="24"/>
            <w:szCs w:val="24"/>
          </w:rPr>
          <w:t>352/2016 Z. z.</w:t>
        </w:r>
      </w:hyperlink>
      <w:r w:rsidRPr="00D51736">
        <w:rPr>
          <w:rFonts w:ascii="Times New Roman" w:hAnsi="Times New Roman" w:cs="Times New Roman"/>
          <w:b/>
          <w:sz w:val="24"/>
          <w:szCs w:val="24"/>
        </w:rPr>
        <w:t xml:space="preserve">, zákona č. </w:t>
      </w:r>
      <w:hyperlink r:id="rId120" w:history="1">
        <w:r w:rsidRPr="00D51736">
          <w:rPr>
            <w:rFonts w:ascii="Times New Roman" w:hAnsi="Times New Roman" w:cs="Times New Roman"/>
            <w:b/>
            <w:sz w:val="24"/>
            <w:szCs w:val="24"/>
          </w:rPr>
          <w:t>146/2017 Z. z.</w:t>
        </w:r>
      </w:hyperlink>
      <w:r w:rsidRPr="00D51736">
        <w:rPr>
          <w:rFonts w:ascii="Times New Roman" w:hAnsi="Times New Roman" w:cs="Times New Roman"/>
          <w:b/>
          <w:sz w:val="24"/>
          <w:szCs w:val="24"/>
        </w:rPr>
        <w:t xml:space="preserve">, zákona č. </w:t>
      </w:r>
      <w:hyperlink r:id="rId121" w:history="1">
        <w:r w:rsidRPr="00D51736">
          <w:rPr>
            <w:rFonts w:ascii="Times New Roman" w:hAnsi="Times New Roman" w:cs="Times New Roman"/>
            <w:b/>
            <w:sz w:val="24"/>
            <w:szCs w:val="24"/>
          </w:rPr>
          <w:t>243/2017 Z. z.</w:t>
        </w:r>
      </w:hyperlink>
      <w:r w:rsidRPr="00D51736">
        <w:rPr>
          <w:rFonts w:ascii="Times New Roman" w:hAnsi="Times New Roman" w:cs="Times New Roman"/>
          <w:b/>
          <w:sz w:val="24"/>
          <w:szCs w:val="24"/>
        </w:rPr>
        <w:t xml:space="preserve">, zákona č. </w:t>
      </w:r>
      <w:hyperlink r:id="rId122" w:history="1">
        <w:r w:rsidRPr="00D51736">
          <w:rPr>
            <w:rFonts w:ascii="Times New Roman" w:hAnsi="Times New Roman" w:cs="Times New Roman"/>
            <w:b/>
            <w:sz w:val="24"/>
            <w:szCs w:val="24"/>
          </w:rPr>
          <w:t>177/2018 Z. z.</w:t>
        </w:r>
      </w:hyperlink>
      <w:r w:rsidRPr="00D51736">
        <w:rPr>
          <w:rFonts w:ascii="Times New Roman" w:hAnsi="Times New Roman" w:cs="Times New Roman"/>
          <w:b/>
          <w:sz w:val="24"/>
          <w:szCs w:val="24"/>
        </w:rPr>
        <w:t xml:space="preserve">, zákona č. </w:t>
      </w:r>
      <w:hyperlink r:id="rId123" w:history="1">
        <w:r w:rsidRPr="00D51736">
          <w:rPr>
            <w:rFonts w:ascii="Times New Roman" w:hAnsi="Times New Roman" w:cs="Times New Roman"/>
            <w:b/>
            <w:sz w:val="24"/>
            <w:szCs w:val="24"/>
          </w:rPr>
          <w:t>372/2018 Z. z.</w:t>
        </w:r>
      </w:hyperlink>
      <w:r w:rsidRPr="00D51736">
        <w:rPr>
          <w:rFonts w:ascii="Times New Roman" w:hAnsi="Times New Roman" w:cs="Times New Roman"/>
          <w:b/>
          <w:sz w:val="24"/>
          <w:szCs w:val="24"/>
        </w:rPr>
        <w:t xml:space="preserve">, zákona č. </w:t>
      </w:r>
      <w:hyperlink r:id="rId124" w:history="1">
        <w:r w:rsidRPr="00D51736">
          <w:rPr>
            <w:rFonts w:ascii="Times New Roman" w:hAnsi="Times New Roman" w:cs="Times New Roman"/>
            <w:b/>
            <w:sz w:val="24"/>
            <w:szCs w:val="24"/>
          </w:rPr>
          <w:t>221/2019 Z. z.</w:t>
        </w:r>
      </w:hyperlink>
      <w:r w:rsidRPr="00D51736">
        <w:rPr>
          <w:rFonts w:ascii="Times New Roman" w:hAnsi="Times New Roman" w:cs="Times New Roman"/>
          <w:b/>
          <w:sz w:val="24"/>
          <w:szCs w:val="24"/>
        </w:rPr>
        <w:t xml:space="preserve">, zákona č. </w:t>
      </w:r>
      <w:hyperlink r:id="rId125" w:history="1">
        <w:r w:rsidRPr="00D51736">
          <w:rPr>
            <w:rFonts w:ascii="Times New Roman" w:hAnsi="Times New Roman" w:cs="Times New Roman"/>
            <w:b/>
            <w:sz w:val="24"/>
            <w:szCs w:val="24"/>
          </w:rPr>
          <w:t>134/2020 Z. z.</w:t>
        </w:r>
      </w:hyperlink>
      <w:r w:rsidRPr="00D51736">
        <w:rPr>
          <w:rFonts w:ascii="Times New Roman" w:hAnsi="Times New Roman" w:cs="Times New Roman"/>
          <w:b/>
          <w:sz w:val="24"/>
          <w:szCs w:val="24"/>
        </w:rPr>
        <w:t xml:space="preserve">, zákona č. </w:t>
      </w:r>
      <w:hyperlink r:id="rId126" w:history="1">
        <w:r w:rsidRPr="00D51736">
          <w:rPr>
            <w:rFonts w:ascii="Times New Roman" w:hAnsi="Times New Roman" w:cs="Times New Roman"/>
            <w:b/>
            <w:sz w:val="24"/>
            <w:szCs w:val="24"/>
          </w:rPr>
          <w:t>360/2020 Z. z.</w:t>
        </w:r>
      </w:hyperlink>
      <w:r w:rsidRPr="00D51736">
        <w:rPr>
          <w:rFonts w:ascii="Times New Roman" w:hAnsi="Times New Roman" w:cs="Times New Roman"/>
          <w:b/>
          <w:sz w:val="24"/>
          <w:szCs w:val="24"/>
        </w:rPr>
        <w:t xml:space="preserve">, zákona č. </w:t>
      </w:r>
      <w:hyperlink r:id="rId127" w:history="1">
        <w:r w:rsidRPr="00D51736">
          <w:rPr>
            <w:rFonts w:ascii="Times New Roman" w:hAnsi="Times New Roman" w:cs="Times New Roman"/>
            <w:b/>
            <w:sz w:val="24"/>
            <w:szCs w:val="24"/>
          </w:rPr>
          <w:t>423/2020 Z. z</w:t>
        </w:r>
      </w:hyperlink>
      <w:r w:rsidRPr="00D51736">
        <w:rPr>
          <w:rFonts w:ascii="Times New Roman" w:hAnsi="Times New Roman" w:cs="Times New Roman"/>
          <w:b/>
          <w:sz w:val="24"/>
          <w:szCs w:val="24"/>
        </w:rPr>
        <w:t>., zákona č. 214/2021 Z. z., zákona č. 310/2021 Z. z., zákona č. 368/2021 Z. z.</w:t>
      </w:r>
      <w:r w:rsidR="005A00E1" w:rsidRPr="00D51736">
        <w:rPr>
          <w:rFonts w:ascii="Times New Roman" w:hAnsi="Times New Roman" w:cs="Times New Roman"/>
          <w:b/>
          <w:sz w:val="24"/>
          <w:szCs w:val="24"/>
        </w:rPr>
        <w:t>,</w:t>
      </w:r>
      <w:r w:rsidRPr="00D51736">
        <w:rPr>
          <w:rFonts w:ascii="Times New Roman" w:hAnsi="Times New Roman" w:cs="Times New Roman"/>
          <w:b/>
          <w:sz w:val="24"/>
          <w:szCs w:val="24"/>
        </w:rPr>
        <w:t xml:space="preserve"> zákona č. 503/2021 Z. z.</w:t>
      </w:r>
      <w:r w:rsidR="005A00E1" w:rsidRPr="00D51736">
        <w:rPr>
          <w:rFonts w:ascii="Times New Roman" w:hAnsi="Times New Roman" w:cs="Times New Roman"/>
          <w:b/>
          <w:sz w:val="24"/>
          <w:szCs w:val="24"/>
        </w:rPr>
        <w:t>, zákona č. 101/2022 Z. z., zákona č. 113/2022 Z. z., zákona č. 121/2022 Z. z. a zákona č. 137/2022 Z. z.</w:t>
      </w:r>
      <w:r w:rsidRPr="00D51736">
        <w:rPr>
          <w:rFonts w:ascii="Times New Roman" w:hAnsi="Times New Roman" w:cs="Times New Roman"/>
          <w:b/>
          <w:sz w:val="24"/>
          <w:szCs w:val="24"/>
        </w:rPr>
        <w:t xml:space="preserve"> sa mení </w:t>
      </w:r>
      <w:r w:rsidR="008612DC" w:rsidRPr="00C30956">
        <w:rPr>
          <w:rFonts w:ascii="Times New Roman" w:hAnsi="Times New Roman" w:cs="Times New Roman"/>
          <w:b/>
          <w:sz w:val="24"/>
          <w:szCs w:val="24"/>
        </w:rPr>
        <w:t>a dopĺňa</w:t>
      </w:r>
      <w:r w:rsidR="008612DC" w:rsidRPr="00D51736">
        <w:rPr>
          <w:rFonts w:ascii="Times New Roman" w:hAnsi="Times New Roman" w:cs="Times New Roman"/>
          <w:b/>
          <w:sz w:val="24"/>
          <w:szCs w:val="24"/>
        </w:rPr>
        <w:t xml:space="preserve"> </w:t>
      </w:r>
      <w:r w:rsidRPr="00D51736">
        <w:rPr>
          <w:rFonts w:ascii="Times New Roman" w:hAnsi="Times New Roman" w:cs="Times New Roman"/>
          <w:b/>
          <w:sz w:val="24"/>
          <w:szCs w:val="24"/>
        </w:rPr>
        <w:t>takto:</w:t>
      </w:r>
    </w:p>
    <w:p w:rsidR="00F378B1" w:rsidRPr="00D51736" w:rsidRDefault="00F378B1">
      <w:pPr>
        <w:spacing w:after="0" w:line="240" w:lineRule="auto"/>
        <w:jc w:val="both"/>
        <w:rPr>
          <w:rFonts w:ascii="Times New Roman" w:hAnsi="Times New Roman" w:cs="Times New Roman"/>
          <w:sz w:val="24"/>
          <w:szCs w:val="24"/>
        </w:rPr>
      </w:pPr>
    </w:p>
    <w:p w:rsidR="00F378B1" w:rsidRPr="00C30956" w:rsidRDefault="00F378B1" w:rsidP="00C30956">
      <w:pPr>
        <w:pStyle w:val="Odsekzoznamu"/>
        <w:numPr>
          <w:ilvl w:val="0"/>
          <w:numId w:val="19"/>
        </w:numPr>
        <w:tabs>
          <w:tab w:val="left" w:pos="0"/>
        </w:tabs>
        <w:spacing w:after="0" w:line="240" w:lineRule="auto"/>
        <w:ind w:left="284" w:hanging="284"/>
        <w:jc w:val="both"/>
        <w:rPr>
          <w:rFonts w:ascii="Times New Roman" w:hAnsi="Times New Roman" w:cs="Times New Roman"/>
          <w:sz w:val="24"/>
          <w:szCs w:val="24"/>
        </w:rPr>
      </w:pPr>
      <w:r w:rsidRPr="00C30956">
        <w:rPr>
          <w:rFonts w:ascii="Times New Roman" w:hAnsi="Times New Roman" w:cs="Times New Roman"/>
          <w:sz w:val="24"/>
          <w:szCs w:val="24"/>
        </w:rPr>
        <w:t>V § 7 ods. 1 písmeno l) znie:</w:t>
      </w:r>
    </w:p>
    <w:p w:rsidR="00F378B1" w:rsidRPr="00D51736" w:rsidRDefault="00F378B1">
      <w:pPr>
        <w:tabs>
          <w:tab w:val="left" w:pos="0"/>
        </w:tabs>
        <w:spacing w:after="0" w:line="240" w:lineRule="auto"/>
        <w:ind w:left="284"/>
        <w:rPr>
          <w:rFonts w:ascii="Times New Roman" w:hAnsi="Times New Roman" w:cs="Times New Roman"/>
          <w:sz w:val="24"/>
          <w:szCs w:val="24"/>
        </w:rPr>
      </w:pPr>
      <w:r w:rsidRPr="00D51736">
        <w:rPr>
          <w:rFonts w:ascii="Times New Roman" w:hAnsi="Times New Roman" w:cs="Times New Roman"/>
          <w:sz w:val="24"/>
          <w:szCs w:val="24"/>
        </w:rPr>
        <w:t>„l) kladný zostatok osobitného účtu Štátnej pokladnice,</w:t>
      </w:r>
      <w:r w:rsidRPr="00D51736">
        <w:rPr>
          <w:rFonts w:ascii="Times New Roman" w:hAnsi="Times New Roman" w:cs="Times New Roman"/>
          <w:bCs/>
          <w:sz w:val="24"/>
          <w:szCs w:val="24"/>
          <w:shd w:val="clear" w:color="auto" w:fill="FFFFFF"/>
          <w:vertAlign w:val="superscript"/>
        </w:rPr>
        <w:t>12a</w:t>
      </w:r>
      <w:r w:rsidRPr="00D51736">
        <w:rPr>
          <w:rFonts w:ascii="Times New Roman" w:hAnsi="Times New Roman" w:cs="Times New Roman"/>
          <w:bCs/>
          <w:sz w:val="24"/>
          <w:szCs w:val="24"/>
          <w:shd w:val="clear" w:color="auto" w:fill="FFFFFF"/>
        </w:rPr>
        <w:t>)</w:t>
      </w:r>
      <w:r w:rsidRPr="00D51736">
        <w:rPr>
          <w:rFonts w:ascii="Times New Roman" w:hAnsi="Times New Roman" w:cs="Times New Roman"/>
          <w:sz w:val="24"/>
          <w:szCs w:val="24"/>
        </w:rPr>
        <w:t>“.</w:t>
      </w:r>
    </w:p>
    <w:p w:rsidR="00F378B1" w:rsidRPr="00D51736" w:rsidRDefault="00F378B1">
      <w:pPr>
        <w:tabs>
          <w:tab w:val="left" w:pos="0"/>
        </w:tabs>
        <w:spacing w:after="0" w:line="240" w:lineRule="auto"/>
        <w:ind w:left="1080"/>
        <w:jc w:val="both"/>
        <w:rPr>
          <w:rFonts w:ascii="Times New Roman" w:hAnsi="Times New Roman" w:cs="Times New Roman"/>
          <w:sz w:val="24"/>
          <w:szCs w:val="24"/>
        </w:rPr>
      </w:pPr>
    </w:p>
    <w:p w:rsidR="00F378B1" w:rsidRPr="00D51736" w:rsidRDefault="00F378B1">
      <w:pPr>
        <w:tabs>
          <w:tab w:val="left" w:pos="0"/>
          <w:tab w:val="left" w:pos="142"/>
          <w:tab w:val="left" w:pos="284"/>
        </w:tabs>
        <w:spacing w:after="0" w:line="240" w:lineRule="auto"/>
        <w:ind w:firstLine="284"/>
        <w:jc w:val="both"/>
        <w:rPr>
          <w:rFonts w:ascii="Times New Roman" w:hAnsi="Times New Roman" w:cs="Times New Roman"/>
          <w:sz w:val="24"/>
          <w:szCs w:val="24"/>
        </w:rPr>
      </w:pPr>
      <w:r w:rsidRPr="00D51736">
        <w:rPr>
          <w:rFonts w:ascii="Times New Roman" w:hAnsi="Times New Roman" w:cs="Times New Roman"/>
          <w:sz w:val="24"/>
          <w:szCs w:val="24"/>
        </w:rPr>
        <w:t>Poznámka pod čiarou k odkazu 12a znie:</w:t>
      </w:r>
    </w:p>
    <w:p w:rsidR="00F378B1" w:rsidRPr="00D51736" w:rsidRDefault="00F378B1" w:rsidP="00C30956">
      <w:pPr>
        <w:tabs>
          <w:tab w:val="left" w:pos="142"/>
          <w:tab w:val="left" w:pos="284"/>
        </w:tabs>
        <w:spacing w:after="0" w:line="240" w:lineRule="auto"/>
        <w:ind w:left="284"/>
        <w:jc w:val="both"/>
        <w:rPr>
          <w:rFonts w:ascii="Times New Roman" w:hAnsi="Times New Roman" w:cs="Times New Roman"/>
          <w:sz w:val="24"/>
          <w:szCs w:val="24"/>
        </w:rPr>
      </w:pPr>
      <w:r w:rsidRPr="00D51736">
        <w:rPr>
          <w:rFonts w:ascii="Times New Roman" w:hAnsi="Times New Roman" w:cs="Times New Roman"/>
          <w:sz w:val="24"/>
          <w:szCs w:val="24"/>
        </w:rPr>
        <w:t>„</w:t>
      </w:r>
      <w:r w:rsidRPr="00D51736">
        <w:rPr>
          <w:rFonts w:ascii="Times New Roman" w:hAnsi="Times New Roman" w:cs="Times New Roman"/>
          <w:bCs/>
          <w:sz w:val="24"/>
          <w:szCs w:val="24"/>
          <w:shd w:val="clear" w:color="auto" w:fill="FFFFFF"/>
          <w:vertAlign w:val="superscript"/>
        </w:rPr>
        <w:t>12a</w:t>
      </w:r>
      <w:r w:rsidRPr="00D51736">
        <w:rPr>
          <w:rFonts w:ascii="Times New Roman" w:hAnsi="Times New Roman" w:cs="Times New Roman"/>
          <w:bCs/>
          <w:sz w:val="24"/>
          <w:szCs w:val="24"/>
          <w:shd w:val="clear" w:color="auto" w:fill="FFFFFF"/>
        </w:rPr>
        <w:t>)</w:t>
      </w:r>
      <w:r w:rsidRPr="00D51736">
        <w:rPr>
          <w:rFonts w:ascii="Times New Roman" w:hAnsi="Times New Roman" w:cs="Times New Roman"/>
          <w:sz w:val="24"/>
          <w:szCs w:val="24"/>
        </w:rPr>
        <w:t xml:space="preserve"> § 6 ods. 8 zákona č. 291/2002 Z. z. o Štátnej pokladnici a o zmene a doplnení niektorých zákonov v znení neskorších predpisov.“.</w:t>
      </w:r>
    </w:p>
    <w:p w:rsidR="00CC79D9" w:rsidRPr="00D51736" w:rsidRDefault="00CC79D9">
      <w:pPr>
        <w:spacing w:after="0" w:line="240" w:lineRule="auto"/>
        <w:ind w:left="426" w:hanging="426"/>
        <w:jc w:val="both"/>
        <w:rPr>
          <w:rFonts w:ascii="Times New Roman" w:hAnsi="Times New Roman" w:cs="Times New Roman"/>
          <w:sz w:val="24"/>
          <w:szCs w:val="24"/>
        </w:rPr>
      </w:pPr>
    </w:p>
    <w:p w:rsidR="00CC79D9" w:rsidRPr="00D51736" w:rsidRDefault="00CC79D9">
      <w:pPr>
        <w:spacing w:after="0" w:line="240" w:lineRule="auto"/>
        <w:jc w:val="both"/>
        <w:rPr>
          <w:rFonts w:ascii="Times New Roman" w:hAnsi="Times New Roman" w:cs="Times New Roman"/>
          <w:sz w:val="24"/>
          <w:szCs w:val="24"/>
        </w:rPr>
      </w:pPr>
      <w:r w:rsidRPr="00C30956">
        <w:rPr>
          <w:rFonts w:ascii="Times New Roman" w:hAnsi="Times New Roman" w:cs="Times New Roman"/>
          <w:b/>
          <w:sz w:val="24"/>
          <w:szCs w:val="24"/>
        </w:rPr>
        <w:t>2.</w:t>
      </w:r>
      <w:r w:rsidRPr="00D51736">
        <w:rPr>
          <w:rFonts w:ascii="Times New Roman" w:hAnsi="Times New Roman" w:cs="Times New Roman"/>
          <w:sz w:val="24"/>
          <w:szCs w:val="24"/>
        </w:rPr>
        <w:t xml:space="preserve"> V § 8 ods. 1 písm. g) sa nad slovom „operácie“ odkaz „</w:t>
      </w:r>
      <w:r w:rsidRPr="00D51736">
        <w:rPr>
          <w:rFonts w:ascii="Times New Roman" w:hAnsi="Times New Roman" w:cs="Times New Roman"/>
          <w:sz w:val="24"/>
          <w:szCs w:val="24"/>
          <w:vertAlign w:val="superscript"/>
        </w:rPr>
        <w:t>12a</w:t>
      </w:r>
      <w:r w:rsidRPr="00D51736">
        <w:rPr>
          <w:rFonts w:ascii="Times New Roman" w:hAnsi="Times New Roman" w:cs="Times New Roman"/>
          <w:sz w:val="24"/>
          <w:szCs w:val="24"/>
        </w:rPr>
        <w:t>)“ nahrádza odkazom „</w:t>
      </w:r>
      <w:r w:rsidRPr="00D51736">
        <w:rPr>
          <w:rFonts w:ascii="Times New Roman" w:hAnsi="Times New Roman" w:cs="Times New Roman"/>
          <w:sz w:val="24"/>
          <w:szCs w:val="24"/>
          <w:vertAlign w:val="superscript"/>
        </w:rPr>
        <w:t>13aa</w:t>
      </w:r>
      <w:r w:rsidRPr="00D51736">
        <w:rPr>
          <w:rFonts w:ascii="Times New Roman" w:hAnsi="Times New Roman" w:cs="Times New Roman"/>
          <w:sz w:val="24"/>
          <w:szCs w:val="24"/>
        </w:rPr>
        <w:t>)“.</w:t>
      </w:r>
    </w:p>
    <w:p w:rsidR="00CC79D9" w:rsidRPr="00C30956" w:rsidRDefault="00CC79D9">
      <w:pPr>
        <w:spacing w:after="0" w:line="240" w:lineRule="auto"/>
        <w:jc w:val="both"/>
        <w:rPr>
          <w:sz w:val="24"/>
          <w:szCs w:val="24"/>
        </w:rPr>
      </w:pPr>
    </w:p>
    <w:p w:rsidR="00CC79D9" w:rsidRPr="00D51736" w:rsidRDefault="00CC79D9">
      <w:pPr>
        <w:spacing w:after="0" w:line="240" w:lineRule="auto"/>
        <w:ind w:firstLine="284"/>
        <w:jc w:val="both"/>
        <w:rPr>
          <w:rFonts w:ascii="Times New Roman" w:hAnsi="Times New Roman" w:cs="Times New Roman"/>
          <w:sz w:val="24"/>
          <w:szCs w:val="24"/>
        </w:rPr>
      </w:pPr>
      <w:r w:rsidRPr="00D51736">
        <w:rPr>
          <w:rFonts w:ascii="Times New Roman" w:hAnsi="Times New Roman" w:cs="Times New Roman"/>
          <w:sz w:val="24"/>
          <w:szCs w:val="24"/>
        </w:rPr>
        <w:t>Poznámka pod čiarou k odkazu 13aa znie:</w:t>
      </w:r>
    </w:p>
    <w:p w:rsidR="00CC79D9" w:rsidRDefault="00CC79D9">
      <w:pPr>
        <w:spacing w:after="0" w:line="240" w:lineRule="auto"/>
        <w:ind w:firstLine="284"/>
        <w:jc w:val="both"/>
        <w:rPr>
          <w:rFonts w:ascii="Times New Roman" w:hAnsi="Times New Roman" w:cs="Times New Roman"/>
          <w:sz w:val="24"/>
          <w:szCs w:val="24"/>
        </w:rPr>
      </w:pPr>
      <w:r w:rsidRPr="00D51736">
        <w:rPr>
          <w:rFonts w:ascii="Times New Roman" w:hAnsi="Times New Roman" w:cs="Times New Roman"/>
          <w:sz w:val="24"/>
          <w:szCs w:val="24"/>
        </w:rPr>
        <w:t>„</w:t>
      </w:r>
      <w:r w:rsidRPr="00D51736">
        <w:rPr>
          <w:rFonts w:ascii="Times New Roman" w:hAnsi="Times New Roman" w:cs="Times New Roman"/>
          <w:sz w:val="24"/>
          <w:szCs w:val="24"/>
          <w:vertAlign w:val="superscript"/>
        </w:rPr>
        <w:t>13aa</w:t>
      </w:r>
      <w:r w:rsidRPr="00D51736">
        <w:rPr>
          <w:rFonts w:ascii="Times New Roman" w:hAnsi="Times New Roman" w:cs="Times New Roman"/>
          <w:sz w:val="24"/>
          <w:szCs w:val="24"/>
        </w:rPr>
        <w:t>) § 2c zákona č. 291/2002 Z. z. v znení neskorších predpisov.“.</w:t>
      </w:r>
    </w:p>
    <w:p w:rsidR="00C532EF" w:rsidRDefault="00C532EF">
      <w:pPr>
        <w:spacing w:after="0" w:line="240" w:lineRule="auto"/>
        <w:ind w:firstLine="284"/>
        <w:jc w:val="both"/>
        <w:rPr>
          <w:rFonts w:ascii="Times New Roman" w:hAnsi="Times New Roman" w:cs="Times New Roman"/>
          <w:sz w:val="24"/>
          <w:szCs w:val="24"/>
        </w:rPr>
      </w:pPr>
    </w:p>
    <w:p w:rsidR="00C532EF" w:rsidRPr="00C30956" w:rsidRDefault="00C532EF" w:rsidP="00C30956">
      <w:pPr>
        <w:pStyle w:val="Odsekzoznamu"/>
        <w:numPr>
          <w:ilvl w:val="0"/>
          <w:numId w:val="15"/>
        </w:numPr>
        <w:spacing w:after="0" w:line="240" w:lineRule="auto"/>
        <w:ind w:left="284" w:hanging="284"/>
        <w:rPr>
          <w:rFonts w:ascii="Times New Roman" w:eastAsia="Times New Roman" w:hAnsi="Times New Roman" w:cs="Times New Roman"/>
          <w:color w:val="000000"/>
          <w:sz w:val="24"/>
          <w:szCs w:val="24"/>
          <w:lang w:eastAsia="sk-SK"/>
        </w:rPr>
      </w:pPr>
      <w:r w:rsidRPr="00C30956">
        <w:rPr>
          <w:rFonts w:ascii="Times New Roman" w:eastAsia="Times New Roman" w:hAnsi="Times New Roman" w:cs="Times New Roman"/>
          <w:color w:val="000000"/>
          <w:sz w:val="24"/>
          <w:szCs w:val="24"/>
          <w:lang w:eastAsia="sk-SK"/>
        </w:rPr>
        <w:t>V § 11 sa odsek 3 dopĺňa písmenom g), ktoré znie:</w:t>
      </w:r>
    </w:p>
    <w:p w:rsidR="00C532EF" w:rsidRPr="008C0D5B" w:rsidRDefault="00C532EF" w:rsidP="00C30956">
      <w:pPr>
        <w:spacing w:after="0" w:line="240" w:lineRule="auto"/>
        <w:ind w:left="284"/>
        <w:rPr>
          <w:rFonts w:ascii="Times New Roman" w:eastAsia="Times New Roman" w:hAnsi="Times New Roman" w:cs="Times New Roman"/>
          <w:color w:val="000000"/>
          <w:sz w:val="24"/>
          <w:szCs w:val="24"/>
          <w:lang w:eastAsia="sk-SK"/>
        </w:rPr>
      </w:pPr>
      <w:r w:rsidRPr="008C0D5B">
        <w:rPr>
          <w:rFonts w:ascii="Times New Roman" w:eastAsia="Times New Roman" w:hAnsi="Times New Roman" w:cs="Times New Roman"/>
          <w:color w:val="000000"/>
          <w:sz w:val="24"/>
          <w:szCs w:val="24"/>
          <w:lang w:eastAsia="sk-SK"/>
        </w:rPr>
        <w:t>„g) prostriedky mechanizmu na podporu obnovy a odolnosti.“</w:t>
      </w:r>
      <w:r>
        <w:rPr>
          <w:rFonts w:ascii="Times New Roman" w:eastAsia="Times New Roman" w:hAnsi="Times New Roman" w:cs="Times New Roman"/>
          <w:color w:val="000000"/>
          <w:sz w:val="24"/>
          <w:szCs w:val="24"/>
          <w:lang w:eastAsia="sk-SK"/>
        </w:rPr>
        <w:t>.</w:t>
      </w:r>
    </w:p>
    <w:p w:rsidR="00CC79D9" w:rsidRPr="00D51736" w:rsidRDefault="00CC79D9" w:rsidP="00C30956">
      <w:pPr>
        <w:spacing w:after="0" w:line="240" w:lineRule="auto"/>
        <w:jc w:val="both"/>
        <w:rPr>
          <w:rFonts w:ascii="Times New Roman" w:hAnsi="Times New Roman" w:cs="Times New Roman"/>
          <w:sz w:val="24"/>
          <w:szCs w:val="24"/>
        </w:rPr>
      </w:pPr>
    </w:p>
    <w:p w:rsidR="00CC79D9" w:rsidRPr="00C30956" w:rsidRDefault="00CC79D9" w:rsidP="00C30956">
      <w:pPr>
        <w:pStyle w:val="Odsekzoznamu"/>
        <w:numPr>
          <w:ilvl w:val="0"/>
          <w:numId w:val="15"/>
        </w:numPr>
        <w:spacing w:after="0" w:line="240" w:lineRule="auto"/>
        <w:ind w:left="284" w:hanging="284"/>
        <w:jc w:val="both"/>
        <w:rPr>
          <w:rFonts w:ascii="Times New Roman" w:hAnsi="Times New Roman" w:cs="Times New Roman"/>
          <w:sz w:val="24"/>
          <w:szCs w:val="24"/>
        </w:rPr>
      </w:pPr>
      <w:r w:rsidRPr="00C30956">
        <w:rPr>
          <w:rFonts w:ascii="Times New Roman" w:hAnsi="Times New Roman" w:cs="Times New Roman"/>
          <w:sz w:val="24"/>
          <w:szCs w:val="24"/>
        </w:rPr>
        <w:t>V § 14 ods. 5 sa za slová „zostavenia rozpočtu verejnej správy“ vkladá čiarka a slová „realizácie rozpočtu verejnej správy“.</w:t>
      </w:r>
    </w:p>
    <w:p w:rsidR="00CC79D9" w:rsidRPr="00D51736" w:rsidRDefault="00CC79D9" w:rsidP="00C532EF">
      <w:pPr>
        <w:spacing w:after="0" w:line="240" w:lineRule="auto"/>
        <w:ind w:left="284" w:hanging="284"/>
        <w:jc w:val="both"/>
        <w:rPr>
          <w:rFonts w:ascii="Times New Roman" w:hAnsi="Times New Roman" w:cs="Times New Roman"/>
          <w:sz w:val="24"/>
          <w:szCs w:val="24"/>
        </w:rPr>
      </w:pPr>
    </w:p>
    <w:p w:rsidR="00CC79D9" w:rsidRPr="00C30956" w:rsidRDefault="00CC79D9" w:rsidP="00C30956">
      <w:pPr>
        <w:pStyle w:val="Odsekzoznamu"/>
        <w:numPr>
          <w:ilvl w:val="0"/>
          <w:numId w:val="15"/>
        </w:numPr>
        <w:spacing w:after="0" w:line="240" w:lineRule="auto"/>
        <w:ind w:left="284" w:hanging="284"/>
        <w:jc w:val="both"/>
        <w:rPr>
          <w:rFonts w:ascii="Times New Roman" w:hAnsi="Times New Roman" w:cs="Times New Roman"/>
          <w:sz w:val="24"/>
          <w:szCs w:val="24"/>
        </w:rPr>
      </w:pPr>
      <w:r w:rsidRPr="00C30956">
        <w:rPr>
          <w:rFonts w:ascii="Times New Roman" w:hAnsi="Times New Roman" w:cs="Times New Roman"/>
          <w:sz w:val="24"/>
          <w:szCs w:val="24"/>
        </w:rPr>
        <w:t>Za § 37m sa vkladá § 37n, ktorý vrátane nadpisu znie:</w:t>
      </w:r>
    </w:p>
    <w:p w:rsidR="00CC79D9" w:rsidRPr="00D51736" w:rsidRDefault="00CC79D9">
      <w:pPr>
        <w:spacing w:after="0" w:line="240" w:lineRule="auto"/>
        <w:jc w:val="both"/>
        <w:rPr>
          <w:rFonts w:ascii="Times New Roman" w:hAnsi="Times New Roman" w:cs="Times New Roman"/>
          <w:sz w:val="24"/>
          <w:szCs w:val="24"/>
        </w:rPr>
      </w:pPr>
    </w:p>
    <w:p w:rsidR="00CC79D9" w:rsidRPr="00D51736" w:rsidRDefault="00CC79D9">
      <w:pPr>
        <w:spacing w:after="0" w:line="240" w:lineRule="auto"/>
        <w:jc w:val="center"/>
        <w:rPr>
          <w:rFonts w:ascii="Times New Roman" w:hAnsi="Times New Roman" w:cs="Times New Roman"/>
          <w:b/>
          <w:sz w:val="24"/>
          <w:szCs w:val="24"/>
        </w:rPr>
      </w:pPr>
      <w:r w:rsidRPr="00D51736">
        <w:rPr>
          <w:rFonts w:ascii="Times New Roman" w:hAnsi="Times New Roman" w:cs="Times New Roman"/>
          <w:sz w:val="24"/>
          <w:szCs w:val="24"/>
        </w:rPr>
        <w:t>„</w:t>
      </w:r>
      <w:r w:rsidRPr="00D51736">
        <w:rPr>
          <w:rFonts w:ascii="Times New Roman" w:hAnsi="Times New Roman" w:cs="Times New Roman"/>
          <w:b/>
          <w:sz w:val="24"/>
          <w:szCs w:val="24"/>
        </w:rPr>
        <w:t>§</w:t>
      </w:r>
      <w:r w:rsidRPr="00D51736">
        <w:rPr>
          <w:rFonts w:ascii="Times New Roman" w:hAnsi="Times New Roman" w:cs="Times New Roman"/>
          <w:sz w:val="24"/>
          <w:szCs w:val="24"/>
        </w:rPr>
        <w:t xml:space="preserve"> </w:t>
      </w:r>
      <w:r w:rsidRPr="00D51736">
        <w:rPr>
          <w:rFonts w:ascii="Times New Roman" w:hAnsi="Times New Roman" w:cs="Times New Roman"/>
          <w:b/>
          <w:sz w:val="24"/>
          <w:szCs w:val="24"/>
        </w:rPr>
        <w:t>37n</w:t>
      </w:r>
    </w:p>
    <w:p w:rsidR="00CC79D9" w:rsidRPr="00D51736" w:rsidRDefault="00CC79D9">
      <w:pPr>
        <w:spacing w:after="0" w:line="240" w:lineRule="auto"/>
        <w:jc w:val="center"/>
        <w:rPr>
          <w:rFonts w:ascii="Times New Roman" w:hAnsi="Times New Roman" w:cs="Times New Roman"/>
          <w:b/>
          <w:sz w:val="24"/>
          <w:szCs w:val="24"/>
        </w:rPr>
      </w:pPr>
      <w:r w:rsidRPr="00D51736">
        <w:rPr>
          <w:rFonts w:ascii="Times New Roman" w:hAnsi="Times New Roman" w:cs="Times New Roman"/>
          <w:b/>
          <w:sz w:val="24"/>
          <w:szCs w:val="24"/>
        </w:rPr>
        <w:t>Prechodné ustanovenie v súvislosti s ozbrojeným konfliktom na území Ukrajiny</w:t>
      </w:r>
    </w:p>
    <w:p w:rsidR="00CC79D9" w:rsidRPr="00D51736" w:rsidRDefault="00CC79D9">
      <w:pPr>
        <w:spacing w:after="0" w:line="240" w:lineRule="auto"/>
        <w:jc w:val="center"/>
        <w:rPr>
          <w:rFonts w:ascii="Times New Roman" w:hAnsi="Times New Roman" w:cs="Times New Roman"/>
          <w:sz w:val="24"/>
          <w:szCs w:val="24"/>
        </w:rPr>
      </w:pPr>
    </w:p>
    <w:p w:rsidR="00CC79D9" w:rsidRPr="00C30956" w:rsidRDefault="00CC79D9" w:rsidP="00C30956">
      <w:pPr>
        <w:pStyle w:val="Odsekzoznamu"/>
        <w:numPr>
          <w:ilvl w:val="0"/>
          <w:numId w:val="20"/>
        </w:numPr>
        <w:spacing w:after="0" w:line="240" w:lineRule="auto"/>
        <w:jc w:val="both"/>
        <w:rPr>
          <w:rFonts w:ascii="Times New Roman" w:hAnsi="Times New Roman" w:cs="Times New Roman"/>
          <w:sz w:val="24"/>
          <w:szCs w:val="24"/>
        </w:rPr>
      </w:pPr>
      <w:r w:rsidRPr="00C30956">
        <w:rPr>
          <w:rFonts w:ascii="Times New Roman" w:hAnsi="Times New Roman" w:cs="Times New Roman"/>
          <w:sz w:val="24"/>
          <w:szCs w:val="24"/>
        </w:rPr>
        <w:t xml:space="preserve">Na účely podpory hospodárenia Slovenskej republiky v súvislosti s ozbrojeným konfliktom na území Ukrajiny môže ministerstvo financií prijať na základe zmluvy finančné prostriedky poskytnuté právnickou osobou, ktorá je podnikateľom. </w:t>
      </w:r>
    </w:p>
    <w:p w:rsidR="00CC79D9" w:rsidRPr="00C30956" w:rsidRDefault="00CC79D9" w:rsidP="00C30956">
      <w:pPr>
        <w:pStyle w:val="Odsekzoznamu"/>
        <w:numPr>
          <w:ilvl w:val="0"/>
          <w:numId w:val="20"/>
        </w:numPr>
        <w:spacing w:after="0" w:line="240" w:lineRule="auto"/>
        <w:jc w:val="both"/>
        <w:rPr>
          <w:rFonts w:ascii="Times New Roman" w:hAnsi="Times New Roman" w:cs="Times New Roman"/>
          <w:sz w:val="24"/>
          <w:szCs w:val="24"/>
        </w:rPr>
      </w:pPr>
      <w:r w:rsidRPr="00C30956">
        <w:rPr>
          <w:rFonts w:ascii="Times New Roman" w:hAnsi="Times New Roman" w:cs="Times New Roman"/>
          <w:sz w:val="24"/>
          <w:szCs w:val="24"/>
        </w:rPr>
        <w:t>Ak právnická osoba, ktorá je podnikateľom, poskytne finančné prostriedky podľa odseku 1, tieto finančné prostriedky sú príjmom kapitoly Všeobecná pokladničná správa; pri realizácii výdavkov zodpovedajúcich týmto príjmom sa § 3</w:t>
      </w:r>
      <w:r w:rsidR="00C301C1" w:rsidRPr="00C30956">
        <w:rPr>
          <w:rFonts w:ascii="Times New Roman" w:hAnsi="Times New Roman" w:cs="Times New Roman"/>
          <w:sz w:val="24"/>
          <w:szCs w:val="24"/>
        </w:rPr>
        <w:t>0aa ods. 18 uplatní rovnako.“.</w:t>
      </w:r>
    </w:p>
    <w:p w:rsidR="00F378B1" w:rsidRPr="00D51736" w:rsidRDefault="00F378B1" w:rsidP="00C30956">
      <w:pPr>
        <w:spacing w:after="0" w:line="240" w:lineRule="auto"/>
        <w:jc w:val="both"/>
        <w:rPr>
          <w:rFonts w:ascii="Times New Roman" w:hAnsi="Times New Roman" w:cs="Times New Roman"/>
          <w:b/>
          <w:color w:val="FF0000"/>
          <w:sz w:val="24"/>
          <w:szCs w:val="24"/>
        </w:rPr>
      </w:pPr>
    </w:p>
    <w:p w:rsidR="0025660F" w:rsidRPr="00D51736" w:rsidRDefault="0025660F" w:rsidP="00C30956">
      <w:pPr>
        <w:spacing w:after="0" w:line="240" w:lineRule="auto"/>
        <w:jc w:val="both"/>
        <w:rPr>
          <w:rFonts w:ascii="Times New Roman" w:hAnsi="Times New Roman" w:cs="Times New Roman"/>
          <w:b/>
          <w:color w:val="FF0000"/>
          <w:sz w:val="24"/>
          <w:szCs w:val="24"/>
        </w:rPr>
      </w:pPr>
    </w:p>
    <w:p w:rsidR="00E943BF" w:rsidRDefault="00E943BF">
      <w:pPr>
        <w:rPr>
          <w:rFonts w:ascii="Times New Roman" w:hAnsi="Times New Roman" w:cs="Times New Roman"/>
          <w:b/>
          <w:sz w:val="24"/>
          <w:szCs w:val="24"/>
        </w:rPr>
      </w:pPr>
      <w:r>
        <w:rPr>
          <w:rFonts w:ascii="Times New Roman" w:hAnsi="Times New Roman" w:cs="Times New Roman"/>
          <w:b/>
          <w:sz w:val="24"/>
          <w:szCs w:val="24"/>
        </w:rPr>
        <w:br w:type="page"/>
      </w:r>
    </w:p>
    <w:p w:rsidR="00F378B1" w:rsidRPr="00D51736" w:rsidRDefault="00F378B1">
      <w:pPr>
        <w:spacing w:after="0" w:line="240" w:lineRule="auto"/>
        <w:jc w:val="center"/>
        <w:rPr>
          <w:rFonts w:ascii="Times New Roman" w:hAnsi="Times New Roman" w:cs="Times New Roman"/>
          <w:b/>
          <w:sz w:val="24"/>
          <w:szCs w:val="24"/>
        </w:rPr>
      </w:pPr>
      <w:r w:rsidRPr="00D51736">
        <w:rPr>
          <w:rFonts w:ascii="Times New Roman" w:hAnsi="Times New Roman" w:cs="Times New Roman"/>
          <w:b/>
          <w:sz w:val="24"/>
          <w:szCs w:val="24"/>
        </w:rPr>
        <w:lastRenderedPageBreak/>
        <w:t xml:space="preserve">Čl. </w:t>
      </w:r>
      <w:r w:rsidR="0025660F" w:rsidRPr="00D51736">
        <w:rPr>
          <w:rFonts w:ascii="Times New Roman" w:hAnsi="Times New Roman" w:cs="Times New Roman"/>
          <w:b/>
          <w:sz w:val="24"/>
          <w:szCs w:val="24"/>
        </w:rPr>
        <w:t>VI</w:t>
      </w:r>
    </w:p>
    <w:p w:rsidR="00084F7A" w:rsidRPr="00D51736" w:rsidRDefault="00084F7A" w:rsidP="00C30956">
      <w:pPr>
        <w:spacing w:after="0" w:line="240" w:lineRule="auto"/>
        <w:rPr>
          <w:rFonts w:ascii="Times New Roman" w:hAnsi="Times New Roman" w:cs="Times New Roman"/>
          <w:sz w:val="24"/>
          <w:szCs w:val="24"/>
        </w:rPr>
      </w:pPr>
    </w:p>
    <w:p w:rsidR="00F378B1" w:rsidRPr="00D51736" w:rsidRDefault="00F378B1" w:rsidP="00C30956">
      <w:pPr>
        <w:spacing w:after="0" w:line="240" w:lineRule="auto"/>
        <w:jc w:val="both"/>
        <w:rPr>
          <w:rFonts w:ascii="Times New Roman" w:hAnsi="Times New Roman" w:cs="Times New Roman"/>
          <w:sz w:val="24"/>
          <w:szCs w:val="24"/>
        </w:rPr>
      </w:pPr>
      <w:r w:rsidRPr="00D51736">
        <w:rPr>
          <w:rFonts w:ascii="Times New Roman" w:hAnsi="Times New Roman" w:cs="Times New Roman"/>
          <w:sz w:val="24"/>
          <w:szCs w:val="24"/>
        </w:rPr>
        <w:t xml:space="preserve">Tento zákon nadobúda účinnosť </w:t>
      </w:r>
      <w:r w:rsidR="00D51736">
        <w:rPr>
          <w:rFonts w:ascii="Times New Roman" w:hAnsi="Times New Roman" w:cs="Times New Roman"/>
          <w:sz w:val="24"/>
          <w:szCs w:val="24"/>
        </w:rPr>
        <w:t xml:space="preserve">1. </w:t>
      </w:r>
      <w:r w:rsidR="00A047D5">
        <w:rPr>
          <w:rFonts w:ascii="Times New Roman" w:hAnsi="Times New Roman" w:cs="Times New Roman"/>
          <w:sz w:val="24"/>
          <w:szCs w:val="24"/>
        </w:rPr>
        <w:t>decembra</w:t>
      </w:r>
      <w:r w:rsidRPr="00D51736">
        <w:rPr>
          <w:rFonts w:ascii="Times New Roman" w:hAnsi="Times New Roman" w:cs="Times New Roman"/>
          <w:sz w:val="24"/>
          <w:szCs w:val="24"/>
        </w:rPr>
        <w:t xml:space="preserve"> 2022</w:t>
      </w:r>
      <w:r w:rsidR="008C5A78">
        <w:rPr>
          <w:rFonts w:ascii="Times New Roman" w:hAnsi="Times New Roman" w:cs="Times New Roman"/>
          <w:sz w:val="24"/>
          <w:szCs w:val="24"/>
        </w:rPr>
        <w:t xml:space="preserve"> okrem čl. I bodov 2, 11, 19, 21, 28, čl. III a IV, ktoré nadobúdajú účinnosť 1. januára 2023, čl. I bodov 1, 9, 14, § 10d v bode 15 a bodu 31, ktoré nadobúdajú účinnosť 1. júna 2023, a</w:t>
      </w:r>
      <w:r w:rsidR="00F550B5">
        <w:rPr>
          <w:rFonts w:ascii="Times New Roman" w:hAnsi="Times New Roman" w:cs="Times New Roman"/>
          <w:sz w:val="24"/>
          <w:szCs w:val="24"/>
        </w:rPr>
        <w:t xml:space="preserve"> čl. I </w:t>
      </w:r>
      <w:r w:rsidR="008C5A78">
        <w:rPr>
          <w:rFonts w:ascii="Times New Roman" w:hAnsi="Times New Roman" w:cs="Times New Roman"/>
          <w:sz w:val="24"/>
          <w:szCs w:val="24"/>
        </w:rPr>
        <w:t xml:space="preserve">§ 10e v bode 15, ktorý nadobúda účinnosť 1. júna 2024.  </w:t>
      </w:r>
    </w:p>
    <w:p w:rsidR="005B01BA" w:rsidRDefault="005B01BA">
      <w:pPr>
        <w:spacing w:after="0" w:line="240" w:lineRule="auto"/>
        <w:jc w:val="both"/>
        <w:rPr>
          <w:rFonts w:ascii="Times New Roman" w:hAnsi="Times New Roman" w:cs="Times New Roman"/>
          <w:sz w:val="24"/>
          <w:szCs w:val="24"/>
        </w:rPr>
      </w:pPr>
      <w:r w:rsidRPr="00D51736">
        <w:rPr>
          <w:rFonts w:ascii="Times New Roman" w:hAnsi="Times New Roman" w:cs="Times New Roman"/>
          <w:sz w:val="24"/>
          <w:szCs w:val="24"/>
        </w:rPr>
        <w:t xml:space="preserve"> </w:t>
      </w:r>
    </w:p>
    <w:p w:rsidR="00E943BF" w:rsidRDefault="00E943BF">
      <w:pPr>
        <w:spacing w:after="0" w:line="240" w:lineRule="auto"/>
        <w:jc w:val="both"/>
        <w:rPr>
          <w:rFonts w:ascii="Times New Roman" w:hAnsi="Times New Roman" w:cs="Times New Roman"/>
          <w:sz w:val="24"/>
          <w:szCs w:val="24"/>
        </w:rPr>
      </w:pPr>
    </w:p>
    <w:p w:rsidR="00E943BF" w:rsidRDefault="00E943BF" w:rsidP="00E943BF">
      <w:pPr>
        <w:ind w:firstLine="426"/>
        <w:jc w:val="center"/>
      </w:pPr>
    </w:p>
    <w:p w:rsidR="00E943BF" w:rsidRDefault="00E943BF" w:rsidP="00E943BF">
      <w:pPr>
        <w:ind w:firstLine="426"/>
        <w:jc w:val="center"/>
      </w:pPr>
    </w:p>
    <w:p w:rsidR="00E943BF" w:rsidRPr="00C30956" w:rsidRDefault="00E943BF" w:rsidP="00E943BF">
      <w:pPr>
        <w:ind w:firstLine="426"/>
        <w:jc w:val="center"/>
        <w:rPr>
          <w:rFonts w:ascii="Times New Roman" w:hAnsi="Times New Roman" w:cs="Times New Roman"/>
          <w:sz w:val="24"/>
        </w:rPr>
      </w:pPr>
    </w:p>
    <w:p w:rsidR="00E943BF" w:rsidRPr="00C30956" w:rsidRDefault="00E943BF" w:rsidP="00E943BF">
      <w:pPr>
        <w:ind w:firstLine="426"/>
        <w:jc w:val="center"/>
        <w:rPr>
          <w:rFonts w:ascii="Times New Roman" w:hAnsi="Times New Roman" w:cs="Times New Roman"/>
          <w:sz w:val="24"/>
        </w:rPr>
      </w:pPr>
    </w:p>
    <w:p w:rsidR="00E943BF" w:rsidRPr="00C30956" w:rsidRDefault="00E943BF" w:rsidP="00E943BF">
      <w:pPr>
        <w:ind w:firstLine="426"/>
        <w:jc w:val="center"/>
        <w:rPr>
          <w:rFonts w:ascii="Times New Roman" w:hAnsi="Times New Roman" w:cs="Times New Roman"/>
          <w:sz w:val="24"/>
        </w:rPr>
      </w:pPr>
    </w:p>
    <w:p w:rsidR="00E943BF" w:rsidRPr="00C30956" w:rsidRDefault="00E943BF" w:rsidP="00E943BF">
      <w:pPr>
        <w:ind w:firstLine="426"/>
        <w:jc w:val="center"/>
        <w:rPr>
          <w:rFonts w:ascii="Times New Roman" w:hAnsi="Times New Roman" w:cs="Times New Roman"/>
          <w:sz w:val="24"/>
        </w:rPr>
      </w:pPr>
      <w:r w:rsidRPr="00C30956">
        <w:rPr>
          <w:rFonts w:ascii="Times New Roman" w:hAnsi="Times New Roman" w:cs="Times New Roman"/>
          <w:sz w:val="24"/>
        </w:rPr>
        <w:t>prezidentka  Slovenskej republiky</w:t>
      </w:r>
    </w:p>
    <w:p w:rsidR="00E943BF" w:rsidRPr="00C30956" w:rsidRDefault="00E943BF" w:rsidP="00E943BF">
      <w:pPr>
        <w:ind w:firstLine="426"/>
        <w:jc w:val="center"/>
        <w:rPr>
          <w:rFonts w:ascii="Times New Roman" w:hAnsi="Times New Roman" w:cs="Times New Roman"/>
          <w:sz w:val="24"/>
        </w:rPr>
      </w:pPr>
    </w:p>
    <w:p w:rsidR="00E943BF" w:rsidRPr="00C30956" w:rsidRDefault="00E943BF" w:rsidP="00E943BF">
      <w:pPr>
        <w:ind w:firstLine="426"/>
        <w:jc w:val="center"/>
        <w:rPr>
          <w:rFonts w:ascii="Times New Roman" w:hAnsi="Times New Roman" w:cs="Times New Roman"/>
          <w:sz w:val="24"/>
        </w:rPr>
      </w:pPr>
    </w:p>
    <w:p w:rsidR="00E943BF" w:rsidRPr="00C30956" w:rsidRDefault="00E943BF" w:rsidP="00E943BF">
      <w:pPr>
        <w:ind w:firstLine="426"/>
        <w:jc w:val="center"/>
        <w:rPr>
          <w:rFonts w:ascii="Times New Roman" w:hAnsi="Times New Roman" w:cs="Times New Roman"/>
          <w:sz w:val="24"/>
        </w:rPr>
      </w:pPr>
    </w:p>
    <w:p w:rsidR="00E943BF" w:rsidRPr="00C30956" w:rsidRDefault="00E943BF" w:rsidP="00E943BF">
      <w:pPr>
        <w:ind w:firstLine="426"/>
        <w:jc w:val="center"/>
        <w:rPr>
          <w:rFonts w:ascii="Times New Roman" w:hAnsi="Times New Roman" w:cs="Times New Roman"/>
          <w:sz w:val="24"/>
        </w:rPr>
      </w:pPr>
    </w:p>
    <w:p w:rsidR="00E943BF" w:rsidRPr="00C30956" w:rsidRDefault="00E943BF" w:rsidP="00E943BF">
      <w:pPr>
        <w:ind w:firstLine="426"/>
        <w:jc w:val="center"/>
        <w:rPr>
          <w:rFonts w:ascii="Times New Roman" w:hAnsi="Times New Roman" w:cs="Times New Roman"/>
          <w:sz w:val="24"/>
        </w:rPr>
      </w:pPr>
    </w:p>
    <w:p w:rsidR="00E943BF" w:rsidRPr="00C30956" w:rsidRDefault="00E943BF" w:rsidP="00E943BF">
      <w:pPr>
        <w:ind w:firstLine="426"/>
        <w:jc w:val="center"/>
        <w:rPr>
          <w:rFonts w:ascii="Times New Roman" w:hAnsi="Times New Roman" w:cs="Times New Roman"/>
          <w:sz w:val="24"/>
        </w:rPr>
      </w:pPr>
      <w:r w:rsidRPr="00C30956">
        <w:rPr>
          <w:rFonts w:ascii="Times New Roman" w:hAnsi="Times New Roman" w:cs="Times New Roman"/>
          <w:sz w:val="24"/>
        </w:rPr>
        <w:t>predseda Národnej rady Slovenskej republiky</w:t>
      </w:r>
    </w:p>
    <w:p w:rsidR="00E943BF" w:rsidRPr="00C30956" w:rsidRDefault="00E943BF" w:rsidP="00E943BF">
      <w:pPr>
        <w:ind w:firstLine="426"/>
        <w:jc w:val="center"/>
        <w:rPr>
          <w:rFonts w:ascii="Times New Roman" w:hAnsi="Times New Roman" w:cs="Times New Roman"/>
          <w:sz w:val="24"/>
        </w:rPr>
      </w:pPr>
    </w:p>
    <w:p w:rsidR="00E943BF" w:rsidRPr="00C30956" w:rsidRDefault="00E943BF" w:rsidP="00E943BF">
      <w:pPr>
        <w:ind w:firstLine="426"/>
        <w:jc w:val="center"/>
        <w:rPr>
          <w:rFonts w:ascii="Times New Roman" w:hAnsi="Times New Roman" w:cs="Times New Roman"/>
          <w:sz w:val="24"/>
        </w:rPr>
      </w:pPr>
    </w:p>
    <w:p w:rsidR="00E943BF" w:rsidRPr="00C30956" w:rsidRDefault="00E943BF" w:rsidP="00E943BF">
      <w:pPr>
        <w:ind w:firstLine="426"/>
        <w:jc w:val="center"/>
        <w:rPr>
          <w:rFonts w:ascii="Times New Roman" w:hAnsi="Times New Roman" w:cs="Times New Roman"/>
          <w:sz w:val="24"/>
        </w:rPr>
      </w:pPr>
    </w:p>
    <w:p w:rsidR="00E943BF" w:rsidRPr="00C30956" w:rsidRDefault="00E943BF" w:rsidP="00E943BF">
      <w:pPr>
        <w:ind w:firstLine="426"/>
        <w:jc w:val="center"/>
        <w:rPr>
          <w:rFonts w:ascii="Times New Roman" w:hAnsi="Times New Roman" w:cs="Times New Roman"/>
          <w:sz w:val="24"/>
        </w:rPr>
      </w:pPr>
    </w:p>
    <w:p w:rsidR="00E943BF" w:rsidRPr="00C30956" w:rsidRDefault="00E943BF" w:rsidP="00E943BF">
      <w:pPr>
        <w:ind w:firstLine="426"/>
        <w:jc w:val="center"/>
        <w:rPr>
          <w:rFonts w:ascii="Times New Roman" w:hAnsi="Times New Roman" w:cs="Times New Roman"/>
          <w:sz w:val="24"/>
        </w:rPr>
      </w:pPr>
    </w:p>
    <w:p w:rsidR="00E943BF" w:rsidRPr="00C30956" w:rsidRDefault="00E943BF" w:rsidP="00E943BF">
      <w:pPr>
        <w:ind w:firstLine="426"/>
        <w:jc w:val="center"/>
        <w:rPr>
          <w:rFonts w:ascii="Times New Roman" w:hAnsi="Times New Roman" w:cs="Times New Roman"/>
          <w:sz w:val="24"/>
        </w:rPr>
      </w:pPr>
      <w:r w:rsidRPr="00C30956">
        <w:rPr>
          <w:rFonts w:ascii="Times New Roman" w:hAnsi="Times New Roman" w:cs="Times New Roman"/>
          <w:sz w:val="24"/>
        </w:rPr>
        <w:t>predseda vlády Slovenskej republiky</w:t>
      </w:r>
    </w:p>
    <w:p w:rsidR="00E943BF" w:rsidRDefault="00E943BF" w:rsidP="00E943BF">
      <w:pPr>
        <w:ind w:firstLine="426"/>
        <w:jc w:val="both"/>
      </w:pPr>
    </w:p>
    <w:p w:rsidR="00E943BF" w:rsidRPr="00D51736" w:rsidRDefault="00E943BF">
      <w:pPr>
        <w:spacing w:after="0" w:line="240" w:lineRule="auto"/>
        <w:jc w:val="both"/>
        <w:rPr>
          <w:rFonts w:ascii="Times New Roman" w:hAnsi="Times New Roman" w:cs="Times New Roman"/>
          <w:sz w:val="24"/>
          <w:szCs w:val="24"/>
        </w:rPr>
      </w:pPr>
    </w:p>
    <w:sectPr w:rsidR="00E943BF" w:rsidRPr="00D51736" w:rsidSect="00DC7808">
      <w:footerReference w:type="default" r:id="rId128"/>
      <w:pgSz w:w="11906" w:h="16838"/>
      <w:pgMar w:top="1417" w:right="1417" w:bottom="212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8EB" w:rsidRDefault="00FC38EB" w:rsidP="00D27845">
      <w:pPr>
        <w:spacing w:after="0" w:line="240" w:lineRule="auto"/>
      </w:pPr>
      <w:r>
        <w:separator/>
      </w:r>
    </w:p>
  </w:endnote>
  <w:endnote w:type="continuationSeparator" w:id="0">
    <w:p w:rsidR="00FC38EB" w:rsidRDefault="00FC38EB" w:rsidP="00D2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352388"/>
      <w:docPartObj>
        <w:docPartGallery w:val="Page Numbers (Bottom of Page)"/>
        <w:docPartUnique/>
      </w:docPartObj>
    </w:sdtPr>
    <w:sdtEndPr>
      <w:rPr>
        <w:rFonts w:ascii="Times New Roman" w:hAnsi="Times New Roman" w:cs="Times New Roman"/>
        <w:sz w:val="24"/>
        <w:szCs w:val="24"/>
      </w:rPr>
    </w:sdtEndPr>
    <w:sdtContent>
      <w:p w:rsidR="00FC38EB" w:rsidRPr="00AC66CD" w:rsidRDefault="00FC38EB">
        <w:pPr>
          <w:pStyle w:val="Pta"/>
          <w:jc w:val="center"/>
          <w:rPr>
            <w:rFonts w:ascii="Times New Roman" w:hAnsi="Times New Roman" w:cs="Times New Roman"/>
            <w:sz w:val="24"/>
            <w:szCs w:val="24"/>
          </w:rPr>
        </w:pPr>
        <w:r w:rsidRPr="00AC66CD">
          <w:rPr>
            <w:rFonts w:ascii="Times New Roman" w:hAnsi="Times New Roman" w:cs="Times New Roman"/>
            <w:sz w:val="24"/>
            <w:szCs w:val="24"/>
          </w:rPr>
          <w:fldChar w:fldCharType="begin"/>
        </w:r>
        <w:r w:rsidRPr="00AC66CD">
          <w:rPr>
            <w:rFonts w:ascii="Times New Roman" w:hAnsi="Times New Roman" w:cs="Times New Roman"/>
            <w:sz w:val="24"/>
            <w:szCs w:val="24"/>
          </w:rPr>
          <w:instrText>PAGE   \* MERGEFORMAT</w:instrText>
        </w:r>
        <w:r w:rsidRPr="00AC66CD">
          <w:rPr>
            <w:rFonts w:ascii="Times New Roman" w:hAnsi="Times New Roman" w:cs="Times New Roman"/>
            <w:sz w:val="24"/>
            <w:szCs w:val="24"/>
          </w:rPr>
          <w:fldChar w:fldCharType="separate"/>
        </w:r>
        <w:r w:rsidR="004C7C21">
          <w:rPr>
            <w:rFonts w:ascii="Times New Roman" w:hAnsi="Times New Roman" w:cs="Times New Roman"/>
            <w:noProof/>
            <w:sz w:val="24"/>
            <w:szCs w:val="24"/>
          </w:rPr>
          <w:t>6</w:t>
        </w:r>
        <w:r w:rsidRPr="00AC66CD">
          <w:rPr>
            <w:rFonts w:ascii="Times New Roman" w:hAnsi="Times New Roman" w:cs="Times New Roman"/>
            <w:sz w:val="24"/>
            <w:szCs w:val="24"/>
          </w:rPr>
          <w:fldChar w:fldCharType="end"/>
        </w:r>
      </w:p>
    </w:sdtContent>
  </w:sdt>
  <w:p w:rsidR="00FC38EB" w:rsidRDefault="00FC38E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8EB" w:rsidRDefault="00FC38EB" w:rsidP="00D27845">
      <w:pPr>
        <w:spacing w:after="0" w:line="240" w:lineRule="auto"/>
      </w:pPr>
      <w:r>
        <w:separator/>
      </w:r>
    </w:p>
  </w:footnote>
  <w:footnote w:type="continuationSeparator" w:id="0">
    <w:p w:rsidR="00FC38EB" w:rsidRDefault="00FC38EB" w:rsidP="00D27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53DA"/>
    <w:multiLevelType w:val="hybridMultilevel"/>
    <w:tmpl w:val="2C1E04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6254C66"/>
    <w:multiLevelType w:val="hybridMultilevel"/>
    <w:tmpl w:val="E4E2691E"/>
    <w:lvl w:ilvl="0" w:tplc="40683E92">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113A5D"/>
    <w:multiLevelType w:val="hybridMultilevel"/>
    <w:tmpl w:val="91120608"/>
    <w:lvl w:ilvl="0" w:tplc="D86A0B3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E0112F"/>
    <w:multiLevelType w:val="hybridMultilevel"/>
    <w:tmpl w:val="BC1048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BE423CB"/>
    <w:multiLevelType w:val="hybridMultilevel"/>
    <w:tmpl w:val="EEA82E8C"/>
    <w:lvl w:ilvl="0" w:tplc="C9321B26">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263A44A2"/>
    <w:multiLevelType w:val="hybridMultilevel"/>
    <w:tmpl w:val="8F9E3E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CC87841"/>
    <w:multiLevelType w:val="hybridMultilevel"/>
    <w:tmpl w:val="6CC2CD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3C52652"/>
    <w:multiLevelType w:val="hybridMultilevel"/>
    <w:tmpl w:val="3042C4A2"/>
    <w:lvl w:ilvl="0" w:tplc="5DC829E2">
      <w:start w:val="1"/>
      <w:numFmt w:val="decimal"/>
      <w:lvlText w:val="(%1)"/>
      <w:lvlJc w:val="left"/>
      <w:pPr>
        <w:ind w:left="876" w:hanging="45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52722CC8"/>
    <w:multiLevelType w:val="hybridMultilevel"/>
    <w:tmpl w:val="F9A266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7522EF0"/>
    <w:multiLevelType w:val="hybridMultilevel"/>
    <w:tmpl w:val="DBCA97E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5F2B482B"/>
    <w:multiLevelType w:val="hybridMultilevel"/>
    <w:tmpl w:val="0F547D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9E42BE9"/>
    <w:multiLevelType w:val="hybridMultilevel"/>
    <w:tmpl w:val="71CC191A"/>
    <w:lvl w:ilvl="0" w:tplc="6292D1F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CC921C3"/>
    <w:multiLevelType w:val="hybridMultilevel"/>
    <w:tmpl w:val="D47E871C"/>
    <w:lvl w:ilvl="0" w:tplc="E25EB132">
      <w:start w:val="1"/>
      <w:numFmt w:val="lowerLetter"/>
      <w:lvlText w:val="%1)"/>
      <w:lvlJc w:val="left"/>
      <w:pPr>
        <w:ind w:left="1068" w:hanging="360"/>
      </w:pPr>
      <w:rPr>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73321977"/>
    <w:multiLevelType w:val="hybridMultilevel"/>
    <w:tmpl w:val="3F7853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49376C2"/>
    <w:multiLevelType w:val="hybridMultilevel"/>
    <w:tmpl w:val="DBCA97E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761554B6"/>
    <w:multiLevelType w:val="hybridMultilevel"/>
    <w:tmpl w:val="3EE65B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C385596"/>
    <w:multiLevelType w:val="hybridMultilevel"/>
    <w:tmpl w:val="DB7EE8E6"/>
    <w:lvl w:ilvl="0" w:tplc="D4F098C2">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7D8704A2"/>
    <w:multiLevelType w:val="hybridMultilevel"/>
    <w:tmpl w:val="DC6CA5C8"/>
    <w:lvl w:ilvl="0" w:tplc="FFFFFFF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EFE2A09"/>
    <w:multiLevelType w:val="hybridMultilevel"/>
    <w:tmpl w:val="5680F926"/>
    <w:lvl w:ilvl="0" w:tplc="07D85432">
      <w:start w:val="1"/>
      <w:numFmt w:val="decimal"/>
      <w:lvlText w:val="(%1)"/>
      <w:lvlJc w:val="left"/>
      <w:pPr>
        <w:ind w:left="719" w:hanging="435"/>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7F1F2EB3"/>
    <w:multiLevelType w:val="hybridMultilevel"/>
    <w:tmpl w:val="6E96EAE2"/>
    <w:lvl w:ilvl="0" w:tplc="FFFFFFFF">
      <w:start w:val="1"/>
      <w:numFmt w:val="decimal"/>
      <w:lvlText w:val="(%1)"/>
      <w:lvlJc w:val="left"/>
      <w:pPr>
        <w:ind w:left="720" w:hanging="360"/>
      </w:pPr>
      <w:rPr>
        <w:rFonts w:hint="default"/>
      </w:rPr>
    </w:lvl>
    <w:lvl w:ilvl="1" w:tplc="8F58BBEA">
      <w:start w:val="1"/>
      <w:numFmt w:val="lowerLetter"/>
      <w:lvlText w:val="%2)"/>
      <w:lvlJc w:val="left"/>
      <w:pPr>
        <w:ind w:left="1440" w:hanging="360"/>
      </w:pPr>
      <w:rPr>
        <w:rFonts w:hint="default"/>
      </w:rPr>
    </w:lvl>
    <w:lvl w:ilvl="2" w:tplc="12CC7942">
      <w:start w:val="4"/>
      <w:numFmt w:val="bullet"/>
      <w:lvlText w:val=""/>
      <w:lvlJc w:val="left"/>
      <w:pPr>
        <w:ind w:left="2340" w:hanging="360"/>
      </w:pPr>
      <w:rPr>
        <w:rFonts w:ascii="Symbol" w:eastAsia="Times New Roman" w:hAnsi="Symbo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10"/>
  </w:num>
  <w:num w:numId="3">
    <w:abstractNumId w:val="19"/>
  </w:num>
  <w:num w:numId="4">
    <w:abstractNumId w:val="17"/>
  </w:num>
  <w:num w:numId="5">
    <w:abstractNumId w:val="13"/>
  </w:num>
  <w:num w:numId="6">
    <w:abstractNumId w:val="8"/>
  </w:num>
  <w:num w:numId="7">
    <w:abstractNumId w:val="3"/>
  </w:num>
  <w:num w:numId="8">
    <w:abstractNumId w:val="5"/>
  </w:num>
  <w:num w:numId="9">
    <w:abstractNumId w:val="0"/>
  </w:num>
  <w:num w:numId="10">
    <w:abstractNumId w:val="15"/>
  </w:num>
  <w:num w:numId="11">
    <w:abstractNumId w:val="1"/>
  </w:num>
  <w:num w:numId="12">
    <w:abstractNumId w:val="9"/>
  </w:num>
  <w:num w:numId="13">
    <w:abstractNumId w:val="12"/>
  </w:num>
  <w:num w:numId="14">
    <w:abstractNumId w:val="14"/>
  </w:num>
  <w:num w:numId="15">
    <w:abstractNumId w:val="2"/>
  </w:num>
  <w:num w:numId="16">
    <w:abstractNumId w:val="4"/>
  </w:num>
  <w:num w:numId="17">
    <w:abstractNumId w:val="7"/>
  </w:num>
  <w:num w:numId="18">
    <w:abstractNumId w:val="16"/>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EA0"/>
    <w:rsid w:val="0000155D"/>
    <w:rsid w:val="00002200"/>
    <w:rsid w:val="00011264"/>
    <w:rsid w:val="00027B48"/>
    <w:rsid w:val="00034EEC"/>
    <w:rsid w:val="00037372"/>
    <w:rsid w:val="0004571C"/>
    <w:rsid w:val="0005582C"/>
    <w:rsid w:val="00067C06"/>
    <w:rsid w:val="00084F7A"/>
    <w:rsid w:val="00094D18"/>
    <w:rsid w:val="000B6DBF"/>
    <w:rsid w:val="000C2CA6"/>
    <w:rsid w:val="000F19F5"/>
    <w:rsid w:val="00122941"/>
    <w:rsid w:val="001349C2"/>
    <w:rsid w:val="00140339"/>
    <w:rsid w:val="00156B43"/>
    <w:rsid w:val="001744B3"/>
    <w:rsid w:val="00175C7B"/>
    <w:rsid w:val="00184314"/>
    <w:rsid w:val="00193059"/>
    <w:rsid w:val="001A15EC"/>
    <w:rsid w:val="001D3513"/>
    <w:rsid w:val="001D6DD1"/>
    <w:rsid w:val="001E5B7B"/>
    <w:rsid w:val="001F5B1F"/>
    <w:rsid w:val="001F610C"/>
    <w:rsid w:val="001F659C"/>
    <w:rsid w:val="00207B96"/>
    <w:rsid w:val="0022288E"/>
    <w:rsid w:val="0025660F"/>
    <w:rsid w:val="002656D8"/>
    <w:rsid w:val="002669B7"/>
    <w:rsid w:val="00274259"/>
    <w:rsid w:val="002744D9"/>
    <w:rsid w:val="00292551"/>
    <w:rsid w:val="002A0EB4"/>
    <w:rsid w:val="002A3A09"/>
    <w:rsid w:val="002A4A40"/>
    <w:rsid w:val="002A7702"/>
    <w:rsid w:val="002B0CBD"/>
    <w:rsid w:val="002E4824"/>
    <w:rsid w:val="002E7DFD"/>
    <w:rsid w:val="00304FCA"/>
    <w:rsid w:val="0032767E"/>
    <w:rsid w:val="0033562A"/>
    <w:rsid w:val="00336479"/>
    <w:rsid w:val="00370D77"/>
    <w:rsid w:val="00375FE0"/>
    <w:rsid w:val="003827C2"/>
    <w:rsid w:val="0038767F"/>
    <w:rsid w:val="003B038C"/>
    <w:rsid w:val="003B4E5B"/>
    <w:rsid w:val="003C28BD"/>
    <w:rsid w:val="003C3A57"/>
    <w:rsid w:val="003D0F0F"/>
    <w:rsid w:val="003D6DCE"/>
    <w:rsid w:val="003E0712"/>
    <w:rsid w:val="004175FA"/>
    <w:rsid w:val="004246C0"/>
    <w:rsid w:val="00426A8D"/>
    <w:rsid w:val="004273A0"/>
    <w:rsid w:val="00451324"/>
    <w:rsid w:val="00453EDD"/>
    <w:rsid w:val="004556CF"/>
    <w:rsid w:val="0048260F"/>
    <w:rsid w:val="00487728"/>
    <w:rsid w:val="00494B26"/>
    <w:rsid w:val="004A0A60"/>
    <w:rsid w:val="004A14FC"/>
    <w:rsid w:val="004A5BA5"/>
    <w:rsid w:val="004B38ED"/>
    <w:rsid w:val="004B3E0C"/>
    <w:rsid w:val="004C6428"/>
    <w:rsid w:val="004C7C21"/>
    <w:rsid w:val="004F6D78"/>
    <w:rsid w:val="004F7A70"/>
    <w:rsid w:val="00500730"/>
    <w:rsid w:val="0050560D"/>
    <w:rsid w:val="0052256A"/>
    <w:rsid w:val="00522BC8"/>
    <w:rsid w:val="00541179"/>
    <w:rsid w:val="0054716E"/>
    <w:rsid w:val="00551AD8"/>
    <w:rsid w:val="005555D5"/>
    <w:rsid w:val="005749F7"/>
    <w:rsid w:val="00580CD7"/>
    <w:rsid w:val="005838FF"/>
    <w:rsid w:val="00583ACF"/>
    <w:rsid w:val="00594F85"/>
    <w:rsid w:val="0059650B"/>
    <w:rsid w:val="005A00E1"/>
    <w:rsid w:val="005A1D8F"/>
    <w:rsid w:val="005A4714"/>
    <w:rsid w:val="005B01BA"/>
    <w:rsid w:val="005C1F53"/>
    <w:rsid w:val="005D50AC"/>
    <w:rsid w:val="005F1FC0"/>
    <w:rsid w:val="005F6464"/>
    <w:rsid w:val="00611EAA"/>
    <w:rsid w:val="00612AEE"/>
    <w:rsid w:val="00617709"/>
    <w:rsid w:val="006236C8"/>
    <w:rsid w:val="00640171"/>
    <w:rsid w:val="00653F6B"/>
    <w:rsid w:val="006542D7"/>
    <w:rsid w:val="00657E13"/>
    <w:rsid w:val="00662206"/>
    <w:rsid w:val="00670B05"/>
    <w:rsid w:val="0067537E"/>
    <w:rsid w:val="00680E85"/>
    <w:rsid w:val="006872E5"/>
    <w:rsid w:val="0069001E"/>
    <w:rsid w:val="00691102"/>
    <w:rsid w:val="00696A81"/>
    <w:rsid w:val="006A2986"/>
    <w:rsid w:val="006B71C8"/>
    <w:rsid w:val="006C3389"/>
    <w:rsid w:val="00707EA0"/>
    <w:rsid w:val="007105A3"/>
    <w:rsid w:val="007105E7"/>
    <w:rsid w:val="00716D57"/>
    <w:rsid w:val="0073383A"/>
    <w:rsid w:val="007360FF"/>
    <w:rsid w:val="00772103"/>
    <w:rsid w:val="007771B8"/>
    <w:rsid w:val="00786046"/>
    <w:rsid w:val="007A0BD4"/>
    <w:rsid w:val="007C23C4"/>
    <w:rsid w:val="007E01B0"/>
    <w:rsid w:val="007E435A"/>
    <w:rsid w:val="007F0870"/>
    <w:rsid w:val="007F6BB2"/>
    <w:rsid w:val="007F75A8"/>
    <w:rsid w:val="008007FD"/>
    <w:rsid w:val="00801EC0"/>
    <w:rsid w:val="0081107A"/>
    <w:rsid w:val="008145BD"/>
    <w:rsid w:val="0083736E"/>
    <w:rsid w:val="00857154"/>
    <w:rsid w:val="008612DC"/>
    <w:rsid w:val="00867221"/>
    <w:rsid w:val="00875372"/>
    <w:rsid w:val="008756B0"/>
    <w:rsid w:val="00882C89"/>
    <w:rsid w:val="008B540C"/>
    <w:rsid w:val="008C5A78"/>
    <w:rsid w:val="008C6AA3"/>
    <w:rsid w:val="008D65A6"/>
    <w:rsid w:val="008D663F"/>
    <w:rsid w:val="008E4F5E"/>
    <w:rsid w:val="009220B2"/>
    <w:rsid w:val="00926C4E"/>
    <w:rsid w:val="009406C3"/>
    <w:rsid w:val="009509A3"/>
    <w:rsid w:val="00965198"/>
    <w:rsid w:val="009B14F3"/>
    <w:rsid w:val="009B73B6"/>
    <w:rsid w:val="009C0EF8"/>
    <w:rsid w:val="009C141B"/>
    <w:rsid w:val="009C39BB"/>
    <w:rsid w:val="009C445F"/>
    <w:rsid w:val="009D427B"/>
    <w:rsid w:val="009E285A"/>
    <w:rsid w:val="009F1A25"/>
    <w:rsid w:val="009F25E2"/>
    <w:rsid w:val="00A015F7"/>
    <w:rsid w:val="00A047D5"/>
    <w:rsid w:val="00A04BCB"/>
    <w:rsid w:val="00A240B2"/>
    <w:rsid w:val="00A2720C"/>
    <w:rsid w:val="00A27274"/>
    <w:rsid w:val="00A35B26"/>
    <w:rsid w:val="00A367F9"/>
    <w:rsid w:val="00A40D58"/>
    <w:rsid w:val="00A44EC9"/>
    <w:rsid w:val="00A450C2"/>
    <w:rsid w:val="00A5053A"/>
    <w:rsid w:val="00A54F4A"/>
    <w:rsid w:val="00A66315"/>
    <w:rsid w:val="00A73ABB"/>
    <w:rsid w:val="00A775DD"/>
    <w:rsid w:val="00A94070"/>
    <w:rsid w:val="00AA10A3"/>
    <w:rsid w:val="00AB420B"/>
    <w:rsid w:val="00AB49A9"/>
    <w:rsid w:val="00AB76E1"/>
    <w:rsid w:val="00AC66CD"/>
    <w:rsid w:val="00AE4788"/>
    <w:rsid w:val="00B00555"/>
    <w:rsid w:val="00B02CA1"/>
    <w:rsid w:val="00B02EC3"/>
    <w:rsid w:val="00B167D3"/>
    <w:rsid w:val="00B17E3C"/>
    <w:rsid w:val="00B2130C"/>
    <w:rsid w:val="00B27228"/>
    <w:rsid w:val="00B4475D"/>
    <w:rsid w:val="00B46AEB"/>
    <w:rsid w:val="00B65341"/>
    <w:rsid w:val="00B75D59"/>
    <w:rsid w:val="00B817AA"/>
    <w:rsid w:val="00B842BC"/>
    <w:rsid w:val="00B87EE4"/>
    <w:rsid w:val="00B91CC1"/>
    <w:rsid w:val="00BA36B7"/>
    <w:rsid w:val="00BA4DD2"/>
    <w:rsid w:val="00BB03D8"/>
    <w:rsid w:val="00BC71C0"/>
    <w:rsid w:val="00BC722C"/>
    <w:rsid w:val="00BE2687"/>
    <w:rsid w:val="00C1027D"/>
    <w:rsid w:val="00C1279C"/>
    <w:rsid w:val="00C301C1"/>
    <w:rsid w:val="00C30956"/>
    <w:rsid w:val="00C32CBB"/>
    <w:rsid w:val="00C34CE5"/>
    <w:rsid w:val="00C46BD3"/>
    <w:rsid w:val="00C532EF"/>
    <w:rsid w:val="00C607EA"/>
    <w:rsid w:val="00CB18A0"/>
    <w:rsid w:val="00CB7A4F"/>
    <w:rsid w:val="00CB7DCC"/>
    <w:rsid w:val="00CC79D9"/>
    <w:rsid w:val="00CD34C4"/>
    <w:rsid w:val="00CD46F5"/>
    <w:rsid w:val="00CD6376"/>
    <w:rsid w:val="00CE4A20"/>
    <w:rsid w:val="00CF7471"/>
    <w:rsid w:val="00D02F4E"/>
    <w:rsid w:val="00D27845"/>
    <w:rsid w:val="00D51736"/>
    <w:rsid w:val="00D63825"/>
    <w:rsid w:val="00D6483D"/>
    <w:rsid w:val="00D81B2A"/>
    <w:rsid w:val="00D90145"/>
    <w:rsid w:val="00D948D6"/>
    <w:rsid w:val="00D95C75"/>
    <w:rsid w:val="00D97393"/>
    <w:rsid w:val="00DB1D4A"/>
    <w:rsid w:val="00DB7C46"/>
    <w:rsid w:val="00DC7808"/>
    <w:rsid w:val="00DD4EDC"/>
    <w:rsid w:val="00DD7512"/>
    <w:rsid w:val="00DF59B6"/>
    <w:rsid w:val="00DF6882"/>
    <w:rsid w:val="00E0204C"/>
    <w:rsid w:val="00E035BA"/>
    <w:rsid w:val="00E03B9F"/>
    <w:rsid w:val="00E211D2"/>
    <w:rsid w:val="00E336C0"/>
    <w:rsid w:val="00E36BFB"/>
    <w:rsid w:val="00E46D9C"/>
    <w:rsid w:val="00E50D4B"/>
    <w:rsid w:val="00E66BC7"/>
    <w:rsid w:val="00E709BC"/>
    <w:rsid w:val="00E7341D"/>
    <w:rsid w:val="00E943BF"/>
    <w:rsid w:val="00E952E8"/>
    <w:rsid w:val="00EB1577"/>
    <w:rsid w:val="00EC027E"/>
    <w:rsid w:val="00F03246"/>
    <w:rsid w:val="00F06B15"/>
    <w:rsid w:val="00F22FB2"/>
    <w:rsid w:val="00F27DAD"/>
    <w:rsid w:val="00F369AB"/>
    <w:rsid w:val="00F378B1"/>
    <w:rsid w:val="00F43C6D"/>
    <w:rsid w:val="00F43F3D"/>
    <w:rsid w:val="00F550B5"/>
    <w:rsid w:val="00F560F2"/>
    <w:rsid w:val="00F670BB"/>
    <w:rsid w:val="00F71B85"/>
    <w:rsid w:val="00F76A8E"/>
    <w:rsid w:val="00F81CD5"/>
    <w:rsid w:val="00F849C8"/>
    <w:rsid w:val="00FB349E"/>
    <w:rsid w:val="00FC38EB"/>
    <w:rsid w:val="00FC6D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E47D2"/>
  <w15:chartTrackingRefBased/>
  <w15:docId w15:val="{0C97EE77-F87C-4DDC-AECB-6406564D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07EA0"/>
    <w:rPr>
      <w:rFonts w:asciiTheme="minorHAnsi" w:hAnsiTheme="minorHAns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707EA0"/>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aliases w:val="Odsek zoznamu1,Odsek,body,Odsek zoznamu2"/>
    <w:basedOn w:val="Normlny"/>
    <w:link w:val="OdsekzoznamuChar"/>
    <w:uiPriority w:val="34"/>
    <w:qFormat/>
    <w:rsid w:val="00CD46F5"/>
    <w:pPr>
      <w:ind w:left="720"/>
      <w:contextualSpacing/>
    </w:pPr>
  </w:style>
  <w:style w:type="paragraph" w:styleId="Zkladntext">
    <w:name w:val="Body Text"/>
    <w:basedOn w:val="Normlny"/>
    <w:link w:val="ZkladntextChar"/>
    <w:rsid w:val="008E4F5E"/>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ý text Char"/>
    <w:basedOn w:val="Predvolenpsmoodseku"/>
    <w:link w:val="Zkladntext"/>
    <w:rsid w:val="008E4F5E"/>
    <w:rPr>
      <w:rFonts w:ascii="Times New Roman" w:eastAsia="Times New Roman" w:hAnsi="Times New Roman" w:cs="Times New Roman"/>
      <w:sz w:val="24"/>
      <w:szCs w:val="20"/>
      <w:lang w:eastAsia="cs-CZ"/>
    </w:rPr>
  </w:style>
  <w:style w:type="character" w:styleId="slostrany">
    <w:name w:val="page number"/>
    <w:basedOn w:val="Predvolenpsmoodseku"/>
    <w:autoRedefine/>
    <w:rsid w:val="008E4F5E"/>
    <w:rPr>
      <w:color w:val="000000"/>
      <w:szCs w:val="24"/>
    </w:rPr>
  </w:style>
  <w:style w:type="paragraph" w:customStyle="1" w:styleId="Zkladntext0">
    <w:name w:val="Základní text"/>
    <w:rsid w:val="008E4F5E"/>
    <w:pPr>
      <w:widowControl w:val="0"/>
      <w:autoSpaceDE w:val="0"/>
      <w:autoSpaceDN w:val="0"/>
      <w:spacing w:after="0" w:line="240" w:lineRule="auto"/>
    </w:pPr>
    <w:rPr>
      <w:rFonts w:ascii="Times New Roman" w:eastAsia="Times New Roman" w:hAnsi="Times New Roman" w:cs="Times New Roman"/>
      <w:color w:val="000000"/>
      <w:sz w:val="24"/>
      <w:szCs w:val="24"/>
      <w:lang w:eastAsia="cs-CZ"/>
    </w:rPr>
  </w:style>
  <w:style w:type="character" w:customStyle="1" w:styleId="OdsekzoznamuChar">
    <w:name w:val="Odsek zoznamu Char"/>
    <w:aliases w:val="Odsek zoznamu1 Char,Odsek Char,body Char,Odsek zoznamu2 Char"/>
    <w:basedOn w:val="Predvolenpsmoodseku"/>
    <w:link w:val="Odsekzoznamu"/>
    <w:uiPriority w:val="34"/>
    <w:rsid w:val="00453EDD"/>
    <w:rPr>
      <w:rFonts w:asciiTheme="minorHAnsi" w:hAnsiTheme="minorHAnsi"/>
    </w:rPr>
  </w:style>
  <w:style w:type="paragraph" w:styleId="Textbubliny">
    <w:name w:val="Balloon Text"/>
    <w:basedOn w:val="Normlny"/>
    <w:link w:val="TextbublinyChar"/>
    <w:uiPriority w:val="99"/>
    <w:semiHidden/>
    <w:unhideWhenUsed/>
    <w:rsid w:val="00F369A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69AB"/>
    <w:rPr>
      <w:rFonts w:ascii="Segoe UI" w:hAnsi="Segoe UI" w:cs="Segoe UI"/>
      <w:sz w:val="18"/>
      <w:szCs w:val="18"/>
    </w:rPr>
  </w:style>
  <w:style w:type="paragraph" w:styleId="Hlavika">
    <w:name w:val="header"/>
    <w:basedOn w:val="Normlny"/>
    <w:link w:val="HlavikaChar"/>
    <w:uiPriority w:val="99"/>
    <w:unhideWhenUsed/>
    <w:rsid w:val="00D2784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27845"/>
    <w:rPr>
      <w:rFonts w:asciiTheme="minorHAnsi" w:hAnsiTheme="minorHAnsi"/>
    </w:rPr>
  </w:style>
  <w:style w:type="paragraph" w:styleId="Pta">
    <w:name w:val="footer"/>
    <w:basedOn w:val="Normlny"/>
    <w:link w:val="PtaChar"/>
    <w:uiPriority w:val="99"/>
    <w:unhideWhenUsed/>
    <w:rsid w:val="00D27845"/>
    <w:pPr>
      <w:tabs>
        <w:tab w:val="center" w:pos="4536"/>
        <w:tab w:val="right" w:pos="9072"/>
      </w:tabs>
      <w:spacing w:after="0" w:line="240" w:lineRule="auto"/>
    </w:pPr>
  </w:style>
  <w:style w:type="character" w:customStyle="1" w:styleId="PtaChar">
    <w:name w:val="Päta Char"/>
    <w:basedOn w:val="Predvolenpsmoodseku"/>
    <w:link w:val="Pta"/>
    <w:uiPriority w:val="99"/>
    <w:rsid w:val="00D27845"/>
    <w:rPr>
      <w:rFonts w:asciiTheme="minorHAnsi" w:hAnsiTheme="minorHAnsi"/>
    </w:rPr>
  </w:style>
  <w:style w:type="character" w:styleId="Hypertextovprepojenie">
    <w:name w:val="Hyperlink"/>
    <w:basedOn w:val="Predvolenpsmoodseku"/>
    <w:uiPriority w:val="99"/>
    <w:semiHidden/>
    <w:unhideWhenUsed/>
    <w:rsid w:val="00716D57"/>
    <w:rPr>
      <w:color w:val="0000FF"/>
      <w:u w:val="single"/>
    </w:rPr>
  </w:style>
  <w:style w:type="paragraph" w:styleId="Nzov">
    <w:name w:val="Title"/>
    <w:basedOn w:val="Normlny"/>
    <w:link w:val="NzovChar"/>
    <w:uiPriority w:val="10"/>
    <w:qFormat/>
    <w:rsid w:val="00B167D3"/>
    <w:pPr>
      <w:widowControl w:val="0"/>
      <w:autoSpaceDE w:val="0"/>
      <w:autoSpaceDN w:val="0"/>
      <w:adjustRightInd w:val="0"/>
      <w:spacing w:after="0" w:line="240" w:lineRule="auto"/>
      <w:jc w:val="center"/>
    </w:pPr>
    <w:rPr>
      <w:rFonts w:ascii="Times New Roman" w:eastAsia="Times New Roman" w:hAnsi="Times New Roman" w:cs="Times New Roman"/>
      <w:b/>
      <w:sz w:val="26"/>
      <w:szCs w:val="20"/>
      <w:lang w:eastAsia="sk-SK"/>
    </w:rPr>
  </w:style>
  <w:style w:type="character" w:customStyle="1" w:styleId="NzovChar">
    <w:name w:val="Názov Char"/>
    <w:basedOn w:val="Predvolenpsmoodseku"/>
    <w:link w:val="Nzov"/>
    <w:uiPriority w:val="10"/>
    <w:rsid w:val="00B167D3"/>
    <w:rPr>
      <w:rFonts w:ascii="Times New Roman" w:eastAsia="Times New Roman" w:hAnsi="Times New Roman" w:cs="Times New Roman"/>
      <w:b/>
      <w:sz w:val="26"/>
      <w:szCs w:val="20"/>
      <w:lang w:eastAsia="sk-SK"/>
    </w:rPr>
  </w:style>
  <w:style w:type="character" w:customStyle="1" w:styleId="spanr">
    <w:name w:val="span_r"/>
    <w:basedOn w:val="Predvolenpsmoodseku"/>
    <w:qFormat/>
    <w:rsid w:val="00B21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780931">
      <w:bodyDiv w:val="1"/>
      <w:marLeft w:val="0"/>
      <w:marRight w:val="0"/>
      <w:marTop w:val="0"/>
      <w:marBottom w:val="0"/>
      <w:divBdr>
        <w:top w:val="none" w:sz="0" w:space="0" w:color="auto"/>
        <w:left w:val="none" w:sz="0" w:space="0" w:color="auto"/>
        <w:bottom w:val="none" w:sz="0" w:space="0" w:color="auto"/>
        <w:right w:val="none" w:sz="0" w:space="0" w:color="auto"/>
      </w:divBdr>
    </w:div>
    <w:div w:id="192526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akonypreludi.sk/zz/2007-659" TargetMode="External"/><Relationship Id="rId117" Type="http://schemas.openxmlformats.org/officeDocument/2006/relationships/hyperlink" Target="https://www.epi.sk/zz/2016-310" TargetMode="External"/><Relationship Id="rId21" Type="http://schemas.openxmlformats.org/officeDocument/2006/relationships/hyperlink" Target="https://www.zakonypreludi.sk/zz/2002-430" TargetMode="External"/><Relationship Id="rId42" Type="http://schemas.openxmlformats.org/officeDocument/2006/relationships/hyperlink" Target="https://www.zakonypreludi.sk/zz/2004-369" TargetMode="External"/><Relationship Id="rId47" Type="http://schemas.openxmlformats.org/officeDocument/2006/relationships/hyperlink" Target="https://www.zakonypreludi.sk/zz/2005-628" TargetMode="External"/><Relationship Id="rId63" Type="http://schemas.openxmlformats.org/officeDocument/2006/relationships/hyperlink" Target="https://www.zakonypreludi.sk/zz/2013-462" TargetMode="External"/><Relationship Id="rId68" Type="http://schemas.openxmlformats.org/officeDocument/2006/relationships/hyperlink" Target="https://www.zakonypreludi.sk/zz/2017-243" TargetMode="External"/><Relationship Id="rId84" Type="http://schemas.openxmlformats.org/officeDocument/2006/relationships/hyperlink" Target="https://www.epi.sk/zz/2006-527" TargetMode="External"/><Relationship Id="rId89" Type="http://schemas.openxmlformats.org/officeDocument/2006/relationships/hyperlink" Target="https://www.epi.sk/zz/2007-653" TargetMode="External"/><Relationship Id="rId112" Type="http://schemas.openxmlformats.org/officeDocument/2006/relationships/hyperlink" Target="https://www.epi.sk/zz/2015-171" TargetMode="External"/><Relationship Id="rId16" Type="http://schemas.openxmlformats.org/officeDocument/2006/relationships/hyperlink" Target="https://www.zakonypreludi.sk/zz/1999-361" TargetMode="External"/><Relationship Id="rId107" Type="http://schemas.openxmlformats.org/officeDocument/2006/relationships/hyperlink" Target="https://www.epi.sk/zz/2013-436" TargetMode="External"/><Relationship Id="rId11" Type="http://schemas.openxmlformats.org/officeDocument/2006/relationships/hyperlink" Target="https://www.slov-lex.sk/pravne-predpisy/SK/ZZ/2002/291/20211101" TargetMode="External"/><Relationship Id="rId32" Type="http://schemas.openxmlformats.org/officeDocument/2006/relationships/hyperlink" Target="https://www.zakonypreludi.sk/zz/2014-206" TargetMode="External"/><Relationship Id="rId37" Type="http://schemas.openxmlformats.org/officeDocument/2006/relationships/hyperlink" Target="https://www.zakonypreludi.sk/zz/2005-313" TargetMode="External"/><Relationship Id="rId53" Type="http://schemas.openxmlformats.org/officeDocument/2006/relationships/hyperlink" Target="https://www.zakonypreludi.sk/zz/2008-474" TargetMode="External"/><Relationship Id="rId58" Type="http://schemas.openxmlformats.org/officeDocument/2006/relationships/hyperlink" Target="https://www.zakonypreludi.sk/zz/2010-151" TargetMode="External"/><Relationship Id="rId74" Type="http://schemas.openxmlformats.org/officeDocument/2006/relationships/hyperlink" Target="https://www.zakonypreludi.sk/zz/2019-381" TargetMode="External"/><Relationship Id="rId79" Type="http://schemas.openxmlformats.org/officeDocument/2006/relationships/hyperlink" Target="https://www.epi.sk/zz/2005-266" TargetMode="External"/><Relationship Id="rId102" Type="http://schemas.openxmlformats.org/officeDocument/2006/relationships/hyperlink" Target="https://www.epi.sk/zz/2012-223" TargetMode="External"/><Relationship Id="rId123" Type="http://schemas.openxmlformats.org/officeDocument/2006/relationships/hyperlink" Target="https://www.epi.sk/zz/2018-372"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www.epi.sk/zz/2008-165" TargetMode="External"/><Relationship Id="rId95" Type="http://schemas.openxmlformats.org/officeDocument/2006/relationships/hyperlink" Target="https://www.epi.sk/zz/2009-492" TargetMode="External"/><Relationship Id="rId19" Type="http://schemas.openxmlformats.org/officeDocument/2006/relationships/hyperlink" Target="https://www.zakonypreludi.sk/zz/2001-566" TargetMode="External"/><Relationship Id="rId14" Type="http://schemas.openxmlformats.org/officeDocument/2006/relationships/hyperlink" Target="https://www.zakonypreludi.sk/zz/1996-58" TargetMode="External"/><Relationship Id="rId22" Type="http://schemas.openxmlformats.org/officeDocument/2006/relationships/hyperlink" Target="https://www.zakonypreludi.sk/zz/2003-594" TargetMode="External"/><Relationship Id="rId27" Type="http://schemas.openxmlformats.org/officeDocument/2006/relationships/hyperlink" Target="https://www.zakonypreludi.sk/zz/2008-552" TargetMode="External"/><Relationship Id="rId30" Type="http://schemas.openxmlformats.org/officeDocument/2006/relationships/hyperlink" Target="https://www.zakonypreludi.sk/zz/2012-296" TargetMode="External"/><Relationship Id="rId35" Type="http://schemas.openxmlformats.org/officeDocument/2006/relationships/hyperlink" Target="https://www.zakonypreludi.sk/zz/2017-279" TargetMode="External"/><Relationship Id="rId43" Type="http://schemas.openxmlformats.org/officeDocument/2006/relationships/hyperlink" Target="https://www.zakonypreludi.sk/zz/2004-413" TargetMode="External"/><Relationship Id="rId48" Type="http://schemas.openxmlformats.org/officeDocument/2006/relationships/hyperlink" Target="https://www.zakonypreludi.sk/zz/2006-231" TargetMode="External"/><Relationship Id="rId56" Type="http://schemas.openxmlformats.org/officeDocument/2006/relationships/hyperlink" Target="https://www.zakonypreludi.sk/zz/2009-578" TargetMode="External"/><Relationship Id="rId64" Type="http://schemas.openxmlformats.org/officeDocument/2006/relationships/hyperlink" Target="https://www.zakonypreludi.sk/zz/2014-325" TargetMode="External"/><Relationship Id="rId69" Type="http://schemas.openxmlformats.org/officeDocument/2006/relationships/hyperlink" Target="https://www.zakonypreludi.sk/zz/2018-63" TargetMode="External"/><Relationship Id="rId77" Type="http://schemas.openxmlformats.org/officeDocument/2006/relationships/hyperlink" Target="https://www.epi.sk/zz/2004-747" TargetMode="External"/><Relationship Id="rId100" Type="http://schemas.openxmlformats.org/officeDocument/2006/relationships/hyperlink" Target="https://www.epi.sk/zz/2011-512" TargetMode="External"/><Relationship Id="rId105" Type="http://schemas.openxmlformats.org/officeDocument/2006/relationships/hyperlink" Target="https://www.epi.sk/zz/2013-150" TargetMode="External"/><Relationship Id="rId113" Type="http://schemas.openxmlformats.org/officeDocument/2006/relationships/hyperlink" Target="https://www.epi.sk/zz/2015-357" TargetMode="External"/><Relationship Id="rId118" Type="http://schemas.openxmlformats.org/officeDocument/2006/relationships/hyperlink" Target="https://www.epi.sk/zz/2016-315" TargetMode="External"/><Relationship Id="rId126" Type="http://schemas.openxmlformats.org/officeDocument/2006/relationships/hyperlink" Target="https://www.epi.sk/zz/2020-360" TargetMode="External"/><Relationship Id="rId8" Type="http://schemas.openxmlformats.org/officeDocument/2006/relationships/hyperlink" Target="https://www.slov-lex.sk/pravne-predpisy/SK/ZZ/2002/291/20211101" TargetMode="External"/><Relationship Id="rId51" Type="http://schemas.openxmlformats.org/officeDocument/2006/relationships/hyperlink" Target="https://www.zakonypreludi.sk/zz/2007-519" TargetMode="External"/><Relationship Id="rId72" Type="http://schemas.openxmlformats.org/officeDocument/2006/relationships/hyperlink" Target="https://www.zakonypreludi.sk/zz/2019-138" TargetMode="External"/><Relationship Id="rId80" Type="http://schemas.openxmlformats.org/officeDocument/2006/relationships/hyperlink" Target="https://www.epi.sk/zz/2005-534" TargetMode="External"/><Relationship Id="rId85" Type="http://schemas.openxmlformats.org/officeDocument/2006/relationships/hyperlink" Target="https://www.epi.sk/zz/2006-678" TargetMode="External"/><Relationship Id="rId93" Type="http://schemas.openxmlformats.org/officeDocument/2006/relationships/hyperlink" Target="https://www.epi.sk/zz/2009-192" TargetMode="External"/><Relationship Id="rId98" Type="http://schemas.openxmlformats.org/officeDocument/2006/relationships/hyperlink" Target="https://www.epi.sk/zz/2010-468" TargetMode="External"/><Relationship Id="rId121" Type="http://schemas.openxmlformats.org/officeDocument/2006/relationships/hyperlink" Target="https://www.epi.sk/zz/2017-243" TargetMode="External"/><Relationship Id="rId3" Type="http://schemas.openxmlformats.org/officeDocument/2006/relationships/styles" Target="styles.xml"/><Relationship Id="rId12" Type="http://schemas.openxmlformats.org/officeDocument/2006/relationships/hyperlink" Target="https://www.zakonypreludi.sk/zz/1992-600" TargetMode="External"/><Relationship Id="rId17" Type="http://schemas.openxmlformats.org/officeDocument/2006/relationships/hyperlink" Target="https://www.zakonypreludi.sk/zz/2000-103" TargetMode="External"/><Relationship Id="rId25" Type="http://schemas.openxmlformats.org/officeDocument/2006/relationships/hyperlink" Target="https://www.zakonypreludi.sk/zz/2007-209" TargetMode="External"/><Relationship Id="rId33" Type="http://schemas.openxmlformats.org/officeDocument/2006/relationships/hyperlink" Target="https://www.zakonypreludi.sk/zz/2015-39" TargetMode="External"/><Relationship Id="rId38" Type="http://schemas.openxmlformats.org/officeDocument/2006/relationships/hyperlink" Target="https://www.zakonypreludi.sk/zz/2007-591" TargetMode="External"/><Relationship Id="rId46" Type="http://schemas.openxmlformats.org/officeDocument/2006/relationships/hyperlink" Target="https://www.zakonypreludi.sk/zz/2005-204" TargetMode="External"/><Relationship Id="rId59" Type="http://schemas.openxmlformats.org/officeDocument/2006/relationships/hyperlink" Target="https://www.zakonypreludi.sk/zz/2011-390" TargetMode="External"/><Relationship Id="rId67" Type="http://schemas.openxmlformats.org/officeDocument/2006/relationships/hyperlink" Target="https://www.zakonypreludi.sk/zz/2016-217" TargetMode="External"/><Relationship Id="rId103" Type="http://schemas.openxmlformats.org/officeDocument/2006/relationships/hyperlink" Target="https://www.epi.sk/zz/2012-287" TargetMode="External"/><Relationship Id="rId108" Type="http://schemas.openxmlformats.org/officeDocument/2006/relationships/hyperlink" Target="https://www.epi.sk/zz/2014-102" TargetMode="External"/><Relationship Id="rId116" Type="http://schemas.openxmlformats.org/officeDocument/2006/relationships/hyperlink" Target="https://www.epi.sk/zz/2016-301" TargetMode="External"/><Relationship Id="rId124" Type="http://schemas.openxmlformats.org/officeDocument/2006/relationships/hyperlink" Target="https://www.epi.sk/zz/2019-221" TargetMode="External"/><Relationship Id="rId129" Type="http://schemas.openxmlformats.org/officeDocument/2006/relationships/fontTable" Target="fontTable.xml"/><Relationship Id="rId20" Type="http://schemas.openxmlformats.org/officeDocument/2006/relationships/hyperlink" Target="https://www.zakonypreludi.sk/zz/2002-96" TargetMode="External"/><Relationship Id="rId41" Type="http://schemas.openxmlformats.org/officeDocument/2006/relationships/hyperlink" Target="https://www.zakonypreludi.sk/zz/2018-347" TargetMode="External"/><Relationship Id="rId54" Type="http://schemas.openxmlformats.org/officeDocument/2006/relationships/hyperlink" Target="https://www.zakonypreludi.sk/zz/2009-317" TargetMode="External"/><Relationship Id="rId62" Type="http://schemas.openxmlformats.org/officeDocument/2006/relationships/hyperlink" Target="https://www.zakonypreludi.sk/zz/2013-288" TargetMode="External"/><Relationship Id="rId70" Type="http://schemas.openxmlformats.org/officeDocument/2006/relationships/hyperlink" Target="https://www.zakonypreludi.sk/zz/2018-318" TargetMode="External"/><Relationship Id="rId75" Type="http://schemas.openxmlformats.org/officeDocument/2006/relationships/hyperlink" Target="https://www.zakonypreludi.sk/zz/2019-470" TargetMode="External"/><Relationship Id="rId83" Type="http://schemas.openxmlformats.org/officeDocument/2006/relationships/hyperlink" Target="https://www.epi.sk/zz/2006-275" TargetMode="External"/><Relationship Id="rId88" Type="http://schemas.openxmlformats.org/officeDocument/2006/relationships/hyperlink" Target="https://www.epi.sk/zz/2007-323" TargetMode="External"/><Relationship Id="rId91" Type="http://schemas.openxmlformats.org/officeDocument/2006/relationships/hyperlink" Target="https://www.epi.sk/zz/2008-383" TargetMode="External"/><Relationship Id="rId96" Type="http://schemas.openxmlformats.org/officeDocument/2006/relationships/hyperlink" Target="https://www.epi.sk/zz/2010-57" TargetMode="External"/><Relationship Id="rId111" Type="http://schemas.openxmlformats.org/officeDocument/2006/relationships/hyperlink" Target="https://www.epi.sk/zz/2014-37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zakonypreludi.sk/zz/1997-355" TargetMode="External"/><Relationship Id="rId23" Type="http://schemas.openxmlformats.org/officeDocument/2006/relationships/hyperlink" Target="https://www.zakonypreludi.sk/zz/2004-747" TargetMode="External"/><Relationship Id="rId28" Type="http://schemas.openxmlformats.org/officeDocument/2006/relationships/hyperlink" Target="https://www.zakonypreludi.sk/zz/2009-276" TargetMode="External"/><Relationship Id="rId36" Type="http://schemas.openxmlformats.org/officeDocument/2006/relationships/hyperlink" Target="https://www.zakonypreludi.sk/zz/1996-375" TargetMode="External"/><Relationship Id="rId49" Type="http://schemas.openxmlformats.org/officeDocument/2006/relationships/hyperlink" Target="https://www.zakonypreludi.sk/zz/2006-316" TargetMode="External"/><Relationship Id="rId57" Type="http://schemas.openxmlformats.org/officeDocument/2006/relationships/hyperlink" Target="https://www.zakonypreludi.sk/zz/2010-102" TargetMode="External"/><Relationship Id="rId106" Type="http://schemas.openxmlformats.org/officeDocument/2006/relationships/hyperlink" Target="https://www.epi.sk/zz/2013-352" TargetMode="External"/><Relationship Id="rId114" Type="http://schemas.openxmlformats.org/officeDocument/2006/relationships/hyperlink" Target="https://www.epi.sk/zz/2015-375" TargetMode="External"/><Relationship Id="rId119" Type="http://schemas.openxmlformats.org/officeDocument/2006/relationships/hyperlink" Target="https://www.epi.sk/zz/2016-352" TargetMode="External"/><Relationship Id="rId127" Type="http://schemas.openxmlformats.org/officeDocument/2006/relationships/hyperlink" Target="https://www.epi.sk/zz/2020-423" TargetMode="External"/><Relationship Id="rId10" Type="http://schemas.openxmlformats.org/officeDocument/2006/relationships/hyperlink" Target="https://www.slov-lex.sk/pravne-predpisy/SK/ZZ/2002/291/20211101" TargetMode="External"/><Relationship Id="rId31" Type="http://schemas.openxmlformats.org/officeDocument/2006/relationships/hyperlink" Target="https://www.zakonypreludi.sk/zz/2013-36" TargetMode="External"/><Relationship Id="rId44" Type="http://schemas.openxmlformats.org/officeDocument/2006/relationships/hyperlink" Target="https://www.zakonypreludi.sk/zz/2005-81" TargetMode="External"/><Relationship Id="rId52" Type="http://schemas.openxmlformats.org/officeDocument/2006/relationships/hyperlink" Target="https://www.zakonypreludi.sk/zz/2008-385" TargetMode="External"/><Relationship Id="rId60" Type="http://schemas.openxmlformats.org/officeDocument/2006/relationships/hyperlink" Target="https://www.zakonypreludi.sk/zz/2012-62" TargetMode="External"/><Relationship Id="rId65" Type="http://schemas.openxmlformats.org/officeDocument/2006/relationships/hyperlink" Target="https://www.zakonypreludi.sk/zz/2015-32" TargetMode="External"/><Relationship Id="rId73" Type="http://schemas.openxmlformats.org/officeDocument/2006/relationships/hyperlink" Target="https://www.zakonypreludi.sk/zz/2019-224" TargetMode="External"/><Relationship Id="rId78" Type="http://schemas.openxmlformats.org/officeDocument/2006/relationships/hyperlink" Target="https://www.epi.sk/zz/2005-171" TargetMode="External"/><Relationship Id="rId81" Type="http://schemas.openxmlformats.org/officeDocument/2006/relationships/hyperlink" Target="https://www.epi.sk/zz/2005-584" TargetMode="External"/><Relationship Id="rId86" Type="http://schemas.openxmlformats.org/officeDocument/2006/relationships/hyperlink" Target="https://www.epi.sk/zz/2007-198" TargetMode="External"/><Relationship Id="rId94" Type="http://schemas.openxmlformats.org/officeDocument/2006/relationships/hyperlink" Target="https://www.epi.sk/zz/2009-390" TargetMode="External"/><Relationship Id="rId99" Type="http://schemas.openxmlformats.org/officeDocument/2006/relationships/hyperlink" Target="https://www.epi.sk/zz/2011-223" TargetMode="External"/><Relationship Id="rId101" Type="http://schemas.openxmlformats.org/officeDocument/2006/relationships/hyperlink" Target="https://www.epi.sk/zz/2012-69" TargetMode="External"/><Relationship Id="rId122" Type="http://schemas.openxmlformats.org/officeDocument/2006/relationships/hyperlink" Target="https://www.epi.sk/zz/2018-177"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lov-lex.sk/pravne-predpisy/SK/ZZ/2002/291/20211101" TargetMode="External"/><Relationship Id="rId13" Type="http://schemas.openxmlformats.org/officeDocument/2006/relationships/hyperlink" Target="https://www.zakonypreludi.sk/zz/1995-194" TargetMode="External"/><Relationship Id="rId18" Type="http://schemas.openxmlformats.org/officeDocument/2006/relationships/hyperlink" Target="https://www.zakonypreludi.sk/zz/2000-329" TargetMode="External"/><Relationship Id="rId39" Type="http://schemas.openxmlformats.org/officeDocument/2006/relationships/hyperlink" Target="https://www.zakonypreludi.sk/zz/2008-474" TargetMode="External"/><Relationship Id="rId109" Type="http://schemas.openxmlformats.org/officeDocument/2006/relationships/hyperlink" Target="https://www.epi.sk/zz/2014-292" TargetMode="External"/><Relationship Id="rId34" Type="http://schemas.openxmlformats.org/officeDocument/2006/relationships/hyperlink" Target="https://www.zakonypreludi.sk/zz/2016-125" TargetMode="External"/><Relationship Id="rId50" Type="http://schemas.openxmlformats.org/officeDocument/2006/relationships/hyperlink" Target="https://www.zakonypreludi.sk/zz/2007-348" TargetMode="External"/><Relationship Id="rId55" Type="http://schemas.openxmlformats.org/officeDocument/2006/relationships/hyperlink" Target="https://www.zakonypreludi.sk/zz/2009-400" TargetMode="External"/><Relationship Id="rId76" Type="http://schemas.openxmlformats.org/officeDocument/2006/relationships/hyperlink" Target="https://www.zakonypreludi.sk/zz/2021-414" TargetMode="External"/><Relationship Id="rId97" Type="http://schemas.openxmlformats.org/officeDocument/2006/relationships/hyperlink" Target="https://www.epi.sk/zz/2010-403" TargetMode="External"/><Relationship Id="rId104" Type="http://schemas.openxmlformats.org/officeDocument/2006/relationships/hyperlink" Target="https://www.epi.sk/zz/2012-345" TargetMode="External"/><Relationship Id="rId120" Type="http://schemas.openxmlformats.org/officeDocument/2006/relationships/hyperlink" Target="https://www.epi.sk/zz/2017-146" TargetMode="External"/><Relationship Id="rId125" Type="http://schemas.openxmlformats.org/officeDocument/2006/relationships/hyperlink" Target="https://www.epi.sk/zz/2020-134" TargetMode="External"/><Relationship Id="rId7" Type="http://schemas.openxmlformats.org/officeDocument/2006/relationships/endnotes" Target="endnotes.xml"/><Relationship Id="rId71" Type="http://schemas.openxmlformats.org/officeDocument/2006/relationships/hyperlink" Target="https://www.zakonypreludi.sk/zz/2018-388" TargetMode="External"/><Relationship Id="rId92" Type="http://schemas.openxmlformats.org/officeDocument/2006/relationships/hyperlink" Target="https://www.epi.sk/zz/2008-465" TargetMode="External"/><Relationship Id="rId2" Type="http://schemas.openxmlformats.org/officeDocument/2006/relationships/numbering" Target="numbering.xml"/><Relationship Id="rId29" Type="http://schemas.openxmlformats.org/officeDocument/2006/relationships/hyperlink" Target="https://www.zakonypreludi.sk/zz/2011-200" TargetMode="External"/><Relationship Id="rId24" Type="http://schemas.openxmlformats.org/officeDocument/2006/relationships/hyperlink" Target="https://www.zakonypreludi.sk/zz/2005-336" TargetMode="External"/><Relationship Id="rId40" Type="http://schemas.openxmlformats.org/officeDocument/2006/relationships/hyperlink" Target="https://www.zakonypreludi.sk/zz/2018-112" TargetMode="External"/><Relationship Id="rId45" Type="http://schemas.openxmlformats.org/officeDocument/2006/relationships/hyperlink" Target="https://www.zakonypreludi.sk/zz/2005-131" TargetMode="External"/><Relationship Id="rId66" Type="http://schemas.openxmlformats.org/officeDocument/2006/relationships/hyperlink" Target="https://www.zakonypreludi.sk/zz/2015-392" TargetMode="External"/><Relationship Id="rId87" Type="http://schemas.openxmlformats.org/officeDocument/2006/relationships/hyperlink" Target="https://www.epi.sk/zz/2007-199" TargetMode="External"/><Relationship Id="rId110" Type="http://schemas.openxmlformats.org/officeDocument/2006/relationships/hyperlink" Target="https://www.epi.sk/zz/2014-324" TargetMode="External"/><Relationship Id="rId115" Type="http://schemas.openxmlformats.org/officeDocument/2006/relationships/hyperlink" Target="https://www.epi.sk/zz/2016-91" TargetMode="External"/><Relationship Id="rId61" Type="http://schemas.openxmlformats.org/officeDocument/2006/relationships/hyperlink" Target="https://www.zakonypreludi.sk/zz/2012-438" TargetMode="External"/><Relationship Id="rId82" Type="http://schemas.openxmlformats.org/officeDocument/2006/relationships/hyperlink" Target="https://www.epi.sk/zz/2005-65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53DD3-BCE8-443B-B2CE-80DB15EA9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4023</Words>
  <Characters>22937</Characters>
  <Application>Microsoft Office Word</Application>
  <DocSecurity>0</DocSecurity>
  <Lines>191</Lines>
  <Paragraphs>53</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26907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Herkova Lenka</dc:creator>
  <cp:keywords/>
  <dc:description/>
  <cp:lastModifiedBy>Durgalová, Veronika</cp:lastModifiedBy>
  <cp:revision>6</cp:revision>
  <cp:lastPrinted>2022-10-19T08:07:00Z</cp:lastPrinted>
  <dcterms:created xsi:type="dcterms:W3CDTF">2022-10-19T08:07:00Z</dcterms:created>
  <dcterms:modified xsi:type="dcterms:W3CDTF">2022-11-08T15:53:00Z</dcterms:modified>
</cp:coreProperties>
</file>