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3F" w:rsidRDefault="0040613F" w:rsidP="0040613F">
      <w:pPr>
        <w:spacing w:after="240" w:line="240" w:lineRule="auto"/>
        <w:jc w:val="center"/>
        <w:rPr>
          <w:rFonts w:ascii="Times New Roman" w:hAnsi="Times New Roman" w:cs="Times New Roman"/>
          <w:b/>
          <w:sz w:val="24"/>
          <w:szCs w:val="24"/>
        </w:rPr>
      </w:pPr>
      <w:r w:rsidRPr="00301DA9">
        <w:rPr>
          <w:rFonts w:ascii="Times New Roman" w:hAnsi="Times New Roman" w:cs="Times New Roman"/>
          <w:b/>
          <w:sz w:val="24"/>
          <w:szCs w:val="24"/>
        </w:rPr>
        <w:t>Dôvodová správa</w:t>
      </w:r>
    </w:p>
    <w:p w:rsidR="0040613F" w:rsidRPr="00301DA9" w:rsidRDefault="0040613F" w:rsidP="0040613F">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A</w:t>
      </w:r>
      <w:r w:rsidRPr="00301DA9">
        <w:rPr>
          <w:rFonts w:ascii="Times New Roman" w:hAnsi="Times New Roman" w:cs="Times New Roman"/>
          <w:b/>
          <w:sz w:val="24"/>
          <w:szCs w:val="24"/>
        </w:rPr>
        <w:t xml:space="preserve">. </w:t>
      </w:r>
      <w:r>
        <w:rPr>
          <w:rFonts w:ascii="Times New Roman" w:hAnsi="Times New Roman" w:cs="Times New Roman"/>
          <w:b/>
          <w:sz w:val="24"/>
          <w:szCs w:val="24"/>
        </w:rPr>
        <w:t>Všeobecná</w:t>
      </w:r>
      <w:r w:rsidRPr="00301DA9">
        <w:rPr>
          <w:rFonts w:ascii="Times New Roman" w:hAnsi="Times New Roman" w:cs="Times New Roman"/>
          <w:b/>
          <w:sz w:val="24"/>
          <w:szCs w:val="24"/>
        </w:rPr>
        <w:t xml:space="preserve"> časť</w:t>
      </w:r>
    </w:p>
    <w:p w:rsidR="0040613F" w:rsidRPr="00647281" w:rsidRDefault="0040613F" w:rsidP="0040613F">
      <w:pPr>
        <w:spacing w:after="240" w:line="240" w:lineRule="auto"/>
        <w:ind w:firstLine="708"/>
        <w:jc w:val="both"/>
        <w:rPr>
          <w:rFonts w:ascii="Times New Roman" w:hAnsi="Times New Roman" w:cs="Times New Roman"/>
          <w:sz w:val="24"/>
          <w:szCs w:val="24"/>
        </w:rPr>
      </w:pPr>
      <w:r w:rsidRPr="00647281">
        <w:rPr>
          <w:rFonts w:ascii="Times New Roman" w:hAnsi="Times New Roman" w:cs="Times New Roman"/>
          <w:sz w:val="24"/>
          <w:szCs w:val="24"/>
        </w:rPr>
        <w:t>Zákon č. 180/2014 Z. z. o podmienkach výkonu volebného práva</w:t>
      </w:r>
      <w:r w:rsidRPr="0055122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o zmene a doplnení niektorých zákonov v znení neskorších predpisov ustanovuje prekážku výkonu volebného práva, </w:t>
      </w:r>
      <w:r w:rsidRPr="00647281">
        <w:rPr>
          <w:rFonts w:ascii="Times New Roman" w:hAnsi="Times New Roman" w:cs="Times New Roman"/>
          <w:sz w:val="24"/>
          <w:szCs w:val="24"/>
        </w:rPr>
        <w:t>ktorou je zákonom ustanovené obmedzenie osobnej slobody z dôvodov ochrany verejného zdravia</w:t>
      </w:r>
      <w:r>
        <w:rPr>
          <w:rFonts w:ascii="Times New Roman" w:hAnsi="Times New Roman" w:cs="Times New Roman"/>
          <w:sz w:val="24"/>
          <w:szCs w:val="24"/>
        </w:rPr>
        <w:t>, ktorá</w:t>
      </w:r>
      <w:r w:rsidRPr="00647281">
        <w:rPr>
          <w:rFonts w:ascii="Times New Roman" w:hAnsi="Times New Roman" w:cs="Times New Roman"/>
          <w:sz w:val="24"/>
          <w:szCs w:val="24"/>
        </w:rPr>
        <w:t xml:space="preserve"> bola zavedená do právneho </w:t>
      </w:r>
      <w:r>
        <w:rPr>
          <w:rFonts w:ascii="Times New Roman" w:hAnsi="Times New Roman" w:cs="Times New Roman"/>
          <w:sz w:val="24"/>
          <w:szCs w:val="24"/>
        </w:rPr>
        <w:t>poriadku</w:t>
      </w:r>
      <w:r w:rsidRPr="00647281">
        <w:rPr>
          <w:rFonts w:ascii="Times New Roman" w:hAnsi="Times New Roman" w:cs="Times New Roman"/>
          <w:sz w:val="24"/>
          <w:szCs w:val="24"/>
        </w:rPr>
        <w:t xml:space="preserve"> hneď po poli</w:t>
      </w:r>
      <w:r>
        <w:rPr>
          <w:rFonts w:ascii="Times New Roman" w:hAnsi="Times New Roman" w:cs="Times New Roman"/>
          <w:sz w:val="24"/>
          <w:szCs w:val="24"/>
        </w:rPr>
        <w:t>tických a spoločenských zmenách</w:t>
      </w:r>
      <w:r w:rsidRPr="00647281">
        <w:rPr>
          <w:rFonts w:ascii="Times New Roman" w:hAnsi="Times New Roman" w:cs="Times New Roman"/>
          <w:sz w:val="24"/>
          <w:szCs w:val="24"/>
        </w:rPr>
        <w:t xml:space="preserve"> v marci 1990 a pre voľby do orgánov samosprávy obcí zákonom Slovenskej národnej rady č. 346/1990 Zb. z 28. augusta 1990. Táto prekážka bola a je teda viac ako 30 rokov spoločnosťou akceptovaná z dôvodu, že spravidla sa uplatňovala pri doručovaní prenosnej volebnej schránky do nemocničných zariadení a obmedzenie sa vzťahovalo najmä na infekčné oddelenia nemocníc. </w:t>
      </w:r>
      <w:r>
        <w:rPr>
          <w:rFonts w:ascii="Times New Roman" w:hAnsi="Times New Roman" w:cs="Times New Roman"/>
          <w:sz w:val="24"/>
          <w:szCs w:val="24"/>
        </w:rPr>
        <w:t>Zákon, prirodzene, nepočítal s </w:t>
      </w:r>
      <w:r w:rsidRPr="00647281">
        <w:rPr>
          <w:rFonts w:ascii="Times New Roman" w:hAnsi="Times New Roman" w:cs="Times New Roman"/>
          <w:sz w:val="24"/>
          <w:szCs w:val="24"/>
        </w:rPr>
        <w:t>pandémiou a s takým rozsiahlym dopadom na uplatňovanie volebného práva voličov.</w:t>
      </w:r>
    </w:p>
    <w:p w:rsidR="0040613F" w:rsidRDefault="0040613F" w:rsidP="0040613F">
      <w:pPr>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Pretrvávajúca pandémia ochorenia COVID-19 si vzhľadom na jej celospoločenské dopady vyžiadala mimoriadne riešenia.</w:t>
      </w:r>
      <w:r w:rsidRPr="00934DFF">
        <w:rPr>
          <w:rFonts w:ascii="Times New Roman" w:hAnsi="Times New Roman" w:cs="Times New Roman"/>
          <w:sz w:val="24"/>
          <w:szCs w:val="24"/>
        </w:rPr>
        <w:t xml:space="preserve"> </w:t>
      </w:r>
      <w:r>
        <w:rPr>
          <w:rFonts w:ascii="Times New Roman" w:hAnsi="Times New Roman" w:cs="Times New Roman"/>
          <w:sz w:val="24"/>
          <w:szCs w:val="24"/>
        </w:rPr>
        <w:t xml:space="preserve">Zákonom č. 512/2021 Z. z. </w:t>
      </w:r>
      <w:r w:rsidRPr="00D32088">
        <w:rPr>
          <w:rFonts w:ascii="Times New Roman" w:hAnsi="Times New Roman" w:cs="Times New Roman"/>
          <w:color w:val="000000"/>
          <w:sz w:val="24"/>
          <w:szCs w:val="24"/>
          <w:shd w:val="clear" w:color="auto" w:fill="FFFFFF"/>
        </w:rPr>
        <w:t xml:space="preserve">sa do volebného zákona doplnila </w:t>
      </w:r>
      <w:r w:rsidRPr="00D32088">
        <w:rPr>
          <w:rFonts w:ascii="Times New Roman" w:hAnsi="Times New Roman" w:cs="Times New Roman"/>
          <w:bCs/>
          <w:sz w:val="24"/>
          <w:szCs w:val="24"/>
        </w:rPr>
        <w:t>možnosť ustanoviť v čase pandémie a v príčinnej súvislosti s ňou osobitným zákonom podmienky, za ktorých sa prekážka práva voliť na voličov, ktorým bolo zákonom ustanovené obmedzenie osobnej slobody z dôvodu ochrany verejného zdravia,</w:t>
      </w:r>
      <w:r>
        <w:rPr>
          <w:rFonts w:ascii="Times New Roman" w:hAnsi="Times New Roman" w:cs="Times New Roman"/>
          <w:bCs/>
          <w:sz w:val="24"/>
          <w:szCs w:val="24"/>
        </w:rPr>
        <w:t xml:space="preserve"> nebude vzťahovať. Zámerom bolo, </w:t>
      </w:r>
      <w:r w:rsidRPr="00D32088">
        <w:rPr>
          <w:rFonts w:ascii="Times New Roman" w:hAnsi="Times New Roman" w:cs="Times New Roman"/>
          <w:bCs/>
          <w:sz w:val="24"/>
          <w:szCs w:val="24"/>
        </w:rPr>
        <w:t xml:space="preserve">aby voliči, ktorí </w:t>
      </w:r>
      <w:r w:rsidRPr="00D32088">
        <w:rPr>
          <w:rFonts w:ascii="Times New Roman" w:hAnsi="Times New Roman" w:cs="Times New Roman"/>
          <w:color w:val="000000"/>
          <w:sz w:val="24"/>
          <w:szCs w:val="24"/>
        </w:rPr>
        <w:t>by sa za bežných okolností z dôvodu nariadených karanténnych opatrení nemohli zúčastniť volieb, mohli uplatniť svoje aktívne volebné právo a hlasovať.</w:t>
      </w:r>
    </w:p>
    <w:p w:rsidR="0040613F" w:rsidRPr="00647281" w:rsidRDefault="0040613F" w:rsidP="0040613F">
      <w:pPr>
        <w:spacing w:after="240" w:line="240" w:lineRule="auto"/>
        <w:ind w:firstLine="709"/>
        <w:jc w:val="both"/>
        <w:rPr>
          <w:rFonts w:ascii="Times New Roman" w:hAnsi="Times New Roman" w:cs="Times New Roman"/>
          <w:sz w:val="24"/>
          <w:szCs w:val="24"/>
        </w:rPr>
      </w:pPr>
      <w:r w:rsidRPr="00647281">
        <w:rPr>
          <w:rFonts w:ascii="Times New Roman" w:hAnsi="Times New Roman" w:cs="Times New Roman"/>
          <w:sz w:val="24"/>
          <w:szCs w:val="24"/>
        </w:rPr>
        <w:t xml:space="preserve"> </w:t>
      </w:r>
      <w:r>
        <w:rPr>
          <w:rFonts w:ascii="Times New Roman" w:hAnsi="Times New Roman" w:cs="Times New Roman"/>
          <w:sz w:val="24"/>
          <w:szCs w:val="24"/>
        </w:rPr>
        <w:t>Reakciou na vyššie uvedené bolo prijatie zákona č. 185/2022 o špeciálnom spôsobe hlasovania vo voľbách do orgánov samosprávy obcí a vo voľbách do orgánov samosprávnych krajov, ktoré sa konajú v roku 2022 v rovnaký deň a v rovnakom čase a ktorým sa menia a dopĺňajú niektoré zákony, ktorým sa umožňuje</w:t>
      </w:r>
      <w:r w:rsidRPr="00647281">
        <w:rPr>
          <w:rFonts w:ascii="Times New Roman" w:hAnsi="Times New Roman" w:cs="Times New Roman"/>
          <w:sz w:val="24"/>
          <w:szCs w:val="24"/>
        </w:rPr>
        <w:t xml:space="preserve"> hlasovať v </w:t>
      </w:r>
      <w:r>
        <w:rPr>
          <w:rFonts w:ascii="Times New Roman" w:hAnsi="Times New Roman" w:cs="Times New Roman"/>
          <w:sz w:val="24"/>
          <w:szCs w:val="24"/>
        </w:rPr>
        <w:t>týchto</w:t>
      </w:r>
      <w:r w:rsidRPr="00647281">
        <w:rPr>
          <w:rFonts w:ascii="Times New Roman" w:hAnsi="Times New Roman" w:cs="Times New Roman"/>
          <w:sz w:val="24"/>
          <w:szCs w:val="24"/>
        </w:rPr>
        <w:t xml:space="preserve"> </w:t>
      </w:r>
      <w:r>
        <w:rPr>
          <w:rFonts w:ascii="Times New Roman" w:hAnsi="Times New Roman" w:cs="Times New Roman"/>
          <w:sz w:val="24"/>
          <w:szCs w:val="24"/>
        </w:rPr>
        <w:t xml:space="preserve">voľbách aj voličom, ktorým bola nariadená izolácia a karanténa, avšak špeciálnym spôsobom tak, aby bola zabezpečená ochrana verejného zdravia. </w:t>
      </w:r>
    </w:p>
    <w:p w:rsidR="0040613F" w:rsidRDefault="0040613F" w:rsidP="0040613F">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Prezidentka Slovenskej republiky verejne prisľúbila vyhlásenie referenda na základe návrhu petičného výboru najmenej s jednou otázkou po tom, ako Ústavný súd Slovenskej republiky rozhodne o ústavnosti jednej z navrhovaných otázok. Vzhľadom na skutočnosť, že ochorenie COVID-19 je naďalej dôvodom na nariadenie izolácie a karantény a predstavuje prekážku pri výkone aktívneho volebného práva, navrhuje sa aj pre referendum, ktoré sa vzhľadom na lehoty zakotvené v Ústave Slovenskej republiky bude konať v prvých mesiacoch roka 2023, vytvoriť zákonné predpoklady pre hlasovanie voličov nachádzajúcich sa v izolácii alebo v karanténe.</w:t>
      </w:r>
    </w:p>
    <w:p w:rsidR="0040613F" w:rsidRPr="00647281" w:rsidRDefault="0040613F" w:rsidP="0040613F">
      <w:pPr>
        <w:spacing w:after="24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Navrhuje sa š</w:t>
      </w:r>
      <w:r w:rsidRPr="00647281">
        <w:rPr>
          <w:rFonts w:ascii="Times New Roman" w:hAnsi="Times New Roman" w:cs="Times New Roman"/>
          <w:sz w:val="24"/>
          <w:szCs w:val="24"/>
        </w:rPr>
        <w:t>peciálny spôsob hlasovania</w:t>
      </w:r>
      <w:r>
        <w:rPr>
          <w:rFonts w:ascii="Times New Roman" w:hAnsi="Times New Roman" w:cs="Times New Roman"/>
          <w:sz w:val="24"/>
          <w:szCs w:val="24"/>
        </w:rPr>
        <w:t xml:space="preserve"> do špeciálnej prenosnej volebnej schránky</w:t>
      </w:r>
      <w:r w:rsidRPr="00647281">
        <w:rPr>
          <w:rFonts w:ascii="Times New Roman" w:hAnsi="Times New Roman" w:cs="Times New Roman"/>
          <w:sz w:val="24"/>
          <w:szCs w:val="24"/>
        </w:rPr>
        <w:t xml:space="preserve"> určený výlučne pre osoby, ktorým bola nariadená izolácia a</w:t>
      </w:r>
      <w:r>
        <w:rPr>
          <w:rFonts w:ascii="Times New Roman" w:hAnsi="Times New Roman" w:cs="Times New Roman"/>
          <w:sz w:val="24"/>
          <w:szCs w:val="24"/>
        </w:rPr>
        <w:t>lebo</w:t>
      </w:r>
      <w:r w:rsidRPr="00647281">
        <w:rPr>
          <w:rFonts w:ascii="Times New Roman" w:hAnsi="Times New Roman" w:cs="Times New Roman"/>
          <w:sz w:val="24"/>
          <w:szCs w:val="24"/>
        </w:rPr>
        <w:t xml:space="preserve"> karanténa </w:t>
      </w:r>
      <w:r w:rsidRPr="00647281">
        <w:rPr>
          <w:rFonts w:ascii="Times New Roman" w:hAnsi="Times New Roman" w:cs="Times New Roman"/>
          <w:sz w:val="24"/>
          <w:szCs w:val="24"/>
          <w:shd w:val="clear" w:color="auto" w:fill="FFFFFF"/>
        </w:rPr>
        <w:t xml:space="preserve">z dôvodov ochrany verejného zdravia pred ochorením COVID-19 a pre osoby žijúce s nimi v spoločnej domácnosti. Zároveň však zákon obsahuje ustanovenie, podľa ktorého sa postup podľa tohto zákona uplatní iba </w:t>
      </w:r>
      <w:r>
        <w:rPr>
          <w:rFonts w:ascii="Times New Roman" w:hAnsi="Times New Roman" w:cs="Times New Roman"/>
          <w:sz w:val="24"/>
          <w:szCs w:val="24"/>
          <w:shd w:val="clear" w:color="auto" w:fill="FFFFFF"/>
        </w:rPr>
        <w:t>v prípade, ak k 30. novembru</w:t>
      </w:r>
      <w:r w:rsidRPr="00647281">
        <w:rPr>
          <w:rFonts w:ascii="Times New Roman" w:hAnsi="Times New Roman" w:cs="Times New Roman"/>
          <w:sz w:val="24"/>
          <w:szCs w:val="24"/>
          <w:shd w:val="clear" w:color="auto" w:fill="FFFFFF"/>
        </w:rPr>
        <w:t xml:space="preserve"> 2022 budú na základe rozhodnutia Úradu verejného zdravotníctva Slovenskej republiky osoby pozitívne na ochorenie COVID-19 podliehať izolácii a osoby, ktoré prišli do úzkeho kontaktu s osobou pozitívnou na ochorenie COVID-19</w:t>
      </w:r>
      <w:r>
        <w:rPr>
          <w:rFonts w:ascii="Times New Roman" w:hAnsi="Times New Roman" w:cs="Times New Roman"/>
          <w:sz w:val="24"/>
          <w:szCs w:val="24"/>
          <w:shd w:val="clear" w:color="auto" w:fill="FFFFFF"/>
        </w:rPr>
        <w:t>,</w:t>
      </w:r>
      <w:r w:rsidRPr="00647281">
        <w:rPr>
          <w:rFonts w:ascii="Times New Roman" w:hAnsi="Times New Roman" w:cs="Times New Roman"/>
          <w:sz w:val="24"/>
          <w:szCs w:val="24"/>
          <w:shd w:val="clear" w:color="auto" w:fill="FFFFFF"/>
        </w:rPr>
        <w:t xml:space="preserve"> karanténe.</w:t>
      </w:r>
    </w:p>
    <w:p w:rsidR="0040613F" w:rsidRDefault="0040613F" w:rsidP="0040613F">
      <w:pPr>
        <w:spacing w:after="24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každom zo 79 okresov v Slovenskej republike sa navrhuje zriadiť špeciálna okrsková volebná komisia v celkovom počte 7 členov zložená z členov delegovaných politickými stranami zastúpenými v parlamente a petičným výborom pre referendum. Zároveň sa </w:t>
      </w:r>
      <w:r>
        <w:rPr>
          <w:rFonts w:ascii="Times New Roman" w:hAnsi="Times New Roman" w:cs="Times New Roman"/>
          <w:color w:val="000000"/>
          <w:sz w:val="24"/>
          <w:szCs w:val="24"/>
          <w:shd w:val="clear" w:color="auto" w:fill="FFFFFF"/>
        </w:rPr>
        <w:lastRenderedPageBreak/>
        <w:t xml:space="preserve">ustanovuje právomoc prednostu okresného úradu v prípade vysokého počtu záujemcov o špeciálny spôsob hlasovania určiť ďalších členov komisie.  </w:t>
      </w:r>
    </w:p>
    <w:p w:rsidR="0040613F" w:rsidRDefault="0040613F" w:rsidP="0040613F">
      <w:pPr>
        <w:spacing w:after="24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Zapisovateľ špeciálnej volebnej komisie sa navrhuje určiť zo štátnych zamestnancov vykonávajúcich štátnu službu v okresných úradoch z dôvodu, že sa od neho očakáva vysoká profesionalita pri tvorbe zoznamu voličov počas podávania žiadostí o špeciálny spôsob hlasovania, spolupráca s obcami pri vyčiarkovaní oprávnených voličov v zoznamoch voličov v obciach a zároveň kontrola hlasovacích preukazov. Očakáva sa, že zapisovateľ bude mať odbornú prax, ktorá zaručí nerušený a zákonný priebeh hlasovania.</w:t>
      </w:r>
    </w:p>
    <w:p w:rsidR="0040613F" w:rsidRDefault="0040613F" w:rsidP="0040613F">
      <w:pPr>
        <w:spacing w:after="24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Vzhľadom na náročnosť práce a určité riziko z dôvodu priameho kontaktu s osobami v izolácii alebo v karanténe sa navrhuje odmena člena a zapisovateľa špeciálnej volebnej komisie vo výške 200 eur.</w:t>
      </w:r>
    </w:p>
    <w:p w:rsidR="0040613F" w:rsidRDefault="0040613F" w:rsidP="0040613F">
      <w:pPr>
        <w:spacing w:after="24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Zákon tiež upravuje kontrolu hlasovacích preukazov tak, aby každý volič, ktorý požiada o hlasovanie špeciálnym spôsobom, a zároveň mu bol vydaný hlasovací preukaz, odovzdal hlasovací preukaz špeciálnej okrskovej volebnej komisii.</w:t>
      </w:r>
    </w:p>
    <w:p w:rsidR="0040613F" w:rsidRDefault="0040613F" w:rsidP="0040613F">
      <w:pPr>
        <w:spacing w:after="24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Navrhuje sa, aby špeciálna okrsková volebná komisia mala sídlo v meste, ktoré je sídlom okresu, s odlišnosťou pre hlavné mesto Slovenskej republiky Bratislavu a pre mesto Košice, kde prednosta okresného úradu v Bratislave a v Košiciach určí, v ktorej z mestských častí bude mať táto komisia sídlo. Na účely finančného zabezpečenia a na účely započítania výsledku hlasovania v okrsku sa tento špeciálny okrsok navrhuje začleniť ako jeden z okrskov mesta, resp. mestskej časti, v ktorej má sídlo. Výdavky spojené so špeciálnym spôsobom hlasovania budú hradené </w:t>
      </w:r>
      <w:r w:rsidRPr="00C27387">
        <w:rPr>
          <w:rFonts w:ascii="Times New Roman" w:hAnsi="Times New Roman" w:cs="Times New Roman"/>
          <w:color w:val="000000"/>
          <w:sz w:val="24"/>
          <w:szCs w:val="24"/>
          <w:shd w:val="clear" w:color="auto" w:fill="FFFFFF"/>
        </w:rPr>
        <w:t>zo štátneho rozpočtu.</w:t>
      </w:r>
    </w:p>
    <w:p w:rsidR="0040613F" w:rsidRDefault="0040613F" w:rsidP="0040613F">
      <w:pPr>
        <w:spacing w:after="24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Keďže predkladaný návrh zákona upravuje odchýlky od volebného zákona, ustanovuje sa, že veci, ktoré nie sú upravené navrhovaným zákonom, sa spravujú volebným zákonom.</w:t>
      </w:r>
    </w:p>
    <w:p w:rsidR="0040613F" w:rsidRDefault="0040613F" w:rsidP="0040613F">
      <w:pPr>
        <w:spacing w:after="24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Účinnosť sa navrhuje dňom vyhlásenia v Zbierke zákonov Slovenskej republiky z dôvodu potreby urýchlenej aplikácie pre referendum, ktoré bude vyhlásené v súlade s lehotami zakotvenými v Ústave Slovenskej republiky pravdepodobne v priebehu mesiaca november 2022.</w:t>
      </w:r>
    </w:p>
    <w:p w:rsidR="003B7583" w:rsidRPr="003B7583" w:rsidRDefault="003B7583" w:rsidP="003B7583">
      <w:pPr>
        <w:spacing w:after="240" w:line="240" w:lineRule="auto"/>
        <w:ind w:firstLine="708"/>
        <w:jc w:val="both"/>
        <w:rPr>
          <w:rFonts w:ascii="Times New Roman" w:hAnsi="Times New Roman" w:cs="Times New Roman"/>
          <w:sz w:val="24"/>
          <w:szCs w:val="24"/>
        </w:rPr>
      </w:pPr>
      <w:r w:rsidRPr="00C27387">
        <w:rPr>
          <w:rFonts w:ascii="Times New Roman" w:hAnsi="Times New Roman" w:cs="Times New Roman"/>
          <w:sz w:val="24"/>
          <w:szCs w:val="24"/>
        </w:rPr>
        <w:t xml:space="preserve">Návrh zákona má </w:t>
      </w:r>
      <w:r>
        <w:rPr>
          <w:rFonts w:ascii="Times New Roman" w:hAnsi="Times New Roman" w:cs="Times New Roman"/>
          <w:sz w:val="24"/>
          <w:szCs w:val="24"/>
        </w:rPr>
        <w:t xml:space="preserve">negatívny </w:t>
      </w:r>
      <w:r w:rsidRPr="00C27387">
        <w:rPr>
          <w:rFonts w:ascii="Times New Roman" w:hAnsi="Times New Roman" w:cs="Times New Roman"/>
          <w:sz w:val="24"/>
          <w:szCs w:val="24"/>
        </w:rPr>
        <w:t>vply</w:t>
      </w:r>
      <w:r>
        <w:rPr>
          <w:rFonts w:ascii="Times New Roman" w:hAnsi="Times New Roman" w:cs="Times New Roman"/>
          <w:sz w:val="24"/>
          <w:szCs w:val="24"/>
        </w:rPr>
        <w:t xml:space="preserve">v na rozpočet verejnej správy, ktorý Ministerstvo vnútra Slovenskej republiky pokryje </w:t>
      </w:r>
      <w:r w:rsidRPr="009A125D">
        <w:rPr>
          <w:rFonts w:ascii="Times New Roman" w:eastAsia="Times New Roman" w:hAnsi="Times New Roman" w:cs="Times New Roman"/>
          <w:bCs/>
          <w:sz w:val="24"/>
          <w:szCs w:val="24"/>
          <w:lang w:eastAsia="sk-SK"/>
        </w:rPr>
        <w:t>z vlastných rozpočtových prostriedkov kapitoly na rok 2023</w:t>
      </w:r>
      <w:r>
        <w:rPr>
          <w:rFonts w:ascii="Times New Roman" w:eastAsia="Times New Roman" w:hAnsi="Times New Roman" w:cs="Times New Roman"/>
          <w:bCs/>
          <w:sz w:val="24"/>
          <w:szCs w:val="24"/>
          <w:lang w:eastAsia="sk-SK"/>
        </w:rPr>
        <w:t>.</w:t>
      </w:r>
      <w:r>
        <w:rPr>
          <w:rFonts w:ascii="Times New Roman" w:hAnsi="Times New Roman" w:cs="Times New Roman"/>
          <w:sz w:val="24"/>
          <w:szCs w:val="24"/>
        </w:rPr>
        <w:t xml:space="preserve"> </w:t>
      </w:r>
    </w:p>
    <w:p w:rsidR="0040613F" w:rsidRPr="00D62614" w:rsidRDefault="0040613F" w:rsidP="0040613F">
      <w:pPr>
        <w:pStyle w:val="Normlnywebov"/>
        <w:spacing w:before="0" w:beforeAutospacing="0" w:after="240" w:afterAutospacing="0"/>
        <w:ind w:firstLine="720"/>
        <w:jc w:val="both"/>
      </w:pPr>
      <w:r w:rsidRPr="00C27387">
        <w:t>Návrh zákona nezakladá vplyv na podnikateľské prostredie, vplyvy na životné prostredie, na informatizáciu</w:t>
      </w:r>
      <w:r w:rsidRPr="00D62614">
        <w:t xml:space="preserve">, na služby verejnej správy pre občana, ani na manželstvo, rodičovstvo a rodinu. </w:t>
      </w:r>
      <w:r>
        <w:t>Návrh zákona má pozitívny sociálny vplyv.</w:t>
      </w:r>
    </w:p>
    <w:p w:rsidR="0040613F" w:rsidRDefault="0040613F" w:rsidP="0040613F">
      <w:pPr>
        <w:spacing w:after="240" w:line="240" w:lineRule="auto"/>
        <w:ind w:firstLine="708"/>
        <w:jc w:val="both"/>
        <w:rPr>
          <w:rFonts w:ascii="Times New Roman" w:hAnsi="Times New Roman" w:cs="Times New Roman"/>
          <w:sz w:val="24"/>
          <w:szCs w:val="24"/>
        </w:rPr>
      </w:pPr>
      <w:r w:rsidRPr="00D62614">
        <w:rPr>
          <w:rFonts w:ascii="Times New Roman" w:hAnsi="Times New Roman" w:cs="Times New Roman"/>
          <w:sz w:val="24"/>
          <w:szCs w:val="24"/>
        </w:rPr>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40613F" w:rsidRDefault="0040613F"/>
    <w:p w:rsidR="00C2134B" w:rsidRDefault="00C2134B"/>
    <w:p w:rsidR="003B7583" w:rsidRDefault="003B7583"/>
    <w:p w:rsidR="0040613F" w:rsidRPr="006045CB" w:rsidRDefault="0040613F" w:rsidP="0040613F">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40613F" w:rsidRPr="00B043B4" w:rsidRDefault="0040613F" w:rsidP="0040613F">
      <w:pPr>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40613F" w:rsidRPr="00B043B4" w:rsidTr="00846158">
        <w:tc>
          <w:tcPr>
            <w:tcW w:w="9180" w:type="dxa"/>
            <w:gridSpan w:val="11"/>
            <w:tcBorders>
              <w:bottom w:val="single" w:sz="4" w:space="0" w:color="FFFFFF"/>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40613F" w:rsidRPr="00B043B4" w:rsidTr="00846158">
        <w:tc>
          <w:tcPr>
            <w:tcW w:w="9180" w:type="dxa"/>
            <w:gridSpan w:val="11"/>
            <w:tcBorders>
              <w:bottom w:val="single" w:sz="4" w:space="0" w:color="FFFFFF"/>
            </w:tcBorders>
            <w:shd w:val="clear" w:color="auto" w:fill="E2E2E2"/>
          </w:tcPr>
          <w:p w:rsidR="0040613F" w:rsidRPr="00B043B4" w:rsidRDefault="0040613F" w:rsidP="00846158">
            <w:pPr>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40613F" w:rsidRPr="00B043B4" w:rsidTr="00846158">
        <w:tc>
          <w:tcPr>
            <w:tcW w:w="9180" w:type="dxa"/>
            <w:gridSpan w:val="11"/>
            <w:tcBorders>
              <w:top w:val="single" w:sz="4" w:space="0" w:color="FFFFFF"/>
              <w:bottom w:val="single" w:sz="4" w:space="0" w:color="auto"/>
            </w:tcBorders>
          </w:tcPr>
          <w:p w:rsidR="0040613F" w:rsidRPr="000476B0" w:rsidRDefault="0040613F" w:rsidP="00846158">
            <w:pPr>
              <w:spacing w:after="240"/>
              <w:rPr>
                <w:rFonts w:ascii="Times New Roman" w:hAnsi="Times New Roman" w:cs="Times New Roman"/>
              </w:rPr>
            </w:pPr>
            <w:r>
              <w:rPr>
                <w:rFonts w:ascii="Times New Roman" w:hAnsi="Times New Roman" w:cs="Times New Roman"/>
              </w:rPr>
              <w:t>Návrh zákona</w:t>
            </w:r>
            <w:r w:rsidRPr="000476B0">
              <w:rPr>
                <w:rFonts w:ascii="Times New Roman" w:hAnsi="Times New Roman" w:cs="Times New Roman"/>
              </w:rPr>
              <w:t xml:space="preserve"> </w:t>
            </w:r>
            <w:r w:rsidRPr="003433F0">
              <w:rPr>
                <w:rFonts w:ascii="Times New Roman" w:hAnsi="Times New Roman" w:cs="Times New Roman"/>
              </w:rPr>
              <w:t>o špeciálnom spôsobe hlasovania v referende vyhlás</w:t>
            </w:r>
            <w:r>
              <w:rPr>
                <w:rFonts w:ascii="Times New Roman" w:hAnsi="Times New Roman" w:cs="Times New Roman"/>
              </w:rPr>
              <w:t xml:space="preserve">enom na základe petície občanov </w:t>
            </w:r>
            <w:r w:rsidRPr="003433F0">
              <w:rPr>
                <w:rFonts w:ascii="Times New Roman" w:hAnsi="Times New Roman" w:cs="Times New Roman"/>
              </w:rPr>
              <w:t>prijatej 24. augusta 2022</w:t>
            </w:r>
          </w:p>
        </w:tc>
      </w:tr>
      <w:tr w:rsidR="0040613F" w:rsidRPr="00B043B4" w:rsidTr="00846158">
        <w:tc>
          <w:tcPr>
            <w:tcW w:w="9180" w:type="dxa"/>
            <w:gridSpan w:val="11"/>
            <w:tcBorders>
              <w:top w:val="single" w:sz="4" w:space="0" w:color="auto"/>
              <w:left w:val="single" w:sz="4" w:space="0" w:color="auto"/>
              <w:bottom w:val="single" w:sz="4" w:space="0" w:color="FFFFFF"/>
            </w:tcBorders>
            <w:shd w:val="clear" w:color="auto" w:fill="E2E2E2"/>
          </w:tcPr>
          <w:p w:rsidR="0040613F" w:rsidRPr="00B043B4" w:rsidRDefault="0040613F" w:rsidP="00846158">
            <w:pPr>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40613F" w:rsidRPr="00B043B4" w:rsidTr="003B7583">
        <w:trPr>
          <w:trHeight w:val="627"/>
        </w:trPr>
        <w:tc>
          <w:tcPr>
            <w:tcW w:w="9180" w:type="dxa"/>
            <w:gridSpan w:val="11"/>
            <w:tcBorders>
              <w:top w:val="single" w:sz="4" w:space="0" w:color="FFFFFF"/>
              <w:left w:val="single" w:sz="4" w:space="0" w:color="auto"/>
              <w:bottom w:val="single" w:sz="4" w:space="0" w:color="auto"/>
            </w:tcBorders>
            <w:shd w:val="clear" w:color="auto" w:fill="FFFFFF"/>
          </w:tcPr>
          <w:p w:rsidR="0040613F" w:rsidRPr="003B7583" w:rsidRDefault="0040613F" w:rsidP="003B7583">
            <w:pPr>
              <w:spacing w:after="120"/>
              <w:rPr>
                <w:rFonts w:ascii="Times New Roman" w:eastAsia="Times New Roman" w:hAnsi="Times New Roman" w:cs="Times New Roman"/>
                <w:sz w:val="24"/>
                <w:szCs w:val="20"/>
                <w:lang w:eastAsia="sk-SK"/>
              </w:rPr>
            </w:pPr>
            <w:r w:rsidRPr="006A32A8">
              <w:rPr>
                <w:rFonts w:ascii="Times New Roman" w:eastAsia="Times New Roman" w:hAnsi="Times New Roman" w:cs="Times New Roman"/>
                <w:sz w:val="24"/>
                <w:szCs w:val="20"/>
                <w:lang w:eastAsia="sk-SK"/>
              </w:rPr>
              <w:t>Ministerstvo vnútra Slovenskej republiky</w:t>
            </w:r>
          </w:p>
        </w:tc>
      </w:tr>
      <w:tr w:rsidR="0040613F" w:rsidRPr="00B043B4" w:rsidTr="00846158">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40613F" w:rsidRPr="00B043B4" w:rsidRDefault="0040613F" w:rsidP="00846158">
            <w:pPr>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40613F" w:rsidRPr="00B043B4" w:rsidTr="00846158">
        <w:tc>
          <w:tcPr>
            <w:tcW w:w="4212" w:type="dxa"/>
            <w:gridSpan w:val="2"/>
            <w:vMerge/>
            <w:tcBorders>
              <w:top w:val="nil"/>
              <w:left w:val="single" w:sz="4" w:space="0" w:color="auto"/>
              <w:bottom w:val="single" w:sz="4" w:space="0" w:color="FFFFFF"/>
            </w:tcBorders>
            <w:shd w:val="clear" w:color="auto" w:fill="E2E2E2"/>
          </w:tcPr>
          <w:p w:rsidR="0040613F" w:rsidRPr="00B043B4" w:rsidRDefault="0040613F" w:rsidP="0084615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40613F" w:rsidRPr="00B043B4" w:rsidRDefault="0040613F" w:rsidP="00846158">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40613F" w:rsidRPr="00B043B4" w:rsidTr="00846158">
        <w:tc>
          <w:tcPr>
            <w:tcW w:w="4212" w:type="dxa"/>
            <w:gridSpan w:val="2"/>
            <w:vMerge/>
            <w:tcBorders>
              <w:top w:val="nil"/>
              <w:left w:val="single" w:sz="4" w:space="0" w:color="auto"/>
              <w:bottom w:val="single" w:sz="4" w:space="0" w:color="auto"/>
            </w:tcBorders>
            <w:shd w:val="clear" w:color="auto" w:fill="E2E2E2"/>
          </w:tcPr>
          <w:p w:rsidR="0040613F" w:rsidRPr="00B043B4" w:rsidRDefault="0040613F" w:rsidP="0084615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40613F" w:rsidRPr="00B043B4" w:rsidTr="00846158">
        <w:tc>
          <w:tcPr>
            <w:tcW w:w="9180" w:type="dxa"/>
            <w:gridSpan w:val="11"/>
            <w:tcBorders>
              <w:top w:val="single" w:sz="4" w:space="0" w:color="auto"/>
              <w:left w:val="single" w:sz="4" w:space="0" w:color="auto"/>
              <w:bottom w:val="single" w:sz="4" w:space="0" w:color="FFFFFF"/>
            </w:tcBorders>
            <w:shd w:val="clear" w:color="auto" w:fill="FFFFFF"/>
          </w:tcPr>
          <w:p w:rsidR="0040613F" w:rsidRPr="00B043B4" w:rsidRDefault="0040613F" w:rsidP="00C2134B">
            <w:pPr>
              <w:spacing w:after="0"/>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40613F" w:rsidRPr="00B043B4" w:rsidRDefault="0040613F" w:rsidP="00846158">
            <w:pPr>
              <w:rPr>
                <w:rFonts w:ascii="Times New Roman" w:eastAsia="Times New Roman" w:hAnsi="Times New Roman" w:cs="Times New Roman"/>
                <w:sz w:val="20"/>
                <w:szCs w:val="20"/>
                <w:lang w:eastAsia="sk-SK"/>
              </w:rPr>
            </w:pPr>
          </w:p>
        </w:tc>
      </w:tr>
      <w:tr w:rsidR="0040613F" w:rsidRPr="00B043B4" w:rsidTr="00846158">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40613F" w:rsidRPr="00B043B4" w:rsidRDefault="0040613F" w:rsidP="00846158">
            <w:pPr>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40613F" w:rsidRPr="00B043B4" w:rsidRDefault="0040613F" w:rsidP="00846158">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40613F" w:rsidRPr="00B043B4" w:rsidTr="0084615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846158">
            <w:pPr>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40613F" w:rsidRPr="00B043B4" w:rsidRDefault="0040613F" w:rsidP="00846158">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40613F" w:rsidRPr="00B043B4" w:rsidTr="00846158">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846158">
            <w:pPr>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40613F" w:rsidRPr="00B043B4" w:rsidRDefault="0040613F" w:rsidP="00846158">
            <w:pPr>
              <w:rPr>
                <w:rFonts w:ascii="Times New Roman" w:eastAsia="Times New Roman" w:hAnsi="Times New Roman" w:cs="Times New Roman"/>
                <w:i/>
                <w:sz w:val="20"/>
                <w:szCs w:val="20"/>
                <w:lang w:eastAsia="sk-SK"/>
              </w:rPr>
            </w:pPr>
          </w:p>
        </w:tc>
      </w:tr>
      <w:tr w:rsidR="0040613F" w:rsidRPr="00B043B4" w:rsidTr="0084615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846158">
            <w:pPr>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40613F" w:rsidRPr="006A32A8" w:rsidRDefault="0040613F" w:rsidP="00846158">
            <w:pPr>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19. október 2022</w:t>
            </w:r>
          </w:p>
        </w:tc>
      </w:tr>
      <w:tr w:rsidR="0040613F" w:rsidRPr="00B043B4" w:rsidTr="00846158">
        <w:tc>
          <w:tcPr>
            <w:tcW w:w="9180" w:type="dxa"/>
            <w:gridSpan w:val="11"/>
            <w:tcBorders>
              <w:top w:val="single" w:sz="4" w:space="0" w:color="auto"/>
              <w:left w:val="nil"/>
              <w:bottom w:val="single" w:sz="4" w:space="0" w:color="auto"/>
              <w:right w:val="nil"/>
            </w:tcBorders>
            <w:shd w:val="clear" w:color="auto" w:fill="FFFFFF"/>
          </w:tcPr>
          <w:p w:rsidR="0040613F" w:rsidRPr="00B043B4" w:rsidRDefault="0040613F" w:rsidP="00846158">
            <w:pPr>
              <w:rPr>
                <w:rFonts w:ascii="Times New Roman" w:eastAsia="Times New Roman" w:hAnsi="Times New Roman" w:cs="Times New Roman"/>
                <w:sz w:val="20"/>
                <w:szCs w:val="20"/>
                <w:lang w:eastAsia="sk-SK"/>
              </w:rPr>
            </w:pPr>
          </w:p>
        </w:tc>
      </w:tr>
      <w:tr w:rsidR="0040613F" w:rsidRPr="00B043B4" w:rsidTr="008461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40613F" w:rsidRPr="00B043B4" w:rsidTr="00846158">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40613F" w:rsidRPr="000476B0" w:rsidRDefault="0040613F" w:rsidP="00846158">
            <w:pPr>
              <w:jc w:val="both"/>
              <w:rPr>
                <w:rFonts w:ascii="Times New Roman" w:eastAsia="Times New Roman" w:hAnsi="Times New Roman" w:cs="Times New Roman"/>
                <w:b/>
                <w:i/>
                <w:sz w:val="20"/>
                <w:szCs w:val="20"/>
                <w:lang w:eastAsia="sk-SK"/>
              </w:rPr>
            </w:pPr>
            <w:r w:rsidRPr="005C2D27">
              <w:rPr>
                <w:rFonts w:ascii="Times New Roman" w:hAnsi="Times New Roman" w:cs="Times New Roman"/>
                <w:i/>
                <w:sz w:val="20"/>
                <w:szCs w:val="20"/>
              </w:rPr>
              <w:t>Vytvorenie podmienok na uplatnenie práva osôb, ktoré majú zákonom ustanovené obmedzenie osobnej slobody z dôvodov ochrany verejného zdravia pred ochorením COVID-19, vrátane osôb žijúcich s nimi v spoločnej domácnosti, hlasovať v referende, ktoré sa vykoná v roku 2023. Postup podľa tohto zákona sa uplatní iba v prípade, ak bude k 30. novembru 2022 Úradom verejného zdravotníctva Slovenskej republiky z dôvodu ochrany verejného zdravia pred ochorením COVID-19 nariadená izolácia osôb pozitívnych na ochorenie COVID-19 alebo karanténa osôb, ktoré prišli do úzkeho kontaktu s osobou pozitívnou na ochorenie COVID-19</w:t>
            </w:r>
            <w:r w:rsidRPr="00AF27C7">
              <w:rPr>
                <w:rFonts w:ascii="Times New Roman" w:hAnsi="Times New Roman" w:cs="Times New Roman"/>
                <w:i/>
                <w:sz w:val="20"/>
                <w:szCs w:val="20"/>
              </w:rPr>
              <w:t>.</w:t>
            </w:r>
          </w:p>
        </w:tc>
      </w:tr>
      <w:tr w:rsidR="0040613F" w:rsidRPr="00B043B4" w:rsidTr="00846158">
        <w:tc>
          <w:tcPr>
            <w:tcW w:w="9180" w:type="dxa"/>
            <w:gridSpan w:val="11"/>
            <w:tcBorders>
              <w:top w:val="single" w:sz="4" w:space="0" w:color="auto"/>
              <w:left w:val="single" w:sz="4" w:space="0" w:color="auto"/>
              <w:bottom w:val="nil"/>
              <w:right w:val="single" w:sz="4" w:space="0" w:color="auto"/>
            </w:tcBorders>
            <w:shd w:val="clear" w:color="auto" w:fill="E2E2E2"/>
          </w:tcPr>
          <w:p w:rsidR="0040613F" w:rsidRPr="00AF27C7" w:rsidRDefault="0040613F" w:rsidP="0040613F">
            <w:pPr>
              <w:numPr>
                <w:ilvl w:val="0"/>
                <w:numId w:val="1"/>
              </w:numPr>
              <w:spacing w:after="0" w:line="240" w:lineRule="auto"/>
              <w:ind w:left="426"/>
              <w:contextualSpacing/>
              <w:rPr>
                <w:rFonts w:ascii="Times New Roman" w:eastAsia="Calibri" w:hAnsi="Times New Roman" w:cs="Times New Roman"/>
                <w:b/>
              </w:rPr>
            </w:pPr>
            <w:r w:rsidRPr="00AF27C7">
              <w:rPr>
                <w:rFonts w:ascii="Times New Roman" w:eastAsia="Calibri" w:hAnsi="Times New Roman" w:cs="Times New Roman"/>
                <w:b/>
              </w:rPr>
              <w:t>Ciele a výsledný stav</w:t>
            </w:r>
          </w:p>
        </w:tc>
      </w:tr>
      <w:tr w:rsidR="0040613F" w:rsidRPr="00B043B4" w:rsidTr="00846158">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40613F" w:rsidRPr="005C2D27" w:rsidRDefault="0040613F" w:rsidP="00846158">
            <w:pPr>
              <w:jc w:val="both"/>
              <w:rPr>
                <w:rFonts w:ascii="Times New Roman" w:eastAsia="Times New Roman" w:hAnsi="Times New Roman" w:cs="Times New Roman"/>
                <w:i/>
                <w:sz w:val="20"/>
                <w:szCs w:val="20"/>
                <w:lang w:eastAsia="sk-SK"/>
              </w:rPr>
            </w:pPr>
            <w:r w:rsidRPr="005C2D27">
              <w:rPr>
                <w:rFonts w:ascii="Times New Roman" w:hAnsi="Times New Roman" w:cs="Times New Roman"/>
                <w:i/>
                <w:sz w:val="20"/>
                <w:szCs w:val="20"/>
              </w:rPr>
              <w:t>Hlavným cieľom navrhovaného zákona je vytvorenie legislatívnych podmienok na zabezpečenie špeciálneho spôsobu hlasovania v určenom územnom obvode špeciálnej okrskovej volebnej komisie oprávnenými voličmi, ktorí majú podľa zákona č. 180/2014 Z. z. o podmienkach výkonu volebného práva a o zmene a doplnení niektorých zákonov v znení neskorších predpisov právo hlasovať v referende, a ktorí majú ku dňu vykonania referenda nariadenú karanténu alebo izoláciu z dôvodu ochrany verejného zdravia pred ochorení COVID-19.</w:t>
            </w:r>
          </w:p>
        </w:tc>
      </w:tr>
      <w:tr w:rsidR="0040613F" w:rsidRPr="00B043B4" w:rsidTr="00846158">
        <w:tc>
          <w:tcPr>
            <w:tcW w:w="9180" w:type="dxa"/>
            <w:gridSpan w:val="11"/>
            <w:tcBorders>
              <w:top w:val="single" w:sz="4" w:space="0" w:color="auto"/>
              <w:left w:val="single" w:sz="4" w:space="0" w:color="auto"/>
              <w:bottom w:val="nil"/>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40613F" w:rsidRPr="00B043B4" w:rsidTr="00846158">
        <w:tc>
          <w:tcPr>
            <w:tcW w:w="9180" w:type="dxa"/>
            <w:gridSpan w:val="11"/>
            <w:tcBorders>
              <w:top w:val="nil"/>
              <w:left w:val="single" w:sz="4" w:space="0" w:color="auto"/>
              <w:bottom w:val="single" w:sz="4" w:space="0" w:color="auto"/>
              <w:right w:val="single" w:sz="4" w:space="0" w:color="auto"/>
            </w:tcBorders>
            <w:shd w:val="clear" w:color="auto" w:fill="FFFFFF"/>
          </w:tcPr>
          <w:p w:rsidR="0040613F" w:rsidRPr="000476B0" w:rsidRDefault="0040613F" w:rsidP="00846158">
            <w:pPr>
              <w:jc w:val="both"/>
              <w:rPr>
                <w:rFonts w:ascii="Times New Roman" w:eastAsia="Times New Roman" w:hAnsi="Times New Roman" w:cs="Times New Roman"/>
                <w:i/>
                <w:sz w:val="20"/>
                <w:szCs w:val="20"/>
                <w:lang w:eastAsia="sk-SK"/>
              </w:rPr>
            </w:pPr>
            <w:r w:rsidRPr="000476B0">
              <w:rPr>
                <w:rFonts w:ascii="Times New Roman" w:hAnsi="Times New Roman" w:cs="Times New Roman"/>
                <w:i/>
                <w:sz w:val="20"/>
                <w:szCs w:val="20"/>
              </w:rPr>
              <w:t xml:space="preserve">Ministerstvo vnútra Slovenskej republiky, </w:t>
            </w:r>
            <w:r w:rsidRPr="000476B0">
              <w:rPr>
                <w:rFonts w:ascii="Times New Roman" w:hAnsi="Times New Roman" w:cs="Times New Roman"/>
                <w:i/>
                <w:color w:val="000000" w:themeColor="text1"/>
                <w:sz w:val="20"/>
                <w:szCs w:val="20"/>
              </w:rPr>
              <w:t>Úrad verejného zdravotníctva Slovenskej republiky</w:t>
            </w:r>
            <w:r w:rsidRPr="000476B0">
              <w:rPr>
                <w:rFonts w:ascii="Times New Roman" w:hAnsi="Times New Roman" w:cs="Times New Roman"/>
                <w:i/>
                <w:sz w:val="20"/>
                <w:szCs w:val="20"/>
              </w:rPr>
              <w:t>, okresné úrady, obce</w:t>
            </w:r>
            <w:r>
              <w:rPr>
                <w:rFonts w:ascii="Times New Roman" w:hAnsi="Times New Roman" w:cs="Times New Roman"/>
                <w:i/>
                <w:sz w:val="20"/>
                <w:szCs w:val="20"/>
              </w:rPr>
              <w:t>.</w:t>
            </w:r>
          </w:p>
        </w:tc>
      </w:tr>
      <w:tr w:rsidR="0040613F" w:rsidRPr="00B043B4" w:rsidTr="00846158">
        <w:tc>
          <w:tcPr>
            <w:tcW w:w="9180" w:type="dxa"/>
            <w:gridSpan w:val="11"/>
            <w:tcBorders>
              <w:top w:val="single" w:sz="4" w:space="0" w:color="auto"/>
              <w:left w:val="single" w:sz="4" w:space="0" w:color="auto"/>
              <w:bottom w:val="nil"/>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40613F" w:rsidRPr="00B043B4" w:rsidTr="00846158">
        <w:trPr>
          <w:trHeight w:val="773"/>
        </w:trPr>
        <w:tc>
          <w:tcPr>
            <w:tcW w:w="9180" w:type="dxa"/>
            <w:gridSpan w:val="11"/>
            <w:tcBorders>
              <w:top w:val="nil"/>
              <w:left w:val="single" w:sz="4" w:space="0" w:color="auto"/>
              <w:bottom w:val="single" w:sz="4" w:space="0" w:color="auto"/>
              <w:right w:val="single" w:sz="4" w:space="0" w:color="auto"/>
            </w:tcBorders>
            <w:shd w:val="clear" w:color="auto" w:fill="FFFFFF"/>
          </w:tcPr>
          <w:p w:rsidR="0040613F" w:rsidRPr="008F65C4" w:rsidRDefault="0040613F" w:rsidP="00846158">
            <w:pPr>
              <w:jc w:val="both"/>
              <w:rPr>
                <w:rFonts w:ascii="Times New Roman" w:eastAsia="Times New Roman" w:hAnsi="Times New Roman" w:cs="Times New Roman"/>
                <w:i/>
                <w:sz w:val="20"/>
                <w:szCs w:val="20"/>
                <w:lang w:eastAsia="sk-SK"/>
              </w:rPr>
            </w:pPr>
            <w:r w:rsidRPr="008F65C4">
              <w:rPr>
                <w:rFonts w:ascii="Times New Roman" w:hAnsi="Times New Roman" w:cs="Times New Roman"/>
                <w:i/>
                <w:color w:val="000000" w:themeColor="text1"/>
                <w:sz w:val="20"/>
                <w:szCs w:val="20"/>
              </w:rPr>
              <w:t xml:space="preserve">Nulový variant je vykonanie referenda </w:t>
            </w:r>
            <w:r>
              <w:rPr>
                <w:rFonts w:ascii="Times New Roman" w:hAnsi="Times New Roman" w:cs="Times New Roman"/>
                <w:i/>
                <w:color w:val="000000" w:themeColor="text1"/>
                <w:sz w:val="20"/>
                <w:szCs w:val="20"/>
              </w:rPr>
              <w:t>s obvyklým</w:t>
            </w:r>
            <w:r w:rsidRPr="008F65C4">
              <w:rPr>
                <w:rFonts w:ascii="Times New Roman" w:hAnsi="Times New Roman" w:cs="Times New Roman"/>
                <w:i/>
                <w:color w:val="000000" w:themeColor="text1"/>
                <w:sz w:val="20"/>
                <w:szCs w:val="20"/>
              </w:rPr>
              <w:t xml:space="preserve"> počtom </w:t>
            </w:r>
            <w:r>
              <w:rPr>
                <w:rFonts w:ascii="Times New Roman" w:hAnsi="Times New Roman" w:cs="Times New Roman"/>
                <w:i/>
                <w:color w:val="000000" w:themeColor="text1"/>
                <w:sz w:val="20"/>
                <w:szCs w:val="20"/>
              </w:rPr>
              <w:t>volebných komisií</w:t>
            </w:r>
            <w:r w:rsidRPr="008F65C4">
              <w:rPr>
                <w:rFonts w:ascii="Times New Roman" w:hAnsi="Times New Roman" w:cs="Times New Roman"/>
                <w:i/>
                <w:color w:val="000000" w:themeColor="text1"/>
                <w:sz w:val="20"/>
                <w:szCs w:val="20"/>
              </w:rPr>
              <w:t xml:space="preserve"> bez špeciálnych</w:t>
            </w:r>
            <w:r>
              <w:rPr>
                <w:rFonts w:ascii="Times New Roman" w:hAnsi="Times New Roman" w:cs="Times New Roman"/>
                <w:i/>
                <w:color w:val="000000" w:themeColor="text1"/>
                <w:sz w:val="20"/>
                <w:szCs w:val="20"/>
              </w:rPr>
              <w:t xml:space="preserve"> </w:t>
            </w:r>
            <w:r w:rsidRPr="008F65C4">
              <w:rPr>
                <w:rFonts w:ascii="Times New Roman" w:hAnsi="Times New Roman" w:cs="Times New Roman"/>
                <w:i/>
                <w:color w:val="000000" w:themeColor="text1"/>
                <w:sz w:val="20"/>
                <w:szCs w:val="20"/>
              </w:rPr>
              <w:t>okrskových volebných komisií.</w:t>
            </w:r>
          </w:p>
        </w:tc>
      </w:tr>
      <w:tr w:rsidR="0040613F" w:rsidRPr="00B043B4" w:rsidTr="008461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40613F" w:rsidRPr="00B043B4" w:rsidTr="00846158">
        <w:tc>
          <w:tcPr>
            <w:tcW w:w="6203" w:type="dxa"/>
            <w:gridSpan w:val="7"/>
            <w:tcBorders>
              <w:top w:val="single" w:sz="4" w:space="0" w:color="FFFFFF"/>
              <w:left w:val="single" w:sz="4" w:space="0" w:color="auto"/>
              <w:bottom w:val="nil"/>
              <w:right w:val="nil"/>
            </w:tcBorders>
            <w:shd w:val="clear" w:color="auto" w:fill="FFFFFF"/>
          </w:tcPr>
          <w:p w:rsidR="0040613F" w:rsidRPr="00B043B4" w:rsidRDefault="0040613F" w:rsidP="008461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40613F" w:rsidRPr="00B043B4" w:rsidRDefault="00846158" w:rsidP="0084615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40613F" w:rsidRPr="00B043B4" w:rsidRDefault="00846158" w:rsidP="00846158">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sidRPr="00B043B4">
              <w:rPr>
                <w:rFonts w:ascii="Times New Roman" w:eastAsia="Times New Roman" w:hAnsi="Times New Roman" w:cs="Times New Roman"/>
                <w:b/>
                <w:sz w:val="20"/>
                <w:szCs w:val="20"/>
                <w:lang w:eastAsia="sk-SK"/>
              </w:rPr>
              <w:t xml:space="preserve">  Nie</w:t>
            </w:r>
          </w:p>
        </w:tc>
      </w:tr>
      <w:tr w:rsidR="0040613F" w:rsidRPr="00B043B4" w:rsidTr="00846158">
        <w:tc>
          <w:tcPr>
            <w:tcW w:w="9180" w:type="dxa"/>
            <w:gridSpan w:val="11"/>
            <w:tcBorders>
              <w:top w:val="nil"/>
              <w:left w:val="single" w:sz="4" w:space="0" w:color="auto"/>
              <w:bottom w:val="single" w:sz="4" w:space="0" w:color="auto"/>
              <w:right w:val="single" w:sz="4" w:space="0" w:color="auto"/>
            </w:tcBorders>
            <w:shd w:val="clear" w:color="auto" w:fill="FFFFFF"/>
          </w:tcPr>
          <w:p w:rsidR="0040613F" w:rsidRPr="00B043B4" w:rsidRDefault="0040613F" w:rsidP="00846158">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40613F" w:rsidRPr="00B043B4" w:rsidRDefault="0040613F" w:rsidP="00846158">
            <w:pPr>
              <w:rPr>
                <w:rFonts w:ascii="Times New Roman" w:eastAsia="Times New Roman" w:hAnsi="Times New Roman" w:cs="Times New Roman"/>
                <w:sz w:val="20"/>
                <w:szCs w:val="20"/>
                <w:lang w:eastAsia="sk-SK"/>
              </w:rPr>
            </w:pPr>
          </w:p>
        </w:tc>
      </w:tr>
      <w:tr w:rsidR="0040613F" w:rsidRPr="00B043B4" w:rsidTr="008461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40613F" w:rsidRPr="00B043B4" w:rsidTr="00846158">
        <w:trPr>
          <w:trHeight w:val="157"/>
        </w:trPr>
        <w:tc>
          <w:tcPr>
            <w:tcW w:w="9180" w:type="dxa"/>
            <w:gridSpan w:val="11"/>
            <w:tcBorders>
              <w:top w:val="nil"/>
              <w:left w:val="single" w:sz="4" w:space="0" w:color="000000"/>
              <w:bottom w:val="nil"/>
              <w:right w:val="single" w:sz="4" w:space="0" w:color="auto"/>
            </w:tcBorders>
            <w:shd w:val="clear" w:color="auto" w:fill="FFFFFF"/>
          </w:tcPr>
          <w:p w:rsidR="0040613F" w:rsidRPr="00B043B4" w:rsidRDefault="0040613F" w:rsidP="00846158">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Žiadne.</w:t>
            </w:r>
          </w:p>
        </w:tc>
      </w:tr>
      <w:tr w:rsidR="0040613F" w:rsidRPr="00B043B4" w:rsidTr="00846158">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40613F" w:rsidRPr="00B043B4" w:rsidRDefault="0040613F" w:rsidP="00846158">
            <w:pPr>
              <w:jc w:val="center"/>
              <w:rPr>
                <w:rFonts w:ascii="Times New Roman" w:eastAsia="Times New Roman" w:hAnsi="Times New Roman" w:cs="Times New Roman"/>
                <w:sz w:val="20"/>
                <w:szCs w:val="20"/>
                <w:lang w:eastAsia="sk-SK"/>
              </w:rPr>
            </w:pPr>
          </w:p>
        </w:tc>
      </w:tr>
      <w:tr w:rsidR="0040613F" w:rsidRPr="00B043B4" w:rsidTr="0084615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40613F" w:rsidRPr="00B043B4" w:rsidTr="00846158">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40613F" w:rsidRPr="00B043B4" w:rsidRDefault="0040613F" w:rsidP="00846158">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Navrhované zmeny vyplývajúce z návrhu zákona budú priebežne sledované a účelnosť vynaložených finančných prostriedkov bude vyhodnotená v rámci vyúčtovania prostriedkov štátneho rozpočtu na úhradu výdavkov spojených s konaním referenda. Kvalitatívne parametre sa z dôvodu povinnosti štátu zabezpečiť ústavné právo voliča nesledujú.</w:t>
            </w:r>
          </w:p>
          <w:p w:rsidR="0040613F" w:rsidRPr="00B043B4" w:rsidRDefault="0040613F" w:rsidP="00846158">
            <w:pPr>
              <w:rPr>
                <w:rFonts w:ascii="Times New Roman" w:eastAsia="Times New Roman" w:hAnsi="Times New Roman" w:cs="Times New Roman"/>
                <w:i/>
                <w:sz w:val="20"/>
                <w:szCs w:val="20"/>
                <w:lang w:eastAsia="sk-SK"/>
              </w:rPr>
            </w:pPr>
          </w:p>
        </w:tc>
      </w:tr>
      <w:tr w:rsidR="0040613F" w:rsidRPr="00B043B4" w:rsidTr="00846158">
        <w:tc>
          <w:tcPr>
            <w:tcW w:w="9180" w:type="dxa"/>
            <w:gridSpan w:val="11"/>
            <w:tcBorders>
              <w:top w:val="nil"/>
              <w:left w:val="nil"/>
              <w:bottom w:val="single" w:sz="4" w:space="0" w:color="auto"/>
              <w:right w:val="nil"/>
            </w:tcBorders>
            <w:shd w:val="clear" w:color="auto" w:fill="FFFFFF"/>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40613F"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40613F" w:rsidRDefault="0040613F" w:rsidP="00846158">
            <w:pPr>
              <w:rPr>
                <w:rFonts w:ascii="Times New Roman" w:eastAsia="Times New Roman" w:hAnsi="Times New Roman" w:cs="Times New Roman"/>
                <w:sz w:val="20"/>
                <w:szCs w:val="20"/>
                <w:lang w:eastAsia="sk-SK"/>
              </w:rPr>
            </w:pPr>
          </w:p>
          <w:p w:rsidR="0040613F" w:rsidRPr="00B043B4" w:rsidRDefault="0040613F" w:rsidP="00846158">
            <w:pPr>
              <w:rPr>
                <w:rFonts w:ascii="Times New Roman" w:eastAsia="Times New Roman" w:hAnsi="Times New Roman" w:cs="Times New Roman"/>
                <w:b/>
                <w:sz w:val="20"/>
                <w:szCs w:val="20"/>
                <w:lang w:eastAsia="sk-SK"/>
              </w:rPr>
            </w:pPr>
          </w:p>
        </w:tc>
      </w:tr>
      <w:tr w:rsidR="0040613F" w:rsidRPr="00B043B4" w:rsidTr="00846158">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40613F" w:rsidRPr="00B043B4" w:rsidTr="00846158">
        <w:tc>
          <w:tcPr>
            <w:tcW w:w="3812" w:type="dxa"/>
            <w:tcBorders>
              <w:top w:val="single" w:sz="4" w:space="0" w:color="auto"/>
              <w:left w:val="single" w:sz="4" w:space="0" w:color="auto"/>
              <w:bottom w:val="nil"/>
              <w:right w:val="single" w:sz="4" w:space="0" w:color="auto"/>
            </w:tcBorders>
            <w:shd w:val="clear" w:color="auto" w:fill="E2E2E2"/>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rsidR="0040613F" w:rsidRPr="00B043B4" w:rsidRDefault="0040613F" w:rsidP="0084615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40613F" w:rsidRPr="00B043B4" w:rsidRDefault="0040613F" w:rsidP="0084615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0613F" w:rsidRPr="00B043B4" w:rsidTr="00846158">
        <w:tc>
          <w:tcPr>
            <w:tcW w:w="3812" w:type="dxa"/>
            <w:tcBorders>
              <w:top w:val="nil"/>
              <w:left w:val="single" w:sz="4" w:space="0" w:color="auto"/>
              <w:bottom w:val="nil"/>
              <w:right w:val="single" w:sz="4" w:space="0" w:color="auto"/>
            </w:tcBorders>
            <w:shd w:val="clear" w:color="auto" w:fill="E2E2E2"/>
          </w:tcPr>
          <w:p w:rsidR="0040613F" w:rsidRDefault="0040613F" w:rsidP="008461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40613F" w:rsidRDefault="0040613F" w:rsidP="008461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40613F" w:rsidRPr="00A340BB" w:rsidRDefault="0040613F" w:rsidP="008461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rsidR="0040613F" w:rsidRPr="00B043B4" w:rsidRDefault="003B7583"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40613F" w:rsidRPr="00B043B4" w:rsidRDefault="003B7583"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40613F" w:rsidRPr="00B043B4" w:rsidRDefault="0040613F" w:rsidP="0084615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40613F" w:rsidRPr="00B043B4" w:rsidRDefault="0040613F" w:rsidP="0084615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40613F" w:rsidRPr="00B043B4" w:rsidTr="00846158">
        <w:tc>
          <w:tcPr>
            <w:tcW w:w="3812" w:type="dxa"/>
            <w:tcBorders>
              <w:top w:val="nil"/>
              <w:left w:val="single" w:sz="4" w:space="0" w:color="auto"/>
              <w:bottom w:val="nil"/>
              <w:right w:val="single" w:sz="4" w:space="0" w:color="auto"/>
            </w:tcBorders>
            <w:shd w:val="clear" w:color="auto" w:fill="E2E2E2"/>
          </w:tcPr>
          <w:p w:rsidR="0040613F" w:rsidRPr="003145AE" w:rsidRDefault="0040613F" w:rsidP="00846158">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tcPr>
              <w:p w:rsidR="0040613F" w:rsidRPr="00B043B4" w:rsidRDefault="0040613F" w:rsidP="00846158">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40613F" w:rsidRPr="00B043B4" w:rsidRDefault="0040613F" w:rsidP="00846158">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0613F" w:rsidRPr="00B043B4" w:rsidTr="00846158">
        <w:tc>
          <w:tcPr>
            <w:tcW w:w="3812" w:type="dxa"/>
            <w:tcBorders>
              <w:top w:val="nil"/>
              <w:left w:val="single" w:sz="4" w:space="0" w:color="auto"/>
              <w:bottom w:val="single" w:sz="4" w:space="0" w:color="000000"/>
              <w:right w:val="single" w:sz="4" w:space="0" w:color="auto"/>
            </w:tcBorders>
            <w:shd w:val="clear" w:color="auto" w:fill="E2E2E2"/>
          </w:tcPr>
          <w:p w:rsidR="0040613F" w:rsidRDefault="0040613F" w:rsidP="00846158">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40613F" w:rsidRPr="003145AE" w:rsidRDefault="0040613F" w:rsidP="00846158">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40613F" w:rsidRPr="00B043B4" w:rsidRDefault="0040613F" w:rsidP="00846158">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40613F" w:rsidRPr="00B043B4" w:rsidRDefault="0040613F" w:rsidP="00846158">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40613F" w:rsidRPr="00B043B4" w:rsidTr="00846158">
        <w:tc>
          <w:tcPr>
            <w:tcW w:w="3812" w:type="dxa"/>
            <w:tcBorders>
              <w:top w:val="single" w:sz="4" w:space="0" w:color="000000"/>
              <w:left w:val="single" w:sz="4" w:space="0" w:color="auto"/>
              <w:bottom w:val="nil"/>
              <w:right w:val="single" w:sz="4" w:space="0" w:color="auto"/>
            </w:tcBorders>
            <w:shd w:val="clear" w:color="auto" w:fill="E2E2E2"/>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40613F" w:rsidRPr="00B043B4" w:rsidRDefault="0040613F" w:rsidP="008461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40613F" w:rsidRPr="00B043B4" w:rsidRDefault="0040613F" w:rsidP="008461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0613F" w:rsidRPr="00B043B4" w:rsidTr="00846158">
        <w:tc>
          <w:tcPr>
            <w:tcW w:w="3812" w:type="dxa"/>
            <w:tcBorders>
              <w:top w:val="nil"/>
              <w:left w:val="single" w:sz="4" w:space="0" w:color="000000"/>
              <w:bottom w:val="nil"/>
              <w:right w:val="single" w:sz="4" w:space="0" w:color="000000"/>
            </w:tcBorders>
            <w:shd w:val="clear" w:color="auto" w:fill="E2E2E2"/>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40613F" w:rsidRPr="00B043B4" w:rsidRDefault="0040613F" w:rsidP="00846158">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40613F" w:rsidRPr="00B043B4" w:rsidRDefault="0040613F" w:rsidP="00846158">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40613F" w:rsidRPr="00B043B4" w:rsidRDefault="0040613F" w:rsidP="00846158">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40613F" w:rsidRPr="00B043B4" w:rsidRDefault="0040613F" w:rsidP="0084615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40613F" w:rsidRPr="00B043B4" w:rsidRDefault="0040613F" w:rsidP="00846158">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40613F" w:rsidRPr="00B043B4" w:rsidTr="00846158">
        <w:tc>
          <w:tcPr>
            <w:tcW w:w="3812" w:type="dxa"/>
            <w:tcBorders>
              <w:top w:val="nil"/>
              <w:left w:val="single" w:sz="4" w:space="0" w:color="auto"/>
              <w:bottom w:val="single" w:sz="4" w:space="0" w:color="auto"/>
              <w:right w:val="single" w:sz="4" w:space="0" w:color="auto"/>
            </w:tcBorders>
            <w:shd w:val="clear" w:color="auto" w:fill="E2E2E2"/>
          </w:tcPr>
          <w:p w:rsidR="0040613F" w:rsidRDefault="0040613F" w:rsidP="00846158">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40613F" w:rsidRPr="00B043B4" w:rsidRDefault="0040613F" w:rsidP="00846158">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40613F" w:rsidRPr="00B043B4" w:rsidRDefault="0040613F" w:rsidP="008461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40613F" w:rsidRPr="00B043B4" w:rsidRDefault="0040613F" w:rsidP="008461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40613F" w:rsidRPr="00B043B4" w:rsidTr="00846158">
        <w:tc>
          <w:tcPr>
            <w:tcW w:w="3812" w:type="dxa"/>
            <w:tcBorders>
              <w:top w:val="single" w:sz="4" w:space="0" w:color="000000"/>
              <w:left w:val="single" w:sz="4" w:space="0" w:color="auto"/>
              <w:bottom w:val="single" w:sz="4" w:space="0" w:color="auto"/>
              <w:right w:val="single" w:sz="4" w:space="0" w:color="auto"/>
            </w:tcBorders>
            <w:shd w:val="clear" w:color="auto" w:fill="E2E2E2"/>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0613F" w:rsidRPr="00B043B4" w:rsidRDefault="0040613F" w:rsidP="008461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0613F" w:rsidRPr="00B043B4" w:rsidRDefault="0040613F" w:rsidP="008461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0613F" w:rsidRPr="00B043B4" w:rsidTr="00846158">
        <w:tc>
          <w:tcPr>
            <w:tcW w:w="3812" w:type="dxa"/>
            <w:tcBorders>
              <w:top w:val="single" w:sz="4" w:space="0" w:color="auto"/>
              <w:left w:val="single" w:sz="4" w:space="0" w:color="auto"/>
              <w:bottom w:val="single" w:sz="4" w:space="0" w:color="auto"/>
              <w:right w:val="single" w:sz="4" w:space="0" w:color="auto"/>
            </w:tcBorders>
            <w:shd w:val="clear" w:color="auto" w:fill="E2E2E2"/>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0613F" w:rsidRPr="00B043B4" w:rsidRDefault="0040613F" w:rsidP="008461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0613F" w:rsidRPr="00B043B4" w:rsidRDefault="0040613F" w:rsidP="008461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0613F" w:rsidRPr="00B043B4" w:rsidTr="00846158">
        <w:tc>
          <w:tcPr>
            <w:tcW w:w="3812" w:type="dxa"/>
            <w:tcBorders>
              <w:top w:val="single" w:sz="4" w:space="0" w:color="auto"/>
              <w:left w:val="single" w:sz="4" w:space="0" w:color="auto"/>
              <w:bottom w:val="single" w:sz="4" w:space="0" w:color="auto"/>
              <w:right w:val="single" w:sz="4" w:space="0" w:color="auto"/>
            </w:tcBorders>
            <w:shd w:val="clear" w:color="auto" w:fill="E2E2E2"/>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40613F" w:rsidRPr="00B043B4" w:rsidRDefault="0040613F" w:rsidP="008461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40613F" w:rsidRPr="00B043B4" w:rsidRDefault="0040613F" w:rsidP="008461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40613F" w:rsidRPr="00B043B4" w:rsidTr="00846158">
        <w:tc>
          <w:tcPr>
            <w:tcW w:w="3812" w:type="dxa"/>
            <w:tcBorders>
              <w:top w:val="single" w:sz="4" w:space="0" w:color="auto"/>
              <w:left w:val="single" w:sz="4" w:space="0" w:color="auto"/>
              <w:bottom w:val="nil"/>
              <w:right w:val="single" w:sz="4" w:space="0" w:color="auto"/>
            </w:tcBorders>
            <w:shd w:val="clear" w:color="auto" w:fill="E2E2E2"/>
          </w:tcPr>
          <w:p w:rsidR="0040613F" w:rsidRPr="00B043B4" w:rsidRDefault="0040613F" w:rsidP="00846158">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40613F" w:rsidRPr="00B043B4" w:rsidRDefault="0040613F" w:rsidP="00846158">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40613F" w:rsidRPr="00B043B4" w:rsidRDefault="0040613F" w:rsidP="00846158">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40613F" w:rsidRPr="00B043B4" w:rsidRDefault="0040613F" w:rsidP="00846158">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40613F" w:rsidRPr="00B043B4" w:rsidRDefault="0040613F" w:rsidP="00846158">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40613F" w:rsidRPr="00B043B4" w:rsidRDefault="0040613F" w:rsidP="00846158">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40613F" w:rsidRPr="00B043B4" w:rsidRDefault="0040613F" w:rsidP="00846158">
            <w:pPr>
              <w:spacing w:after="0" w:line="240" w:lineRule="auto"/>
              <w:ind w:left="54"/>
              <w:rPr>
                <w:rFonts w:ascii="Times New Roman" w:eastAsia="Times New Roman" w:hAnsi="Times New Roman" w:cs="Times New Roman"/>
                <w:b/>
                <w:sz w:val="20"/>
                <w:szCs w:val="20"/>
                <w:lang w:eastAsia="sk-SK"/>
              </w:rPr>
            </w:pPr>
          </w:p>
        </w:tc>
      </w:tr>
      <w:tr w:rsidR="0040613F" w:rsidRPr="00B043B4" w:rsidTr="00846158">
        <w:tc>
          <w:tcPr>
            <w:tcW w:w="3812" w:type="dxa"/>
            <w:tcBorders>
              <w:top w:val="nil"/>
              <w:left w:val="single" w:sz="4" w:space="0" w:color="auto"/>
              <w:bottom w:val="nil"/>
              <w:right w:val="single" w:sz="4" w:space="0" w:color="auto"/>
            </w:tcBorders>
            <w:shd w:val="clear" w:color="auto" w:fill="E2E2E2"/>
          </w:tcPr>
          <w:p w:rsidR="0040613F" w:rsidRPr="00B043B4" w:rsidRDefault="0040613F" w:rsidP="00846158">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rsidR="0040613F" w:rsidRPr="00B043B4" w:rsidRDefault="0040613F" w:rsidP="00846158">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40613F" w:rsidRPr="00B043B4" w:rsidRDefault="0040613F" w:rsidP="00846158">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rsidR="0040613F" w:rsidRPr="00B043B4" w:rsidRDefault="0040613F" w:rsidP="00846158">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40613F" w:rsidRPr="00B043B4" w:rsidRDefault="0040613F" w:rsidP="00846158">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rsidR="0040613F" w:rsidRPr="00B043B4" w:rsidRDefault="0040613F" w:rsidP="00846158">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40613F" w:rsidRPr="00B043B4" w:rsidRDefault="0040613F" w:rsidP="00846158">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40613F" w:rsidRPr="00B043B4" w:rsidTr="00846158">
        <w:tc>
          <w:tcPr>
            <w:tcW w:w="3812" w:type="dxa"/>
            <w:tcBorders>
              <w:top w:val="nil"/>
              <w:left w:val="single" w:sz="4" w:space="0" w:color="auto"/>
              <w:bottom w:val="nil"/>
              <w:right w:val="single" w:sz="4" w:space="0" w:color="auto"/>
            </w:tcBorders>
            <w:shd w:val="clear" w:color="auto" w:fill="E2E2E2"/>
          </w:tcPr>
          <w:p w:rsidR="0040613F" w:rsidRPr="00B043B4" w:rsidRDefault="0040613F" w:rsidP="00846158">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rsidR="0040613F" w:rsidRPr="00B043B4" w:rsidRDefault="0040613F" w:rsidP="00846158">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40613F" w:rsidRPr="00B043B4" w:rsidRDefault="0040613F" w:rsidP="00846158">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rsidR="0040613F" w:rsidRPr="00B043B4" w:rsidRDefault="0040613F" w:rsidP="00846158">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40613F" w:rsidRPr="00B043B4" w:rsidRDefault="0040613F" w:rsidP="00846158">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rsidR="0040613F" w:rsidRPr="00B043B4" w:rsidRDefault="0040613F" w:rsidP="00846158">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40613F" w:rsidRPr="00B043B4" w:rsidRDefault="0040613F" w:rsidP="00846158">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40613F" w:rsidRPr="00B043B4" w:rsidTr="00846158">
        <w:tc>
          <w:tcPr>
            <w:tcW w:w="3812" w:type="dxa"/>
            <w:tcBorders>
              <w:top w:val="single" w:sz="4" w:space="0" w:color="000000"/>
              <w:left w:val="single" w:sz="4" w:space="0" w:color="auto"/>
              <w:bottom w:val="single" w:sz="4" w:space="0" w:color="auto"/>
              <w:right w:val="single" w:sz="4" w:space="0" w:color="auto"/>
            </w:tcBorders>
            <w:shd w:val="clear" w:color="auto" w:fill="E2E2E2"/>
          </w:tcPr>
          <w:p w:rsidR="0040613F" w:rsidRPr="00B043B4" w:rsidRDefault="0040613F" w:rsidP="00846158">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40613F" w:rsidRPr="00B043B4" w:rsidRDefault="0040613F" w:rsidP="00846158">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40613F" w:rsidRPr="00B043B4" w:rsidRDefault="0040613F" w:rsidP="00846158">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rsidR="0040613F" w:rsidRPr="00B043B4" w:rsidRDefault="0040613F" w:rsidP="00846158">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40613F" w:rsidRPr="00B043B4" w:rsidRDefault="0040613F" w:rsidP="00846158">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40613F" w:rsidRPr="00B043B4" w:rsidRDefault="0040613F" w:rsidP="0040613F">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40613F" w:rsidRPr="00B043B4" w:rsidTr="00846158">
        <w:tc>
          <w:tcPr>
            <w:tcW w:w="9176" w:type="dxa"/>
            <w:tcBorders>
              <w:top w:val="single" w:sz="4" w:space="0" w:color="auto"/>
              <w:left w:val="single" w:sz="4" w:space="0" w:color="auto"/>
              <w:bottom w:val="nil"/>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40613F" w:rsidRPr="00B043B4" w:rsidTr="00846158">
        <w:trPr>
          <w:trHeight w:val="713"/>
        </w:trPr>
        <w:tc>
          <w:tcPr>
            <w:tcW w:w="9176" w:type="dxa"/>
            <w:tcBorders>
              <w:top w:val="nil"/>
              <w:left w:val="single" w:sz="4" w:space="0" w:color="auto"/>
              <w:bottom w:val="single" w:sz="4" w:space="0" w:color="FFFFFF"/>
              <w:right w:val="single" w:sz="4" w:space="0" w:color="auto"/>
            </w:tcBorders>
            <w:shd w:val="clear" w:color="auto" w:fill="auto"/>
          </w:tcPr>
          <w:p w:rsidR="003B7583" w:rsidRPr="001B5C51" w:rsidRDefault="003B7583" w:rsidP="003B7583">
            <w:pPr>
              <w:jc w:val="both"/>
              <w:rPr>
                <w:i/>
                <w:color w:val="000000"/>
                <w:sz w:val="20"/>
                <w:szCs w:val="20"/>
                <w:shd w:val="clear" w:color="auto" w:fill="FFFFFF"/>
              </w:rPr>
            </w:pPr>
            <w:r w:rsidRPr="001B5C51">
              <w:rPr>
                <w:i/>
                <w:sz w:val="20"/>
                <w:szCs w:val="20"/>
              </w:rPr>
              <w:t xml:space="preserve">Podľa § 218 ods. 2 zákona č. 180/2014 Z. z. o podmienkach výkonu volebného práva a o zmene a doplnení niektorých zákonov v znení neskorších predpisov obce zabezpečujú úlohy na úseku volieb ako prenesený výkon štátnej správy. Na úhradu nákladov preneseného výkonu štátnej správy na úseku volieb sa poskytuje obciam dotácia z kapitoly Ministerstva vnútra Slovenskej republiky v rámci záväzných ukazovateľov štátneho rozpočtu na príslušný rozpočtový rok. </w:t>
            </w:r>
            <w:r w:rsidRPr="001B5C51">
              <w:rPr>
                <w:i/>
                <w:color w:val="000000"/>
                <w:sz w:val="20"/>
                <w:szCs w:val="20"/>
                <w:shd w:val="clear" w:color="auto" w:fill="FFFFFF"/>
              </w:rPr>
              <w:t xml:space="preserve">Výdavky spojené </w:t>
            </w:r>
            <w:bookmarkStart w:id="0" w:name="_Hlk95045649"/>
            <w:r w:rsidRPr="001B5C51">
              <w:rPr>
                <w:i/>
                <w:color w:val="000000"/>
                <w:sz w:val="20"/>
                <w:szCs w:val="20"/>
                <w:shd w:val="clear" w:color="auto" w:fill="FFFFFF"/>
              </w:rPr>
              <w:t>s prípravou a vykonaním referenda</w:t>
            </w:r>
            <w:r w:rsidRPr="001B5C51">
              <w:rPr>
                <w:i/>
                <w:color w:val="FF0000"/>
                <w:sz w:val="20"/>
                <w:szCs w:val="20"/>
                <w:shd w:val="clear" w:color="auto" w:fill="FFFFFF"/>
              </w:rPr>
              <w:t xml:space="preserve"> </w:t>
            </w:r>
            <w:r w:rsidRPr="001B5C51">
              <w:rPr>
                <w:i/>
                <w:color w:val="000000"/>
                <w:sz w:val="20"/>
                <w:szCs w:val="20"/>
                <w:shd w:val="clear" w:color="auto" w:fill="FFFFFF"/>
              </w:rPr>
              <w:t xml:space="preserve">uplatnené podľa </w:t>
            </w:r>
            <w:bookmarkEnd w:id="0"/>
            <w:r w:rsidRPr="001B5C51">
              <w:rPr>
                <w:i/>
                <w:color w:val="000000"/>
                <w:sz w:val="20"/>
                <w:szCs w:val="20"/>
                <w:shd w:val="clear" w:color="auto" w:fill="FFFFFF"/>
              </w:rPr>
              <w:t xml:space="preserve">vyhlášky Ministerstva vnútra Slovenskej republiky č. 308/2015 Z. z. o výdavkoch spojených s voľbami v znení neskorších predpisov nebudú znášať obce </w:t>
            </w:r>
            <w:r w:rsidRPr="001B5C51">
              <w:rPr>
                <w:i/>
                <w:sz w:val="20"/>
                <w:szCs w:val="20"/>
                <w:shd w:val="clear" w:color="auto" w:fill="FFFFFF"/>
              </w:rPr>
              <w:t>z vlastných rozpočtových zdrojov</w:t>
            </w:r>
            <w:r w:rsidRPr="001B5C51">
              <w:rPr>
                <w:i/>
                <w:color w:val="000000"/>
                <w:sz w:val="20"/>
                <w:szCs w:val="20"/>
                <w:shd w:val="clear" w:color="auto" w:fill="FFFFFF"/>
              </w:rPr>
              <w:t>, ale budú hradené zo štátneho rozpočtu.</w:t>
            </w:r>
          </w:p>
          <w:p w:rsidR="0040613F" w:rsidRPr="008E751D" w:rsidRDefault="003B7583" w:rsidP="003B7583">
            <w:pPr>
              <w:jc w:val="both"/>
              <w:rPr>
                <w:rFonts w:ascii="Times New Roman" w:hAnsi="Times New Roman" w:cs="Times New Roman"/>
                <w:bCs/>
                <w:i/>
                <w:color w:val="000000" w:themeColor="text1"/>
                <w:sz w:val="20"/>
                <w:szCs w:val="20"/>
              </w:rPr>
            </w:pPr>
            <w:r w:rsidRPr="001B5C51">
              <w:rPr>
                <w:bCs/>
                <w:i/>
                <w:color w:val="000000" w:themeColor="text1"/>
                <w:sz w:val="20"/>
                <w:szCs w:val="20"/>
              </w:rPr>
              <w:t xml:space="preserve">Vplyv na rozpočet z titulu zabezpečenia špeciálneho spôsobu hlasovania v referende nie je zohľadnený v rozpočte kapitoly Ministerstva vnútra Slovenskej republiky na rok 2023. Navýšenie výdavkov, s cieľom vytvorenia podmienok na zabezpečenie špeciálneho spôsobu hlasovania a činnosti špeciálnych okrskových volebných komisií, pokryje Ministerstvo vnútra Slovenskej republiky </w:t>
            </w:r>
            <w:r w:rsidRPr="001B5C51">
              <w:rPr>
                <w:bCs/>
                <w:i/>
                <w:sz w:val="20"/>
                <w:szCs w:val="20"/>
              </w:rPr>
              <w:t>v rámci vlastných limitov výdavkov kapitoly ministerstva vnútra na rok 2023.</w:t>
            </w:r>
          </w:p>
        </w:tc>
      </w:tr>
      <w:tr w:rsidR="0040613F" w:rsidRPr="00B043B4" w:rsidTr="00846158">
        <w:tc>
          <w:tcPr>
            <w:tcW w:w="9176" w:type="dxa"/>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40613F" w:rsidRPr="00B043B4" w:rsidTr="00846158">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0613F" w:rsidRPr="008168BA" w:rsidRDefault="0040613F" w:rsidP="00846158">
            <w:pPr>
              <w:rPr>
                <w:rFonts w:ascii="Times New Roman" w:eastAsia="Times New Roman" w:hAnsi="Times New Roman" w:cs="Times New Roman"/>
                <w:i/>
                <w:sz w:val="20"/>
                <w:szCs w:val="20"/>
                <w:lang w:eastAsia="sk-SK"/>
              </w:rPr>
            </w:pPr>
            <w:r w:rsidRPr="008168BA">
              <w:rPr>
                <w:rFonts w:ascii="Times New Roman" w:hAnsi="Times New Roman" w:cs="Times New Roman"/>
                <w:i/>
                <w:sz w:val="20"/>
                <w:szCs w:val="20"/>
              </w:rPr>
              <w:t>Ing. Eva Chmelová, riaditeľka odboru volieb, referenda a politických strán Ministerstva vnútra SR,</w:t>
            </w:r>
            <w:r w:rsidRPr="008168BA">
              <w:rPr>
                <w:rFonts w:ascii="Times New Roman" w:hAnsi="Times New Roman" w:cs="Times New Roman"/>
                <w:i/>
                <w:sz w:val="20"/>
                <w:szCs w:val="20"/>
              </w:rPr>
              <w:br/>
              <w:t>č. t. 02/48592310, e-mail: eva.chmelova@minv.sk.</w:t>
            </w:r>
          </w:p>
        </w:tc>
      </w:tr>
      <w:tr w:rsidR="0040613F" w:rsidRPr="00B043B4" w:rsidTr="00846158">
        <w:tc>
          <w:tcPr>
            <w:tcW w:w="9176" w:type="dxa"/>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40613F">
            <w:pPr>
              <w:numPr>
                <w:ilvl w:val="0"/>
                <w:numId w:val="1"/>
              </w:numPr>
              <w:spacing w:after="0" w:line="240" w:lineRule="auto"/>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40613F" w:rsidRPr="00B043B4" w:rsidTr="00846158">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0613F" w:rsidRPr="00AB4A37" w:rsidRDefault="0040613F" w:rsidP="00846158">
            <w:pPr>
              <w:jc w:val="both"/>
              <w:rPr>
                <w:rFonts w:ascii="Times New Roman" w:hAnsi="Times New Roman" w:cs="Times New Roman"/>
                <w:i/>
                <w:sz w:val="20"/>
                <w:szCs w:val="20"/>
              </w:rPr>
            </w:pPr>
            <w:r w:rsidRPr="00AB4A37">
              <w:rPr>
                <w:rFonts w:ascii="Times New Roman" w:hAnsi="Times New Roman" w:cs="Times New Roman"/>
                <w:i/>
                <w:sz w:val="20"/>
                <w:szCs w:val="20"/>
              </w:rPr>
              <w:t xml:space="preserve">Kvantifikácia výdavkov na zabezpečenie referenda </w:t>
            </w:r>
            <w:r>
              <w:rPr>
                <w:rFonts w:ascii="Times New Roman" w:hAnsi="Times New Roman" w:cs="Times New Roman"/>
                <w:i/>
                <w:sz w:val="20"/>
                <w:szCs w:val="20"/>
              </w:rPr>
              <w:t>v roku 2023</w:t>
            </w:r>
            <w:r w:rsidRPr="00AB4A37">
              <w:rPr>
                <w:rFonts w:ascii="Times New Roman" w:hAnsi="Times New Roman" w:cs="Times New Roman"/>
                <w:i/>
                <w:sz w:val="20"/>
                <w:szCs w:val="20"/>
              </w:rPr>
              <w:t>, zákon č. 180/2014 Z. z. o podmienkach výkonu volebného práva a o zmene a doplnení niektorých zákonov v znení neskorších predpisov, vyhláška Ministerstva vnútra Slovenskej republiky č. 308/2015 Z. z. o výdavko</w:t>
            </w:r>
            <w:r>
              <w:rPr>
                <w:rFonts w:ascii="Times New Roman" w:hAnsi="Times New Roman" w:cs="Times New Roman"/>
                <w:i/>
                <w:sz w:val="20"/>
                <w:szCs w:val="20"/>
              </w:rPr>
              <w:t>ch spojených s voľbami v znení neskorších predpisov.</w:t>
            </w:r>
          </w:p>
          <w:p w:rsidR="0040613F" w:rsidRPr="00B043B4" w:rsidRDefault="0040613F" w:rsidP="00846158">
            <w:pPr>
              <w:jc w:val="both"/>
              <w:rPr>
                <w:rFonts w:ascii="Times New Roman" w:eastAsia="Times New Roman" w:hAnsi="Times New Roman" w:cs="Times New Roman"/>
                <w:i/>
                <w:sz w:val="20"/>
                <w:szCs w:val="20"/>
                <w:lang w:eastAsia="sk-SK"/>
              </w:rPr>
            </w:pPr>
          </w:p>
          <w:p w:rsidR="0040613F" w:rsidRPr="00B043B4" w:rsidRDefault="0040613F" w:rsidP="00846158">
            <w:pPr>
              <w:jc w:val="both"/>
              <w:rPr>
                <w:rFonts w:ascii="Times New Roman" w:eastAsia="Times New Roman" w:hAnsi="Times New Roman" w:cs="Times New Roman"/>
                <w:b/>
                <w:sz w:val="20"/>
                <w:szCs w:val="20"/>
                <w:lang w:eastAsia="sk-SK"/>
              </w:rPr>
            </w:pPr>
          </w:p>
        </w:tc>
      </w:tr>
      <w:tr w:rsidR="0040613F" w:rsidRPr="00B043B4" w:rsidTr="00846158">
        <w:tc>
          <w:tcPr>
            <w:tcW w:w="9176" w:type="dxa"/>
            <w:tcBorders>
              <w:top w:val="single" w:sz="4" w:space="0" w:color="auto"/>
              <w:left w:val="single" w:sz="4" w:space="0" w:color="auto"/>
              <w:bottom w:val="single" w:sz="4" w:space="0" w:color="FFFFFF"/>
              <w:right w:val="single" w:sz="4" w:space="0" w:color="auto"/>
            </w:tcBorders>
            <w:shd w:val="clear" w:color="auto" w:fill="E2E2E2"/>
          </w:tcPr>
          <w:p w:rsidR="0040613F" w:rsidRPr="00B043B4" w:rsidRDefault="0040613F" w:rsidP="0040613F">
            <w:pPr>
              <w:numPr>
                <w:ilvl w:val="0"/>
                <w:numId w:val="1"/>
              </w:numPr>
              <w:spacing w:after="0" w:line="240" w:lineRule="auto"/>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40613F" w:rsidRPr="00B043B4" w:rsidRDefault="0040613F" w:rsidP="00846158">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40613F" w:rsidRPr="00B043B4" w:rsidTr="00846158">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40613F" w:rsidRPr="00B043B4" w:rsidRDefault="0040613F" w:rsidP="0084615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0613F" w:rsidRPr="00B043B4" w:rsidTr="00846158">
              <w:trPr>
                <w:trHeight w:val="396"/>
              </w:trPr>
              <w:tc>
                <w:tcPr>
                  <w:tcW w:w="2552" w:type="dxa"/>
                </w:tcPr>
                <w:p w:rsidR="0040613F" w:rsidRPr="00B043B4" w:rsidRDefault="00846158" w:rsidP="0084615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Pr>
                      <w:rFonts w:ascii="Times New Roman" w:eastAsia="Times New Roman" w:hAnsi="Times New Roman" w:cs="Times New Roman"/>
                      <w:b/>
                      <w:sz w:val="20"/>
                      <w:szCs w:val="20"/>
                      <w:lang w:eastAsia="sk-SK"/>
                    </w:rPr>
                    <w:t xml:space="preserve">  </w:t>
                  </w:r>
                  <w:r w:rsidR="0040613F" w:rsidRPr="00B043B4">
                    <w:rPr>
                      <w:rFonts w:ascii="Times New Roman" w:eastAsia="Times New Roman" w:hAnsi="Times New Roman" w:cs="Times New Roman"/>
                      <w:b/>
                      <w:sz w:val="20"/>
                      <w:szCs w:val="20"/>
                      <w:lang w:eastAsia="sk-SK"/>
                    </w:rPr>
                    <w:t xml:space="preserve">Súhlasné </w:t>
                  </w:r>
                </w:p>
              </w:tc>
              <w:tc>
                <w:tcPr>
                  <w:tcW w:w="3827" w:type="dxa"/>
                </w:tcPr>
                <w:p w:rsidR="0040613F" w:rsidRPr="00B043B4" w:rsidRDefault="00846158" w:rsidP="0084615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Pr>
                      <w:rFonts w:ascii="Times New Roman" w:eastAsia="Times New Roman" w:hAnsi="Times New Roman" w:cs="Times New Roman"/>
                      <w:b/>
                      <w:sz w:val="20"/>
                      <w:szCs w:val="20"/>
                      <w:lang w:eastAsia="sk-SK"/>
                    </w:rPr>
                    <w:t xml:space="preserve">  </w:t>
                  </w:r>
                  <w:r w:rsidR="0040613F" w:rsidRPr="00B043B4">
                    <w:rPr>
                      <w:rFonts w:ascii="Times New Roman" w:eastAsia="Times New Roman" w:hAnsi="Times New Roman" w:cs="Times New Roman"/>
                      <w:b/>
                      <w:sz w:val="20"/>
                      <w:szCs w:val="20"/>
                      <w:lang w:eastAsia="sk-SK"/>
                    </w:rPr>
                    <w:t>Súhlasné s návrhom na dopracovanie</w:t>
                  </w:r>
                </w:p>
              </w:tc>
              <w:tc>
                <w:tcPr>
                  <w:tcW w:w="2534" w:type="dxa"/>
                </w:tcPr>
                <w:p w:rsidR="0040613F" w:rsidRPr="00B043B4" w:rsidRDefault="00846158" w:rsidP="00846158">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Pr>
                      <w:rFonts w:ascii="Times New Roman" w:eastAsia="Times New Roman" w:hAnsi="Times New Roman" w:cs="Times New Roman"/>
                      <w:b/>
                      <w:sz w:val="20"/>
                      <w:szCs w:val="20"/>
                      <w:lang w:eastAsia="sk-SK"/>
                    </w:rPr>
                    <w:t xml:space="preserve">  </w:t>
                  </w:r>
                  <w:r w:rsidR="0040613F" w:rsidRPr="00B043B4">
                    <w:rPr>
                      <w:rFonts w:ascii="Times New Roman" w:eastAsia="Times New Roman" w:hAnsi="Times New Roman" w:cs="Times New Roman"/>
                      <w:b/>
                      <w:sz w:val="20"/>
                      <w:szCs w:val="20"/>
                      <w:lang w:eastAsia="sk-SK"/>
                    </w:rPr>
                    <w:t>Nesúhlasné</w:t>
                  </w:r>
                </w:p>
              </w:tc>
            </w:tr>
          </w:tbl>
          <w:p w:rsidR="0040613F" w:rsidRPr="00B043B4" w:rsidRDefault="0040613F" w:rsidP="00846158">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40613F" w:rsidRDefault="0040613F" w:rsidP="00846158">
            <w:pPr>
              <w:rPr>
                <w:rFonts w:ascii="Times New Roman" w:eastAsia="Times New Roman" w:hAnsi="Times New Roman" w:cs="Times New Roman"/>
                <w:b/>
                <w:sz w:val="20"/>
                <w:szCs w:val="20"/>
                <w:lang w:eastAsia="sk-SK"/>
              </w:rPr>
            </w:pPr>
          </w:p>
          <w:p w:rsidR="0040613F" w:rsidRPr="00B043B4" w:rsidRDefault="0040613F" w:rsidP="00846158">
            <w:pPr>
              <w:rPr>
                <w:rFonts w:ascii="Times New Roman" w:eastAsia="Times New Roman" w:hAnsi="Times New Roman" w:cs="Times New Roman"/>
                <w:b/>
                <w:sz w:val="20"/>
                <w:szCs w:val="20"/>
                <w:lang w:eastAsia="sk-SK"/>
              </w:rPr>
            </w:pPr>
          </w:p>
        </w:tc>
      </w:tr>
      <w:tr w:rsidR="0040613F" w:rsidRPr="00B043B4" w:rsidTr="00846158">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40613F" w:rsidRPr="00B043B4" w:rsidRDefault="0040613F" w:rsidP="0040613F">
            <w:pPr>
              <w:numPr>
                <w:ilvl w:val="0"/>
                <w:numId w:val="1"/>
              </w:numPr>
              <w:spacing w:after="0" w:line="240" w:lineRule="auto"/>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40613F" w:rsidRPr="00B043B4" w:rsidTr="00846158">
        <w:tblPrEx>
          <w:tblBorders>
            <w:insideH w:val="single" w:sz="4" w:space="0" w:color="FFFFFF"/>
            <w:insideV w:val="single" w:sz="4" w:space="0" w:color="FFFFFF"/>
          </w:tblBorders>
        </w:tblPrEx>
        <w:tc>
          <w:tcPr>
            <w:tcW w:w="9176" w:type="dxa"/>
            <w:shd w:val="clear" w:color="auto" w:fill="FFFFFF"/>
          </w:tcPr>
          <w:p w:rsidR="0040613F" w:rsidRPr="00B043B4" w:rsidRDefault="0040613F" w:rsidP="00846158">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40613F" w:rsidRPr="00B043B4" w:rsidTr="00846158">
              <w:trPr>
                <w:trHeight w:val="396"/>
              </w:trPr>
              <w:tc>
                <w:tcPr>
                  <w:tcW w:w="2552" w:type="dxa"/>
                </w:tcPr>
                <w:p w:rsidR="0040613F" w:rsidRPr="00B043B4" w:rsidRDefault="00846158" w:rsidP="0084615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Pr>
                      <w:rFonts w:ascii="Times New Roman" w:eastAsia="Times New Roman" w:hAnsi="Times New Roman" w:cs="Times New Roman"/>
                      <w:b/>
                      <w:sz w:val="20"/>
                      <w:szCs w:val="20"/>
                      <w:lang w:eastAsia="sk-SK"/>
                    </w:rPr>
                    <w:t xml:space="preserve">   </w:t>
                  </w:r>
                  <w:r w:rsidR="0040613F" w:rsidRPr="00B043B4">
                    <w:rPr>
                      <w:rFonts w:ascii="Times New Roman" w:eastAsia="Times New Roman" w:hAnsi="Times New Roman" w:cs="Times New Roman"/>
                      <w:b/>
                      <w:sz w:val="20"/>
                      <w:szCs w:val="20"/>
                      <w:lang w:eastAsia="sk-SK"/>
                    </w:rPr>
                    <w:t xml:space="preserve">Súhlasné </w:t>
                  </w:r>
                </w:p>
              </w:tc>
              <w:tc>
                <w:tcPr>
                  <w:tcW w:w="3827" w:type="dxa"/>
                </w:tcPr>
                <w:p w:rsidR="0040613F" w:rsidRPr="00B043B4" w:rsidRDefault="00846158" w:rsidP="00846158">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Pr>
                      <w:rFonts w:ascii="Times New Roman" w:eastAsia="Times New Roman" w:hAnsi="Times New Roman" w:cs="Times New Roman"/>
                      <w:b/>
                      <w:sz w:val="20"/>
                      <w:szCs w:val="20"/>
                      <w:lang w:eastAsia="sk-SK"/>
                    </w:rPr>
                    <w:t xml:space="preserve">  </w:t>
                  </w:r>
                  <w:r w:rsidR="0040613F" w:rsidRPr="00B043B4">
                    <w:rPr>
                      <w:rFonts w:ascii="Times New Roman" w:eastAsia="Times New Roman" w:hAnsi="Times New Roman" w:cs="Times New Roman"/>
                      <w:b/>
                      <w:sz w:val="20"/>
                      <w:szCs w:val="20"/>
                      <w:lang w:eastAsia="sk-SK"/>
                    </w:rPr>
                    <w:t>Súhlasné s  návrhom na dopracovanie</w:t>
                  </w:r>
                </w:p>
              </w:tc>
              <w:tc>
                <w:tcPr>
                  <w:tcW w:w="2534" w:type="dxa"/>
                </w:tcPr>
                <w:p w:rsidR="0040613F" w:rsidRPr="00B043B4" w:rsidRDefault="00846158" w:rsidP="00846158">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sidR="0040613F">
                        <w:rPr>
                          <w:rFonts w:ascii="MS Gothic" w:eastAsia="MS Gothic" w:hAnsi="MS Gothic" w:cs="Times New Roman" w:hint="eastAsia"/>
                          <w:b/>
                          <w:sz w:val="20"/>
                          <w:szCs w:val="20"/>
                          <w:lang w:eastAsia="sk-SK"/>
                        </w:rPr>
                        <w:t>☐</w:t>
                      </w:r>
                    </w:sdtContent>
                  </w:sdt>
                  <w:r w:rsidR="0040613F">
                    <w:rPr>
                      <w:rFonts w:ascii="Times New Roman" w:eastAsia="Times New Roman" w:hAnsi="Times New Roman" w:cs="Times New Roman"/>
                      <w:b/>
                      <w:sz w:val="20"/>
                      <w:szCs w:val="20"/>
                      <w:lang w:eastAsia="sk-SK"/>
                    </w:rPr>
                    <w:t xml:space="preserve">  </w:t>
                  </w:r>
                  <w:r w:rsidR="0040613F" w:rsidRPr="00B043B4">
                    <w:rPr>
                      <w:rFonts w:ascii="Times New Roman" w:eastAsia="Times New Roman" w:hAnsi="Times New Roman" w:cs="Times New Roman"/>
                      <w:b/>
                      <w:sz w:val="20"/>
                      <w:szCs w:val="20"/>
                      <w:lang w:eastAsia="sk-SK"/>
                    </w:rPr>
                    <w:t>Nesúhlasné</w:t>
                  </w:r>
                </w:p>
              </w:tc>
            </w:tr>
          </w:tbl>
          <w:p w:rsidR="0040613F" w:rsidRPr="00B043B4" w:rsidRDefault="0040613F" w:rsidP="00846158">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40613F" w:rsidRPr="00B043B4" w:rsidRDefault="0040613F" w:rsidP="00846158">
            <w:pPr>
              <w:rPr>
                <w:rFonts w:ascii="Times New Roman" w:eastAsia="Times New Roman" w:hAnsi="Times New Roman" w:cs="Times New Roman"/>
                <w:b/>
                <w:sz w:val="20"/>
                <w:szCs w:val="20"/>
                <w:lang w:eastAsia="sk-SK"/>
              </w:rPr>
            </w:pPr>
          </w:p>
          <w:p w:rsidR="0040613F" w:rsidRPr="00B043B4" w:rsidRDefault="0040613F" w:rsidP="00846158">
            <w:pPr>
              <w:rPr>
                <w:rFonts w:ascii="Times New Roman" w:eastAsia="Times New Roman" w:hAnsi="Times New Roman" w:cs="Times New Roman"/>
                <w:b/>
                <w:sz w:val="20"/>
                <w:szCs w:val="20"/>
                <w:lang w:eastAsia="sk-SK"/>
              </w:rPr>
            </w:pPr>
          </w:p>
        </w:tc>
      </w:tr>
    </w:tbl>
    <w:p w:rsidR="0040613F" w:rsidRDefault="0040613F" w:rsidP="0040613F"/>
    <w:p w:rsidR="0040613F" w:rsidRDefault="0040613F" w:rsidP="0040613F">
      <w:r>
        <w:br w:type="page"/>
      </w:r>
    </w:p>
    <w:p w:rsidR="0040613F" w:rsidRPr="006A32A8" w:rsidRDefault="0040613F" w:rsidP="0040613F">
      <w:pPr>
        <w:spacing w:after="0" w:line="240" w:lineRule="auto"/>
        <w:jc w:val="center"/>
        <w:rPr>
          <w:rFonts w:ascii="Times New Roman" w:eastAsia="Times New Roman" w:hAnsi="Times New Roman" w:cs="Times New Roman"/>
          <w:b/>
          <w:bCs/>
          <w:sz w:val="28"/>
          <w:szCs w:val="28"/>
          <w:lang w:eastAsia="sk-SK"/>
        </w:rPr>
      </w:pPr>
      <w:r w:rsidRPr="006A32A8">
        <w:rPr>
          <w:rFonts w:ascii="Times New Roman" w:eastAsia="Times New Roman" w:hAnsi="Times New Roman" w:cs="Times New Roman"/>
          <w:b/>
          <w:bCs/>
          <w:sz w:val="28"/>
          <w:szCs w:val="28"/>
          <w:lang w:eastAsia="sk-SK"/>
        </w:rPr>
        <w:lastRenderedPageBreak/>
        <w:t>Analýza vplyvov na rozpočet verejnej správy,</w:t>
      </w:r>
    </w:p>
    <w:p w:rsidR="0040613F" w:rsidRPr="006A32A8" w:rsidRDefault="0040613F" w:rsidP="0040613F">
      <w:pPr>
        <w:spacing w:after="0" w:line="240" w:lineRule="auto"/>
        <w:jc w:val="center"/>
        <w:rPr>
          <w:rFonts w:ascii="Times New Roman" w:eastAsia="Times New Roman" w:hAnsi="Times New Roman" w:cs="Times New Roman"/>
          <w:b/>
          <w:bCs/>
          <w:sz w:val="28"/>
          <w:szCs w:val="28"/>
          <w:lang w:eastAsia="sk-SK"/>
        </w:rPr>
      </w:pPr>
      <w:r w:rsidRPr="006A32A8">
        <w:rPr>
          <w:rFonts w:ascii="Times New Roman" w:eastAsia="Times New Roman" w:hAnsi="Times New Roman" w:cs="Times New Roman"/>
          <w:b/>
          <w:bCs/>
          <w:sz w:val="28"/>
          <w:szCs w:val="28"/>
          <w:lang w:eastAsia="sk-SK"/>
        </w:rPr>
        <w:t>na zamestnanosť vo verejnej správe a financovanie návrhu</w:t>
      </w:r>
    </w:p>
    <w:p w:rsidR="0040613F" w:rsidRPr="006A32A8" w:rsidRDefault="0040613F" w:rsidP="0040613F">
      <w:pPr>
        <w:spacing w:after="0" w:line="240" w:lineRule="auto"/>
        <w:jc w:val="right"/>
        <w:rPr>
          <w:rFonts w:ascii="Times New Roman" w:eastAsia="Times New Roman" w:hAnsi="Times New Roman" w:cs="Times New Roman"/>
          <w:b/>
          <w:bCs/>
          <w:sz w:val="24"/>
          <w:szCs w:val="24"/>
          <w:lang w:eastAsia="sk-SK"/>
        </w:rPr>
      </w:pPr>
    </w:p>
    <w:p w:rsidR="0040613F" w:rsidRPr="006A32A8" w:rsidRDefault="0040613F" w:rsidP="0040613F">
      <w:pPr>
        <w:spacing w:after="0" w:line="240" w:lineRule="auto"/>
        <w:rPr>
          <w:rFonts w:ascii="Times New Roman" w:eastAsia="Times New Roman" w:hAnsi="Times New Roman" w:cs="Times New Roman"/>
          <w:b/>
          <w:bCs/>
          <w:sz w:val="24"/>
          <w:szCs w:val="24"/>
          <w:lang w:eastAsia="sk-SK"/>
        </w:rPr>
      </w:pPr>
    </w:p>
    <w:p w:rsidR="0040613F" w:rsidRPr="006A32A8" w:rsidRDefault="0040613F" w:rsidP="0040613F">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2.1 Zhrnutie vplyvov na rozpočet verejnej správy v návrhu</w:t>
      </w:r>
    </w:p>
    <w:p w:rsidR="0040613F" w:rsidRPr="006A32A8" w:rsidRDefault="0040613F" w:rsidP="0040613F">
      <w:pPr>
        <w:spacing w:after="0" w:line="240" w:lineRule="auto"/>
        <w:jc w:val="right"/>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40613F" w:rsidRPr="006A32A8" w:rsidTr="00846158">
        <w:trPr>
          <w:cantSplit/>
          <w:trHeight w:val="194"/>
          <w:jc w:val="center"/>
        </w:trPr>
        <w:tc>
          <w:tcPr>
            <w:tcW w:w="4661" w:type="dxa"/>
            <w:vMerge w:val="restart"/>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bookmarkStart w:id="1" w:name="OLE_LINK1"/>
            <w:r w:rsidRPr="006A32A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Vplyv na rozpočet verejnej správy (v eurách)</w:t>
            </w:r>
          </w:p>
        </w:tc>
      </w:tr>
      <w:tr w:rsidR="0040613F" w:rsidRPr="006A32A8" w:rsidTr="00846158">
        <w:trPr>
          <w:cantSplit/>
          <w:trHeight w:val="70"/>
          <w:jc w:val="center"/>
        </w:trPr>
        <w:tc>
          <w:tcPr>
            <w:tcW w:w="4661" w:type="dxa"/>
            <w:vMerge/>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2022</w:t>
            </w:r>
          </w:p>
        </w:tc>
        <w:tc>
          <w:tcPr>
            <w:tcW w:w="1267" w:type="dxa"/>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2023</w:t>
            </w:r>
          </w:p>
        </w:tc>
        <w:tc>
          <w:tcPr>
            <w:tcW w:w="1267" w:type="dxa"/>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2024</w:t>
            </w:r>
          </w:p>
        </w:tc>
        <w:tc>
          <w:tcPr>
            <w:tcW w:w="1267" w:type="dxa"/>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2025</w:t>
            </w:r>
          </w:p>
        </w:tc>
      </w:tr>
      <w:tr w:rsidR="0040613F" w:rsidRPr="006A32A8" w:rsidTr="00846158">
        <w:trPr>
          <w:trHeight w:val="70"/>
          <w:jc w:val="center"/>
        </w:trPr>
        <w:tc>
          <w:tcPr>
            <w:tcW w:w="4661" w:type="dxa"/>
            <w:shd w:val="clear" w:color="auto" w:fill="C0C0C0"/>
            <w:noWrap/>
            <w:vAlign w:val="center"/>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r>
      <w:tr w:rsidR="0040613F" w:rsidRPr="006A32A8" w:rsidTr="00846158">
        <w:trPr>
          <w:trHeight w:val="132"/>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ŠR</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ind w:left="259"/>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Cs/>
                <w:i/>
                <w:iCs/>
                <w:sz w:val="24"/>
                <w:szCs w:val="24"/>
                <w:lang w:eastAsia="sk-SK"/>
              </w:rPr>
              <w:t>Rozpočtové prostriedky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ind w:left="259"/>
              <w:rPr>
                <w:rFonts w:ascii="Times New Roman" w:eastAsia="Times New Roman" w:hAnsi="Times New Roman" w:cs="Times New Roman"/>
                <w:bCs/>
                <w:i/>
                <w:iCs/>
                <w:sz w:val="24"/>
                <w:szCs w:val="24"/>
                <w:lang w:eastAsia="sk-SK"/>
              </w:rPr>
            </w:pPr>
            <w:r w:rsidRPr="006A32A8">
              <w:rPr>
                <w:rFonts w:ascii="Times New Roman" w:eastAsia="Times New Roman" w:hAnsi="Times New Roman" w:cs="Times New Roman"/>
                <w:bCs/>
                <w:i/>
                <w:iCs/>
                <w:sz w:val="24"/>
                <w:szCs w:val="24"/>
                <w:lang w:eastAsia="sk-SK"/>
              </w:rPr>
              <w:t>EÚ zdroje</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obce</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125"/>
          <w:jc w:val="center"/>
        </w:trPr>
        <w:tc>
          <w:tcPr>
            <w:tcW w:w="4661" w:type="dxa"/>
            <w:shd w:val="clear" w:color="auto" w:fill="C0C0C0"/>
            <w:noWrap/>
            <w:vAlign w:val="center"/>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40613F" w:rsidRPr="006A32A8" w:rsidRDefault="00846158" w:rsidP="0084615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260 000</w:t>
            </w:r>
          </w:p>
        </w:tc>
        <w:tc>
          <w:tcPr>
            <w:tcW w:w="1267" w:type="dxa"/>
            <w:shd w:val="clear" w:color="auto" w:fill="C0C0C0"/>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xml:space="preserve">0   </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v tom: Ministerstvo vnútra SR</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846158" w:rsidP="0084615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260 000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ŠR</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3D62E4" w:rsidP="0084615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260 000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ind w:left="259"/>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Cs/>
                <w:i/>
                <w:iCs/>
                <w:sz w:val="24"/>
                <w:szCs w:val="24"/>
                <w:lang w:eastAsia="sk-SK"/>
              </w:rPr>
              <w:t>Rozpočtové prostriedky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3D62E4" w:rsidP="0084615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260 000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Cs/>
                <w:i/>
                <w:iCs/>
                <w:sz w:val="24"/>
                <w:szCs w:val="24"/>
                <w:lang w:eastAsia="sk-SK"/>
              </w:rPr>
            </w:pPr>
            <w:r w:rsidRPr="006A32A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Cs/>
                <w:i/>
                <w:iCs/>
                <w:sz w:val="24"/>
                <w:szCs w:val="24"/>
                <w:lang w:eastAsia="sk-SK"/>
              </w:rPr>
            </w:pPr>
            <w:r w:rsidRPr="006A32A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obce</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ind w:left="255"/>
              <w:rPr>
                <w:rFonts w:ascii="Times New Roman" w:eastAsia="Times New Roman" w:hAnsi="Times New Roman" w:cs="Times New Roman"/>
                <w:bCs/>
                <w:i/>
                <w:iCs/>
                <w:sz w:val="24"/>
                <w:szCs w:val="24"/>
                <w:lang w:eastAsia="sk-SK"/>
              </w:rPr>
            </w:pPr>
            <w:r w:rsidRPr="006A32A8">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Cs/>
                <w:iCs/>
                <w:sz w:val="24"/>
                <w:szCs w:val="24"/>
                <w:lang w:eastAsia="sk-SK"/>
              </w:rPr>
            </w:pPr>
            <w:r w:rsidRPr="006A32A8">
              <w:rPr>
                <w:rFonts w:ascii="Times New Roman" w:eastAsia="Times New Roman" w:hAnsi="Times New Roman" w:cs="Times New Roman"/>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Cs/>
                <w:iCs/>
                <w:sz w:val="24"/>
                <w:szCs w:val="24"/>
                <w:lang w:eastAsia="sk-SK"/>
              </w:rPr>
            </w:pPr>
            <w:r w:rsidRPr="006A32A8">
              <w:rPr>
                <w:rFonts w:ascii="Times New Roman" w:eastAsia="Times New Roman" w:hAnsi="Times New Roman" w:cs="Times New Roman"/>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Cs/>
                <w:iCs/>
                <w:sz w:val="24"/>
                <w:szCs w:val="24"/>
                <w:lang w:eastAsia="sk-SK"/>
              </w:rPr>
            </w:pPr>
            <w:r w:rsidRPr="006A32A8">
              <w:rPr>
                <w:rFonts w:ascii="Times New Roman" w:eastAsia="Times New Roman" w:hAnsi="Times New Roman" w:cs="Times New Roman"/>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Cs/>
                <w:iCs/>
                <w:sz w:val="24"/>
                <w:szCs w:val="24"/>
                <w:lang w:eastAsia="sk-SK"/>
              </w:rPr>
            </w:pPr>
            <w:r w:rsidRPr="006A32A8">
              <w:rPr>
                <w:rFonts w:ascii="Times New Roman" w:eastAsia="Times New Roman" w:hAnsi="Times New Roman" w:cs="Times New Roman"/>
                <w:bCs/>
                <w:iCs/>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125"/>
          <w:jc w:val="center"/>
        </w:trPr>
        <w:tc>
          <w:tcPr>
            <w:tcW w:w="4661" w:type="dxa"/>
            <w:noWrap/>
            <w:vAlign w:val="center"/>
          </w:tcPr>
          <w:p w:rsidR="0040613F" w:rsidRPr="006A32A8" w:rsidRDefault="0040613F" w:rsidP="00846158">
            <w:pPr>
              <w:spacing w:after="0" w:line="240" w:lineRule="auto"/>
              <w:ind w:left="255"/>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shd w:val="clear" w:color="auto" w:fill="BFBFBF"/>
            <w:noWrap/>
            <w:vAlign w:val="center"/>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ŠR</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obce</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shd w:val="clear" w:color="auto" w:fill="BFBFBF"/>
            <w:noWrap/>
            <w:vAlign w:val="center"/>
          </w:tcPr>
          <w:p w:rsidR="0040613F" w:rsidRPr="006A32A8" w:rsidRDefault="0040613F" w:rsidP="00846158">
            <w:pPr>
              <w:spacing w:after="0" w:line="240" w:lineRule="auto"/>
              <w:rPr>
                <w:rFonts w:ascii="Times New Roman" w:eastAsia="Times New Roman" w:hAnsi="Times New Roman" w:cs="Times New Roman"/>
                <w:b/>
                <w:sz w:val="24"/>
                <w:szCs w:val="24"/>
                <w:lang w:eastAsia="sk-SK"/>
              </w:rPr>
            </w:pPr>
            <w:r w:rsidRPr="006A32A8">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sz w:val="24"/>
                <w:szCs w:val="24"/>
                <w:lang w:eastAsia="sk-SK"/>
              </w:rPr>
            </w:pPr>
            <w:r w:rsidRPr="006A32A8">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sz w:val="24"/>
                <w:szCs w:val="24"/>
                <w:lang w:eastAsia="sk-SK"/>
              </w:rPr>
            </w:pPr>
            <w:r w:rsidRPr="006A32A8">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sz w:val="24"/>
                <w:szCs w:val="24"/>
                <w:lang w:eastAsia="sk-SK"/>
              </w:rPr>
            </w:pPr>
            <w:r w:rsidRPr="006A32A8">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sz w:val="24"/>
                <w:szCs w:val="24"/>
                <w:lang w:eastAsia="sk-SK"/>
              </w:rPr>
            </w:pPr>
            <w:r w:rsidRPr="006A32A8">
              <w:rPr>
                <w:rFonts w:ascii="Times New Roman" w:eastAsia="Times New Roman" w:hAnsi="Times New Roman" w:cs="Times New Roman"/>
                <w:b/>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ŠR</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obce</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i/>
                <w:iCs/>
                <w:sz w:val="24"/>
                <w:szCs w:val="24"/>
                <w:lang w:eastAsia="sk-SK"/>
              </w:rPr>
            </w:pPr>
            <w:r w:rsidRPr="006A32A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b/>
                <w:bCs/>
                <w:iCs/>
                <w:sz w:val="24"/>
                <w:szCs w:val="24"/>
                <w:lang w:eastAsia="sk-SK"/>
              </w:rPr>
            </w:pPr>
            <w:r w:rsidRPr="006A32A8">
              <w:rPr>
                <w:rFonts w:ascii="Times New Roman" w:eastAsia="Times New Roman" w:hAnsi="Times New Roman" w:cs="Times New Roman"/>
                <w:b/>
                <w:bCs/>
                <w:iCs/>
                <w:sz w:val="24"/>
                <w:szCs w:val="24"/>
                <w:lang w:eastAsia="sk-SK"/>
              </w:rPr>
              <w:t>0</w:t>
            </w:r>
          </w:p>
        </w:tc>
      </w:tr>
      <w:tr w:rsidR="0040613F" w:rsidRPr="006A32A8" w:rsidTr="00846158">
        <w:trPr>
          <w:trHeight w:val="70"/>
          <w:jc w:val="center"/>
        </w:trPr>
        <w:tc>
          <w:tcPr>
            <w:tcW w:w="4661" w:type="dxa"/>
            <w:shd w:val="clear" w:color="auto" w:fill="C0C0C0"/>
            <w:noWrap/>
            <w:vAlign w:val="center"/>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40613F" w:rsidRPr="006A32A8" w:rsidRDefault="003D62E4" w:rsidP="0084615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260 000</w:t>
            </w:r>
            <w:bookmarkStart w:id="2" w:name="_GoBack"/>
            <w:bookmarkEnd w:id="2"/>
          </w:p>
        </w:tc>
        <w:tc>
          <w:tcPr>
            <w:tcW w:w="1267" w:type="dxa"/>
            <w:shd w:val="clear" w:color="auto" w:fill="C0C0C0"/>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r>
      <w:tr w:rsidR="0040613F" w:rsidRPr="006A32A8" w:rsidTr="00846158">
        <w:trPr>
          <w:trHeight w:val="70"/>
          <w:jc w:val="center"/>
        </w:trPr>
        <w:tc>
          <w:tcPr>
            <w:tcW w:w="4661" w:type="dxa"/>
            <w:noWrap/>
            <w:vAlign w:val="center"/>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v tom: Ministerstvo vnútra SR</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846158" w:rsidP="0084615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260 000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c>
          <w:tcPr>
            <w:tcW w:w="1267" w:type="dxa"/>
            <w:noWrap/>
            <w:vAlign w:val="center"/>
          </w:tcPr>
          <w:p w:rsidR="0040613F" w:rsidRPr="006A32A8" w:rsidRDefault="0040613F" w:rsidP="00846158">
            <w:pPr>
              <w:spacing w:after="0" w:line="240" w:lineRule="auto"/>
              <w:jc w:val="right"/>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0</w:t>
            </w:r>
          </w:p>
        </w:tc>
      </w:tr>
      <w:tr w:rsidR="0040613F" w:rsidRPr="006A32A8" w:rsidTr="00846158">
        <w:trPr>
          <w:trHeight w:val="70"/>
          <w:jc w:val="center"/>
        </w:trPr>
        <w:tc>
          <w:tcPr>
            <w:tcW w:w="4661" w:type="dxa"/>
            <w:shd w:val="clear" w:color="auto" w:fill="BFBFBF"/>
            <w:noWrap/>
            <w:vAlign w:val="center"/>
          </w:tcPr>
          <w:p w:rsidR="0040613F" w:rsidRPr="006A32A8" w:rsidRDefault="0040613F" w:rsidP="00846158">
            <w:pPr>
              <w:spacing w:after="0" w:line="240" w:lineRule="auto"/>
              <w:rPr>
                <w:rFonts w:ascii="Times New Roman" w:eastAsia="Times New Roman" w:hAnsi="Times New Roman" w:cs="Times New Roman"/>
                <w:b/>
                <w:sz w:val="24"/>
                <w:szCs w:val="24"/>
                <w:lang w:eastAsia="sk-SK"/>
              </w:rPr>
            </w:pPr>
            <w:r w:rsidRPr="006A32A8">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r>
      <w:tr w:rsidR="0040613F" w:rsidRPr="006A32A8" w:rsidTr="00846158">
        <w:trPr>
          <w:trHeight w:val="70"/>
          <w:jc w:val="center"/>
        </w:trPr>
        <w:tc>
          <w:tcPr>
            <w:tcW w:w="4661" w:type="dxa"/>
            <w:shd w:val="clear" w:color="auto" w:fill="A6A6A6"/>
            <w:noWrap/>
            <w:vAlign w:val="center"/>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40613F" w:rsidRPr="006A32A8" w:rsidRDefault="003B7583" w:rsidP="0084615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40613F" w:rsidRPr="006A32A8" w:rsidRDefault="0040613F" w:rsidP="00846158">
            <w:pPr>
              <w:spacing w:after="0" w:line="240" w:lineRule="auto"/>
              <w:jc w:val="right"/>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r>
      <w:bookmarkEnd w:id="1"/>
    </w:tbl>
    <w:p w:rsidR="0040613F" w:rsidRPr="006A32A8" w:rsidRDefault="0040613F" w:rsidP="0040613F">
      <w:pPr>
        <w:spacing w:after="0" w:line="240" w:lineRule="auto"/>
        <w:rPr>
          <w:rFonts w:ascii="Times New Roman" w:eastAsia="Times New Roman" w:hAnsi="Times New Roman" w:cs="Times New Roman"/>
          <w:b/>
          <w:bCs/>
          <w:sz w:val="24"/>
          <w:szCs w:val="24"/>
          <w:lang w:eastAsia="sk-SK"/>
        </w:rPr>
      </w:pPr>
    </w:p>
    <w:p w:rsidR="0040613F" w:rsidRPr="006A32A8" w:rsidRDefault="0040613F" w:rsidP="0040613F">
      <w:pP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3B7583" w:rsidRPr="0044184D" w:rsidRDefault="003B7583" w:rsidP="003B758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44184D">
        <w:rPr>
          <w:rFonts w:ascii="Times New Roman" w:eastAsia="Times New Roman" w:hAnsi="Times New Roman" w:cs="Times New Roman"/>
          <w:bCs/>
          <w:sz w:val="24"/>
          <w:szCs w:val="24"/>
          <w:lang w:eastAsia="sk-SK"/>
        </w:rPr>
        <w:t xml:space="preserve">Podľa § 37 </w:t>
      </w:r>
      <w:r>
        <w:rPr>
          <w:rFonts w:ascii="Times New Roman" w:eastAsia="Times New Roman" w:hAnsi="Times New Roman" w:cs="Times New Roman"/>
          <w:bCs/>
          <w:sz w:val="24"/>
          <w:szCs w:val="24"/>
          <w:lang w:eastAsia="sk-SK"/>
        </w:rPr>
        <w:t xml:space="preserve">ods. 1 </w:t>
      </w:r>
      <w:r w:rsidRPr="0044184D">
        <w:rPr>
          <w:rFonts w:ascii="Times New Roman" w:eastAsia="Times New Roman" w:hAnsi="Times New Roman" w:cs="Times New Roman"/>
          <w:bCs/>
          <w:sz w:val="24"/>
          <w:szCs w:val="24"/>
          <w:lang w:eastAsia="sk-SK"/>
        </w:rPr>
        <w:t xml:space="preserve">zákona č. 180/2014 Z. z. o podmienkach výkonu volebného práva a o zmene a doplnení niektorých zákonov v znení neskorších predpisov (ďalej len “zákon </w:t>
      </w:r>
      <w:r w:rsidRPr="0044184D">
        <w:rPr>
          <w:rFonts w:ascii="Times New Roman" w:eastAsia="Times New Roman" w:hAnsi="Times New Roman" w:cs="Times New Roman"/>
          <w:bCs/>
          <w:sz w:val="24"/>
          <w:szCs w:val="24"/>
          <w:lang w:eastAsia="sk-SK"/>
        </w:rPr>
        <w:br/>
        <w:t xml:space="preserve">č. 180/2014 Z. z.“) sa výdavky spojené s voľbami uhrádzajú zo štátneho rozpočtu. </w:t>
      </w:r>
    </w:p>
    <w:p w:rsidR="003B7583" w:rsidRDefault="003B7583" w:rsidP="003B758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44184D">
        <w:rPr>
          <w:rFonts w:ascii="Times New Roman" w:eastAsia="Times New Roman" w:hAnsi="Times New Roman" w:cs="Times New Roman"/>
          <w:bCs/>
          <w:sz w:val="24"/>
          <w:szCs w:val="24"/>
          <w:lang w:eastAsia="sk-SK"/>
        </w:rPr>
        <w:t xml:space="preserve">Výdavky spojené s činnosťou špeciálnej </w:t>
      </w:r>
      <w:r>
        <w:rPr>
          <w:rFonts w:ascii="Times New Roman" w:eastAsia="Times New Roman" w:hAnsi="Times New Roman" w:cs="Times New Roman"/>
          <w:bCs/>
          <w:sz w:val="24"/>
          <w:szCs w:val="24"/>
          <w:lang w:eastAsia="sk-SK"/>
        </w:rPr>
        <w:t xml:space="preserve">okrskovej </w:t>
      </w:r>
      <w:r w:rsidRPr="0044184D">
        <w:rPr>
          <w:rFonts w:ascii="Times New Roman" w:eastAsia="Times New Roman" w:hAnsi="Times New Roman" w:cs="Times New Roman"/>
          <w:bCs/>
          <w:sz w:val="24"/>
          <w:szCs w:val="24"/>
          <w:lang w:eastAsia="sk-SK"/>
        </w:rPr>
        <w:t xml:space="preserve">volebnej komisie (ďalej len „špeciálna </w:t>
      </w:r>
      <w:r>
        <w:rPr>
          <w:rFonts w:ascii="Times New Roman" w:eastAsia="Times New Roman" w:hAnsi="Times New Roman" w:cs="Times New Roman"/>
          <w:bCs/>
          <w:sz w:val="24"/>
          <w:szCs w:val="24"/>
          <w:lang w:eastAsia="sk-SK"/>
        </w:rPr>
        <w:t xml:space="preserve">volebná </w:t>
      </w:r>
      <w:r w:rsidRPr="0044184D">
        <w:rPr>
          <w:rFonts w:ascii="Times New Roman" w:eastAsia="Times New Roman" w:hAnsi="Times New Roman" w:cs="Times New Roman"/>
          <w:bCs/>
          <w:sz w:val="24"/>
          <w:szCs w:val="24"/>
          <w:lang w:eastAsia="sk-SK"/>
        </w:rPr>
        <w:t xml:space="preserve">komisia“) za účelom zabezpečenia špeciálneho spôsobu hlasovania oprávneným voličom </w:t>
      </w:r>
      <w:r>
        <w:rPr>
          <w:rFonts w:ascii="Times New Roman" w:eastAsia="Times New Roman" w:hAnsi="Times New Roman" w:cs="Times New Roman"/>
          <w:bCs/>
          <w:sz w:val="24"/>
          <w:szCs w:val="24"/>
          <w:lang w:eastAsia="sk-SK"/>
        </w:rPr>
        <w:t xml:space="preserve">v referende </w:t>
      </w:r>
      <w:r w:rsidRPr="0044184D">
        <w:rPr>
          <w:rFonts w:ascii="Times New Roman" w:eastAsia="Times New Roman" w:hAnsi="Times New Roman" w:cs="Times New Roman"/>
          <w:bCs/>
          <w:sz w:val="24"/>
          <w:szCs w:val="24"/>
          <w:lang w:eastAsia="sk-SK"/>
        </w:rPr>
        <w:t>tak patria k výdavkom hradeným z prostriedkov štátneho rozpočtu</w:t>
      </w:r>
      <w:r>
        <w:rPr>
          <w:rFonts w:ascii="Times New Roman" w:eastAsia="Times New Roman" w:hAnsi="Times New Roman" w:cs="Times New Roman"/>
          <w:bCs/>
          <w:sz w:val="24"/>
          <w:szCs w:val="24"/>
          <w:lang w:eastAsia="sk-SK"/>
        </w:rPr>
        <w:t>.</w:t>
      </w:r>
    </w:p>
    <w:p w:rsidR="003B7583" w:rsidRPr="00872743" w:rsidRDefault="003B7583" w:rsidP="003B758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872743">
        <w:rPr>
          <w:rFonts w:ascii="Times New Roman" w:eastAsia="Times New Roman" w:hAnsi="Times New Roman" w:cs="Times New Roman"/>
          <w:bCs/>
          <w:sz w:val="24"/>
          <w:szCs w:val="24"/>
          <w:lang w:eastAsia="sk-SK"/>
        </w:rPr>
        <w:t>Finančné prostriedky na zabezpečenie špeciálneho spôsobu hlasovania v referende, ako aj finančné prostriedky na organizačné, materiálne a technické zabezpečenie prípravy a vykonanie referenda nie sú zohľadnené v rozpočte kapitoly Ministerstva vnútra Slov</w:t>
      </w:r>
      <w:r>
        <w:rPr>
          <w:rFonts w:ascii="Times New Roman" w:eastAsia="Times New Roman" w:hAnsi="Times New Roman" w:cs="Times New Roman"/>
          <w:bCs/>
          <w:sz w:val="24"/>
          <w:szCs w:val="24"/>
          <w:lang w:eastAsia="sk-SK"/>
        </w:rPr>
        <w:t xml:space="preserve">enskej republiky (ďalej len „ministerstvo vnútra“) na rok 2023. </w:t>
      </w:r>
      <w:r w:rsidRPr="00872743">
        <w:rPr>
          <w:rFonts w:ascii="Times New Roman" w:eastAsia="Times New Roman" w:hAnsi="Times New Roman" w:cs="Times New Roman"/>
          <w:bCs/>
          <w:sz w:val="24"/>
          <w:szCs w:val="24"/>
          <w:lang w:eastAsia="sk-SK"/>
        </w:rPr>
        <w:t xml:space="preserve">Finančné prostriedky na vykonanie referenda sa nerozpočtujú, </w:t>
      </w:r>
      <w:r>
        <w:rPr>
          <w:rFonts w:ascii="Times New Roman" w:eastAsia="Times New Roman" w:hAnsi="Times New Roman" w:cs="Times New Roman"/>
          <w:bCs/>
          <w:sz w:val="24"/>
          <w:szCs w:val="24"/>
          <w:lang w:eastAsia="sk-SK"/>
        </w:rPr>
        <w:t xml:space="preserve">ale </w:t>
      </w:r>
      <w:r w:rsidRPr="00872743">
        <w:rPr>
          <w:rFonts w:ascii="Times New Roman" w:eastAsia="Times New Roman" w:hAnsi="Times New Roman" w:cs="Times New Roman"/>
          <w:bCs/>
          <w:sz w:val="24"/>
          <w:szCs w:val="24"/>
          <w:lang w:eastAsia="sk-SK"/>
        </w:rPr>
        <w:t xml:space="preserve">poskytujú sa </w:t>
      </w:r>
      <w:r>
        <w:rPr>
          <w:rFonts w:ascii="Times New Roman" w:eastAsia="Times New Roman" w:hAnsi="Times New Roman" w:cs="Times New Roman"/>
          <w:bCs/>
          <w:sz w:val="24"/>
          <w:szCs w:val="24"/>
          <w:lang w:eastAsia="sk-SK"/>
        </w:rPr>
        <w:t>na základe rozhodnutia prezidentky Slovenskej republiky o vyhlásení referenda. Z predloženého návrhu vyplýva, že postup podľa tohto zákona sa uplatní iba v prípade, ak bude k 30. novembru 2022 Úradom verejného zdravotníctva Slovenskej republiky z dôvodu ochrany verejného zdravia pred ochorením COVID-19 nariadená izolácia osôb pozitívnych na ochorenie COVID-19 alebo karanténa osôb, ktoré prišli do úzkeho kontaktu s osobou pozitívnou na ochorenie COVID-19. Finančné prostriedky na zabezpečenie špeciálneho spôsobu hlasovania, ktoré nie sú zohľadnené v rozpočte na rok 2023, v ktorom sa predpokladá konanie referenda</w:t>
      </w:r>
      <w:r w:rsidRPr="009A125D">
        <w:rPr>
          <w:rFonts w:ascii="Times New Roman" w:eastAsia="Times New Roman" w:hAnsi="Times New Roman" w:cs="Times New Roman"/>
          <w:bCs/>
          <w:sz w:val="24"/>
          <w:szCs w:val="24"/>
          <w:lang w:eastAsia="sk-SK"/>
        </w:rPr>
        <w:t xml:space="preserve">, pokryje </w:t>
      </w:r>
      <w:r>
        <w:rPr>
          <w:rFonts w:ascii="Times New Roman" w:eastAsia="Times New Roman" w:hAnsi="Times New Roman" w:cs="Times New Roman"/>
          <w:bCs/>
          <w:sz w:val="24"/>
          <w:szCs w:val="24"/>
          <w:lang w:eastAsia="sk-SK"/>
        </w:rPr>
        <w:t xml:space="preserve">ministerstvo vnútra </w:t>
      </w:r>
      <w:r w:rsidRPr="009A125D">
        <w:rPr>
          <w:rFonts w:ascii="Times New Roman" w:eastAsia="Times New Roman" w:hAnsi="Times New Roman" w:cs="Times New Roman"/>
          <w:bCs/>
          <w:sz w:val="24"/>
          <w:szCs w:val="24"/>
          <w:lang w:eastAsia="sk-SK"/>
        </w:rPr>
        <w:t>z vlastných rozpočtových prostriedkov kapitoly na rok 2023.</w:t>
      </w:r>
      <w:r w:rsidRPr="009A125D">
        <w:rPr>
          <w:rFonts w:ascii="Times New Roman" w:eastAsia="Times New Roman" w:hAnsi="Times New Roman" w:cs="Times New Roman"/>
          <w:bCs/>
          <w:sz w:val="20"/>
          <w:szCs w:val="20"/>
          <w:lang w:eastAsia="sk-SK"/>
        </w:rPr>
        <w:t xml:space="preserve"> </w:t>
      </w:r>
    </w:p>
    <w:p w:rsidR="0040613F" w:rsidRPr="006A32A8" w:rsidRDefault="0040613F" w:rsidP="0040613F">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2.2. Popis a charakteristika návrhu</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jc w:val="both"/>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2.2.1. Popis návrhu:</w:t>
      </w:r>
    </w:p>
    <w:p w:rsidR="0040613F" w:rsidRPr="006A32A8" w:rsidRDefault="0040613F" w:rsidP="0040613F">
      <w:pPr>
        <w:spacing w:after="0" w:line="240" w:lineRule="auto"/>
        <w:jc w:val="both"/>
        <w:rPr>
          <w:rFonts w:ascii="Times New Roman" w:eastAsia="Times New Roman" w:hAnsi="Times New Roman" w:cs="Times New Roman"/>
          <w:b/>
          <w:bCs/>
          <w:sz w:val="24"/>
          <w:szCs w:val="24"/>
          <w:lang w:eastAsia="sk-SK"/>
        </w:rPr>
      </w:pPr>
    </w:p>
    <w:p w:rsidR="0040613F" w:rsidRPr="006A32A8" w:rsidRDefault="0040613F" w:rsidP="0040613F">
      <w:pPr>
        <w:spacing w:before="120" w:after="240" w:line="240" w:lineRule="auto"/>
        <w:ind w:firstLine="708"/>
        <w:jc w:val="both"/>
        <w:rPr>
          <w:rFonts w:ascii="Times New Roman" w:eastAsia="Times New Roman" w:hAnsi="Times New Roman" w:cs="Times New Roman"/>
          <w:sz w:val="24"/>
          <w:szCs w:val="24"/>
        </w:rPr>
      </w:pPr>
      <w:r w:rsidRPr="006A32A8">
        <w:rPr>
          <w:rFonts w:ascii="Times New Roman" w:eastAsia="Times New Roman" w:hAnsi="Times New Roman" w:cs="Times New Roman"/>
          <w:sz w:val="24"/>
          <w:szCs w:val="24"/>
        </w:rPr>
        <w:t xml:space="preserve">Návrhom zákona sa pre konanie referenda zriaďuje 79 špeciálnych volebných komisií za účelom umožnenia špeciálneho spôsobu hlasovania do špeciálnej prenosnej volebnej schránky v určenom územnom obvode oprávneným voličom, ktorí ku dňu vykonania referenda majú nariadenú karanténu alebo izoláciu z dôvodu ochrany verejného zdravia pred ochorením COVID-19, vrátane osôb žijúcich s nimi v spoločnej domácnosti. </w:t>
      </w:r>
      <w:r w:rsidRPr="006A32A8">
        <w:rPr>
          <w:rFonts w:ascii="Times New Roman" w:eastAsia="Times New Roman" w:hAnsi="Times New Roman" w:cs="Times New Roman"/>
          <w:sz w:val="24"/>
          <w:szCs w:val="24"/>
          <w:lang w:eastAsia="sk-SK"/>
        </w:rPr>
        <w:t>Vzhľadom na to, že vývoj epidemiologickej situácie nemožno vopred predpokladať, postup podľa tohto zákona sa uplatní len v prípade, ak k 30. novembru 2022 budú na základe rozhodnutia Úradu verejného zdravotníctva Slovenskej republiky osoby pozitívne na ochorenie COVID-19 a osoby, ktoré s nimi prišli do úzkeho kontaktu, podliehať izolácii alebo karanténe.</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2.2.2. Charakteristika návrhu:</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b/>
          <w:sz w:val="24"/>
          <w:szCs w:val="24"/>
          <w:bdr w:val="single" w:sz="4" w:space="0" w:color="auto"/>
          <w:lang w:eastAsia="sk-SK"/>
        </w:rPr>
        <w:t xml:space="preserve">     </w:t>
      </w:r>
      <w:r w:rsidRPr="006A32A8">
        <w:rPr>
          <w:rFonts w:ascii="Times New Roman" w:eastAsia="Times New Roman" w:hAnsi="Times New Roman" w:cs="Times New Roman"/>
          <w:b/>
          <w:sz w:val="24"/>
          <w:szCs w:val="24"/>
          <w:lang w:eastAsia="sk-SK"/>
        </w:rPr>
        <w:t xml:space="preserve">  </w:t>
      </w:r>
      <w:r w:rsidRPr="006A32A8">
        <w:rPr>
          <w:rFonts w:ascii="Times New Roman" w:eastAsia="Times New Roman" w:hAnsi="Times New Roman" w:cs="Times New Roman"/>
          <w:sz w:val="24"/>
          <w:szCs w:val="24"/>
          <w:lang w:eastAsia="sk-SK"/>
        </w:rPr>
        <w:t>zmena sadzby</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bdr w:val="single" w:sz="4" w:space="0" w:color="auto"/>
          <w:lang w:eastAsia="sk-SK"/>
        </w:rPr>
        <w:t xml:space="preserve">     </w:t>
      </w:r>
      <w:r w:rsidRPr="006A32A8">
        <w:rPr>
          <w:rFonts w:ascii="Times New Roman" w:eastAsia="Times New Roman" w:hAnsi="Times New Roman" w:cs="Times New Roman"/>
          <w:sz w:val="24"/>
          <w:szCs w:val="24"/>
          <w:lang w:eastAsia="sk-SK"/>
        </w:rPr>
        <w:t xml:space="preserve">  zmena v nároku</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bdr w:val="single" w:sz="4" w:space="0" w:color="auto"/>
          <w:lang w:eastAsia="sk-SK"/>
        </w:rPr>
        <w:t xml:space="preserve"> x  </w:t>
      </w:r>
      <w:r w:rsidRPr="006A32A8">
        <w:rPr>
          <w:rFonts w:ascii="Times New Roman" w:eastAsia="Times New Roman" w:hAnsi="Times New Roman" w:cs="Times New Roman"/>
          <w:sz w:val="24"/>
          <w:szCs w:val="24"/>
          <w:lang w:eastAsia="sk-SK"/>
        </w:rPr>
        <w:t xml:space="preserve">  nová služba alebo nariadenie (alebo ich zrušenie)</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bdr w:val="single" w:sz="4" w:space="0" w:color="auto"/>
          <w:lang w:eastAsia="sk-SK"/>
        </w:rPr>
        <w:t xml:space="preserve">     </w:t>
      </w:r>
      <w:r w:rsidRPr="006A32A8">
        <w:rPr>
          <w:rFonts w:ascii="Times New Roman" w:eastAsia="Times New Roman" w:hAnsi="Times New Roman" w:cs="Times New Roman"/>
          <w:sz w:val="24"/>
          <w:szCs w:val="24"/>
          <w:lang w:eastAsia="sk-SK"/>
        </w:rPr>
        <w:t xml:space="preserve">  kombinovaný návrh</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bdr w:val="single" w:sz="4" w:space="0" w:color="auto"/>
          <w:lang w:eastAsia="sk-SK"/>
        </w:rPr>
        <w:t xml:space="preserve">     </w:t>
      </w:r>
      <w:r w:rsidRPr="006A32A8">
        <w:rPr>
          <w:rFonts w:ascii="Times New Roman" w:eastAsia="Times New Roman" w:hAnsi="Times New Roman" w:cs="Times New Roman"/>
          <w:sz w:val="24"/>
          <w:szCs w:val="24"/>
          <w:lang w:eastAsia="sk-SK"/>
        </w:rPr>
        <w:t xml:space="preserve">  iné </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b/>
          <w:bCs/>
          <w:sz w:val="24"/>
          <w:szCs w:val="24"/>
          <w:lang w:eastAsia="sk-SK"/>
        </w:rPr>
        <w:t>2.2.3. Predpoklady vývoja objemu aktivít:</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ind w:firstLine="708"/>
        <w:jc w:val="both"/>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40613F" w:rsidRPr="006A32A8" w:rsidRDefault="0040613F" w:rsidP="0040613F">
      <w:pPr>
        <w:spacing w:after="0" w:line="240" w:lineRule="auto"/>
        <w:jc w:val="right"/>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40613F" w:rsidRPr="006A32A8" w:rsidTr="00846158">
        <w:trPr>
          <w:cantSplit/>
          <w:trHeight w:val="70"/>
        </w:trPr>
        <w:tc>
          <w:tcPr>
            <w:tcW w:w="4530" w:type="dxa"/>
            <w:vMerge w:val="restart"/>
            <w:shd w:val="clear" w:color="auto" w:fill="BFBFBF"/>
            <w:vAlign w:val="center"/>
          </w:tcPr>
          <w:p w:rsidR="0040613F" w:rsidRPr="006A32A8" w:rsidRDefault="0040613F" w:rsidP="0084615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rsidR="0040613F" w:rsidRPr="006A32A8" w:rsidRDefault="0040613F" w:rsidP="0084615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Odhadované objemy</w:t>
            </w:r>
          </w:p>
        </w:tc>
      </w:tr>
      <w:tr w:rsidR="0040613F" w:rsidRPr="006A32A8" w:rsidTr="00846158">
        <w:trPr>
          <w:cantSplit/>
          <w:trHeight w:val="70"/>
        </w:trPr>
        <w:tc>
          <w:tcPr>
            <w:tcW w:w="4530" w:type="dxa"/>
            <w:vMerge/>
            <w:shd w:val="clear" w:color="auto" w:fill="BFBFBF"/>
          </w:tcPr>
          <w:p w:rsidR="0040613F" w:rsidRPr="006A32A8" w:rsidRDefault="0040613F" w:rsidP="0084615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rsidR="0040613F" w:rsidRPr="006A32A8" w:rsidRDefault="0040613F" w:rsidP="0084615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2022</w:t>
            </w:r>
          </w:p>
        </w:tc>
        <w:tc>
          <w:tcPr>
            <w:tcW w:w="1134" w:type="dxa"/>
            <w:shd w:val="clear" w:color="auto" w:fill="BFBFBF"/>
            <w:vAlign w:val="center"/>
          </w:tcPr>
          <w:p w:rsidR="0040613F" w:rsidRPr="006A32A8" w:rsidRDefault="0040613F" w:rsidP="0084615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2023</w:t>
            </w:r>
          </w:p>
        </w:tc>
        <w:tc>
          <w:tcPr>
            <w:tcW w:w="1134" w:type="dxa"/>
            <w:shd w:val="clear" w:color="auto" w:fill="BFBFBF"/>
            <w:vAlign w:val="center"/>
          </w:tcPr>
          <w:p w:rsidR="0040613F" w:rsidRPr="006A32A8" w:rsidRDefault="0040613F" w:rsidP="0084615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2024</w:t>
            </w:r>
          </w:p>
        </w:tc>
        <w:tc>
          <w:tcPr>
            <w:tcW w:w="1134" w:type="dxa"/>
            <w:shd w:val="clear" w:color="auto" w:fill="BFBFBF"/>
            <w:vAlign w:val="center"/>
          </w:tcPr>
          <w:p w:rsidR="0040613F" w:rsidRPr="006A32A8" w:rsidRDefault="0040613F" w:rsidP="0084615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2025</w:t>
            </w:r>
          </w:p>
        </w:tc>
      </w:tr>
      <w:tr w:rsidR="0040613F" w:rsidRPr="006A32A8" w:rsidTr="00846158">
        <w:trPr>
          <w:trHeight w:val="70"/>
        </w:trPr>
        <w:tc>
          <w:tcPr>
            <w:tcW w:w="4530" w:type="dxa"/>
          </w:tcPr>
          <w:p w:rsidR="0040613F" w:rsidRPr="006A32A8" w:rsidRDefault="0040613F" w:rsidP="0084615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6A32A8">
              <w:rPr>
                <w:rFonts w:ascii="Times New Roman" w:eastAsia="Times New Roman" w:hAnsi="Times New Roman" w:cs="Times New Roman"/>
                <w:color w:val="000000"/>
                <w:sz w:val="24"/>
                <w:szCs w:val="24"/>
                <w:lang w:eastAsia="sk-SK"/>
              </w:rPr>
              <w:t>Indikátor ABC</w:t>
            </w: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40613F" w:rsidRPr="006A32A8" w:rsidTr="00846158">
        <w:trPr>
          <w:trHeight w:val="70"/>
        </w:trPr>
        <w:tc>
          <w:tcPr>
            <w:tcW w:w="4530" w:type="dxa"/>
          </w:tcPr>
          <w:p w:rsidR="0040613F" w:rsidRPr="006A32A8" w:rsidRDefault="0040613F" w:rsidP="0084615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6A32A8">
              <w:rPr>
                <w:rFonts w:ascii="Times New Roman" w:eastAsia="Times New Roman" w:hAnsi="Times New Roman" w:cs="Times New Roman"/>
                <w:color w:val="000000"/>
                <w:sz w:val="24"/>
                <w:szCs w:val="24"/>
                <w:lang w:eastAsia="sk-SK"/>
              </w:rPr>
              <w:t>Indikátor KLM</w:t>
            </w: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40613F" w:rsidRPr="006A32A8" w:rsidTr="00846158">
        <w:trPr>
          <w:trHeight w:val="70"/>
        </w:trPr>
        <w:tc>
          <w:tcPr>
            <w:tcW w:w="4530" w:type="dxa"/>
          </w:tcPr>
          <w:p w:rsidR="0040613F" w:rsidRPr="006A32A8" w:rsidRDefault="0040613F" w:rsidP="0084615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6A32A8">
              <w:rPr>
                <w:rFonts w:ascii="Times New Roman" w:eastAsia="Times New Roman" w:hAnsi="Times New Roman" w:cs="Times New Roman"/>
                <w:color w:val="000000"/>
                <w:sz w:val="24"/>
                <w:szCs w:val="24"/>
                <w:lang w:eastAsia="sk-SK"/>
              </w:rPr>
              <w:t>Indikátor XYZ</w:t>
            </w: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40613F" w:rsidRPr="006A32A8" w:rsidRDefault="0040613F" w:rsidP="0084615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40613F" w:rsidRPr="006A32A8" w:rsidRDefault="0040613F" w:rsidP="0040613F">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2.2.4. Výpočty vplyvov na verejné financie</w:t>
      </w:r>
    </w:p>
    <w:p w:rsidR="0040613F" w:rsidRPr="006A32A8" w:rsidRDefault="0040613F" w:rsidP="0040613F">
      <w:pPr>
        <w:spacing w:after="0" w:line="240" w:lineRule="auto"/>
        <w:rPr>
          <w:rFonts w:ascii="Times New Roman" w:eastAsia="Times New Roman" w:hAnsi="Times New Roman" w:cs="Times New Roman"/>
          <w:sz w:val="24"/>
          <w:szCs w:val="24"/>
          <w:lang w:eastAsia="sk-SK"/>
        </w:rPr>
      </w:pPr>
    </w:p>
    <w:p w:rsidR="003B7583" w:rsidRDefault="003B7583" w:rsidP="003B7583">
      <w:pPr>
        <w:spacing w:after="0" w:line="240" w:lineRule="auto"/>
        <w:ind w:firstLine="708"/>
        <w:jc w:val="both"/>
        <w:rPr>
          <w:rFonts w:ascii="Times New Roman" w:eastAsia="Times New Roman" w:hAnsi="Times New Roman" w:cs="Times New Roman"/>
          <w:bCs/>
          <w:color w:val="000000" w:themeColor="text1"/>
          <w:sz w:val="24"/>
          <w:szCs w:val="24"/>
        </w:rPr>
      </w:pPr>
      <w:r w:rsidRPr="008D79D3">
        <w:rPr>
          <w:rFonts w:ascii="Times New Roman" w:hAnsi="Times New Roman" w:cs="Times New Roman"/>
          <w:bCs/>
          <w:color w:val="000000" w:themeColor="text1"/>
          <w:sz w:val="24"/>
          <w:szCs w:val="24"/>
        </w:rPr>
        <w:t xml:space="preserve">Finančné prostriedky spojené so špeciálnym spôsobom hlasovania a s činnosťou špeciálnej </w:t>
      </w:r>
      <w:r>
        <w:rPr>
          <w:rFonts w:ascii="Times New Roman" w:hAnsi="Times New Roman" w:cs="Times New Roman"/>
          <w:bCs/>
          <w:color w:val="000000" w:themeColor="text1"/>
          <w:sz w:val="24"/>
          <w:szCs w:val="24"/>
        </w:rPr>
        <w:t xml:space="preserve">volebnej </w:t>
      </w:r>
      <w:r w:rsidRPr="008D79D3">
        <w:rPr>
          <w:rFonts w:ascii="Times New Roman" w:hAnsi="Times New Roman" w:cs="Times New Roman"/>
          <w:bCs/>
          <w:color w:val="000000" w:themeColor="text1"/>
          <w:sz w:val="24"/>
          <w:szCs w:val="24"/>
        </w:rPr>
        <w:t xml:space="preserve">komisie nie sú zohľadnené </w:t>
      </w:r>
      <w:r>
        <w:rPr>
          <w:rFonts w:ascii="Times New Roman" w:hAnsi="Times New Roman" w:cs="Times New Roman"/>
          <w:bCs/>
          <w:color w:val="000000" w:themeColor="text1"/>
          <w:sz w:val="24"/>
          <w:szCs w:val="24"/>
        </w:rPr>
        <w:t xml:space="preserve">v rozpočte kapitoly ministerstva vnútra. </w:t>
      </w:r>
      <w:r w:rsidRPr="008D79D3">
        <w:rPr>
          <w:rFonts w:ascii="Times New Roman" w:hAnsi="Times New Roman" w:cs="Times New Roman"/>
          <w:bCs/>
          <w:color w:val="000000" w:themeColor="text1"/>
          <w:sz w:val="24"/>
          <w:szCs w:val="24"/>
        </w:rPr>
        <w:t xml:space="preserve"> </w:t>
      </w:r>
      <w:r w:rsidRPr="008D79D3">
        <w:rPr>
          <w:rFonts w:ascii="Times New Roman" w:eastAsia="Times New Roman" w:hAnsi="Times New Roman" w:cs="Times New Roman"/>
          <w:bCs/>
          <w:color w:val="000000" w:themeColor="text1"/>
          <w:sz w:val="24"/>
          <w:szCs w:val="24"/>
        </w:rPr>
        <w:t xml:space="preserve">Rozpočtovo nekrytý objem výdavkov </w:t>
      </w:r>
      <w:r>
        <w:rPr>
          <w:rFonts w:ascii="Times New Roman" w:eastAsia="Times New Roman" w:hAnsi="Times New Roman" w:cs="Times New Roman"/>
          <w:bCs/>
          <w:color w:val="000000" w:themeColor="text1"/>
          <w:sz w:val="24"/>
          <w:szCs w:val="24"/>
        </w:rPr>
        <w:t>na rok 2023 pokryje ministerstvo vnútra v rámci vlastných limitov výdavkov kapitoly ministerstva vnútra.</w:t>
      </w:r>
    </w:p>
    <w:p w:rsidR="003B7583" w:rsidRPr="006D5EC9" w:rsidRDefault="003B7583" w:rsidP="003B7583">
      <w:pPr>
        <w:spacing w:after="0" w:line="240" w:lineRule="auto"/>
        <w:ind w:firstLine="708"/>
        <w:jc w:val="both"/>
        <w:rPr>
          <w:rFonts w:ascii="Times New Roman" w:eastAsia="Times New Roman" w:hAnsi="Times New Roman" w:cs="Times New Roman"/>
          <w:sz w:val="24"/>
          <w:szCs w:val="24"/>
          <w:lang w:eastAsia="sk-SK"/>
        </w:rPr>
      </w:pPr>
      <w:r w:rsidRPr="006D5EC9">
        <w:rPr>
          <w:rFonts w:ascii="Times New Roman" w:eastAsia="Times New Roman" w:hAnsi="Times New Roman" w:cs="Times New Roman"/>
          <w:sz w:val="24"/>
          <w:szCs w:val="24"/>
          <w:lang w:eastAsia="sk-SK"/>
        </w:rPr>
        <w:t>Podľa § 218 ods. 2 zákona č. 180/2014 Z. z. obce</w:t>
      </w:r>
      <w:r w:rsidRPr="006D5EC9">
        <w:rPr>
          <w:rFonts w:ascii="Times New Roman" w:eastAsia="Times New Roman" w:hAnsi="Times New Roman" w:cs="Times New Roman"/>
          <w:sz w:val="24"/>
          <w:szCs w:val="24"/>
        </w:rPr>
        <w:t xml:space="preserve"> zabezpečujú úlohy </w:t>
      </w:r>
      <w:r>
        <w:rPr>
          <w:rFonts w:ascii="Times New Roman" w:eastAsia="Times New Roman" w:hAnsi="Times New Roman" w:cs="Times New Roman"/>
          <w:sz w:val="24"/>
          <w:szCs w:val="24"/>
        </w:rPr>
        <w:t xml:space="preserve">na úseku volieb </w:t>
      </w:r>
      <w:r w:rsidRPr="006D5EC9">
        <w:rPr>
          <w:rFonts w:ascii="Times New Roman" w:eastAsia="Times New Roman" w:hAnsi="Times New Roman" w:cs="Times New Roman"/>
          <w:sz w:val="24"/>
          <w:szCs w:val="24"/>
        </w:rPr>
        <w:t>ako prenesený výkon štátnej správ. Na</w:t>
      </w:r>
      <w:r w:rsidRPr="006D5EC9">
        <w:rPr>
          <w:rFonts w:ascii="Times New Roman" w:eastAsia="Times New Roman" w:hAnsi="Times New Roman" w:cs="Times New Roman"/>
          <w:sz w:val="24"/>
          <w:szCs w:val="24"/>
          <w:lang w:eastAsia="sk-SK"/>
        </w:rPr>
        <w:t xml:space="preserve"> úhradu </w:t>
      </w:r>
      <w:r>
        <w:rPr>
          <w:rFonts w:ascii="Times New Roman" w:eastAsia="Times New Roman" w:hAnsi="Times New Roman" w:cs="Times New Roman"/>
          <w:sz w:val="24"/>
          <w:szCs w:val="24"/>
          <w:lang w:eastAsia="sk-SK"/>
        </w:rPr>
        <w:t>nákladov</w:t>
      </w:r>
      <w:r w:rsidRPr="006D5EC9">
        <w:rPr>
          <w:rFonts w:ascii="Times New Roman" w:eastAsia="Times New Roman" w:hAnsi="Times New Roman" w:cs="Times New Roman"/>
          <w:sz w:val="24"/>
          <w:szCs w:val="24"/>
          <w:lang w:eastAsia="sk-SK"/>
        </w:rPr>
        <w:t xml:space="preserve"> spojených s činnosťou špeciálnych volebných komisií sa im poskytne dotácia z kapitoly </w:t>
      </w:r>
      <w:r>
        <w:rPr>
          <w:rFonts w:ascii="Times New Roman" w:eastAsia="Times New Roman" w:hAnsi="Times New Roman" w:cs="Times New Roman"/>
          <w:sz w:val="24"/>
          <w:szCs w:val="24"/>
          <w:lang w:eastAsia="sk-SK"/>
        </w:rPr>
        <w:t>ministerstva vnútra</w:t>
      </w:r>
      <w:r w:rsidRPr="006D5EC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Výdavky spojené so špeciálnym spôsobom hlasovania a s činnosťou špeciálnej volebnej komisie uplatnené podľa vyhlášky Ministerstva vnútra Slovenskej republiky č. 308/2015 Z. z. o výdavkoch spojených s voľbami v znení neskorších predpisov, vrátane odmeny za výkon funkcie člena špeciálnej volebnej komisie, odmeny zapisovateľa špeciálnej volebnej komisie a odmeny vodiča zabezpečujúceho prepravu členov špeciálnej volebnej komisie nebude znášať obec, na území ktorej má špeciálna volebná komisia sídlo z vlastných rozpočtových zdrojov, ale tieto výdavky budú na základe vyúčtovania prostriedkov štátneho rozpočtu na úhradu výdavkov spojených s konaním referenda hradené zo štátneho rozpočtu.  </w:t>
      </w:r>
    </w:p>
    <w:p w:rsidR="003B7583" w:rsidRPr="006D5EC9" w:rsidRDefault="003B7583" w:rsidP="003B7583">
      <w:pPr>
        <w:spacing w:before="120" w:after="0" w:line="240" w:lineRule="auto"/>
        <w:ind w:firstLine="708"/>
        <w:jc w:val="both"/>
        <w:rPr>
          <w:rFonts w:ascii="Times New Roman" w:eastAsia="Times New Roman" w:hAnsi="Times New Roman" w:cs="Times New Roman"/>
          <w:sz w:val="24"/>
          <w:szCs w:val="24"/>
        </w:rPr>
      </w:pPr>
      <w:r w:rsidRPr="006D5EC9">
        <w:rPr>
          <w:rFonts w:ascii="Times New Roman" w:eastAsia="Times New Roman" w:hAnsi="Times New Roman" w:cs="Times New Roman"/>
          <w:color w:val="000000" w:themeColor="text1"/>
          <w:sz w:val="24"/>
          <w:szCs w:val="24"/>
        </w:rPr>
        <w:t xml:space="preserve">Vplyv na rozpočet </w:t>
      </w:r>
      <w:r>
        <w:rPr>
          <w:rFonts w:ascii="Times New Roman" w:eastAsia="Times New Roman" w:hAnsi="Times New Roman" w:cs="Times New Roman"/>
          <w:color w:val="000000" w:themeColor="text1"/>
          <w:sz w:val="24"/>
          <w:szCs w:val="24"/>
        </w:rPr>
        <w:t xml:space="preserve">z titulu zabezpečenia špeciálneho spôsobu hlasovania oprávneným voličom a zabezpečenia činnosti špeciálnej volebnej komisie nie je možné v súčasnosti presne kvantifikovať, nakoľko výška vynaložených výdavkov závisí od stupňa vývoja pandémie v čase konania referenda. Dopad na štátny rozpočet </w:t>
      </w:r>
      <w:r w:rsidRPr="006D5EC9">
        <w:rPr>
          <w:rFonts w:ascii="Times New Roman" w:eastAsia="Times New Roman" w:hAnsi="Times New Roman" w:cs="Times New Roman"/>
          <w:color w:val="000000" w:themeColor="text1"/>
          <w:sz w:val="24"/>
          <w:szCs w:val="24"/>
        </w:rPr>
        <w:t xml:space="preserve">bol kvantifikovaný nadväzne na </w:t>
      </w:r>
      <w:r>
        <w:rPr>
          <w:rFonts w:ascii="Times New Roman" w:eastAsia="Times New Roman" w:hAnsi="Times New Roman" w:cs="Times New Roman"/>
          <w:color w:val="000000" w:themeColor="text1"/>
          <w:sz w:val="24"/>
          <w:szCs w:val="24"/>
        </w:rPr>
        <w:t xml:space="preserve">stanovený minimálny počet sedem členov a jedného zapisovateľa 79 špeciálnych okrskových volebných komisií </w:t>
      </w:r>
      <w:r w:rsidRPr="006D5EC9">
        <w:rPr>
          <w:rFonts w:ascii="Times New Roman" w:eastAsia="Times New Roman" w:hAnsi="Times New Roman" w:cs="Times New Roman"/>
          <w:sz w:val="24"/>
          <w:szCs w:val="24"/>
        </w:rPr>
        <w:t xml:space="preserve">s možnosťou vymenovania ďalších členov špeciálnej volebnej komisie, ak sa z dôvodu zhoršenia epidemiologickej situácie </w:t>
      </w:r>
      <w:r>
        <w:rPr>
          <w:rFonts w:ascii="Times New Roman" w:eastAsia="Times New Roman" w:hAnsi="Times New Roman" w:cs="Times New Roman"/>
          <w:sz w:val="24"/>
          <w:szCs w:val="24"/>
        </w:rPr>
        <w:t xml:space="preserve">v príslušnom územnom obvode špeciálnej volebnej komisie </w:t>
      </w:r>
      <w:r w:rsidRPr="006D5EC9">
        <w:rPr>
          <w:rFonts w:ascii="Times New Roman" w:eastAsia="Times New Roman" w:hAnsi="Times New Roman" w:cs="Times New Roman"/>
          <w:sz w:val="24"/>
          <w:szCs w:val="24"/>
        </w:rPr>
        <w:t>výrazne zvýši počet oprávnených voličov</w:t>
      </w:r>
      <w:r>
        <w:rPr>
          <w:rFonts w:ascii="Times New Roman" w:eastAsia="Times New Roman" w:hAnsi="Times New Roman" w:cs="Times New Roman"/>
          <w:sz w:val="24"/>
          <w:szCs w:val="24"/>
        </w:rPr>
        <w:t>, s odmenou</w:t>
      </w:r>
      <w:r w:rsidRPr="006D5EC9">
        <w:rPr>
          <w:rFonts w:ascii="Times New Roman" w:eastAsia="Times New Roman" w:hAnsi="Times New Roman" w:cs="Times New Roman"/>
          <w:color w:val="000000" w:themeColor="text1"/>
          <w:sz w:val="24"/>
          <w:szCs w:val="24"/>
        </w:rPr>
        <w:t xml:space="preserve"> za </w:t>
      </w:r>
      <w:r>
        <w:rPr>
          <w:rFonts w:ascii="Times New Roman" w:eastAsia="Times New Roman" w:hAnsi="Times New Roman" w:cs="Times New Roman"/>
          <w:color w:val="000000" w:themeColor="text1"/>
          <w:sz w:val="24"/>
          <w:szCs w:val="24"/>
        </w:rPr>
        <w:t>vykonávanie činnosti v deň konania referenda vo výške</w:t>
      </w:r>
      <w:r w:rsidRPr="006D5EC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200</w:t>
      </w:r>
      <w:r w:rsidRPr="006D5EC9">
        <w:rPr>
          <w:rFonts w:ascii="Times New Roman" w:eastAsia="Times New Roman" w:hAnsi="Times New Roman" w:cs="Times New Roman"/>
          <w:color w:val="000000" w:themeColor="text1"/>
          <w:sz w:val="24"/>
          <w:szCs w:val="24"/>
        </w:rPr>
        <w:t xml:space="preserve"> eur</w:t>
      </w:r>
      <w:r>
        <w:rPr>
          <w:rFonts w:ascii="Times New Roman" w:eastAsia="Times New Roman" w:hAnsi="Times New Roman" w:cs="Times New Roman"/>
          <w:color w:val="000000" w:themeColor="text1"/>
          <w:sz w:val="24"/>
          <w:szCs w:val="24"/>
        </w:rPr>
        <w:t xml:space="preserve"> a z odhadu počtu vodičov zabezpečujúcich prepravu členov špeciálnej volebnej komisie s odmenou 170 eur, t. j. v predpokladanej sume 166 690 eur. Potreba finančných prostriedkov ďalej zohľadňuje odhad</w:t>
      </w:r>
      <w:r w:rsidRPr="006D5EC9">
        <w:rPr>
          <w:rFonts w:ascii="Times New Roman" w:eastAsia="Times New Roman" w:hAnsi="Times New Roman" w:cs="Times New Roman"/>
          <w:color w:val="000000" w:themeColor="text1"/>
          <w:sz w:val="24"/>
          <w:szCs w:val="24"/>
        </w:rPr>
        <w:t xml:space="preserve"> ďalších výdavkov spojených s výkonom funkcie </w:t>
      </w:r>
      <w:r>
        <w:rPr>
          <w:rFonts w:ascii="Times New Roman" w:eastAsia="Times New Roman" w:hAnsi="Times New Roman" w:cs="Times New Roman"/>
          <w:color w:val="000000" w:themeColor="text1"/>
          <w:sz w:val="24"/>
          <w:szCs w:val="24"/>
        </w:rPr>
        <w:t xml:space="preserve">člena a zapisovateľa špeciálnej volebnej komisie a vodiča zabezpečujúceho ich prepravu </w:t>
      </w:r>
      <w:r w:rsidRPr="006D5EC9">
        <w:rPr>
          <w:rFonts w:ascii="Times New Roman" w:eastAsia="Times New Roman" w:hAnsi="Times New Roman" w:cs="Times New Roman"/>
          <w:color w:val="000000" w:themeColor="text1"/>
          <w:sz w:val="24"/>
          <w:szCs w:val="24"/>
        </w:rPr>
        <w:t>(cestovné náhrady, stravovanie, občerstvenie)</w:t>
      </w:r>
      <w:r>
        <w:rPr>
          <w:rFonts w:ascii="Times New Roman" w:eastAsia="Times New Roman" w:hAnsi="Times New Roman" w:cs="Times New Roman"/>
          <w:color w:val="000000" w:themeColor="text1"/>
          <w:sz w:val="24"/>
          <w:szCs w:val="24"/>
        </w:rPr>
        <w:t xml:space="preserve"> v predpokladanej sume 14 220 eur a z odhadu výdavkov na zabezpečenie </w:t>
      </w:r>
      <w:r w:rsidRPr="006D5EC9">
        <w:rPr>
          <w:rFonts w:ascii="Times New Roman" w:eastAsia="Times New Roman" w:hAnsi="Times New Roman" w:cs="Times New Roman"/>
          <w:color w:val="000000" w:themeColor="text1"/>
          <w:sz w:val="24"/>
          <w:szCs w:val="24"/>
        </w:rPr>
        <w:t xml:space="preserve">činnosti </w:t>
      </w:r>
      <w:r>
        <w:rPr>
          <w:rFonts w:ascii="Times New Roman" w:eastAsia="Times New Roman" w:hAnsi="Times New Roman" w:cs="Times New Roman"/>
          <w:color w:val="000000" w:themeColor="text1"/>
          <w:sz w:val="24"/>
          <w:szCs w:val="24"/>
        </w:rPr>
        <w:t>79 špeciálnych volebných komisií</w:t>
      </w:r>
      <w:r w:rsidRPr="006D5EC9">
        <w:rPr>
          <w:rFonts w:ascii="Times New Roman" w:eastAsia="Times New Roman" w:hAnsi="Times New Roman" w:cs="Times New Roman"/>
          <w:color w:val="000000" w:themeColor="text1"/>
          <w:sz w:val="24"/>
          <w:szCs w:val="24"/>
        </w:rPr>
        <w:t xml:space="preserve"> (mzdové nároky osôb na organizačnú a technickú prípravu referenda a jeho vykonanie, materiálne zabezpečenie</w:t>
      </w:r>
      <w:r>
        <w:rPr>
          <w:rFonts w:ascii="Times New Roman" w:eastAsia="Times New Roman" w:hAnsi="Times New Roman" w:cs="Times New Roman"/>
          <w:color w:val="000000" w:themeColor="text1"/>
          <w:sz w:val="24"/>
          <w:szCs w:val="24"/>
        </w:rPr>
        <w:t>, hovorné, poplatky za prístup na internet a ďalšie nevyhnutné v</w:t>
      </w:r>
      <w:r w:rsidRPr="006D5EC9">
        <w:rPr>
          <w:rFonts w:ascii="Times New Roman" w:eastAsia="Times New Roman" w:hAnsi="Times New Roman" w:cs="Times New Roman"/>
          <w:color w:val="000000" w:themeColor="text1"/>
          <w:sz w:val="24"/>
          <w:szCs w:val="24"/>
        </w:rPr>
        <w:t xml:space="preserve">ýdavky) </w:t>
      </w:r>
      <w:r w:rsidRPr="006D5EC9">
        <w:rPr>
          <w:rFonts w:ascii="Times New Roman" w:eastAsia="Times New Roman" w:hAnsi="Times New Roman" w:cs="Times New Roman"/>
          <w:sz w:val="24"/>
          <w:szCs w:val="24"/>
          <w:lang w:eastAsia="sk-SK"/>
        </w:rPr>
        <w:t>v predpokladanej sume</w:t>
      </w:r>
      <w:r>
        <w:rPr>
          <w:rFonts w:ascii="Times New Roman" w:eastAsia="Times New Roman" w:hAnsi="Times New Roman" w:cs="Times New Roman"/>
          <w:sz w:val="24"/>
          <w:szCs w:val="24"/>
          <w:lang w:eastAsia="sk-SK"/>
        </w:rPr>
        <w:t xml:space="preserve"> 79 090 eur. Výdavky spojené so špeciálnym spôsobom hlasovania a s činnosťou 79 špeciálnych volebných komisií predkladateľ odhaduje v celkovej výške 260 000 eur za kategóriu 640 – bežné transfery. Výdavky vyplývajúce z návrhu zákona pokryje predkladateľ z vlastných rozpočtových zdrojov na rok 2023. </w:t>
      </w: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0"/>
          <w:lang w:eastAsia="sk-SK"/>
        </w:rPr>
        <w:sectPr w:rsidR="0040613F" w:rsidRPr="006A32A8" w:rsidSect="00846158">
          <w:headerReference w:type="even" r:id="rId7"/>
          <w:footerReference w:type="even" r:id="rId8"/>
          <w:footerReference w:type="default" r:id="rId9"/>
          <w:headerReference w:type="first" r:id="rId10"/>
          <w:footerReference w:type="first" r:id="rId11"/>
          <w:pgSz w:w="11906" w:h="16838"/>
          <w:pgMar w:top="1417" w:right="1417" w:bottom="1276" w:left="1417" w:header="708" w:footer="708" w:gutter="0"/>
          <w:pgNumType w:start="1"/>
          <w:cols w:space="708"/>
          <w:docGrid w:linePitch="360"/>
        </w:sectPr>
      </w:pPr>
    </w:p>
    <w:p w:rsidR="0040613F" w:rsidRPr="006A32A8" w:rsidRDefault="0040613F" w:rsidP="0040613F">
      <w:pPr>
        <w:tabs>
          <w:tab w:val="num" w:pos="1080"/>
        </w:tabs>
        <w:spacing w:after="0" w:line="240" w:lineRule="auto"/>
        <w:jc w:val="right"/>
        <w:rPr>
          <w:rFonts w:ascii="Times New Roman" w:eastAsia="Times New Roman" w:hAnsi="Times New Roman" w:cs="Times New Roman"/>
          <w:bCs/>
          <w:sz w:val="24"/>
          <w:szCs w:val="24"/>
          <w:lang w:eastAsia="sk-SK"/>
        </w:rPr>
      </w:pPr>
      <w:r w:rsidRPr="006A32A8">
        <w:rPr>
          <w:rFonts w:ascii="Times New Roman" w:eastAsia="Times New Roman" w:hAnsi="Times New Roman" w:cs="Times New Roman"/>
          <w:bCs/>
          <w:sz w:val="24"/>
          <w:szCs w:val="24"/>
          <w:lang w:eastAsia="sk-SK"/>
        </w:rPr>
        <w:lastRenderedPageBreak/>
        <w:t xml:space="preserve">Tabuľka č. 3 </w:t>
      </w: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40613F" w:rsidRPr="006A32A8" w:rsidTr="00846158">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poznámka</w:t>
            </w:r>
          </w:p>
        </w:tc>
      </w:tr>
      <w:tr w:rsidR="0040613F" w:rsidRPr="006A32A8" w:rsidTr="00846158">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0613F" w:rsidRPr="006A32A8" w:rsidRDefault="0040613F" w:rsidP="0084615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40613F" w:rsidRPr="006A32A8" w:rsidRDefault="0040613F" w:rsidP="00846158">
            <w:pPr>
              <w:spacing w:after="0" w:line="240" w:lineRule="auto"/>
              <w:rPr>
                <w:rFonts w:ascii="Times New Roman" w:eastAsia="Times New Roman" w:hAnsi="Times New Roman" w:cs="Times New Roman"/>
                <w:b/>
                <w:bCs/>
                <w:color w:val="FFFFFF"/>
                <w:sz w:val="24"/>
                <w:szCs w:val="24"/>
                <w:lang w:eastAsia="sk-SK"/>
              </w:rPr>
            </w:pPr>
          </w:p>
        </w:tc>
      </w:tr>
      <w:tr w:rsidR="0040613F" w:rsidRPr="006A32A8" w:rsidTr="00846158">
        <w:trPr>
          <w:trHeight w:val="255"/>
        </w:trPr>
        <w:tc>
          <w:tcPr>
            <w:tcW w:w="495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vertAlign w:val="superscript"/>
                <w:lang w:eastAsia="sk-SK"/>
              </w:rPr>
            </w:pPr>
            <w:r w:rsidRPr="006A32A8">
              <w:rPr>
                <w:rFonts w:ascii="Times New Roman" w:eastAsia="Times New Roman" w:hAnsi="Times New Roman" w:cs="Times New Roman"/>
                <w:b/>
                <w:bCs/>
                <w:sz w:val="24"/>
                <w:szCs w:val="24"/>
                <w:lang w:eastAsia="sk-SK"/>
              </w:rPr>
              <w:t>Daňové príjmy (100)</w:t>
            </w:r>
            <w:r w:rsidRPr="006A32A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495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Nedaňové príjmy (200)</w:t>
            </w:r>
            <w:r w:rsidRPr="006A32A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495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Granty a transfery (300)</w:t>
            </w:r>
            <w:r w:rsidRPr="006A32A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495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495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4950" w:type="dxa"/>
            <w:tcBorders>
              <w:top w:val="nil"/>
              <w:left w:val="single" w:sz="4" w:space="0" w:color="auto"/>
              <w:bottom w:val="single" w:sz="4" w:space="0" w:color="auto"/>
              <w:right w:val="single" w:sz="4" w:space="0" w:color="auto"/>
            </w:tcBorders>
            <w:shd w:val="clear" w:color="auto" w:fill="BFBFBF"/>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bl>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0"/>
          <w:szCs w:val="20"/>
          <w:lang w:eastAsia="sk-SK"/>
        </w:rPr>
      </w:pPr>
      <w:r w:rsidRPr="006A32A8">
        <w:rPr>
          <w:rFonts w:ascii="Times New Roman" w:eastAsia="Times New Roman" w:hAnsi="Times New Roman" w:cs="Times New Roman"/>
          <w:bCs/>
          <w:sz w:val="20"/>
          <w:szCs w:val="20"/>
          <w:lang w:eastAsia="sk-SK"/>
        </w:rPr>
        <w:t>1 –  príjmy rozpísať až do položiek platnej ekonomickej klasifikácie</w:t>
      </w: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0"/>
          <w:lang w:eastAsia="sk-SK"/>
        </w:rPr>
      </w:pPr>
    </w:p>
    <w:p w:rsidR="0040613F" w:rsidRPr="006A32A8" w:rsidRDefault="0040613F" w:rsidP="0040613F">
      <w:pPr>
        <w:tabs>
          <w:tab w:val="num" w:pos="1080"/>
        </w:tabs>
        <w:spacing w:after="0" w:line="240" w:lineRule="auto"/>
        <w:jc w:val="both"/>
        <w:rPr>
          <w:rFonts w:ascii="Times New Roman" w:eastAsia="Times New Roman" w:hAnsi="Times New Roman" w:cs="Times New Roman"/>
          <w:b/>
          <w:bCs/>
          <w:sz w:val="24"/>
          <w:szCs w:val="20"/>
          <w:lang w:eastAsia="sk-SK"/>
        </w:rPr>
      </w:pPr>
      <w:r w:rsidRPr="006A32A8">
        <w:rPr>
          <w:rFonts w:ascii="Times New Roman" w:eastAsia="Times New Roman" w:hAnsi="Times New Roman" w:cs="Times New Roman"/>
          <w:b/>
          <w:bCs/>
          <w:sz w:val="24"/>
          <w:szCs w:val="20"/>
          <w:lang w:eastAsia="sk-SK"/>
        </w:rPr>
        <w:t>Poznámka:</w:t>
      </w: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0"/>
          <w:lang w:eastAsia="sk-SK"/>
        </w:rPr>
      </w:pPr>
      <w:r w:rsidRPr="006A32A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6A32A8">
        <w:rPr>
          <w:rFonts w:ascii="Times New Roman" w:eastAsia="Times New Roman" w:hAnsi="Times New Roman" w:cs="Times New Roman"/>
          <w:bCs/>
          <w:sz w:val="24"/>
          <w:szCs w:val="24"/>
          <w:lang w:eastAsia="sk-SK"/>
        </w:rPr>
        <w:t xml:space="preserve"> </w:t>
      </w: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0613F" w:rsidRPr="006A32A8" w:rsidRDefault="0040613F" w:rsidP="0040613F">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6A32A8">
        <w:rPr>
          <w:rFonts w:ascii="Times New Roman" w:eastAsia="Times New Roman" w:hAnsi="Times New Roman" w:cs="Times New Roman"/>
          <w:bCs/>
          <w:sz w:val="24"/>
          <w:szCs w:val="24"/>
          <w:lang w:eastAsia="sk-SK"/>
        </w:rPr>
        <w:lastRenderedPageBreak/>
        <w:t xml:space="preserve">Tabuľka č. 4 </w:t>
      </w: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40613F" w:rsidRPr="006A32A8" w:rsidTr="0084615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poznámka</w:t>
            </w:r>
          </w:p>
        </w:tc>
      </w:tr>
      <w:tr w:rsidR="0040613F" w:rsidRPr="006A32A8" w:rsidTr="0084615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0613F" w:rsidRPr="006A32A8" w:rsidRDefault="0040613F" w:rsidP="0084615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40613F" w:rsidRPr="006A32A8" w:rsidRDefault="0040613F" w:rsidP="00846158">
            <w:pPr>
              <w:spacing w:after="0" w:line="240" w:lineRule="auto"/>
              <w:rPr>
                <w:rFonts w:ascii="Times New Roman" w:eastAsia="Times New Roman" w:hAnsi="Times New Roman" w:cs="Times New Roman"/>
                <w:b/>
                <w:bCs/>
                <w:color w:val="FFFFFF"/>
                <w:sz w:val="24"/>
                <w:szCs w:val="24"/>
                <w:lang w:eastAsia="sk-SK"/>
              </w:rPr>
            </w:pP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846158" w:rsidP="0084615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260 000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0"/>
                <w:szCs w:val="20"/>
                <w:vertAlign w:val="superscript"/>
                <w:lang w:eastAsia="sk-SK"/>
              </w:rPr>
            </w:pPr>
            <w:r w:rsidRPr="006A32A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0"/>
                <w:szCs w:val="20"/>
                <w:vertAlign w:val="superscript"/>
                <w:lang w:eastAsia="sk-SK"/>
              </w:rPr>
            </w:pPr>
            <w:r w:rsidRPr="006A32A8">
              <w:rPr>
                <w:rFonts w:ascii="Times New Roman" w:eastAsia="Times New Roman" w:hAnsi="Times New Roman" w:cs="Times New Roman"/>
                <w:sz w:val="20"/>
                <w:szCs w:val="20"/>
                <w:lang w:eastAsia="sk-SK"/>
              </w:rPr>
              <w:t xml:space="preserve">  Tovary a služby (630)</w:t>
            </w:r>
            <w:r w:rsidRPr="006A32A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 xml:space="preserve">  Bežné transfery (640)</w:t>
            </w:r>
            <w:r w:rsidRPr="006A32A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846158" w:rsidP="0084615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260 000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vAlign w:val="center"/>
          </w:tcPr>
          <w:p w:rsidR="0040613F" w:rsidRPr="006A32A8" w:rsidRDefault="0040613F" w:rsidP="00846158">
            <w:pPr>
              <w:spacing w:after="0" w:line="240" w:lineRule="auto"/>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 xml:space="preserve">  Splácanie úrokov a ostatné platby súvisiace s </w:t>
            </w:r>
            <w:r w:rsidRPr="006A32A8">
              <w:rPr>
                <w:rFonts w:ascii="Calibri" w:eastAsia="Calibri" w:hAnsi="Calibri" w:cs="Times New Roman"/>
              </w:rPr>
              <w:t xml:space="preserve"> </w:t>
            </w:r>
            <w:r w:rsidRPr="006A32A8">
              <w:rPr>
                <w:rFonts w:ascii="Times New Roman" w:eastAsia="Times New Roman" w:hAnsi="Times New Roman" w:cs="Times New Roman"/>
                <w:sz w:val="20"/>
                <w:szCs w:val="20"/>
                <w:lang w:eastAsia="sk-SK"/>
              </w:rPr>
              <w:t>úverom, pôžičkou, návratnou finančnou výpomocou a finančným prenájmom (650)</w:t>
            </w:r>
            <w:r w:rsidRPr="006A32A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 xml:space="preserve">  Obstarávanie kapitálových aktív (710)</w:t>
            </w:r>
            <w:r w:rsidRPr="006A32A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0"/>
                <w:szCs w:val="20"/>
                <w:lang w:eastAsia="sk-SK"/>
              </w:rPr>
            </w:pPr>
            <w:r w:rsidRPr="006A32A8">
              <w:rPr>
                <w:rFonts w:ascii="Times New Roman" w:eastAsia="Times New Roman" w:hAnsi="Times New Roman" w:cs="Times New Roman"/>
                <w:sz w:val="20"/>
                <w:szCs w:val="20"/>
                <w:lang w:eastAsia="sk-SK"/>
              </w:rPr>
              <w:t xml:space="preserve">  Kapitálové transfery (720)</w:t>
            </w:r>
            <w:r w:rsidRPr="006A32A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40613F" w:rsidRPr="006A32A8" w:rsidRDefault="0040613F" w:rsidP="00846158">
            <w:pPr>
              <w:spacing w:after="0" w:line="240" w:lineRule="auto"/>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cPr>
          <w:p w:rsidR="0040613F" w:rsidRPr="006A32A8" w:rsidRDefault="00846158" w:rsidP="0084615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260 000</w:t>
            </w:r>
          </w:p>
        </w:tc>
        <w:tc>
          <w:tcPr>
            <w:tcW w:w="1540" w:type="dxa"/>
            <w:tcBorders>
              <w:top w:val="single" w:sz="4" w:space="0" w:color="auto"/>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bl>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6A32A8">
        <w:rPr>
          <w:rFonts w:ascii="Times New Roman" w:eastAsia="Times New Roman" w:hAnsi="Times New Roman" w:cs="Times New Roman"/>
          <w:bCs/>
          <w:sz w:val="20"/>
          <w:szCs w:val="20"/>
          <w:lang w:eastAsia="sk-SK"/>
        </w:rPr>
        <w:t>2 –  výdavky rozpísať až do položiek platnej ekonomickej klasifikácie</w:t>
      </w: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6A32A8">
        <w:rPr>
          <w:rFonts w:ascii="Times New Roman" w:eastAsia="Times New Roman" w:hAnsi="Times New Roman" w:cs="Times New Roman"/>
          <w:b/>
          <w:bCs/>
          <w:sz w:val="24"/>
          <w:szCs w:val="20"/>
          <w:lang w:eastAsia="sk-SK"/>
        </w:rPr>
        <w:t>Poznámka:</w:t>
      </w: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6A32A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40613F" w:rsidRPr="006A32A8" w:rsidRDefault="0040613F" w:rsidP="0040613F">
      <w:pPr>
        <w:tabs>
          <w:tab w:val="num" w:pos="1080"/>
        </w:tabs>
        <w:spacing w:after="0" w:line="240" w:lineRule="auto"/>
        <w:jc w:val="right"/>
        <w:rPr>
          <w:rFonts w:ascii="Times New Roman" w:eastAsia="Times New Roman" w:hAnsi="Times New Roman" w:cs="Times New Roman"/>
          <w:bCs/>
          <w:sz w:val="24"/>
          <w:szCs w:val="24"/>
          <w:lang w:eastAsia="sk-SK"/>
        </w:rPr>
      </w:pPr>
      <w:r w:rsidRPr="006A32A8">
        <w:rPr>
          <w:rFonts w:ascii="Times New Roman" w:eastAsia="Times New Roman" w:hAnsi="Times New Roman" w:cs="Times New Roman"/>
          <w:bCs/>
          <w:sz w:val="24"/>
          <w:szCs w:val="24"/>
          <w:lang w:eastAsia="sk-SK"/>
        </w:rPr>
        <w:t xml:space="preserve">                 Tabuľka č. 5 </w:t>
      </w:r>
    </w:p>
    <w:p w:rsidR="0040613F" w:rsidRPr="006A32A8" w:rsidRDefault="0040613F" w:rsidP="0040613F">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40613F" w:rsidRPr="006A32A8" w:rsidTr="0084615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poznámka</w:t>
            </w:r>
          </w:p>
        </w:tc>
      </w:tr>
      <w:tr w:rsidR="0040613F" w:rsidRPr="006A32A8" w:rsidTr="0084615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40613F" w:rsidRPr="006A32A8" w:rsidRDefault="0040613F" w:rsidP="00846158">
            <w:pPr>
              <w:spacing w:after="0" w:line="240" w:lineRule="auto"/>
              <w:rPr>
                <w:rFonts w:ascii="Times New Roman" w:eastAsia="Times New Roman" w:hAnsi="Times New Roman" w:cs="Times New Roman"/>
                <w:b/>
                <w:bCs/>
                <w:color w:val="FFFFFF"/>
                <w:sz w:val="24"/>
                <w:szCs w:val="24"/>
                <w:lang w:eastAsia="sk-SK"/>
              </w:rPr>
            </w:pP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shd w:val="clear" w:color="auto" w:fill="BFBFBF"/>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 </w:t>
            </w:r>
          </w:p>
        </w:tc>
      </w:tr>
      <w:tr w:rsidR="0040613F" w:rsidRPr="006A32A8" w:rsidTr="00846158">
        <w:trPr>
          <w:trHeight w:val="255"/>
        </w:trPr>
        <w:tc>
          <w:tcPr>
            <w:tcW w:w="6188" w:type="dxa"/>
            <w:tcBorders>
              <w:top w:val="nil"/>
              <w:left w:val="single" w:sz="4" w:space="0" w:color="auto"/>
              <w:bottom w:val="single" w:sz="4" w:space="0" w:color="auto"/>
              <w:right w:val="single" w:sz="4" w:space="0" w:color="auto"/>
            </w:tcBorders>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40613F" w:rsidRPr="006A32A8" w:rsidRDefault="0040613F" w:rsidP="0084615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w:t>
            </w:r>
          </w:p>
        </w:tc>
      </w:tr>
      <w:tr w:rsidR="0040613F" w:rsidRPr="006A32A8" w:rsidTr="00846158">
        <w:trPr>
          <w:trHeight w:val="255"/>
        </w:trPr>
        <w:tc>
          <w:tcPr>
            <w:tcW w:w="6188"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r>
      <w:tr w:rsidR="0040613F" w:rsidRPr="006A32A8" w:rsidTr="00846158">
        <w:trPr>
          <w:trHeight w:val="255"/>
        </w:trPr>
        <w:tc>
          <w:tcPr>
            <w:tcW w:w="6188" w:type="dxa"/>
            <w:tcBorders>
              <w:top w:val="nil"/>
              <w:left w:val="nil"/>
              <w:bottom w:val="nil"/>
              <w:right w:val="nil"/>
            </w:tcBorders>
          </w:tcPr>
          <w:p w:rsidR="0040613F" w:rsidRPr="006A32A8" w:rsidRDefault="0040613F" w:rsidP="00846158">
            <w:pPr>
              <w:spacing w:after="0" w:line="240" w:lineRule="auto"/>
              <w:rPr>
                <w:rFonts w:ascii="Times New Roman" w:eastAsia="Times New Roman" w:hAnsi="Times New Roman" w:cs="Times New Roman"/>
                <w:b/>
                <w:bCs/>
                <w:sz w:val="24"/>
                <w:szCs w:val="24"/>
                <w:lang w:eastAsia="sk-SK"/>
              </w:rPr>
            </w:pPr>
            <w:r w:rsidRPr="006A32A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r>
      <w:tr w:rsidR="0040613F" w:rsidRPr="006A32A8" w:rsidTr="00846158">
        <w:trPr>
          <w:trHeight w:val="255"/>
        </w:trPr>
        <w:tc>
          <w:tcPr>
            <w:tcW w:w="13814" w:type="dxa"/>
            <w:gridSpan w:val="6"/>
            <w:tcBorders>
              <w:top w:val="nil"/>
              <w:left w:val="nil"/>
              <w:bottom w:val="nil"/>
              <w:right w:val="nil"/>
            </w:tcBorders>
            <w:noWrap/>
          </w:tcPr>
          <w:p w:rsidR="0040613F" w:rsidRPr="006A32A8" w:rsidRDefault="0040613F" w:rsidP="00846158">
            <w:pPr>
              <w:spacing w:after="0" w:line="240" w:lineRule="auto"/>
              <w:jc w:val="both"/>
              <w:rPr>
                <w:rFonts w:ascii="Times New Roman" w:eastAsia="Times New Roman" w:hAnsi="Times New Roman" w:cs="Times New Roman"/>
                <w:sz w:val="24"/>
                <w:szCs w:val="24"/>
                <w:lang w:eastAsia="sk-SK"/>
              </w:rPr>
            </w:pPr>
            <w:r w:rsidRPr="006A32A8">
              <w:rPr>
                <w:rFonts w:ascii="Times New Roman" w:eastAsia="Times New Roman" w:hAnsi="Times New Roman" w:cs="Times New Roman"/>
                <w:sz w:val="24"/>
                <w:szCs w:val="24"/>
                <w:lang w:eastAsia="sk-SK"/>
              </w:rPr>
              <w:t xml:space="preserve">Z predloženého materiálu nevyplývajú zvýšené nároky na počty zamestnancov zainteresovaných subjektov verejnej správy podieľajúcich sa na realizácií referenda v roku 2023. Úlohy vyplývajúce z návrhu zákona </w:t>
            </w:r>
            <w:r w:rsidRPr="006A32A8">
              <w:rPr>
                <w:rFonts w:ascii="Times New Roman" w:eastAsia="Calibri" w:hAnsi="Times New Roman" w:cs="Times New Roman"/>
                <w:bCs/>
                <w:sz w:val="24"/>
                <w:szCs w:val="24"/>
              </w:rPr>
              <w:t xml:space="preserve">budú realizované s doterajším stavom zamestnancov. </w:t>
            </w:r>
          </w:p>
        </w:tc>
        <w:tc>
          <w:tcPr>
            <w:tcW w:w="1620" w:type="dxa"/>
            <w:gridSpan w:val="2"/>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r>
      <w:tr w:rsidR="0040613F" w:rsidRPr="006A32A8" w:rsidTr="00846158">
        <w:trPr>
          <w:trHeight w:val="255"/>
        </w:trPr>
        <w:tc>
          <w:tcPr>
            <w:tcW w:w="10394" w:type="dxa"/>
            <w:gridSpan w:val="4"/>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40613F" w:rsidRPr="006A32A8" w:rsidRDefault="0040613F" w:rsidP="00846158">
            <w:pPr>
              <w:spacing w:after="0" w:line="240" w:lineRule="auto"/>
              <w:rPr>
                <w:rFonts w:ascii="Times New Roman" w:eastAsia="Times New Roman" w:hAnsi="Times New Roman" w:cs="Times New Roman"/>
                <w:sz w:val="24"/>
                <w:szCs w:val="24"/>
                <w:lang w:eastAsia="sk-SK"/>
              </w:rPr>
            </w:pPr>
          </w:p>
        </w:tc>
      </w:tr>
    </w:tbl>
    <w:p w:rsidR="0040613F" w:rsidRPr="006A32A8" w:rsidRDefault="0040613F" w:rsidP="0040613F">
      <w:pPr>
        <w:spacing w:after="0" w:line="240" w:lineRule="auto"/>
        <w:rPr>
          <w:rFonts w:ascii="Times New Roman" w:eastAsia="Times New Roman" w:hAnsi="Times New Roman" w:cs="Times New Roman"/>
          <w:b/>
          <w:bCs/>
          <w:sz w:val="24"/>
          <w:szCs w:val="24"/>
          <w:lang w:eastAsia="sk-SK"/>
        </w:rPr>
        <w:sectPr w:rsidR="0040613F" w:rsidRPr="006A32A8">
          <w:pgSz w:w="16838" w:h="11906" w:orient="landscape"/>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40613F" w:rsidRPr="002644DE" w:rsidTr="00846158">
        <w:trPr>
          <w:trHeight w:val="534"/>
          <w:jc w:val="center"/>
        </w:trPr>
        <w:tc>
          <w:tcPr>
            <w:tcW w:w="5000" w:type="pct"/>
            <w:gridSpan w:val="3"/>
            <w:tcBorders>
              <w:bottom w:val="single" w:sz="4" w:space="0" w:color="auto"/>
            </w:tcBorders>
            <w:shd w:val="clear" w:color="auto" w:fill="808080" w:themeFill="background1" w:themeFillShade="80"/>
          </w:tcPr>
          <w:p w:rsidR="0040613F" w:rsidRPr="002644DE" w:rsidRDefault="0040613F" w:rsidP="00846158">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40613F" w:rsidRPr="002644DE" w:rsidRDefault="0040613F" w:rsidP="00846158">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40613F" w:rsidRPr="002644DE" w:rsidRDefault="0040613F" w:rsidP="00846158">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40613F" w:rsidRPr="002644DE" w:rsidTr="00846158">
        <w:trPr>
          <w:jc w:val="center"/>
        </w:trPr>
        <w:tc>
          <w:tcPr>
            <w:tcW w:w="5000" w:type="pct"/>
            <w:gridSpan w:val="3"/>
            <w:tcBorders>
              <w:bottom w:val="single" w:sz="4" w:space="0" w:color="auto"/>
            </w:tcBorders>
            <w:shd w:val="clear" w:color="auto" w:fill="A6A6A6" w:themeFill="background1" w:themeFillShade="A6"/>
          </w:tcPr>
          <w:p w:rsidR="0040613F" w:rsidRPr="002644DE" w:rsidRDefault="0040613F" w:rsidP="00846158">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40613F" w:rsidRPr="002644DE" w:rsidTr="00846158">
        <w:trPr>
          <w:jc w:val="center"/>
        </w:trPr>
        <w:tc>
          <w:tcPr>
            <w:tcW w:w="5000" w:type="pct"/>
            <w:gridSpan w:val="3"/>
            <w:tcBorders>
              <w:bottom w:val="single" w:sz="4" w:space="0" w:color="auto"/>
            </w:tcBorders>
            <w:shd w:val="clear" w:color="auto" w:fill="F2F2F2"/>
          </w:tcPr>
          <w:p w:rsidR="0040613F" w:rsidRPr="002644DE" w:rsidRDefault="0040613F" w:rsidP="00846158">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40613F" w:rsidRPr="002644DE" w:rsidRDefault="0040613F" w:rsidP="00846158">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40613F" w:rsidRPr="002644DE" w:rsidRDefault="0040613F" w:rsidP="00846158">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40613F" w:rsidRPr="002644DE" w:rsidRDefault="0040613F" w:rsidP="00846158">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40613F" w:rsidRPr="002644DE" w:rsidTr="00846158">
        <w:trPr>
          <w:trHeight w:val="170"/>
          <w:jc w:val="center"/>
        </w:trPr>
        <w:tc>
          <w:tcPr>
            <w:tcW w:w="129" w:type="pct"/>
            <w:tcBorders>
              <w:top w:val="single" w:sz="4" w:space="0" w:color="auto"/>
              <w:bottom w:val="single" w:sz="4" w:space="0" w:color="auto"/>
            </w:tcBorders>
            <w:shd w:val="clear" w:color="auto" w:fill="DDDDDD"/>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0613F" w:rsidRPr="002644DE" w:rsidRDefault="0040613F" w:rsidP="00846158">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40613F" w:rsidRPr="002644DE" w:rsidTr="00846158">
        <w:trPr>
          <w:trHeight w:val="759"/>
          <w:jc w:val="center"/>
        </w:trPr>
        <w:tc>
          <w:tcPr>
            <w:tcW w:w="129" w:type="pct"/>
            <w:tcBorders>
              <w:top w:val="single" w:sz="4" w:space="0" w:color="auto"/>
              <w:bottom w:val="single" w:sz="4" w:space="0" w:color="auto"/>
            </w:tcBorders>
            <w:shd w:val="clear" w:color="auto" w:fill="auto"/>
            <w:vAlign w:val="center"/>
          </w:tcPr>
          <w:p w:rsidR="0040613F" w:rsidRPr="002644DE" w:rsidRDefault="0040613F" w:rsidP="00846158">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40613F" w:rsidRPr="002644DE" w:rsidRDefault="0040613F" w:rsidP="0084615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0613F" w:rsidRPr="002644DE" w:rsidRDefault="0040613F" w:rsidP="00846158">
            <w:pPr>
              <w:spacing w:after="0" w:line="240" w:lineRule="auto"/>
              <w:ind w:left="720"/>
              <w:contextualSpacing/>
              <w:rPr>
                <w:rFonts w:ascii="Times New Roman" w:eastAsia="Calibri" w:hAnsi="Times New Roman" w:cs="Times New Roman"/>
                <w:sz w:val="20"/>
                <w:szCs w:val="20"/>
                <w:lang w:eastAsia="sk-SK"/>
              </w:rPr>
            </w:pPr>
          </w:p>
        </w:tc>
      </w:tr>
      <w:tr w:rsidR="0040613F" w:rsidRPr="002644DE" w:rsidTr="00846158">
        <w:trPr>
          <w:trHeight w:val="397"/>
          <w:jc w:val="center"/>
        </w:trPr>
        <w:tc>
          <w:tcPr>
            <w:tcW w:w="129" w:type="pct"/>
            <w:vMerge w:val="restart"/>
            <w:tcBorders>
              <w:top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397"/>
          <w:jc w:val="center"/>
        </w:trPr>
        <w:tc>
          <w:tcPr>
            <w:tcW w:w="129" w:type="pct"/>
            <w:vMerge/>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454"/>
          <w:jc w:val="center"/>
        </w:trPr>
        <w:tc>
          <w:tcPr>
            <w:tcW w:w="129" w:type="pct"/>
            <w:tcBorders>
              <w:top w:val="dotted" w:sz="4" w:space="0" w:color="auto"/>
            </w:tcBorders>
            <w:shd w:val="clear" w:color="auto" w:fill="F2F2F2"/>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0613F" w:rsidRPr="002644DE" w:rsidTr="00846158">
        <w:trPr>
          <w:trHeight w:val="680"/>
          <w:jc w:val="center"/>
        </w:trPr>
        <w:tc>
          <w:tcPr>
            <w:tcW w:w="129" w:type="pct"/>
            <w:vMerge w:val="restart"/>
            <w:tcBorders>
              <w:top w:val="dotted"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40613F" w:rsidRPr="002644DE" w:rsidRDefault="0040613F" w:rsidP="00846158">
            <w:pPr>
              <w:numPr>
                <w:ilvl w:val="0"/>
                <w:numId w:val="4"/>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40613F" w:rsidRPr="002644DE" w:rsidRDefault="0040613F" w:rsidP="00846158">
            <w:pPr>
              <w:numPr>
                <w:ilvl w:val="0"/>
                <w:numId w:val="4"/>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680"/>
          <w:jc w:val="center"/>
        </w:trPr>
        <w:tc>
          <w:tcPr>
            <w:tcW w:w="129" w:type="pct"/>
            <w:vMerge/>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397"/>
          <w:jc w:val="center"/>
        </w:trPr>
        <w:tc>
          <w:tcPr>
            <w:tcW w:w="129" w:type="pct"/>
            <w:tcBorders>
              <w:top w:val="dotted"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p>
        </w:tc>
      </w:tr>
      <w:tr w:rsidR="0040613F" w:rsidRPr="002644DE" w:rsidTr="00846158">
        <w:trPr>
          <w:trHeight w:val="170"/>
          <w:jc w:val="center"/>
        </w:trPr>
        <w:tc>
          <w:tcPr>
            <w:tcW w:w="129" w:type="pct"/>
            <w:tcBorders>
              <w:top w:val="nil"/>
              <w:bottom w:val="single" w:sz="4" w:space="0" w:color="auto"/>
            </w:tcBorders>
            <w:shd w:val="clear" w:color="auto" w:fill="F2F2F2"/>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40613F" w:rsidRPr="002644DE" w:rsidRDefault="0040613F" w:rsidP="00846158">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40613F" w:rsidRPr="002644DE" w:rsidTr="00846158">
        <w:trPr>
          <w:trHeight w:val="759"/>
          <w:jc w:val="center"/>
        </w:trPr>
        <w:tc>
          <w:tcPr>
            <w:tcW w:w="129" w:type="pct"/>
            <w:tcBorders>
              <w:top w:val="single" w:sz="4" w:space="0" w:color="auto"/>
              <w:bottom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40613F" w:rsidRPr="002644DE" w:rsidRDefault="0040613F" w:rsidP="0084615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p>
        </w:tc>
      </w:tr>
      <w:tr w:rsidR="0040613F" w:rsidRPr="002644DE" w:rsidTr="00846158">
        <w:trPr>
          <w:trHeight w:val="397"/>
          <w:jc w:val="center"/>
        </w:trPr>
        <w:tc>
          <w:tcPr>
            <w:tcW w:w="129" w:type="pct"/>
            <w:vMerge w:val="restart"/>
            <w:tcBorders>
              <w:top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397"/>
          <w:jc w:val="center"/>
        </w:trPr>
        <w:tc>
          <w:tcPr>
            <w:tcW w:w="129" w:type="pct"/>
            <w:vMerge/>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397"/>
          <w:jc w:val="center"/>
        </w:trPr>
        <w:tc>
          <w:tcPr>
            <w:tcW w:w="129" w:type="pct"/>
            <w:tcBorders>
              <w:top w:val="dotted" w:sz="4" w:space="0" w:color="auto"/>
            </w:tcBorders>
            <w:shd w:val="clear" w:color="auto" w:fill="F2F2F2"/>
            <w:vAlign w:val="center"/>
          </w:tcPr>
          <w:p w:rsidR="0040613F" w:rsidRPr="002644DE" w:rsidRDefault="0040613F" w:rsidP="00846158">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0613F" w:rsidRPr="002644DE" w:rsidTr="00846158">
        <w:trPr>
          <w:trHeight w:val="680"/>
          <w:jc w:val="center"/>
        </w:trPr>
        <w:tc>
          <w:tcPr>
            <w:tcW w:w="129" w:type="pct"/>
            <w:vMerge w:val="restart"/>
            <w:tcBorders>
              <w:top w:val="dotted"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40613F" w:rsidRPr="002644DE" w:rsidRDefault="0040613F" w:rsidP="00846158">
            <w:pPr>
              <w:numPr>
                <w:ilvl w:val="0"/>
                <w:numId w:val="4"/>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40613F" w:rsidRPr="002644DE" w:rsidRDefault="0040613F" w:rsidP="00846158">
            <w:pPr>
              <w:numPr>
                <w:ilvl w:val="0"/>
                <w:numId w:val="4"/>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680"/>
          <w:jc w:val="center"/>
        </w:trPr>
        <w:tc>
          <w:tcPr>
            <w:tcW w:w="129" w:type="pct"/>
            <w:vMerge/>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350"/>
          <w:jc w:val="center"/>
        </w:trPr>
        <w:tc>
          <w:tcPr>
            <w:tcW w:w="129" w:type="pct"/>
            <w:tcBorders>
              <w:top w:val="dotted" w:sz="4" w:space="0" w:color="auto"/>
              <w:bottom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p>
        </w:tc>
      </w:tr>
      <w:tr w:rsidR="0040613F" w:rsidRPr="002644DE" w:rsidTr="00846158">
        <w:trPr>
          <w:trHeight w:val="170"/>
          <w:jc w:val="center"/>
        </w:trPr>
        <w:tc>
          <w:tcPr>
            <w:tcW w:w="129" w:type="pct"/>
            <w:tcBorders>
              <w:top w:val="single" w:sz="4" w:space="0" w:color="auto"/>
              <w:bottom w:val="single" w:sz="4" w:space="0" w:color="auto"/>
            </w:tcBorders>
            <w:shd w:val="clear" w:color="auto" w:fill="DDDDDD"/>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40613F" w:rsidRPr="002644DE" w:rsidRDefault="0040613F" w:rsidP="00846158">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40613F" w:rsidRPr="002644DE" w:rsidTr="00846158">
        <w:trPr>
          <w:trHeight w:val="759"/>
          <w:jc w:val="center"/>
        </w:trPr>
        <w:tc>
          <w:tcPr>
            <w:tcW w:w="129" w:type="pct"/>
            <w:tcBorders>
              <w:top w:val="single" w:sz="4" w:space="0" w:color="auto"/>
              <w:bottom w:val="single" w:sz="4" w:space="0" w:color="auto"/>
            </w:tcBorders>
            <w:shd w:val="clear" w:color="auto" w:fill="auto"/>
            <w:vAlign w:val="center"/>
          </w:tcPr>
          <w:p w:rsidR="0040613F" w:rsidRPr="002644DE" w:rsidRDefault="0040613F" w:rsidP="00846158">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40613F" w:rsidRPr="002644DE" w:rsidRDefault="0040613F" w:rsidP="00846158">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40613F" w:rsidRPr="002644DE" w:rsidRDefault="0040613F" w:rsidP="0084615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0613F" w:rsidRPr="002644DE" w:rsidRDefault="0040613F" w:rsidP="00846158">
            <w:pPr>
              <w:spacing w:after="0" w:line="240" w:lineRule="auto"/>
              <w:ind w:left="720"/>
              <w:contextualSpacing/>
              <w:rPr>
                <w:rFonts w:ascii="Times New Roman" w:eastAsia="Calibri" w:hAnsi="Times New Roman" w:cs="Times New Roman"/>
                <w:sz w:val="20"/>
                <w:szCs w:val="20"/>
                <w:lang w:eastAsia="sk-SK"/>
              </w:rPr>
            </w:pPr>
          </w:p>
        </w:tc>
      </w:tr>
      <w:tr w:rsidR="0040613F" w:rsidRPr="002644DE" w:rsidTr="00846158">
        <w:trPr>
          <w:trHeight w:val="397"/>
          <w:jc w:val="center"/>
        </w:trPr>
        <w:tc>
          <w:tcPr>
            <w:tcW w:w="129" w:type="pct"/>
            <w:vMerge w:val="restart"/>
            <w:tcBorders>
              <w:top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397"/>
          <w:jc w:val="center"/>
        </w:trPr>
        <w:tc>
          <w:tcPr>
            <w:tcW w:w="129" w:type="pct"/>
            <w:vMerge/>
            <w:tcBorders>
              <w:bottom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397"/>
          <w:jc w:val="center"/>
        </w:trPr>
        <w:tc>
          <w:tcPr>
            <w:tcW w:w="129" w:type="pct"/>
            <w:tcBorders>
              <w:top w:val="single" w:sz="4" w:space="0" w:color="auto"/>
            </w:tcBorders>
            <w:shd w:val="clear" w:color="auto" w:fill="F2F2F2"/>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0613F" w:rsidRPr="002644DE" w:rsidTr="00846158">
        <w:trPr>
          <w:trHeight w:val="680"/>
          <w:jc w:val="center"/>
        </w:trPr>
        <w:tc>
          <w:tcPr>
            <w:tcW w:w="129" w:type="pct"/>
            <w:vMerge w:val="restart"/>
            <w:tcBorders>
              <w:top w:val="dotted"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40613F" w:rsidRPr="002644DE" w:rsidRDefault="0040613F" w:rsidP="00846158">
            <w:pPr>
              <w:numPr>
                <w:ilvl w:val="0"/>
                <w:numId w:val="4"/>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40613F" w:rsidRPr="002644DE" w:rsidRDefault="0040613F" w:rsidP="00846158">
            <w:pPr>
              <w:numPr>
                <w:ilvl w:val="0"/>
                <w:numId w:val="4"/>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680"/>
          <w:jc w:val="center"/>
        </w:trPr>
        <w:tc>
          <w:tcPr>
            <w:tcW w:w="129" w:type="pct"/>
            <w:vMerge/>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397"/>
          <w:jc w:val="center"/>
        </w:trPr>
        <w:tc>
          <w:tcPr>
            <w:tcW w:w="129" w:type="pct"/>
            <w:tcBorders>
              <w:top w:val="dotted"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p>
        </w:tc>
      </w:tr>
      <w:tr w:rsidR="0040613F" w:rsidRPr="002644DE" w:rsidTr="00846158">
        <w:trPr>
          <w:trHeight w:val="227"/>
          <w:jc w:val="center"/>
        </w:trPr>
        <w:tc>
          <w:tcPr>
            <w:tcW w:w="129" w:type="pct"/>
            <w:tcBorders>
              <w:top w:val="nil"/>
              <w:bottom w:val="single" w:sz="4" w:space="0" w:color="auto"/>
            </w:tcBorders>
            <w:shd w:val="clear" w:color="auto" w:fill="F2F2F2"/>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40613F" w:rsidRPr="002644DE" w:rsidRDefault="0040613F" w:rsidP="00846158">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40613F" w:rsidRPr="002644DE" w:rsidTr="00846158">
        <w:trPr>
          <w:trHeight w:val="759"/>
          <w:jc w:val="center"/>
        </w:trPr>
        <w:tc>
          <w:tcPr>
            <w:tcW w:w="129" w:type="pct"/>
            <w:tcBorders>
              <w:top w:val="single" w:sz="4" w:space="0" w:color="auto"/>
              <w:bottom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40613F" w:rsidRPr="002644DE" w:rsidRDefault="0040613F" w:rsidP="0084615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p>
        </w:tc>
      </w:tr>
      <w:tr w:rsidR="0040613F" w:rsidRPr="002644DE" w:rsidTr="00846158">
        <w:trPr>
          <w:trHeight w:val="397"/>
          <w:jc w:val="center"/>
        </w:trPr>
        <w:tc>
          <w:tcPr>
            <w:tcW w:w="129" w:type="pct"/>
            <w:vMerge w:val="restart"/>
            <w:tcBorders>
              <w:top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397"/>
          <w:jc w:val="center"/>
        </w:trPr>
        <w:tc>
          <w:tcPr>
            <w:tcW w:w="129" w:type="pct"/>
            <w:vMerge/>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454"/>
          <w:jc w:val="center"/>
        </w:trPr>
        <w:tc>
          <w:tcPr>
            <w:tcW w:w="129" w:type="pct"/>
            <w:tcBorders>
              <w:top w:val="dotted" w:sz="4" w:space="0" w:color="auto"/>
            </w:tcBorders>
            <w:shd w:val="clear" w:color="auto" w:fill="F2F2F2"/>
            <w:vAlign w:val="center"/>
          </w:tcPr>
          <w:p w:rsidR="0040613F" w:rsidRPr="002644DE" w:rsidRDefault="0040613F" w:rsidP="00846158">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40613F" w:rsidRPr="002644DE" w:rsidTr="00846158">
        <w:trPr>
          <w:trHeight w:val="680"/>
          <w:jc w:val="center"/>
        </w:trPr>
        <w:tc>
          <w:tcPr>
            <w:tcW w:w="129" w:type="pct"/>
            <w:vMerge w:val="restart"/>
            <w:tcBorders>
              <w:top w:val="dotted"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40613F" w:rsidRPr="002644DE" w:rsidRDefault="0040613F" w:rsidP="00846158">
            <w:pPr>
              <w:numPr>
                <w:ilvl w:val="0"/>
                <w:numId w:val="4"/>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40613F" w:rsidRPr="002644DE" w:rsidRDefault="0040613F" w:rsidP="00846158">
            <w:pPr>
              <w:numPr>
                <w:ilvl w:val="0"/>
                <w:numId w:val="4"/>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40613F" w:rsidRPr="002644DE" w:rsidTr="00846158">
        <w:trPr>
          <w:trHeight w:val="680"/>
          <w:jc w:val="center"/>
        </w:trPr>
        <w:tc>
          <w:tcPr>
            <w:tcW w:w="129" w:type="pct"/>
            <w:vMerge/>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40613F" w:rsidRPr="002644DE" w:rsidTr="00846158">
        <w:trPr>
          <w:trHeight w:val="454"/>
          <w:jc w:val="center"/>
        </w:trPr>
        <w:tc>
          <w:tcPr>
            <w:tcW w:w="129" w:type="pct"/>
            <w:tcBorders>
              <w:top w:val="dotted" w:sz="4" w:space="0" w:color="auto"/>
              <w:bottom w:val="single" w:sz="4" w:space="0" w:color="auto"/>
            </w:tcBorders>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szCs w:val="20"/>
                <w:lang w:eastAsia="sk-SK"/>
              </w:rPr>
            </w:pPr>
          </w:p>
        </w:tc>
      </w:tr>
    </w:tbl>
    <w:p w:rsidR="0040613F" w:rsidRPr="002644DE" w:rsidRDefault="0040613F" w:rsidP="0040613F">
      <w:r w:rsidRPr="002644DE">
        <w:br w:type="page"/>
      </w:r>
    </w:p>
    <w:p w:rsidR="0040613F" w:rsidRPr="002644DE" w:rsidRDefault="0040613F" w:rsidP="0040613F">
      <w:pPr>
        <w:sectPr w:rsidR="0040613F" w:rsidRPr="002644DE" w:rsidSect="00846158">
          <w:headerReference w:type="default" r:id="rId12"/>
          <w:footerReference w:type="default" r:id="rId13"/>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40613F" w:rsidRPr="002644DE" w:rsidTr="00846158">
        <w:trPr>
          <w:trHeight w:val="339"/>
          <w:jc w:val="center"/>
        </w:trPr>
        <w:tc>
          <w:tcPr>
            <w:tcW w:w="4998" w:type="pct"/>
            <w:gridSpan w:val="4"/>
            <w:tcBorders>
              <w:bottom w:val="single" w:sz="4" w:space="0" w:color="auto"/>
            </w:tcBorders>
            <w:shd w:val="clear" w:color="auto" w:fill="D9D9D9"/>
          </w:tcPr>
          <w:p w:rsidR="0040613F" w:rsidRPr="002644DE" w:rsidRDefault="0040613F" w:rsidP="00846158">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40613F" w:rsidRPr="002644DE" w:rsidTr="00846158">
        <w:trPr>
          <w:trHeight w:val="290"/>
          <w:jc w:val="center"/>
        </w:trPr>
        <w:tc>
          <w:tcPr>
            <w:tcW w:w="4998" w:type="pct"/>
            <w:gridSpan w:val="4"/>
            <w:tcBorders>
              <w:bottom w:val="single" w:sz="4" w:space="0" w:color="auto"/>
            </w:tcBorders>
            <w:shd w:val="clear" w:color="auto" w:fill="F2F2F2"/>
            <w:vAlign w:val="center"/>
          </w:tcPr>
          <w:p w:rsidR="0040613F" w:rsidRPr="002644DE" w:rsidRDefault="0040613F" w:rsidP="00846158">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40613F" w:rsidRPr="002644DE" w:rsidRDefault="0040613F" w:rsidP="00846158">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40613F" w:rsidRPr="002644DE" w:rsidTr="00846158">
        <w:tblPrEx>
          <w:tblBorders>
            <w:top w:val="none" w:sz="0" w:space="0" w:color="auto"/>
            <w:bottom w:val="none" w:sz="0" w:space="0" w:color="auto"/>
          </w:tblBorders>
        </w:tblPrEx>
        <w:trPr>
          <w:trHeight w:val="557"/>
          <w:jc w:val="center"/>
        </w:trPr>
        <w:tc>
          <w:tcPr>
            <w:tcW w:w="180" w:type="pct"/>
            <w:shd w:val="clear" w:color="auto" w:fill="auto"/>
            <w:vAlign w:val="center"/>
          </w:tcPr>
          <w:p w:rsidR="0040613F" w:rsidRPr="002644DE" w:rsidRDefault="0040613F" w:rsidP="00846158">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40613F" w:rsidRPr="002644DE" w:rsidRDefault="0040613F" w:rsidP="00846158">
            <w:pPr>
              <w:numPr>
                <w:ilvl w:val="0"/>
                <w:numId w:val="2"/>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40613F" w:rsidRPr="00C64486" w:rsidRDefault="0040613F" w:rsidP="00846158">
            <w:pPr>
              <w:spacing w:after="0" w:line="240" w:lineRule="auto"/>
              <w:rPr>
                <w:rFonts w:ascii="Times New Roman" w:eastAsia="Calibri" w:hAnsi="Times New Roman" w:cs="Times New Roman"/>
                <w:sz w:val="20"/>
                <w:szCs w:val="20"/>
                <w:lang w:eastAsia="sk-SK"/>
              </w:rPr>
            </w:pPr>
            <w:r w:rsidRPr="00C64486">
              <w:rPr>
                <w:rFonts w:ascii="Times New Roman" w:eastAsia="Calibri" w:hAnsi="Times New Roman" w:cs="Times New Roman"/>
                <w:sz w:val="20"/>
                <w:szCs w:val="20"/>
                <w:lang w:eastAsia="sk-SK"/>
              </w:rPr>
              <w:t>Zákonom sa vytvárajú podmienky na uplatnenie volebného práva prostredníctvom špeciálneho spôsobu hlasovania  pre osoby,  ktoré by pre zákonom ustanovené obmedzenie osobnej slobody, z dôvodu ochrany verejného zdravia</w:t>
            </w:r>
            <w:r>
              <w:rPr>
                <w:rFonts w:ascii="Times New Roman" w:eastAsia="Calibri" w:hAnsi="Times New Roman" w:cs="Times New Roman"/>
                <w:sz w:val="20"/>
                <w:szCs w:val="20"/>
                <w:lang w:eastAsia="sk-SK"/>
              </w:rPr>
              <w:t>,</w:t>
            </w:r>
            <w:r w:rsidRPr="00C64486">
              <w:rPr>
                <w:rFonts w:ascii="Times New Roman" w:eastAsia="Calibri" w:hAnsi="Times New Roman" w:cs="Times New Roman"/>
                <w:sz w:val="20"/>
                <w:szCs w:val="20"/>
                <w:lang w:eastAsia="sk-SK"/>
              </w:rPr>
              <w:t xml:space="preserve"> mali prekážku výkonu volebného práva </w:t>
            </w:r>
            <w:r>
              <w:rPr>
                <w:rFonts w:ascii="Times New Roman" w:eastAsia="Calibri" w:hAnsi="Times New Roman" w:cs="Times New Roman"/>
                <w:sz w:val="20"/>
                <w:szCs w:val="20"/>
                <w:lang w:eastAsia="sk-SK"/>
              </w:rPr>
              <w:t>v referende</w:t>
            </w:r>
            <w:r w:rsidRPr="00C64486">
              <w:rPr>
                <w:rFonts w:ascii="Times New Roman" w:eastAsia="Calibri" w:hAnsi="Times New Roman" w:cs="Times New Roman"/>
                <w:sz w:val="20"/>
                <w:szCs w:val="20"/>
                <w:lang w:eastAsia="sk-SK"/>
              </w:rPr>
              <w:t xml:space="preserve">.   </w:t>
            </w:r>
          </w:p>
          <w:p w:rsidR="0040613F" w:rsidRPr="002644DE" w:rsidRDefault="0040613F" w:rsidP="00846158">
            <w:pPr>
              <w:spacing w:after="0" w:line="240" w:lineRule="auto"/>
              <w:rPr>
                <w:rFonts w:ascii="Times New Roman" w:eastAsia="Calibri" w:hAnsi="Times New Roman" w:cs="Times New Roman"/>
                <w:sz w:val="20"/>
                <w:szCs w:val="20"/>
                <w:lang w:eastAsia="sk-SK"/>
              </w:rPr>
            </w:pPr>
          </w:p>
        </w:tc>
      </w:tr>
      <w:tr w:rsidR="0040613F" w:rsidRPr="002644DE" w:rsidTr="00846158">
        <w:trPr>
          <w:jc w:val="center"/>
        </w:trPr>
        <w:tc>
          <w:tcPr>
            <w:tcW w:w="180"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40613F" w:rsidRPr="002644DE" w:rsidRDefault="0040613F" w:rsidP="0084615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40613F" w:rsidRPr="002644DE" w:rsidRDefault="0040613F" w:rsidP="00846158">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40613F" w:rsidRPr="002644DE" w:rsidTr="00846158">
        <w:tblPrEx>
          <w:tblBorders>
            <w:top w:val="none" w:sz="0" w:space="0" w:color="auto"/>
          </w:tblBorders>
        </w:tblPrEx>
        <w:trPr>
          <w:trHeight w:val="677"/>
          <w:jc w:val="center"/>
        </w:trPr>
        <w:tc>
          <w:tcPr>
            <w:tcW w:w="179" w:type="pct"/>
            <w:shd w:val="clear" w:color="auto" w:fill="auto"/>
            <w:vAlign w:val="center"/>
          </w:tcPr>
          <w:p w:rsidR="0040613F" w:rsidRPr="002644DE" w:rsidRDefault="0040613F" w:rsidP="00846158">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40613F" w:rsidRPr="002644DE" w:rsidRDefault="0040613F" w:rsidP="00846158">
            <w:pPr>
              <w:numPr>
                <w:ilvl w:val="0"/>
                <w:numId w:val="2"/>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40613F" w:rsidRPr="002644DE" w:rsidRDefault="0040613F" w:rsidP="00846158">
            <w:pPr>
              <w:spacing w:after="0" w:line="240" w:lineRule="auto"/>
              <w:rPr>
                <w:rFonts w:ascii="Times New Roman" w:eastAsia="Calibri" w:hAnsi="Times New Roman" w:cs="Times New Roman"/>
                <w:sz w:val="20"/>
                <w:lang w:eastAsia="sk-SK"/>
              </w:rPr>
            </w:pPr>
          </w:p>
        </w:tc>
      </w:tr>
    </w:tbl>
    <w:p w:rsidR="0040613F" w:rsidRPr="002644DE" w:rsidRDefault="0040613F" w:rsidP="0040613F">
      <w:pPr>
        <w:sectPr w:rsidR="0040613F" w:rsidRPr="002644DE" w:rsidSect="00846158">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40613F" w:rsidRPr="002644DE" w:rsidTr="00846158">
        <w:trPr>
          <w:jc w:val="center"/>
        </w:trPr>
        <w:tc>
          <w:tcPr>
            <w:tcW w:w="5000" w:type="pct"/>
            <w:gridSpan w:val="3"/>
            <w:shd w:val="clear" w:color="auto" w:fill="D9D9D9"/>
          </w:tcPr>
          <w:p w:rsidR="0040613F" w:rsidRPr="002644DE" w:rsidRDefault="0040613F" w:rsidP="00846158">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40613F" w:rsidRPr="002644DE" w:rsidRDefault="0040613F" w:rsidP="00846158">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40613F" w:rsidRPr="002644DE" w:rsidTr="00846158">
        <w:trPr>
          <w:jc w:val="center"/>
        </w:trPr>
        <w:tc>
          <w:tcPr>
            <w:tcW w:w="132"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40613F" w:rsidRPr="002644DE" w:rsidRDefault="0040613F" w:rsidP="00846158">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40613F" w:rsidRPr="002644DE" w:rsidTr="00846158">
        <w:trPr>
          <w:trHeight w:val="928"/>
          <w:jc w:val="center"/>
        </w:trPr>
        <w:tc>
          <w:tcPr>
            <w:tcW w:w="132" w:type="pct"/>
            <w:tcBorders>
              <w:top w:val="nil"/>
              <w:bottom w:val="nil"/>
            </w:tcBorders>
            <w:shd w:val="clear" w:color="auto" w:fill="auto"/>
          </w:tcPr>
          <w:p w:rsidR="0040613F" w:rsidRPr="002644DE" w:rsidRDefault="0040613F" w:rsidP="00846158">
            <w:pPr>
              <w:spacing w:after="0" w:line="240" w:lineRule="auto"/>
              <w:rPr>
                <w:rFonts w:ascii="Times New Roman" w:eastAsia="Calibri" w:hAnsi="Times New Roman" w:cs="Times New Roman"/>
                <w:sz w:val="20"/>
              </w:rPr>
            </w:pPr>
          </w:p>
          <w:p w:rsidR="0040613F" w:rsidRPr="002644DE" w:rsidRDefault="0040613F" w:rsidP="00846158">
            <w:pPr>
              <w:spacing w:after="0" w:line="240" w:lineRule="auto"/>
              <w:rPr>
                <w:rFonts w:ascii="Times New Roman" w:eastAsia="Calibri" w:hAnsi="Times New Roman" w:cs="Times New Roman"/>
                <w:i/>
                <w:sz w:val="20"/>
              </w:rPr>
            </w:pPr>
          </w:p>
          <w:p w:rsidR="0040613F" w:rsidRPr="002644DE" w:rsidRDefault="0040613F" w:rsidP="00846158">
            <w:pPr>
              <w:spacing w:after="0" w:line="240" w:lineRule="auto"/>
              <w:rPr>
                <w:rFonts w:ascii="Times New Roman" w:eastAsia="Calibri" w:hAnsi="Times New Roman" w:cs="Times New Roman"/>
                <w:i/>
                <w:sz w:val="20"/>
              </w:rPr>
            </w:pPr>
          </w:p>
          <w:p w:rsidR="0040613F" w:rsidRPr="002644DE" w:rsidRDefault="0040613F" w:rsidP="00846158">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40613F" w:rsidRPr="002644DE" w:rsidRDefault="0040613F" w:rsidP="00846158">
            <w:pPr>
              <w:spacing w:after="0" w:line="240" w:lineRule="auto"/>
              <w:rPr>
                <w:rFonts w:ascii="Times New Roman" w:eastAsia="Calibri" w:hAnsi="Times New Roman" w:cs="Times New Roman"/>
                <w:i/>
                <w:sz w:val="20"/>
              </w:rPr>
            </w:pPr>
          </w:p>
          <w:p w:rsidR="0040613F" w:rsidRPr="002644DE" w:rsidRDefault="0040613F" w:rsidP="00846158">
            <w:pPr>
              <w:spacing w:after="0" w:line="240" w:lineRule="auto"/>
              <w:rPr>
                <w:rFonts w:ascii="Times New Roman" w:eastAsia="Calibri" w:hAnsi="Times New Roman" w:cs="Times New Roman"/>
                <w:i/>
                <w:sz w:val="20"/>
              </w:rPr>
            </w:pPr>
          </w:p>
          <w:p w:rsidR="0040613F" w:rsidRPr="002644DE" w:rsidRDefault="0040613F" w:rsidP="00846158">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40613F" w:rsidRPr="002644DE" w:rsidRDefault="0040613F" w:rsidP="00846158">
            <w:pPr>
              <w:rPr>
                <w:rFonts w:ascii="Times New Roman" w:eastAsia="Calibri" w:hAnsi="Times New Roman" w:cs="Times New Roman"/>
                <w:i/>
                <w:sz w:val="20"/>
              </w:rPr>
            </w:pPr>
          </w:p>
          <w:p w:rsidR="0040613F" w:rsidRPr="002644DE" w:rsidRDefault="0040613F" w:rsidP="00846158">
            <w:pPr>
              <w:spacing w:after="0" w:line="240" w:lineRule="auto"/>
              <w:rPr>
                <w:rFonts w:ascii="Times New Roman" w:eastAsia="Calibri" w:hAnsi="Times New Roman" w:cs="Times New Roman"/>
                <w:i/>
                <w:sz w:val="20"/>
              </w:rPr>
            </w:pPr>
          </w:p>
        </w:tc>
      </w:tr>
      <w:tr w:rsidR="0040613F" w:rsidRPr="002644DE" w:rsidTr="00846158">
        <w:trPr>
          <w:trHeight w:val="345"/>
          <w:jc w:val="center"/>
        </w:trPr>
        <w:tc>
          <w:tcPr>
            <w:tcW w:w="132"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40613F" w:rsidRPr="002644DE" w:rsidTr="00846158">
        <w:tblPrEx>
          <w:tblBorders>
            <w:top w:val="none" w:sz="0" w:space="0" w:color="auto"/>
            <w:bottom w:val="none" w:sz="0" w:space="0" w:color="auto"/>
          </w:tblBorders>
        </w:tblPrEx>
        <w:trPr>
          <w:trHeight w:val="372"/>
          <w:jc w:val="center"/>
        </w:trPr>
        <w:tc>
          <w:tcPr>
            <w:tcW w:w="132" w:type="pct"/>
            <w:shd w:val="clear" w:color="auto" w:fill="auto"/>
            <w:vAlign w:val="center"/>
          </w:tcPr>
          <w:p w:rsidR="0040613F" w:rsidRPr="002644DE" w:rsidRDefault="0040613F" w:rsidP="00846158">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40613F" w:rsidRPr="002644DE" w:rsidRDefault="0040613F" w:rsidP="00846158">
            <w:pPr>
              <w:spacing w:after="0" w:line="240" w:lineRule="auto"/>
              <w:jc w:val="both"/>
              <w:rPr>
                <w:rFonts w:ascii="Times New Roman" w:eastAsia="Calibri" w:hAnsi="Times New Roman" w:cs="Times New Roman"/>
                <w:sz w:val="20"/>
              </w:rPr>
            </w:pPr>
          </w:p>
        </w:tc>
      </w:tr>
      <w:tr w:rsidR="0040613F" w:rsidRPr="002644DE" w:rsidTr="00846158">
        <w:tblPrEx>
          <w:tblBorders>
            <w:top w:val="none" w:sz="0" w:space="0" w:color="auto"/>
            <w:bottom w:val="none" w:sz="0" w:space="0" w:color="auto"/>
          </w:tblBorders>
        </w:tblPrEx>
        <w:trPr>
          <w:trHeight w:val="371"/>
          <w:jc w:val="center"/>
        </w:trPr>
        <w:tc>
          <w:tcPr>
            <w:tcW w:w="132" w:type="pct"/>
            <w:shd w:val="clear" w:color="auto" w:fill="auto"/>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rPr>
            </w:pPr>
          </w:p>
        </w:tc>
      </w:tr>
      <w:tr w:rsidR="0040613F" w:rsidRPr="002644DE" w:rsidTr="00846158">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rPr>
            </w:pPr>
          </w:p>
        </w:tc>
      </w:tr>
      <w:tr w:rsidR="0040613F" w:rsidRPr="002644DE" w:rsidTr="00846158">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40613F" w:rsidRPr="002644DE" w:rsidRDefault="0040613F" w:rsidP="00846158">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40613F" w:rsidRPr="002644DE" w:rsidRDefault="0040613F" w:rsidP="00846158">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40613F" w:rsidRPr="002644DE" w:rsidRDefault="0040613F" w:rsidP="00846158">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40613F" w:rsidRPr="002644DE" w:rsidRDefault="0040613F" w:rsidP="00846158">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40613F" w:rsidRPr="002644DE" w:rsidRDefault="0040613F" w:rsidP="00846158">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40613F" w:rsidRPr="002644DE" w:rsidRDefault="0040613F" w:rsidP="00846158">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40613F" w:rsidRPr="002644DE" w:rsidRDefault="0040613F" w:rsidP="00846158">
            <w:pPr>
              <w:numPr>
                <w:ilvl w:val="0"/>
                <w:numId w:val="3"/>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40613F" w:rsidRPr="002644DE" w:rsidRDefault="0040613F" w:rsidP="00846158">
            <w:pPr>
              <w:numPr>
                <w:ilvl w:val="0"/>
                <w:numId w:val="3"/>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40613F" w:rsidRPr="002644DE" w:rsidRDefault="0040613F" w:rsidP="00846158">
            <w:pPr>
              <w:spacing w:after="0" w:line="240" w:lineRule="auto"/>
              <w:rPr>
                <w:rFonts w:ascii="Times New Roman" w:eastAsia="Calibri" w:hAnsi="Times New Roman" w:cs="Times New Roman"/>
                <w:sz w:val="20"/>
              </w:rPr>
            </w:pPr>
          </w:p>
        </w:tc>
      </w:tr>
    </w:tbl>
    <w:p w:rsidR="0040613F" w:rsidRPr="002644DE" w:rsidRDefault="0040613F" w:rsidP="0040613F">
      <w:pPr>
        <w:spacing w:after="0" w:line="240" w:lineRule="auto"/>
        <w:rPr>
          <w:rFonts w:ascii="Times New Roman" w:eastAsia="Calibri" w:hAnsi="Times New Roman" w:cs="Times New Roman"/>
          <w:b/>
          <w:sz w:val="24"/>
          <w:lang w:eastAsia="sk-SK"/>
        </w:rPr>
        <w:sectPr w:rsidR="0040613F" w:rsidRPr="002644DE" w:rsidSect="00846158">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40613F" w:rsidRPr="002644DE" w:rsidTr="00846158">
        <w:trPr>
          <w:jc w:val="center"/>
        </w:trPr>
        <w:tc>
          <w:tcPr>
            <w:tcW w:w="5000" w:type="pct"/>
            <w:gridSpan w:val="3"/>
            <w:shd w:val="clear" w:color="auto" w:fill="D9D9D9"/>
          </w:tcPr>
          <w:p w:rsidR="0040613F" w:rsidRPr="002644DE" w:rsidRDefault="0040613F" w:rsidP="00846158">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40613F" w:rsidRPr="002644DE" w:rsidRDefault="0040613F" w:rsidP="00846158">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40613F" w:rsidRPr="002644DE" w:rsidTr="00846158">
        <w:trPr>
          <w:trHeight w:val="287"/>
          <w:jc w:val="center"/>
        </w:trPr>
        <w:tc>
          <w:tcPr>
            <w:tcW w:w="129" w:type="pct"/>
            <w:tcBorders>
              <w:top w:val="nil"/>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40613F" w:rsidRPr="002644DE" w:rsidTr="00846158">
        <w:trPr>
          <w:trHeight w:val="567"/>
          <w:jc w:val="center"/>
        </w:trPr>
        <w:tc>
          <w:tcPr>
            <w:tcW w:w="129" w:type="pct"/>
            <w:tcBorders>
              <w:top w:val="nil"/>
              <w:bottom w:val="single" w:sz="4" w:space="0" w:color="auto"/>
            </w:tcBorders>
            <w:shd w:val="clear" w:color="auto" w:fill="FFFFFF"/>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40613F" w:rsidRPr="002644DE" w:rsidRDefault="0040613F" w:rsidP="00846158">
            <w:pPr>
              <w:spacing w:after="0" w:line="240" w:lineRule="auto"/>
              <w:rPr>
                <w:rFonts w:ascii="Times New Roman" w:eastAsia="Calibri" w:hAnsi="Times New Roman" w:cs="Times New Roman"/>
                <w:sz w:val="20"/>
                <w:szCs w:val="18"/>
              </w:rPr>
            </w:pPr>
          </w:p>
        </w:tc>
      </w:tr>
      <w:tr w:rsidR="0040613F" w:rsidRPr="002644DE" w:rsidTr="00846158">
        <w:trPr>
          <w:trHeight w:val="270"/>
          <w:jc w:val="center"/>
        </w:trPr>
        <w:tc>
          <w:tcPr>
            <w:tcW w:w="129"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40613F" w:rsidRPr="002644DE" w:rsidTr="00846158">
        <w:trPr>
          <w:trHeight w:val="454"/>
          <w:jc w:val="center"/>
        </w:trPr>
        <w:tc>
          <w:tcPr>
            <w:tcW w:w="129" w:type="pct"/>
            <w:tcBorders>
              <w:bottom w:val="single" w:sz="4" w:space="0" w:color="auto"/>
            </w:tcBorders>
            <w:shd w:val="clear" w:color="auto" w:fill="FFFFFF"/>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40613F" w:rsidRPr="002644DE" w:rsidRDefault="0040613F" w:rsidP="00846158">
            <w:pPr>
              <w:spacing w:after="0" w:line="240" w:lineRule="auto"/>
              <w:rPr>
                <w:rFonts w:ascii="Times New Roman" w:eastAsia="Calibri" w:hAnsi="Times New Roman" w:cs="Times New Roman"/>
                <w:sz w:val="20"/>
                <w:szCs w:val="18"/>
              </w:rPr>
            </w:pPr>
          </w:p>
        </w:tc>
      </w:tr>
      <w:tr w:rsidR="0040613F" w:rsidRPr="002644DE" w:rsidTr="00846158">
        <w:trPr>
          <w:trHeight w:val="248"/>
          <w:jc w:val="center"/>
        </w:trPr>
        <w:tc>
          <w:tcPr>
            <w:tcW w:w="129"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40613F" w:rsidRPr="002644DE" w:rsidTr="00846158">
        <w:trPr>
          <w:trHeight w:val="209"/>
          <w:jc w:val="center"/>
        </w:trPr>
        <w:tc>
          <w:tcPr>
            <w:tcW w:w="129" w:type="pct"/>
            <w:tcBorders>
              <w:bottom w:val="single" w:sz="4" w:space="0" w:color="auto"/>
            </w:tcBorders>
            <w:shd w:val="clear" w:color="auto" w:fill="FFFFFF"/>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40613F" w:rsidRPr="002644DE" w:rsidRDefault="0040613F" w:rsidP="00846158">
            <w:pPr>
              <w:spacing w:after="0" w:line="240" w:lineRule="auto"/>
              <w:rPr>
                <w:rFonts w:ascii="Times New Roman" w:eastAsia="Calibri" w:hAnsi="Times New Roman" w:cs="Times New Roman"/>
                <w:sz w:val="20"/>
                <w:szCs w:val="18"/>
              </w:rPr>
            </w:pPr>
          </w:p>
        </w:tc>
      </w:tr>
      <w:tr w:rsidR="0040613F" w:rsidRPr="002644DE" w:rsidTr="00846158">
        <w:trPr>
          <w:trHeight w:val="208"/>
          <w:jc w:val="center"/>
        </w:trPr>
        <w:tc>
          <w:tcPr>
            <w:tcW w:w="129"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40613F" w:rsidRPr="002644DE" w:rsidTr="00846158">
        <w:trPr>
          <w:trHeight w:val="794"/>
          <w:jc w:val="center"/>
        </w:trPr>
        <w:tc>
          <w:tcPr>
            <w:tcW w:w="129" w:type="pct"/>
            <w:tcBorders>
              <w:bottom w:val="single" w:sz="4" w:space="0" w:color="auto"/>
            </w:tcBorders>
            <w:shd w:val="clear" w:color="auto" w:fill="FFFFFF"/>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40613F" w:rsidRPr="002644DE" w:rsidRDefault="0040613F" w:rsidP="00846158">
            <w:pPr>
              <w:spacing w:after="0" w:line="240" w:lineRule="auto"/>
              <w:rPr>
                <w:rFonts w:ascii="Times New Roman" w:eastAsia="Calibri" w:hAnsi="Times New Roman" w:cs="Times New Roman"/>
                <w:sz w:val="20"/>
                <w:szCs w:val="18"/>
              </w:rPr>
            </w:pPr>
          </w:p>
        </w:tc>
      </w:tr>
      <w:tr w:rsidR="0040613F" w:rsidRPr="002644DE" w:rsidTr="00846158">
        <w:trPr>
          <w:trHeight w:val="324"/>
          <w:jc w:val="center"/>
        </w:trPr>
        <w:tc>
          <w:tcPr>
            <w:tcW w:w="129"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40613F" w:rsidRPr="002644DE" w:rsidTr="00846158">
        <w:trPr>
          <w:trHeight w:val="216"/>
          <w:jc w:val="center"/>
        </w:trPr>
        <w:tc>
          <w:tcPr>
            <w:tcW w:w="129" w:type="pct"/>
            <w:tcBorders>
              <w:bottom w:val="single" w:sz="4" w:space="0" w:color="auto"/>
            </w:tcBorders>
            <w:shd w:val="clear" w:color="auto" w:fill="FFFFFF"/>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40613F" w:rsidRPr="002644DE" w:rsidRDefault="0040613F" w:rsidP="00846158">
            <w:pPr>
              <w:spacing w:after="0" w:line="240" w:lineRule="auto"/>
              <w:rPr>
                <w:rFonts w:ascii="Times New Roman" w:eastAsia="Calibri" w:hAnsi="Times New Roman" w:cs="Times New Roman"/>
                <w:sz w:val="20"/>
                <w:szCs w:val="18"/>
              </w:rPr>
            </w:pPr>
          </w:p>
        </w:tc>
      </w:tr>
      <w:tr w:rsidR="0040613F" w:rsidRPr="002644DE" w:rsidTr="00846158">
        <w:trPr>
          <w:trHeight w:val="219"/>
          <w:jc w:val="center"/>
        </w:trPr>
        <w:tc>
          <w:tcPr>
            <w:tcW w:w="129" w:type="pct"/>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40613F" w:rsidRPr="002644DE" w:rsidRDefault="0040613F" w:rsidP="00846158">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40613F" w:rsidRPr="002644DE" w:rsidTr="00846158">
        <w:trPr>
          <w:trHeight w:val="497"/>
          <w:jc w:val="center"/>
        </w:trPr>
        <w:tc>
          <w:tcPr>
            <w:tcW w:w="129" w:type="pct"/>
            <w:tcBorders>
              <w:bottom w:val="single" w:sz="4" w:space="0" w:color="auto"/>
            </w:tcBorders>
            <w:shd w:val="clear" w:color="auto" w:fill="FFFFFF"/>
            <w:vAlign w:val="center"/>
          </w:tcPr>
          <w:p w:rsidR="0040613F" w:rsidRPr="002644DE" w:rsidRDefault="0040613F" w:rsidP="00846158">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40613F" w:rsidRPr="002644DE" w:rsidRDefault="0040613F" w:rsidP="00846158">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40613F" w:rsidRPr="002644DE" w:rsidRDefault="0040613F" w:rsidP="00846158">
            <w:pPr>
              <w:spacing w:after="0" w:line="240" w:lineRule="auto"/>
              <w:rPr>
                <w:rFonts w:ascii="Times New Roman" w:eastAsia="Calibri" w:hAnsi="Times New Roman" w:cs="Times New Roman"/>
                <w:sz w:val="20"/>
                <w:szCs w:val="18"/>
              </w:rPr>
            </w:pPr>
          </w:p>
        </w:tc>
      </w:tr>
    </w:tbl>
    <w:p w:rsidR="0040613F" w:rsidRDefault="0040613F" w:rsidP="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Pr="00CB130E" w:rsidRDefault="0040613F" w:rsidP="0040613F">
      <w:pPr>
        <w:spacing w:after="240" w:line="240" w:lineRule="auto"/>
        <w:jc w:val="center"/>
        <w:rPr>
          <w:rFonts w:ascii="Times New Roman" w:eastAsia="Times New Roman" w:hAnsi="Times New Roman" w:cs="Times New Roman"/>
          <w:b/>
          <w:bCs/>
          <w:sz w:val="24"/>
          <w:szCs w:val="24"/>
          <w:lang w:eastAsia="sk-SK"/>
        </w:rPr>
      </w:pPr>
      <w:r w:rsidRPr="00CB130E">
        <w:rPr>
          <w:rFonts w:ascii="Times New Roman" w:eastAsia="Times New Roman" w:hAnsi="Times New Roman" w:cs="Times New Roman"/>
          <w:b/>
          <w:bCs/>
          <w:sz w:val="24"/>
          <w:szCs w:val="24"/>
          <w:lang w:eastAsia="sk-SK"/>
        </w:rPr>
        <w:lastRenderedPageBreak/>
        <w:t>DOLOŽKA ZLUČITEĽNOSTI</w:t>
      </w:r>
    </w:p>
    <w:p w:rsidR="0040613F" w:rsidRPr="00C737DB" w:rsidRDefault="0040613F" w:rsidP="0040613F">
      <w:pPr>
        <w:spacing w:after="240" w:line="240" w:lineRule="auto"/>
        <w:jc w:val="center"/>
        <w:rPr>
          <w:rFonts w:ascii="Times New Roman" w:eastAsia="Times New Roman" w:hAnsi="Times New Roman" w:cs="Times New Roman"/>
          <w:b/>
          <w:bCs/>
          <w:sz w:val="24"/>
          <w:szCs w:val="24"/>
          <w:lang w:eastAsia="sk-SK"/>
        </w:rPr>
      </w:pPr>
      <w:r w:rsidRPr="00CB130E">
        <w:rPr>
          <w:rFonts w:ascii="Times New Roman" w:eastAsia="Times New Roman" w:hAnsi="Times New Roman" w:cs="Times New Roman"/>
          <w:b/>
          <w:bCs/>
          <w:sz w:val="24"/>
          <w:szCs w:val="24"/>
          <w:lang w:eastAsia="sk-SK"/>
        </w:rPr>
        <w:t>návrhu zákona s právom Európskej únie</w:t>
      </w:r>
    </w:p>
    <w:p w:rsidR="0040613F" w:rsidRPr="003C2BEC" w:rsidRDefault="0040613F" w:rsidP="0040613F">
      <w:pPr>
        <w:pStyle w:val="Odsekzoznamu"/>
        <w:numPr>
          <w:ilvl w:val="0"/>
          <w:numId w:val="6"/>
        </w:numPr>
        <w:spacing w:after="240" w:line="240" w:lineRule="auto"/>
        <w:ind w:left="284" w:hanging="284"/>
        <w:contextualSpacing w:val="0"/>
        <w:jc w:val="both"/>
        <w:rPr>
          <w:rFonts w:ascii="Times New Roman" w:eastAsia="Times New Roman" w:hAnsi="Times New Roman" w:cs="Times New Roman"/>
          <w:sz w:val="24"/>
          <w:szCs w:val="24"/>
          <w:lang w:eastAsia="sk-SK"/>
        </w:rPr>
      </w:pPr>
      <w:r w:rsidRPr="003C2BEC">
        <w:rPr>
          <w:rFonts w:ascii="Times New Roman" w:eastAsia="Times New Roman" w:hAnsi="Times New Roman" w:cs="Times New Roman"/>
          <w:b/>
          <w:bCs/>
          <w:sz w:val="24"/>
          <w:szCs w:val="24"/>
          <w:lang w:eastAsia="sk-SK"/>
        </w:rPr>
        <w:t>Navrhovateľ zákona</w:t>
      </w:r>
      <w:r w:rsidRPr="003C2BEC">
        <w:rPr>
          <w:rFonts w:ascii="Times New Roman" w:eastAsia="Times New Roman" w:hAnsi="Times New Roman" w:cs="Times New Roman"/>
          <w:sz w:val="24"/>
          <w:szCs w:val="24"/>
          <w:lang w:eastAsia="sk-SK"/>
        </w:rPr>
        <w:t>: Ministerstvo vnútra Slovenskej republiky</w:t>
      </w:r>
    </w:p>
    <w:p w:rsidR="0040613F" w:rsidRPr="003C2BEC" w:rsidRDefault="0040613F" w:rsidP="0040613F">
      <w:pPr>
        <w:pStyle w:val="Odsekzoznamu"/>
        <w:numPr>
          <w:ilvl w:val="0"/>
          <w:numId w:val="6"/>
        </w:numPr>
        <w:spacing w:after="240" w:line="240" w:lineRule="auto"/>
        <w:ind w:left="284" w:hanging="284"/>
        <w:contextualSpacing w:val="0"/>
        <w:jc w:val="both"/>
        <w:rPr>
          <w:rFonts w:ascii="Times New Roman" w:eastAsia="Times New Roman" w:hAnsi="Times New Roman" w:cs="Times New Roman"/>
          <w:sz w:val="24"/>
          <w:szCs w:val="24"/>
          <w:lang w:eastAsia="sk-SK"/>
        </w:rPr>
      </w:pPr>
      <w:r w:rsidRPr="003C2BEC">
        <w:rPr>
          <w:rFonts w:ascii="Times New Roman" w:eastAsia="Times New Roman" w:hAnsi="Times New Roman" w:cs="Times New Roman"/>
          <w:b/>
          <w:bCs/>
          <w:sz w:val="24"/>
          <w:szCs w:val="24"/>
          <w:lang w:eastAsia="sk-SK"/>
        </w:rPr>
        <w:t>Názov návrhu zákona</w:t>
      </w:r>
      <w:r w:rsidRPr="003C2BEC">
        <w:rPr>
          <w:rFonts w:ascii="Times New Roman" w:eastAsia="Times New Roman" w:hAnsi="Times New Roman" w:cs="Times New Roman"/>
          <w:sz w:val="24"/>
          <w:szCs w:val="24"/>
          <w:lang w:eastAsia="sk-SK"/>
        </w:rPr>
        <w:t xml:space="preserve">: </w:t>
      </w:r>
      <w:r w:rsidRPr="003C2BEC">
        <w:rPr>
          <w:rFonts w:ascii="Times New Roman" w:hAnsi="Times New Roman" w:cs="Times New Roman"/>
          <w:sz w:val="24"/>
          <w:szCs w:val="24"/>
        </w:rPr>
        <w:t xml:space="preserve">Návrh zákona o špeciálnom spôsobe hlasovania v referende </w:t>
      </w:r>
      <w:r>
        <w:rPr>
          <w:rFonts w:ascii="Times New Roman" w:hAnsi="Times New Roman" w:cs="Times New Roman"/>
          <w:sz w:val="24"/>
          <w:szCs w:val="24"/>
        </w:rPr>
        <w:t>vyhlásenom na základe petície občanov prijatej 24.augusta 2022</w:t>
      </w:r>
    </w:p>
    <w:p w:rsidR="0040613F" w:rsidRPr="003C2BEC" w:rsidRDefault="0040613F" w:rsidP="0040613F">
      <w:pPr>
        <w:pStyle w:val="Odsekzoznamu"/>
        <w:numPr>
          <w:ilvl w:val="0"/>
          <w:numId w:val="6"/>
        </w:numPr>
        <w:spacing w:after="240" w:line="240" w:lineRule="auto"/>
        <w:ind w:left="284" w:hanging="284"/>
        <w:contextualSpacing w:val="0"/>
        <w:jc w:val="both"/>
        <w:rPr>
          <w:rFonts w:ascii="Times New Roman" w:eastAsia="Times New Roman" w:hAnsi="Times New Roman" w:cs="Times New Roman"/>
          <w:bCs/>
          <w:sz w:val="24"/>
          <w:szCs w:val="24"/>
          <w:lang w:eastAsia="sk-SK"/>
        </w:rPr>
      </w:pPr>
      <w:r w:rsidRPr="003C2BEC">
        <w:rPr>
          <w:rFonts w:ascii="Times New Roman" w:eastAsia="Times New Roman" w:hAnsi="Times New Roman" w:cs="Times New Roman"/>
          <w:b/>
          <w:bCs/>
          <w:sz w:val="24"/>
          <w:szCs w:val="24"/>
          <w:lang w:eastAsia="sk-SK"/>
        </w:rPr>
        <w:t>Predmet návrhu zákona</w:t>
      </w:r>
      <w:r w:rsidRPr="003C2BEC">
        <w:rPr>
          <w:rFonts w:ascii="Times New Roman" w:eastAsia="Times New Roman" w:hAnsi="Times New Roman" w:cs="Times New Roman"/>
          <w:bCs/>
          <w:sz w:val="24"/>
          <w:szCs w:val="24"/>
          <w:lang w:eastAsia="sk-SK"/>
        </w:rPr>
        <w:t xml:space="preserve"> </w:t>
      </w:r>
    </w:p>
    <w:p w:rsidR="0040613F" w:rsidRPr="003C2BEC" w:rsidRDefault="0040613F" w:rsidP="0040613F">
      <w:pPr>
        <w:pStyle w:val="Odsekzoznamu"/>
        <w:numPr>
          <w:ilvl w:val="0"/>
          <w:numId w:val="5"/>
        </w:numPr>
        <w:spacing w:after="240" w:line="240" w:lineRule="auto"/>
        <w:contextualSpacing w:val="0"/>
        <w:jc w:val="both"/>
        <w:rPr>
          <w:rFonts w:ascii="Times New Roman" w:hAnsi="Times New Roman" w:cs="Times New Roman"/>
          <w:sz w:val="24"/>
          <w:szCs w:val="24"/>
        </w:rPr>
      </w:pPr>
      <w:r w:rsidRPr="003C2BEC">
        <w:rPr>
          <w:rFonts w:ascii="Times New Roman" w:hAnsi="Times New Roman" w:cs="Times New Roman"/>
          <w:sz w:val="24"/>
          <w:szCs w:val="24"/>
        </w:rPr>
        <w:t>nie je upravený v primárnom práve Európskej únie,</w:t>
      </w:r>
    </w:p>
    <w:p w:rsidR="0040613F" w:rsidRPr="003C2BEC" w:rsidRDefault="0040613F" w:rsidP="0040613F">
      <w:pPr>
        <w:pStyle w:val="Normlnywebov"/>
        <w:numPr>
          <w:ilvl w:val="0"/>
          <w:numId w:val="5"/>
        </w:numPr>
        <w:spacing w:before="0" w:beforeAutospacing="0" w:after="240" w:afterAutospacing="0"/>
        <w:jc w:val="both"/>
      </w:pPr>
      <w:r w:rsidRPr="003C2BEC">
        <w:t xml:space="preserve">nie je upravený v sekundárnom práve Európskej únie, </w:t>
      </w:r>
    </w:p>
    <w:p w:rsidR="0040613F" w:rsidRPr="003C2BEC" w:rsidRDefault="0040613F" w:rsidP="0040613F">
      <w:pPr>
        <w:pStyle w:val="Normlnywebov"/>
        <w:numPr>
          <w:ilvl w:val="0"/>
          <w:numId w:val="5"/>
        </w:numPr>
        <w:spacing w:before="0" w:beforeAutospacing="0" w:after="240" w:afterAutospacing="0"/>
        <w:jc w:val="both"/>
      </w:pPr>
      <w:r w:rsidRPr="003C2BEC">
        <w:t>nie je obsiahnutý v judikatúre Súdneho dvora Európskej únie.</w:t>
      </w:r>
    </w:p>
    <w:p w:rsidR="0040613F" w:rsidRPr="003C2BEC" w:rsidRDefault="0040613F" w:rsidP="0040613F">
      <w:pPr>
        <w:pStyle w:val="Normlnywebov"/>
        <w:spacing w:before="0" w:beforeAutospacing="0" w:after="240" w:afterAutospacing="0"/>
        <w:ind w:firstLine="360"/>
        <w:jc w:val="both"/>
      </w:pPr>
      <w:r w:rsidRPr="003C2BEC">
        <w:t>Vzhľadom na to, že predmet návrhu zákona nie je upravený v práve Európskej únie, je bezpredmetné vyjadrovať sa k bodom 4. a 5.</w:t>
      </w:r>
    </w:p>
    <w:p w:rsidR="0040613F" w:rsidRPr="003C2BEC" w:rsidRDefault="0040613F" w:rsidP="0040613F">
      <w:pPr>
        <w:tabs>
          <w:tab w:val="left" w:pos="709"/>
          <w:tab w:val="left" w:pos="1068"/>
        </w:tabs>
        <w:spacing w:after="240" w:line="240" w:lineRule="auto"/>
        <w:jc w:val="both"/>
        <w:rPr>
          <w:rFonts w:ascii="Times New Roman" w:eastAsia="Times New Roman" w:hAnsi="Times New Roman" w:cs="Times New Roman"/>
          <w:sz w:val="24"/>
          <w:szCs w:val="24"/>
          <w:lang w:eastAsia="sk-SK"/>
        </w:rPr>
      </w:pPr>
    </w:p>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Default="0040613F"/>
    <w:p w:rsidR="0040613F" w:rsidRPr="00934DFF" w:rsidRDefault="0040613F" w:rsidP="0040613F">
      <w:pPr>
        <w:rPr>
          <w:rFonts w:ascii="Times New Roman" w:hAnsi="Times New Roman" w:cs="Times New Roman"/>
          <w:b/>
          <w:sz w:val="24"/>
          <w:szCs w:val="24"/>
        </w:rPr>
      </w:pPr>
      <w:r w:rsidRPr="00301DA9">
        <w:rPr>
          <w:rFonts w:ascii="Times New Roman" w:hAnsi="Times New Roman" w:cs="Times New Roman"/>
          <w:b/>
          <w:sz w:val="24"/>
          <w:szCs w:val="24"/>
        </w:rPr>
        <w:lastRenderedPageBreak/>
        <w:t>B. Osobitná časť</w:t>
      </w:r>
    </w:p>
    <w:p w:rsidR="0040613F" w:rsidRPr="00F74632" w:rsidRDefault="0040613F" w:rsidP="0040613F">
      <w:pPr>
        <w:spacing w:after="240" w:line="240" w:lineRule="auto"/>
        <w:jc w:val="both"/>
        <w:rPr>
          <w:rFonts w:ascii="Times New Roman" w:hAnsi="Times New Roman" w:cs="Times New Roman"/>
          <w:b/>
          <w:sz w:val="24"/>
          <w:szCs w:val="24"/>
        </w:rPr>
      </w:pPr>
      <w:r w:rsidRPr="00F74632">
        <w:rPr>
          <w:rFonts w:ascii="Times New Roman" w:hAnsi="Times New Roman" w:cs="Times New Roman"/>
          <w:b/>
          <w:sz w:val="24"/>
          <w:szCs w:val="24"/>
        </w:rPr>
        <w:t>K Čl. I</w:t>
      </w:r>
    </w:p>
    <w:p w:rsidR="0040613F" w:rsidRPr="00F74632" w:rsidRDefault="0040613F" w:rsidP="0040613F">
      <w:pPr>
        <w:spacing w:after="240" w:line="240" w:lineRule="auto"/>
        <w:jc w:val="both"/>
        <w:rPr>
          <w:rFonts w:ascii="Times New Roman" w:hAnsi="Times New Roman" w:cs="Times New Roman"/>
          <w:b/>
          <w:color w:val="000000"/>
          <w:sz w:val="24"/>
          <w:szCs w:val="24"/>
          <w:shd w:val="clear" w:color="auto" w:fill="FFFFFF"/>
        </w:rPr>
      </w:pPr>
      <w:r w:rsidRPr="00F74632">
        <w:rPr>
          <w:rFonts w:ascii="Times New Roman" w:hAnsi="Times New Roman" w:cs="Times New Roman"/>
          <w:b/>
          <w:color w:val="000000"/>
          <w:sz w:val="24"/>
          <w:szCs w:val="24"/>
          <w:shd w:val="clear" w:color="auto" w:fill="FFFFFF"/>
        </w:rPr>
        <w:t>K §</w:t>
      </w:r>
      <w:r>
        <w:rPr>
          <w:rFonts w:ascii="Times New Roman" w:hAnsi="Times New Roman" w:cs="Times New Roman"/>
          <w:b/>
          <w:color w:val="000000"/>
          <w:sz w:val="24"/>
          <w:szCs w:val="24"/>
          <w:shd w:val="clear" w:color="auto" w:fill="FFFFFF"/>
        </w:rPr>
        <w:t xml:space="preserve"> </w:t>
      </w:r>
      <w:r w:rsidRPr="00F74632">
        <w:rPr>
          <w:rFonts w:ascii="Times New Roman" w:hAnsi="Times New Roman" w:cs="Times New Roman"/>
          <w:b/>
          <w:color w:val="000000"/>
          <w:sz w:val="24"/>
          <w:szCs w:val="24"/>
          <w:shd w:val="clear" w:color="auto" w:fill="FFFFFF"/>
        </w:rPr>
        <w:t>1</w:t>
      </w:r>
    </w:p>
    <w:p w:rsidR="0040613F" w:rsidRPr="00BA6A53" w:rsidRDefault="0040613F" w:rsidP="0040613F">
      <w:pPr>
        <w:spacing w:after="240" w:line="240" w:lineRule="auto"/>
        <w:ind w:firstLine="708"/>
        <w:jc w:val="both"/>
        <w:rPr>
          <w:rFonts w:ascii="Times New Roman" w:hAnsi="Times New Roman" w:cs="Times New Roman"/>
          <w:sz w:val="24"/>
          <w:szCs w:val="24"/>
          <w:shd w:val="clear" w:color="auto" w:fill="FFFFFF"/>
        </w:rPr>
      </w:pPr>
      <w:r w:rsidRPr="00647281">
        <w:rPr>
          <w:rFonts w:ascii="Times New Roman" w:hAnsi="Times New Roman" w:cs="Times New Roman"/>
          <w:sz w:val="24"/>
          <w:szCs w:val="24"/>
          <w:shd w:val="clear" w:color="auto" w:fill="FFFFFF"/>
        </w:rPr>
        <w:t xml:space="preserve">Ustanovuje sa, že zákon upravuje spôsob hlasovania výlučne </w:t>
      </w:r>
      <w:r w:rsidRPr="00A16FBD">
        <w:rPr>
          <w:rFonts w:ascii="Times New Roman" w:hAnsi="Times New Roman" w:cs="Times New Roman"/>
          <w:sz w:val="24"/>
          <w:szCs w:val="24"/>
        </w:rPr>
        <w:t xml:space="preserve">v referende vyhlásenom na základe petície občanov </w:t>
      </w:r>
      <w:r w:rsidRPr="00A16FBD">
        <w:t xml:space="preserve">prijatej 24. </w:t>
      </w:r>
      <w:r w:rsidRPr="00A16FBD">
        <w:rPr>
          <w:rFonts w:ascii="Times New Roman" w:hAnsi="Times New Roman" w:cs="Times New Roman"/>
          <w:sz w:val="24"/>
          <w:szCs w:val="24"/>
        </w:rPr>
        <w:t>augusta 2022</w:t>
      </w:r>
      <w:r>
        <w:t xml:space="preserve">, ktoré </w:t>
      </w:r>
      <w:r w:rsidRPr="00647281">
        <w:rPr>
          <w:rFonts w:ascii="Times New Roman" w:hAnsi="Times New Roman" w:cs="Times New Roman"/>
          <w:sz w:val="24"/>
          <w:szCs w:val="24"/>
          <w:shd w:val="clear" w:color="auto" w:fill="FFFFFF"/>
        </w:rPr>
        <w:t>sa bud</w:t>
      </w:r>
      <w:r>
        <w:rPr>
          <w:rFonts w:ascii="Times New Roman" w:hAnsi="Times New Roman" w:cs="Times New Roman"/>
          <w:sz w:val="24"/>
          <w:szCs w:val="24"/>
          <w:shd w:val="clear" w:color="auto" w:fill="FFFFFF"/>
        </w:rPr>
        <w:t>e konať začiatkom roka 2023</w:t>
      </w:r>
      <w:r w:rsidRPr="00647281">
        <w:rPr>
          <w:rFonts w:ascii="Times New Roman" w:hAnsi="Times New Roman" w:cs="Times New Roman"/>
          <w:sz w:val="24"/>
          <w:szCs w:val="24"/>
          <w:shd w:val="clear" w:color="auto" w:fill="FFFFFF"/>
        </w:rPr>
        <w:t xml:space="preserve">  a výlučne pre tých voličov, ktorým ku dňu konania </w:t>
      </w:r>
      <w:r>
        <w:rPr>
          <w:rFonts w:ascii="Times New Roman" w:hAnsi="Times New Roman" w:cs="Times New Roman"/>
          <w:sz w:val="24"/>
          <w:szCs w:val="24"/>
          <w:shd w:val="clear" w:color="auto" w:fill="FFFFFF"/>
        </w:rPr>
        <w:t>tohto referenda</w:t>
      </w:r>
      <w:r w:rsidRPr="00647281">
        <w:rPr>
          <w:rFonts w:ascii="Times New Roman" w:hAnsi="Times New Roman" w:cs="Times New Roman"/>
          <w:sz w:val="24"/>
          <w:szCs w:val="24"/>
          <w:shd w:val="clear" w:color="auto" w:fill="FFFFFF"/>
        </w:rPr>
        <w:t xml:space="preserve"> bola nariadená izolácia alebo karanténa z dôvodov ochrany verejného zdravia pred ochorením COVID-19 a pre osoby s nimi žijúce v jednej domácnosti</w:t>
      </w:r>
      <w:r w:rsidRPr="00BA6A53">
        <w:rPr>
          <w:rFonts w:ascii="Times New Roman" w:hAnsi="Times New Roman" w:cs="Times New Roman"/>
          <w:sz w:val="24"/>
          <w:szCs w:val="24"/>
          <w:shd w:val="clear" w:color="auto" w:fill="FFFFFF"/>
        </w:rPr>
        <w:t xml:space="preserve">. Postup podľa tohto zákona sa uplatní iba v prípade, že k 30. novembru 2022 sa </w:t>
      </w:r>
      <w:r w:rsidRPr="00BA6A53">
        <w:rPr>
          <w:rFonts w:ascii="Times New Roman" w:hAnsi="Times New Roman" w:cs="Times New Roman"/>
          <w:sz w:val="24"/>
          <w:szCs w:val="24"/>
        </w:rPr>
        <w:t>vyhláškou Úradu verejného zdravotníctva Slovenskej republiky z dôvodu ochrany verejného zdravia pred ochorením COVID-19 nariadi izolácia osôb pozitívnych na ochorenie COVID-19 alebo karanténa osôb, ktoré prišli do úzkeho kontaktu s osobou pozitívnou na ochorenie COVID-19</w:t>
      </w:r>
      <w:r w:rsidR="003B7583">
        <w:rPr>
          <w:rFonts w:ascii="Times New Roman" w:hAnsi="Times New Roman" w:cs="Times New Roman"/>
          <w:sz w:val="24"/>
          <w:szCs w:val="24"/>
        </w:rPr>
        <w:t>.</w:t>
      </w:r>
    </w:p>
    <w:p w:rsidR="0040613F" w:rsidRPr="00F74632" w:rsidRDefault="0040613F" w:rsidP="0040613F">
      <w:pPr>
        <w:spacing w:after="240" w:line="240" w:lineRule="auto"/>
        <w:jc w:val="both"/>
        <w:rPr>
          <w:rFonts w:ascii="Times New Roman" w:hAnsi="Times New Roman" w:cs="Times New Roman"/>
          <w:b/>
          <w:sz w:val="24"/>
          <w:szCs w:val="24"/>
        </w:rPr>
      </w:pPr>
      <w:r w:rsidRPr="00F74632">
        <w:rPr>
          <w:rFonts w:ascii="Times New Roman" w:hAnsi="Times New Roman" w:cs="Times New Roman"/>
          <w:b/>
          <w:sz w:val="24"/>
          <w:szCs w:val="24"/>
        </w:rPr>
        <w:t>K §</w:t>
      </w:r>
      <w:r>
        <w:rPr>
          <w:rFonts w:ascii="Times New Roman" w:hAnsi="Times New Roman" w:cs="Times New Roman"/>
          <w:b/>
          <w:sz w:val="24"/>
          <w:szCs w:val="24"/>
        </w:rPr>
        <w:t xml:space="preserve"> </w:t>
      </w:r>
      <w:r w:rsidRPr="00F74632">
        <w:rPr>
          <w:rFonts w:ascii="Times New Roman" w:hAnsi="Times New Roman" w:cs="Times New Roman"/>
          <w:b/>
          <w:sz w:val="24"/>
          <w:szCs w:val="24"/>
        </w:rPr>
        <w:t>2</w:t>
      </w:r>
    </w:p>
    <w:p w:rsidR="0040613F" w:rsidRPr="00647281" w:rsidRDefault="0040613F" w:rsidP="0040613F">
      <w:pPr>
        <w:spacing w:after="240" w:line="240" w:lineRule="auto"/>
        <w:ind w:firstLine="708"/>
        <w:jc w:val="both"/>
        <w:rPr>
          <w:rFonts w:ascii="Times New Roman" w:hAnsi="Times New Roman" w:cs="Times New Roman"/>
          <w:sz w:val="24"/>
          <w:szCs w:val="24"/>
        </w:rPr>
      </w:pPr>
      <w:r w:rsidRPr="00647281">
        <w:rPr>
          <w:rFonts w:ascii="Times New Roman" w:hAnsi="Times New Roman" w:cs="Times New Roman"/>
          <w:sz w:val="24"/>
          <w:szCs w:val="24"/>
        </w:rPr>
        <w:t>Ustanovuje sa,</w:t>
      </w:r>
      <w:r>
        <w:rPr>
          <w:rFonts w:ascii="Times New Roman" w:hAnsi="Times New Roman" w:cs="Times New Roman"/>
          <w:sz w:val="24"/>
          <w:szCs w:val="24"/>
        </w:rPr>
        <w:t xml:space="preserve"> kto je oprávneným voličom a tiež, </w:t>
      </w:r>
      <w:r w:rsidRPr="00647281">
        <w:rPr>
          <w:rFonts w:ascii="Times New Roman" w:hAnsi="Times New Roman" w:cs="Times New Roman"/>
          <w:sz w:val="24"/>
          <w:szCs w:val="24"/>
        </w:rPr>
        <w:t xml:space="preserve">že pri využití špeciálneho spôsobu hlasovania sa prekážka práva voliť osôb, ktoré majú </w:t>
      </w:r>
      <w:r w:rsidRPr="00647281">
        <w:rPr>
          <w:rFonts w:ascii="Times New Roman" w:hAnsi="Times New Roman" w:cs="Times New Roman"/>
          <w:sz w:val="24"/>
          <w:szCs w:val="24"/>
          <w:shd w:val="clear" w:color="auto" w:fill="FFFFFF"/>
        </w:rPr>
        <w:t xml:space="preserve">zákonom ustanovené obmedzenie osobnej slobody z dôvodov ochrany verejného zdravia </w:t>
      </w:r>
      <w:r w:rsidRPr="00647281">
        <w:rPr>
          <w:rFonts w:ascii="Times New Roman" w:hAnsi="Times New Roman" w:cs="Times New Roman"/>
          <w:sz w:val="24"/>
          <w:szCs w:val="24"/>
        </w:rPr>
        <w:t>pred ochorením COVID-19</w:t>
      </w:r>
      <w:r>
        <w:rPr>
          <w:rFonts w:ascii="Times New Roman" w:hAnsi="Times New Roman" w:cs="Times New Roman"/>
          <w:sz w:val="24"/>
          <w:szCs w:val="24"/>
        </w:rPr>
        <w:t>,</w:t>
      </w:r>
      <w:r w:rsidRPr="00647281">
        <w:rPr>
          <w:rFonts w:ascii="Times New Roman" w:hAnsi="Times New Roman" w:cs="Times New Roman"/>
          <w:sz w:val="24"/>
          <w:szCs w:val="24"/>
        </w:rPr>
        <w:t xml:space="preserve"> na oprávneného voliča, ktorému bola nariadená izolácia alebo karanténa, nevzťahuje. Takýto volič má právo hlasovať do špeciálnej prenosnej volebnej schránky, ktorú mu na požiadanie doručí špeciálna volebná komisia. Týmto spôsobom môžu hlasovať aj osoby, s ktorými tento volič ž</w:t>
      </w:r>
      <w:r>
        <w:rPr>
          <w:rFonts w:ascii="Times New Roman" w:hAnsi="Times New Roman" w:cs="Times New Roman"/>
          <w:sz w:val="24"/>
          <w:szCs w:val="24"/>
        </w:rPr>
        <w:t>ije v spoločnej domácnosti, čím</w:t>
      </w:r>
      <w:r w:rsidRPr="00647281">
        <w:rPr>
          <w:rFonts w:ascii="Times New Roman" w:hAnsi="Times New Roman" w:cs="Times New Roman"/>
          <w:sz w:val="24"/>
          <w:szCs w:val="24"/>
        </w:rPr>
        <w:t xml:space="preserve"> sa vytvárajú lepšie možnosti ochrany verejného zdravia.</w:t>
      </w:r>
    </w:p>
    <w:p w:rsidR="0040613F" w:rsidRPr="00F74632" w:rsidRDefault="0040613F" w:rsidP="0040613F">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 3</w:t>
      </w:r>
    </w:p>
    <w:p w:rsidR="0040613F" w:rsidRPr="00934DFF" w:rsidRDefault="0040613F" w:rsidP="0040613F">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Navrhuje sa zriadiť 79 špeciálnych okrskov, pričom územný obvod okrsku je totožný s územím okresu.</w:t>
      </w:r>
      <w:r w:rsidRPr="00177E8B">
        <w:rPr>
          <w:rFonts w:ascii="Times New Roman" w:hAnsi="Times New Roman" w:cs="Times New Roman"/>
          <w:sz w:val="24"/>
          <w:szCs w:val="24"/>
        </w:rPr>
        <w:t xml:space="preserve"> Okrsok bude na účely sčítania vý</w:t>
      </w:r>
      <w:r>
        <w:rPr>
          <w:rFonts w:ascii="Times New Roman" w:hAnsi="Times New Roman" w:cs="Times New Roman"/>
          <w:sz w:val="24"/>
          <w:szCs w:val="24"/>
        </w:rPr>
        <w:t>sledkov hlasovania pričlenený k</w:t>
      </w:r>
      <w:r w:rsidRPr="00177E8B">
        <w:rPr>
          <w:rFonts w:ascii="Times New Roman" w:hAnsi="Times New Roman" w:cs="Times New Roman"/>
          <w:sz w:val="24"/>
          <w:szCs w:val="24"/>
        </w:rPr>
        <w:t xml:space="preserve"> okrskom mesta, ktoré je sídlom okresu. Tento spôsob si nebude vyžadovať zásah do informačného systému na zisťovanie výsledkov volieb a z pohľadu </w:t>
      </w:r>
      <w:r>
        <w:rPr>
          <w:rFonts w:ascii="Times New Roman" w:hAnsi="Times New Roman" w:cs="Times New Roman"/>
          <w:sz w:val="24"/>
          <w:szCs w:val="24"/>
        </w:rPr>
        <w:t>hodnotenia výsledkov hlasovania</w:t>
      </w:r>
      <w:r w:rsidRPr="00177E8B">
        <w:rPr>
          <w:rFonts w:ascii="Times New Roman" w:hAnsi="Times New Roman" w:cs="Times New Roman"/>
          <w:sz w:val="24"/>
          <w:szCs w:val="24"/>
        </w:rPr>
        <w:t xml:space="preserve"> budú voliči započítaní do okresu, v rámci ktorého sa zdržiavajú.</w:t>
      </w:r>
      <w:r>
        <w:rPr>
          <w:rFonts w:ascii="Times New Roman" w:hAnsi="Times New Roman" w:cs="Times New Roman"/>
          <w:sz w:val="24"/>
          <w:szCs w:val="24"/>
        </w:rPr>
        <w:t xml:space="preserve"> Predpokladá sa, že vzhľadom na klesajúci počet obyvateľov v izolácii alebo v karanténe by mala byť jedna špeciálna komisia pre okres postačujúca. Pre prípad nárastu ochorení, resp. zvýšený záujem o hlasovanie špeciálnym spôsobom, sa dáva možnosť prednostovi okresného úradu domenovať potrebný počet členov špeciálnej okrskovej volebnej komisie.</w:t>
      </w:r>
    </w:p>
    <w:p w:rsidR="0040613F" w:rsidRPr="00934DFF" w:rsidRDefault="0040613F" w:rsidP="0040613F">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 4</w:t>
      </w:r>
    </w:p>
    <w:p w:rsidR="0040613F" w:rsidRPr="00C14896" w:rsidRDefault="0040613F" w:rsidP="0040613F">
      <w:pPr>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Na účely</w:t>
      </w:r>
      <w:r w:rsidRPr="00C14896">
        <w:rPr>
          <w:rFonts w:ascii="Times New Roman" w:hAnsi="Times New Roman" w:cs="Times New Roman"/>
          <w:sz w:val="24"/>
          <w:szCs w:val="24"/>
        </w:rPr>
        <w:t xml:space="preserve"> zabezpečenia</w:t>
      </w:r>
      <w:r>
        <w:rPr>
          <w:rFonts w:ascii="Times New Roman" w:hAnsi="Times New Roman" w:cs="Times New Roman"/>
          <w:sz w:val="24"/>
          <w:szCs w:val="24"/>
        </w:rPr>
        <w:t xml:space="preserve"> špeciálneho spôsobu hlasovania v referende a na zisťovanie jeho výsledkov</w:t>
      </w:r>
      <w:r w:rsidRPr="00C14896">
        <w:rPr>
          <w:rFonts w:ascii="Times New Roman" w:hAnsi="Times New Roman" w:cs="Times New Roman"/>
          <w:sz w:val="24"/>
          <w:szCs w:val="24"/>
        </w:rPr>
        <w:t xml:space="preserve"> sa n</w:t>
      </w:r>
      <w:r>
        <w:rPr>
          <w:rFonts w:ascii="Times New Roman" w:hAnsi="Times New Roman" w:cs="Times New Roman"/>
          <w:sz w:val="24"/>
          <w:szCs w:val="24"/>
        </w:rPr>
        <w:t>avrhuje</w:t>
      </w:r>
      <w:r w:rsidRPr="00C14896">
        <w:rPr>
          <w:rFonts w:ascii="Times New Roman" w:hAnsi="Times New Roman" w:cs="Times New Roman"/>
          <w:sz w:val="24"/>
          <w:szCs w:val="24"/>
        </w:rPr>
        <w:t xml:space="preserve"> zriadiť v každom okrese š</w:t>
      </w:r>
      <w:r>
        <w:rPr>
          <w:rFonts w:ascii="Times New Roman" w:hAnsi="Times New Roman" w:cs="Times New Roman"/>
          <w:sz w:val="24"/>
          <w:szCs w:val="24"/>
        </w:rPr>
        <w:t>peciálnu</w:t>
      </w:r>
      <w:r w:rsidRPr="00C14896">
        <w:rPr>
          <w:rFonts w:ascii="Times New Roman" w:hAnsi="Times New Roman" w:cs="Times New Roman"/>
          <w:sz w:val="24"/>
          <w:szCs w:val="24"/>
        </w:rPr>
        <w:t xml:space="preserve"> </w:t>
      </w:r>
      <w:r>
        <w:rPr>
          <w:rFonts w:ascii="Times New Roman" w:hAnsi="Times New Roman" w:cs="Times New Roman"/>
          <w:sz w:val="24"/>
          <w:szCs w:val="24"/>
        </w:rPr>
        <w:t>okrskovú volebnú komisiu</w:t>
      </w:r>
      <w:r w:rsidRPr="00C14896">
        <w:rPr>
          <w:rFonts w:ascii="Times New Roman" w:hAnsi="Times New Roman" w:cs="Times New Roman"/>
          <w:sz w:val="24"/>
          <w:szCs w:val="24"/>
        </w:rPr>
        <w:t xml:space="preserve"> </w:t>
      </w:r>
      <w:r>
        <w:rPr>
          <w:rFonts w:ascii="Times New Roman" w:hAnsi="Times New Roman" w:cs="Times New Roman"/>
          <w:sz w:val="24"/>
          <w:szCs w:val="24"/>
        </w:rPr>
        <w:t>obdobne</w:t>
      </w:r>
      <w:r w:rsidRPr="00C14896">
        <w:rPr>
          <w:rFonts w:ascii="Times New Roman" w:hAnsi="Times New Roman" w:cs="Times New Roman"/>
          <w:sz w:val="24"/>
          <w:szCs w:val="24"/>
        </w:rPr>
        <w:t xml:space="preserve">, ako </w:t>
      </w:r>
      <w:r>
        <w:rPr>
          <w:rFonts w:ascii="Times New Roman" w:hAnsi="Times New Roman" w:cs="Times New Roman"/>
          <w:sz w:val="24"/>
          <w:szCs w:val="24"/>
        </w:rPr>
        <w:t xml:space="preserve">fungujú </w:t>
      </w:r>
      <w:r w:rsidRPr="00C14896">
        <w:rPr>
          <w:rFonts w:ascii="Times New Roman" w:hAnsi="Times New Roman" w:cs="Times New Roman"/>
          <w:sz w:val="24"/>
          <w:szCs w:val="24"/>
        </w:rPr>
        <w:t xml:space="preserve">aj ostatné okrskové volebné komisie podľa </w:t>
      </w:r>
      <w:r>
        <w:rPr>
          <w:rFonts w:ascii="Times New Roman" w:hAnsi="Times New Roman" w:cs="Times New Roman"/>
          <w:sz w:val="24"/>
          <w:szCs w:val="24"/>
        </w:rPr>
        <w:t>volebného zákona</w:t>
      </w:r>
      <w:r w:rsidRPr="00C14896">
        <w:rPr>
          <w:rFonts w:ascii="Times New Roman" w:hAnsi="Times New Roman" w:cs="Times New Roman"/>
          <w:sz w:val="24"/>
          <w:szCs w:val="24"/>
        </w:rPr>
        <w:t xml:space="preserve">. </w:t>
      </w:r>
    </w:p>
    <w:p w:rsidR="0040613F" w:rsidRDefault="0040613F" w:rsidP="0040613F">
      <w:pPr>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Ustanovuje sa</w:t>
      </w:r>
      <w:r w:rsidRPr="00301DA9">
        <w:rPr>
          <w:rFonts w:ascii="Times New Roman" w:hAnsi="Times New Roman" w:cs="Times New Roman"/>
          <w:sz w:val="24"/>
          <w:szCs w:val="24"/>
        </w:rPr>
        <w:t xml:space="preserve"> počet členov špeciálnej okrskovej volebnej komisie v počte </w:t>
      </w:r>
      <w:r>
        <w:rPr>
          <w:rFonts w:ascii="Times New Roman" w:hAnsi="Times New Roman" w:cs="Times New Roman"/>
          <w:sz w:val="24"/>
          <w:szCs w:val="24"/>
        </w:rPr>
        <w:t>7. Do</w:t>
      </w:r>
      <w:r w:rsidRPr="00301DA9">
        <w:rPr>
          <w:rFonts w:ascii="Times New Roman" w:hAnsi="Times New Roman" w:cs="Times New Roman"/>
          <w:sz w:val="24"/>
          <w:szCs w:val="24"/>
        </w:rPr>
        <w:t xml:space="preserve"> špeciálnej okrskovej volebnej komisie </w:t>
      </w:r>
      <w:r>
        <w:rPr>
          <w:rFonts w:ascii="Times New Roman" w:hAnsi="Times New Roman" w:cs="Times New Roman"/>
          <w:sz w:val="24"/>
          <w:szCs w:val="24"/>
        </w:rPr>
        <w:t>môžu delegovať členov politické strany</w:t>
      </w:r>
      <w:r w:rsidRPr="00301DA9">
        <w:rPr>
          <w:rFonts w:ascii="Times New Roman" w:hAnsi="Times New Roman" w:cs="Times New Roman"/>
          <w:sz w:val="24"/>
          <w:szCs w:val="24"/>
        </w:rPr>
        <w:t xml:space="preserve"> a politickými hnutiami, ktoré majú </w:t>
      </w:r>
      <w:r>
        <w:rPr>
          <w:rFonts w:ascii="Times New Roman" w:hAnsi="Times New Roman" w:cs="Times New Roman"/>
          <w:sz w:val="24"/>
          <w:szCs w:val="24"/>
        </w:rPr>
        <w:t xml:space="preserve">na základe výsledkov ostatných volieb </w:t>
      </w:r>
      <w:r w:rsidRPr="00301DA9">
        <w:rPr>
          <w:rFonts w:ascii="Times New Roman" w:hAnsi="Times New Roman" w:cs="Times New Roman"/>
          <w:sz w:val="24"/>
          <w:szCs w:val="24"/>
        </w:rPr>
        <w:t>zastúpenie v Národnej rade</w:t>
      </w:r>
      <w:r>
        <w:rPr>
          <w:rFonts w:ascii="Times New Roman" w:hAnsi="Times New Roman" w:cs="Times New Roman"/>
          <w:sz w:val="24"/>
          <w:szCs w:val="24"/>
        </w:rPr>
        <w:t xml:space="preserve"> Slovenskej republiky a petičný výbor za referendum. </w:t>
      </w:r>
    </w:p>
    <w:p w:rsidR="0040613F"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Prednostovi okresného úradu sa umožňuje</w:t>
      </w:r>
      <w:r>
        <w:rPr>
          <w:rFonts w:ascii="Times New Roman" w:hAnsi="Times New Roman" w:cs="Times New Roman"/>
          <w:sz w:val="24"/>
          <w:szCs w:val="24"/>
        </w:rPr>
        <w:t xml:space="preserve"> domenovať členov komisie ak ich počet nedosiahne sedem, alebo klesne pod sedem a tiež</w:t>
      </w:r>
      <w:r w:rsidRPr="00301DA9">
        <w:rPr>
          <w:rFonts w:ascii="Times New Roman" w:hAnsi="Times New Roman" w:cs="Times New Roman"/>
          <w:sz w:val="24"/>
          <w:szCs w:val="24"/>
        </w:rPr>
        <w:t xml:space="preserve"> vymenovať ďalších členov špeciálnej okrskovej volebnej komisie v prípade, že v územnom obvode tejto komisie sa z dôvodu </w:t>
      </w:r>
      <w:r w:rsidRPr="00301DA9">
        <w:rPr>
          <w:rFonts w:ascii="Times New Roman" w:hAnsi="Times New Roman" w:cs="Times New Roman"/>
          <w:sz w:val="24"/>
          <w:szCs w:val="24"/>
        </w:rPr>
        <w:lastRenderedPageBreak/>
        <w:t xml:space="preserve">zhoršenej epidemiologickej situácie výrazne zvýši počet oprávnených voličov, ktorí požiadali o špeciálny spôsob hlasovania. </w:t>
      </w:r>
    </w:p>
    <w:p w:rsidR="0040613F" w:rsidRPr="00301DA9" w:rsidRDefault="0040613F" w:rsidP="0040613F">
      <w:pPr>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Za sídlo</w:t>
      </w:r>
      <w:r w:rsidRPr="00301DA9">
        <w:rPr>
          <w:rFonts w:ascii="Times New Roman" w:hAnsi="Times New Roman" w:cs="Times New Roman"/>
          <w:sz w:val="24"/>
          <w:szCs w:val="24"/>
        </w:rPr>
        <w:t xml:space="preserve"> špeciálnych okrskových volebných komisií </w:t>
      </w:r>
      <w:r>
        <w:rPr>
          <w:rFonts w:ascii="Times New Roman" w:hAnsi="Times New Roman" w:cs="Times New Roman"/>
          <w:sz w:val="24"/>
          <w:szCs w:val="24"/>
        </w:rPr>
        <w:t>sa navrhuje</w:t>
      </w:r>
      <w:r w:rsidRPr="00301DA9">
        <w:rPr>
          <w:rFonts w:ascii="Times New Roman" w:hAnsi="Times New Roman" w:cs="Times New Roman"/>
          <w:sz w:val="24"/>
          <w:szCs w:val="24"/>
        </w:rPr>
        <w:t xml:space="preserve"> sídlo okresu. V hlavnom meste Slovenskej republiky Bratislave a v meste Košice je sídlom špeciálnej okrskovej volebnej komisie mestská časť v územnom obvode okresu, ktorú určí prednosta okresného úradu. </w:t>
      </w:r>
      <w:r>
        <w:rPr>
          <w:rFonts w:ascii="Times New Roman" w:hAnsi="Times New Roman" w:cs="Times New Roman"/>
          <w:sz w:val="24"/>
          <w:szCs w:val="24"/>
        </w:rPr>
        <w:t>J</w:t>
      </w:r>
      <w:r w:rsidRPr="00301DA9">
        <w:rPr>
          <w:rFonts w:ascii="Times New Roman" w:hAnsi="Times New Roman" w:cs="Times New Roman"/>
          <w:sz w:val="24"/>
          <w:szCs w:val="24"/>
        </w:rPr>
        <w:t xml:space="preserve">ednotlivé okresy hlavného mesta Slovenskej republiky Bratislavy a mesta Košice zahŕňajú viacero mestských častí, pričom sídlo špeciálnej okrskovej volebnej komisie môže byť len v jednej z nich. </w:t>
      </w:r>
      <w:r>
        <w:rPr>
          <w:rFonts w:ascii="Times New Roman" w:hAnsi="Times New Roman" w:cs="Times New Roman"/>
          <w:sz w:val="24"/>
          <w:szCs w:val="24"/>
        </w:rPr>
        <w:t>Volebnú miestnosť určí taktiež prednosta okresného úradu v spolupráci s primátorom mesta, alebo starostom mestskej časti v mestách Bratislava a Košice.</w:t>
      </w:r>
    </w:p>
    <w:p w:rsidR="0040613F"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 xml:space="preserve">Ustanovujú sa tiež </w:t>
      </w:r>
      <w:r>
        <w:rPr>
          <w:rFonts w:ascii="Times New Roman" w:hAnsi="Times New Roman" w:cs="Times New Roman"/>
          <w:sz w:val="24"/>
          <w:szCs w:val="24"/>
        </w:rPr>
        <w:t>podmienky zániku členstva, žrebovanie predsedu a podpredsedu tejto volebnej komisie.</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Vzhľadom na špecifické úlohy, ktoré bude zapisovateľ špeciálnej okrskovej volebnej komisie v súvislosti s prípravou a vykonaním špeciálneho spôsobu hlasovania v</w:t>
      </w:r>
      <w:r>
        <w:rPr>
          <w:rFonts w:ascii="Times New Roman" w:hAnsi="Times New Roman" w:cs="Times New Roman"/>
          <w:sz w:val="24"/>
          <w:szCs w:val="24"/>
        </w:rPr>
        <w:t> </w:t>
      </w:r>
      <w:r w:rsidRPr="00301DA9">
        <w:rPr>
          <w:rFonts w:ascii="Times New Roman" w:hAnsi="Times New Roman" w:cs="Times New Roman"/>
          <w:sz w:val="24"/>
          <w:szCs w:val="24"/>
        </w:rPr>
        <w:t>referende</w:t>
      </w:r>
      <w:r>
        <w:rPr>
          <w:rFonts w:ascii="Times New Roman" w:hAnsi="Times New Roman" w:cs="Times New Roman"/>
          <w:sz w:val="24"/>
          <w:szCs w:val="24"/>
        </w:rPr>
        <w:t xml:space="preserve"> plniť</w:t>
      </w:r>
      <w:r w:rsidRPr="00301DA9">
        <w:rPr>
          <w:rFonts w:ascii="Times New Roman" w:hAnsi="Times New Roman" w:cs="Times New Roman"/>
          <w:sz w:val="24"/>
          <w:szCs w:val="24"/>
        </w:rPr>
        <w:t xml:space="preserve">, ich náročnosť a dôležitosť, je potrebné, aby bol vymenovaný prednostom okresného úradu, a to zo štátnych zamestnancov vykonávajúcich štátnu službu v okresnom úrade. Zapisovateľom musí byť skúsený a schopný zamestnanec okresného úradu, ktorý bude spolupracovať s Úradom verejného zdravotníctva Slovenskej republiky a s obcami, bude prijímať žiadosti oprávnených voličov, vyhotovovať zoznam oprávnených voličov a vykonávať ďalšie náročné a zodpovedné úlohy, bez riadneho splnenia ktorých nebude možné vykonať špeciálny spôsob hlasovania v referende. </w:t>
      </w:r>
    </w:p>
    <w:p w:rsidR="0040613F"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 xml:space="preserve">Ustanovuje sa lehota na </w:t>
      </w:r>
      <w:r>
        <w:rPr>
          <w:rFonts w:ascii="Times New Roman" w:hAnsi="Times New Roman" w:cs="Times New Roman"/>
          <w:sz w:val="24"/>
          <w:szCs w:val="24"/>
        </w:rPr>
        <w:t>delegovanie</w:t>
      </w:r>
      <w:r w:rsidRPr="00301DA9">
        <w:rPr>
          <w:rFonts w:ascii="Times New Roman" w:hAnsi="Times New Roman" w:cs="Times New Roman"/>
          <w:sz w:val="24"/>
          <w:szCs w:val="24"/>
        </w:rPr>
        <w:t xml:space="preserve"> členov a zapisovateľa špeciá</w:t>
      </w:r>
      <w:r>
        <w:rPr>
          <w:rFonts w:ascii="Times New Roman" w:hAnsi="Times New Roman" w:cs="Times New Roman"/>
          <w:sz w:val="24"/>
          <w:szCs w:val="24"/>
        </w:rPr>
        <w:t>lnej okrskovej volebnej komisie.</w:t>
      </w:r>
      <w:r w:rsidRPr="00301DA9">
        <w:rPr>
          <w:rFonts w:ascii="Times New Roman" w:hAnsi="Times New Roman" w:cs="Times New Roman"/>
          <w:sz w:val="24"/>
          <w:szCs w:val="24"/>
        </w:rPr>
        <w:t xml:space="preserve"> </w:t>
      </w:r>
      <w:r>
        <w:rPr>
          <w:rFonts w:ascii="Times New Roman" w:hAnsi="Times New Roman" w:cs="Times New Roman"/>
          <w:sz w:val="24"/>
          <w:szCs w:val="24"/>
        </w:rPr>
        <w:t>Prednostovi okresného úradu</w:t>
      </w:r>
      <w:r w:rsidRPr="00301DA9">
        <w:rPr>
          <w:rFonts w:ascii="Times New Roman" w:hAnsi="Times New Roman" w:cs="Times New Roman"/>
          <w:sz w:val="24"/>
          <w:szCs w:val="24"/>
        </w:rPr>
        <w:t xml:space="preserve"> sa ustanovuje povinnosť zvolať prvé zasadnutie špeciálnej okrskovej volebnej komisie, ktoré je povinný zvolať tak, aby sa uskutočnilo najneskôr </w:t>
      </w:r>
      <w:r>
        <w:rPr>
          <w:rFonts w:ascii="Times New Roman" w:hAnsi="Times New Roman" w:cs="Times New Roman"/>
          <w:sz w:val="24"/>
          <w:szCs w:val="24"/>
        </w:rPr>
        <w:t>dvanásť</w:t>
      </w:r>
      <w:r w:rsidRPr="00301DA9">
        <w:rPr>
          <w:rFonts w:ascii="Times New Roman" w:hAnsi="Times New Roman" w:cs="Times New Roman"/>
          <w:sz w:val="24"/>
          <w:szCs w:val="24"/>
        </w:rPr>
        <w:t xml:space="preserve"> dní predo dňom konania referenda.</w:t>
      </w:r>
      <w:r>
        <w:rPr>
          <w:rFonts w:ascii="Times New Roman" w:hAnsi="Times New Roman" w:cs="Times New Roman"/>
          <w:sz w:val="24"/>
          <w:szCs w:val="24"/>
        </w:rPr>
        <w:t xml:space="preserve"> Predsedu a podpredsedu </w:t>
      </w:r>
      <w:r w:rsidRPr="00301DA9">
        <w:rPr>
          <w:rFonts w:ascii="Times New Roman" w:hAnsi="Times New Roman" w:cs="Times New Roman"/>
          <w:sz w:val="24"/>
          <w:szCs w:val="24"/>
        </w:rPr>
        <w:t>špeciá</w:t>
      </w:r>
      <w:r>
        <w:rPr>
          <w:rFonts w:ascii="Times New Roman" w:hAnsi="Times New Roman" w:cs="Times New Roman"/>
          <w:sz w:val="24"/>
          <w:szCs w:val="24"/>
        </w:rPr>
        <w:t>lnej okrskovej volebnej komisie si určia členovia komisie na prvom zasadnutí žrebom.</w:t>
      </w:r>
    </w:p>
    <w:p w:rsidR="0040613F" w:rsidRPr="00934DFF" w:rsidRDefault="0040613F" w:rsidP="0040613F">
      <w:pPr>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Zákon tiež počíta s možnosťou, že žiaden volič v územnom obvode špeciálnej okrskovej volebnej komisie nepožiada o špeciálny spôsob hlasovania a vtedy táto volebná komisia nezačne vykonávať svoju činnosť.</w:t>
      </w:r>
    </w:p>
    <w:p w:rsidR="0040613F" w:rsidRDefault="0040613F" w:rsidP="0040613F">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 5</w:t>
      </w:r>
    </w:p>
    <w:p w:rsidR="0040613F" w:rsidRPr="00301DA9" w:rsidRDefault="0040613F" w:rsidP="0040613F">
      <w:pPr>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Pr="009F472B">
        <w:rPr>
          <w:rFonts w:ascii="Times New Roman" w:hAnsi="Times New Roman" w:cs="Times New Roman"/>
          <w:sz w:val="24"/>
          <w:szCs w:val="24"/>
        </w:rPr>
        <w:t xml:space="preserve">stanovuje sa </w:t>
      </w:r>
      <w:r>
        <w:rPr>
          <w:rFonts w:ascii="Times New Roman" w:hAnsi="Times New Roman" w:cs="Times New Roman"/>
          <w:sz w:val="24"/>
          <w:szCs w:val="24"/>
        </w:rPr>
        <w:t>pôsobnosť</w:t>
      </w:r>
      <w:r w:rsidRPr="009F472B">
        <w:rPr>
          <w:rFonts w:ascii="Times New Roman" w:hAnsi="Times New Roman" w:cs="Times New Roman"/>
          <w:sz w:val="24"/>
          <w:szCs w:val="24"/>
        </w:rPr>
        <w:t xml:space="preserve"> zapisovateľa </w:t>
      </w:r>
      <w:r w:rsidRPr="00301DA9">
        <w:rPr>
          <w:rFonts w:ascii="Times New Roman" w:hAnsi="Times New Roman" w:cs="Times New Roman"/>
          <w:sz w:val="24"/>
          <w:szCs w:val="24"/>
        </w:rPr>
        <w:t>špeciálnej okrskovej volebnej komisie vyhotoviť zoznam oprávnených voličov, ktorí požiadali o hlasovanie špeciálnym spôsobom.</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 xml:space="preserve">Ustanovuje sa </w:t>
      </w:r>
      <w:r>
        <w:rPr>
          <w:rFonts w:ascii="Times New Roman" w:hAnsi="Times New Roman" w:cs="Times New Roman"/>
          <w:sz w:val="24"/>
          <w:szCs w:val="24"/>
        </w:rPr>
        <w:t>postup pre</w:t>
      </w:r>
      <w:r w:rsidRPr="00301DA9">
        <w:rPr>
          <w:rFonts w:ascii="Times New Roman" w:hAnsi="Times New Roman" w:cs="Times New Roman"/>
          <w:sz w:val="24"/>
          <w:szCs w:val="24"/>
        </w:rPr>
        <w:t xml:space="preserve"> voliča, ktorý má ku dňu vykonania referenda nariadenú karanténu alebo izoláciu alebo volič, ktorý v deň konania referenda žije s oprávneným voličom v spoločnej domácnosti, a má záujem hlasovať v referende špeciálnym spôsobom, požiadať zapisovateľa špeciálnej okrskovej volebnej komisie v územnom obvode, kde sa volič </w:t>
      </w:r>
      <w:r>
        <w:rPr>
          <w:rFonts w:ascii="Times New Roman" w:hAnsi="Times New Roman" w:cs="Times New Roman"/>
          <w:sz w:val="24"/>
          <w:szCs w:val="24"/>
        </w:rPr>
        <w:t xml:space="preserve">bude </w:t>
      </w:r>
      <w:r w:rsidRPr="00301DA9">
        <w:rPr>
          <w:rFonts w:ascii="Times New Roman" w:hAnsi="Times New Roman" w:cs="Times New Roman"/>
          <w:sz w:val="24"/>
          <w:szCs w:val="24"/>
        </w:rPr>
        <w:t>v čase referenda zdržiava</w:t>
      </w:r>
      <w:r>
        <w:rPr>
          <w:rFonts w:ascii="Times New Roman" w:hAnsi="Times New Roman" w:cs="Times New Roman"/>
          <w:sz w:val="24"/>
          <w:szCs w:val="24"/>
        </w:rPr>
        <w:t>ť</w:t>
      </w:r>
      <w:r w:rsidRPr="00301DA9">
        <w:rPr>
          <w:rFonts w:ascii="Times New Roman" w:hAnsi="Times New Roman" w:cs="Times New Roman"/>
          <w:sz w:val="24"/>
          <w:szCs w:val="24"/>
        </w:rPr>
        <w:t>. Volič podáva žiadosť výlučne telefonicky v úradných hodinách okresného úradu v lehote na podanie žiadosti, a to najneskôr do dvanástej hodiny posledného pracovného dňa predo dňom konania referenda.</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 xml:space="preserve">Oprávnený volič, ktorý požiadal o špeciálny spôsob hlasovania v územnom obvode špeciálneho volebného okrsku, na území ktorého má trvalý pobyt (t. j. v okrese, v ktorom má trvalý pobyt), môže hlasovať bez hlasovacieho preukazu. Ak však oprávnený volič požiadal o špeciálny spôsob hlasovania v územnom obvode špeciálneho volebného okrsku, na území </w:t>
      </w:r>
      <w:r w:rsidRPr="00301DA9">
        <w:rPr>
          <w:rFonts w:ascii="Times New Roman" w:hAnsi="Times New Roman" w:cs="Times New Roman"/>
          <w:sz w:val="24"/>
          <w:szCs w:val="24"/>
        </w:rPr>
        <w:lastRenderedPageBreak/>
        <w:t>ktorého nemá trvalý pobyt (t. j. v okrese, v ktorom nemá trvalý pobyt), je povinný pred hlasovaním predložiť špeciálnej okrskovej volebnej komisii hlasovací preukaz, inak mu nebude umožnené hlasovať.</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Ustanovuje sa tiež rozsah údajov žiadosti o špeciálny spôsob hlasovania, ktoré je oprávnený volič povinný poskytnúť zapisovateľovi špeciálnej okrskovej volebnej komisie. Okrem údajov potrebných na stotožnenie oprávneného voliča je nevyhnutný aj údaj o adrese jeho trvalého pobytu na účel vyznačenia prekážky práva voliť v zozname voličov vo volebnom okrsku podľa jeho trvalého pobytu, adrese miesta, kde žiada vykonať špeciálny spôsob hlasovania, a tiež telefonický kontakt na účel operatívnej organizácie vysielania dvoch členoch špeciálnej okrskovej volebnej komisie so špeciálnou prenosnou volebnou schránkou.</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Prednostovi okresného úradu sa ustanovuje povinnosť zverejniť na webovom sídle</w:t>
      </w:r>
      <w:r>
        <w:rPr>
          <w:rFonts w:ascii="Times New Roman" w:hAnsi="Times New Roman" w:cs="Times New Roman"/>
          <w:sz w:val="24"/>
          <w:szCs w:val="24"/>
        </w:rPr>
        <w:t xml:space="preserve"> okresného úradu</w:t>
      </w:r>
      <w:r w:rsidRPr="00301DA9">
        <w:rPr>
          <w:rFonts w:ascii="Times New Roman" w:hAnsi="Times New Roman" w:cs="Times New Roman"/>
          <w:sz w:val="24"/>
          <w:szCs w:val="24"/>
        </w:rPr>
        <w:t xml:space="preserve"> číslo mobilného telefónu zapisovateľa špeciálnej okrskovej volebnej komisie, a to na účel podávania žiadostí oprávnených voličov o špeciálny spôsob hlasovania. Číslo mobilného telefónu zapisovateľa musí byť na webovom sídle</w:t>
      </w:r>
      <w:r>
        <w:rPr>
          <w:rFonts w:ascii="Times New Roman" w:hAnsi="Times New Roman" w:cs="Times New Roman"/>
          <w:sz w:val="24"/>
          <w:szCs w:val="24"/>
        </w:rPr>
        <w:t xml:space="preserve"> okresného úradu</w:t>
      </w:r>
      <w:r w:rsidRPr="00301DA9">
        <w:rPr>
          <w:rFonts w:ascii="Times New Roman" w:hAnsi="Times New Roman" w:cs="Times New Roman"/>
          <w:sz w:val="24"/>
          <w:szCs w:val="24"/>
        </w:rPr>
        <w:t xml:space="preserve"> zverejnené najneskôr päť pracovných dní predo dňom konania referenda.</w:t>
      </w:r>
    </w:p>
    <w:p w:rsidR="0040613F"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 xml:space="preserve">Zapisovateľovi </w:t>
      </w:r>
      <w:r w:rsidRPr="00810CDD">
        <w:rPr>
          <w:rFonts w:ascii="Times New Roman" w:hAnsi="Times New Roman" w:cs="Times New Roman"/>
          <w:sz w:val="24"/>
          <w:szCs w:val="24"/>
        </w:rPr>
        <w:t xml:space="preserve">špeciálnej okrskovej volebnej komisie sa ustanovuje povinnosť oznámiť obci trvalého pobytu oprávneného voliča, ktorý požiadal o špeciálny spôsob hlasovania </w:t>
      </w:r>
      <w:r w:rsidRPr="00810CDD">
        <w:rPr>
          <w:rFonts w:ascii="Times New Roman" w:hAnsi="Times New Roman" w:cs="Times New Roman"/>
          <w:sz w:val="24"/>
          <w:szCs w:val="24"/>
          <w:lang w:eastAsia="sk-SK"/>
        </w:rPr>
        <w:t>v územnom obvode špeciálneho volebného okrsku, na území ktorého má trvalý pobyt</w:t>
      </w:r>
      <w:r>
        <w:rPr>
          <w:rFonts w:ascii="Times New Roman" w:hAnsi="Times New Roman" w:cs="Times New Roman"/>
          <w:sz w:val="24"/>
          <w:szCs w:val="24"/>
          <w:lang w:eastAsia="sk-SK"/>
        </w:rPr>
        <w:t>,</w:t>
      </w:r>
      <w:r w:rsidRPr="00810CDD">
        <w:rPr>
          <w:rFonts w:ascii="Times New Roman" w:hAnsi="Times New Roman" w:cs="Times New Roman"/>
          <w:sz w:val="24"/>
          <w:szCs w:val="24"/>
          <w:lang w:eastAsia="sk-SK"/>
        </w:rPr>
        <w:t xml:space="preserve"> údaje</w:t>
      </w:r>
      <w:r w:rsidRPr="00810CDD">
        <w:rPr>
          <w:rFonts w:ascii="Times New Roman" w:hAnsi="Times New Roman" w:cs="Times New Roman"/>
          <w:sz w:val="24"/>
          <w:szCs w:val="24"/>
        </w:rPr>
        <w:t xml:space="preserve"> v rozsahu meno a priezvisko, dátum narodenia a adresu trvalého pobytu, a to na účel jeho vyčiarknutia zo zoznamu voličov</w:t>
      </w:r>
      <w:r w:rsidRPr="00301DA9">
        <w:rPr>
          <w:rFonts w:ascii="Times New Roman" w:hAnsi="Times New Roman" w:cs="Times New Roman"/>
          <w:sz w:val="24"/>
          <w:szCs w:val="24"/>
        </w:rPr>
        <w:t>, ktorý vyhotovuje obec. Uvedený úkon je nevyhnutný na to, aby nebol volič započítaný do celkového počtu všetkých oprávnených voličov dvakrát, raz v zozname oprávnených voličov špeciálnej okrskovej volebnej komisie a raz v zozname voličov obce jeho trvalého pobytu. Uvedené je osobitne významné pri vykonaní referenda, ktorého platnosť sa priamo odvíja od celkového počtu všetkých oprávnených voličov.</w:t>
      </w:r>
    </w:p>
    <w:p w:rsidR="0040613F" w:rsidRPr="00A97951" w:rsidRDefault="0040613F" w:rsidP="0040613F">
      <w:pPr>
        <w:spacing w:after="240" w:line="240" w:lineRule="auto"/>
        <w:ind w:firstLine="709"/>
        <w:jc w:val="both"/>
        <w:rPr>
          <w:rFonts w:ascii="Times New Roman" w:hAnsi="Times New Roman" w:cs="Times New Roman"/>
          <w:sz w:val="24"/>
          <w:szCs w:val="24"/>
        </w:rPr>
      </w:pPr>
      <w:r w:rsidRPr="00A97951">
        <w:rPr>
          <w:rFonts w:ascii="Times New Roman" w:hAnsi="Times New Roman" w:cs="Times New Roman"/>
          <w:sz w:val="24"/>
          <w:szCs w:val="24"/>
        </w:rPr>
        <w:t>Volič, ktorý žiada o špeciálny spôsob hlasovania v referende v územnom obvode špeciálneho volebného okrsku, na území ktorého nemá trvalý pobyt, má právo hlasovať len na základe hlasovacieho preukazu a z toho dôvodu je už v obci svojho trvalého p</w:t>
      </w:r>
      <w:r>
        <w:rPr>
          <w:rFonts w:ascii="Times New Roman" w:hAnsi="Times New Roman" w:cs="Times New Roman"/>
          <w:sz w:val="24"/>
          <w:szCs w:val="24"/>
        </w:rPr>
        <w:t>obytu z</w:t>
      </w:r>
      <w:r w:rsidRPr="00A97951">
        <w:rPr>
          <w:rFonts w:ascii="Times New Roman" w:hAnsi="Times New Roman" w:cs="Times New Roman"/>
          <w:sz w:val="24"/>
          <w:szCs w:val="24"/>
        </w:rPr>
        <w:t>o zoznamu voličov vyčiarknutý.</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A97951">
        <w:rPr>
          <w:rFonts w:ascii="Times New Roman" w:hAnsi="Times New Roman" w:cs="Times New Roman"/>
          <w:sz w:val="24"/>
          <w:szCs w:val="24"/>
        </w:rPr>
        <w:t>Ustanovenie upravuje následný postup obce alebo mestskej časti po oznámení údajov</w:t>
      </w:r>
      <w:r w:rsidRPr="00301DA9">
        <w:rPr>
          <w:rFonts w:ascii="Times New Roman" w:hAnsi="Times New Roman" w:cs="Times New Roman"/>
          <w:sz w:val="24"/>
          <w:szCs w:val="24"/>
        </w:rPr>
        <w:t xml:space="preserve"> oprávneného voliča, ktorý požiadal o špeciálny</w:t>
      </w:r>
      <w:r>
        <w:rPr>
          <w:rFonts w:ascii="Times New Roman" w:hAnsi="Times New Roman" w:cs="Times New Roman"/>
          <w:sz w:val="24"/>
          <w:szCs w:val="24"/>
        </w:rPr>
        <w:t xml:space="preserve"> spôsob hlasovania zapisovateľovi</w:t>
      </w:r>
      <w:r w:rsidRPr="00301DA9">
        <w:rPr>
          <w:rFonts w:ascii="Times New Roman" w:hAnsi="Times New Roman" w:cs="Times New Roman"/>
          <w:sz w:val="24"/>
          <w:szCs w:val="24"/>
        </w:rPr>
        <w:t xml:space="preserve"> špeciálnej okrskovej volebnej komisie. Obec, resp. mestská časť, je povinná vyčiarknuť voliča zo svojho zoznamu voličov a uviesť poznámku, že tento volič požiadal o hlasovanie špeciálnym spôsobom. Zároveň má obec, resp. mestská časť, povinnosť oznámiť zoznam tých voličov, ktorým bol vydaný hlasovací preukaz, a to v posledný pracovný deň predo dňom konania referenda. Uvedený úkon je nevyhnutný na to, aby sa špeciálna okrsková volebná komisia dozvedela, že oprávnený volič je povinný pred hlasovaním predložiť hlasovací preukaz.</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Ustanovuje sa povinnosť zapisovateľa špeciálnej okrskovej volebnej komisie v zozname oprávnených voličov uviesť poznámku, či bol oprávnenému voličovi vydaný hlasovací preukaz. Zároveň sa ustanovuje povinnosť zapisovateľa špeciálnej okrskovej volebnej komisie odovzdať ním vyhotovený zoznam oprávnených voličov špeciálnej okrskovej volebnej komisii najneskôr hodinu pred začatím hlasovania.</w:t>
      </w:r>
    </w:p>
    <w:p w:rsidR="0040613F" w:rsidRDefault="0040613F" w:rsidP="0040613F">
      <w:pPr>
        <w:spacing w:after="240" w:line="240" w:lineRule="auto"/>
        <w:jc w:val="both"/>
        <w:rPr>
          <w:rFonts w:ascii="Times New Roman" w:hAnsi="Times New Roman" w:cs="Times New Roman"/>
          <w:b/>
          <w:sz w:val="24"/>
          <w:szCs w:val="24"/>
        </w:rPr>
      </w:pPr>
    </w:p>
    <w:p w:rsidR="0040613F" w:rsidRDefault="0040613F" w:rsidP="0040613F">
      <w:pPr>
        <w:spacing w:after="240" w:line="240" w:lineRule="auto"/>
        <w:jc w:val="both"/>
        <w:rPr>
          <w:rFonts w:ascii="Times New Roman" w:hAnsi="Times New Roman" w:cs="Times New Roman"/>
          <w:b/>
          <w:sz w:val="24"/>
          <w:szCs w:val="24"/>
        </w:rPr>
      </w:pPr>
    </w:p>
    <w:p w:rsidR="0040613F" w:rsidRPr="00301DA9" w:rsidRDefault="0040613F" w:rsidP="0040613F">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 6</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 xml:space="preserve">Ustanovenie </w:t>
      </w:r>
      <w:r>
        <w:rPr>
          <w:rFonts w:ascii="Times New Roman" w:hAnsi="Times New Roman" w:cs="Times New Roman"/>
          <w:sz w:val="24"/>
          <w:szCs w:val="24"/>
        </w:rPr>
        <w:t>upravuje</w:t>
      </w:r>
      <w:r w:rsidRPr="00301DA9">
        <w:rPr>
          <w:rFonts w:ascii="Times New Roman" w:hAnsi="Times New Roman" w:cs="Times New Roman"/>
          <w:sz w:val="24"/>
          <w:szCs w:val="24"/>
        </w:rPr>
        <w:t xml:space="preserve"> spôsob hlasovania oprávneného voliča pod</w:t>
      </w:r>
      <w:r>
        <w:rPr>
          <w:rFonts w:ascii="Times New Roman" w:hAnsi="Times New Roman" w:cs="Times New Roman"/>
          <w:sz w:val="24"/>
          <w:szCs w:val="24"/>
        </w:rPr>
        <w:t>ľa tohto zákona, a to hlasovaním</w:t>
      </w:r>
      <w:r w:rsidRPr="00301DA9">
        <w:rPr>
          <w:rFonts w:ascii="Times New Roman" w:hAnsi="Times New Roman" w:cs="Times New Roman"/>
          <w:sz w:val="24"/>
          <w:szCs w:val="24"/>
        </w:rPr>
        <w:t xml:space="preserve"> do špeciálnej prenosnej volebnej schránky. </w:t>
      </w:r>
      <w:r>
        <w:rPr>
          <w:rFonts w:ascii="Times New Roman" w:hAnsi="Times New Roman" w:cs="Times New Roman"/>
          <w:sz w:val="24"/>
          <w:szCs w:val="24"/>
        </w:rPr>
        <w:t>Ustanovuje sa</w:t>
      </w:r>
      <w:r w:rsidRPr="00301DA9">
        <w:rPr>
          <w:rFonts w:ascii="Times New Roman" w:hAnsi="Times New Roman" w:cs="Times New Roman"/>
          <w:sz w:val="24"/>
          <w:szCs w:val="24"/>
        </w:rPr>
        <w:t xml:space="preserve"> čas hlasovania do špeciálnej prenosnej volebnej schránky, a to od siedmej do dvadsiatej druhej hodiny. Ustanovuje sa postup vysielania dvoch členov špeciálnej okrskovej volebnej komisie so špeciálnou prenosnou volebnou schránkou, ktorí sú povinní vziať so sebou volebnú schránku a príslušné volebné dokumenty. Súčasťou týchto volebných dokumentov</w:t>
      </w:r>
      <w:r>
        <w:rPr>
          <w:rFonts w:ascii="Times New Roman" w:hAnsi="Times New Roman" w:cs="Times New Roman"/>
          <w:sz w:val="24"/>
          <w:szCs w:val="24"/>
        </w:rPr>
        <w:t xml:space="preserve"> sú  hlasovacie</w:t>
      </w:r>
      <w:r w:rsidRPr="00301DA9">
        <w:rPr>
          <w:rFonts w:ascii="Times New Roman" w:hAnsi="Times New Roman" w:cs="Times New Roman"/>
          <w:sz w:val="24"/>
          <w:szCs w:val="24"/>
        </w:rPr>
        <w:t xml:space="preserve"> lístk</w:t>
      </w:r>
      <w:r>
        <w:rPr>
          <w:rFonts w:ascii="Times New Roman" w:hAnsi="Times New Roman" w:cs="Times New Roman"/>
          <w:sz w:val="24"/>
          <w:szCs w:val="24"/>
        </w:rPr>
        <w:t>y, obálky a zoznam</w:t>
      </w:r>
      <w:r w:rsidRPr="00301DA9">
        <w:rPr>
          <w:rFonts w:ascii="Times New Roman" w:hAnsi="Times New Roman" w:cs="Times New Roman"/>
          <w:sz w:val="24"/>
          <w:szCs w:val="24"/>
        </w:rPr>
        <w:t xml:space="preserve"> oprávnených voličov, </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Ustanovuje sa povinnosť oprávneného voliča preukazovať svoju totožnosť pred hlasovaním výlučne občianskym preukazom. V prípade, že ide o voliča, ktorý je povinný hlasovať na základe hlasovacieho preukazu, je povinný sa preukázať aj týmto hlasovacím preukazom a odovzdať ho špeciálnej okrskovej volebnej komisii.</w:t>
      </w:r>
    </w:p>
    <w:p w:rsidR="0040613F" w:rsidRPr="00D57C5F"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Upravuje sa postup členov špeciálnej okrskovej volebnej komisie počas hlasovania oprávnených voličov. Člen špeciálnej okrskovej volebnej komisie je povinný zakrúžkovať poradové číslo voliča v zozname oprávnených voličov a vydať mu hlasovací lístok a obálku na hlasovanie. Oprávnený volič prevzatie hlasovacieho lístka a obálky potvrdí svojim podpisom. Ak tak urobiť nemôže, alebo ak prevzatie hlasovacieho lístka a obálky oprávnený volič odmietne podpísať, voličovi sa hlasovať umožní, člen špeciálnej komisie len poznamená túto skutočnosť v zozname oprávnených voličov.</w:t>
      </w:r>
    </w:p>
    <w:p w:rsidR="0040613F" w:rsidRPr="00934DFF" w:rsidRDefault="0040613F" w:rsidP="0040613F">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 7</w:t>
      </w:r>
    </w:p>
    <w:p w:rsidR="0040613F" w:rsidRDefault="0040613F" w:rsidP="0040613F">
      <w:pPr>
        <w:spacing w:after="240" w:line="240" w:lineRule="auto"/>
        <w:ind w:firstLine="708"/>
        <w:jc w:val="both"/>
        <w:rPr>
          <w:rFonts w:ascii="Times New Roman" w:hAnsi="Times New Roman" w:cs="Times New Roman"/>
          <w:sz w:val="24"/>
          <w:szCs w:val="24"/>
        </w:rPr>
      </w:pPr>
      <w:r w:rsidRPr="0030720B">
        <w:rPr>
          <w:rFonts w:ascii="Times New Roman" w:hAnsi="Times New Roman" w:cs="Times New Roman"/>
          <w:sz w:val="24"/>
          <w:szCs w:val="24"/>
        </w:rPr>
        <w:t xml:space="preserve">Ustanovuje sa, že materiálne prostriedky potrebné na činnosť špeciálnej volebnej komisie, umiestnenie špeciálnej volebnej komisie, osoby na organizačnú a technickú prípravu špeciálneho spôsobu hlasovania v referende a jeho vykonanie, osobné motorové vozidlo a vodiča na účel prepravy členov špeciálnej volebnej komisie zabezpečuje </w:t>
      </w:r>
      <w:r w:rsidRPr="0030720B">
        <w:rPr>
          <w:rFonts w:ascii="Times New Roman" w:hAnsi="Times New Roman" w:cs="Times New Roman"/>
          <w:sz w:val="24"/>
          <w:szCs w:val="24"/>
          <w:shd w:val="clear" w:color="auto" w:fill="FFFFFF"/>
        </w:rPr>
        <w:t>mesto alebo mestská časť, na území ktorej má špeciálna komisia sídlo</w:t>
      </w:r>
      <w:r w:rsidRPr="0030720B">
        <w:rPr>
          <w:rFonts w:ascii="Times New Roman" w:hAnsi="Times New Roman" w:cs="Times New Roman"/>
          <w:sz w:val="24"/>
          <w:szCs w:val="24"/>
        </w:rPr>
        <w:t xml:space="preserve">. </w:t>
      </w:r>
    </w:p>
    <w:p w:rsidR="0040613F"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Ustanovuje sa odmena člena špeciálnej komisie</w:t>
      </w:r>
      <w:r>
        <w:rPr>
          <w:rFonts w:ascii="Times New Roman" w:hAnsi="Times New Roman" w:cs="Times New Roman"/>
          <w:sz w:val="24"/>
          <w:szCs w:val="24"/>
        </w:rPr>
        <w:t>,</w:t>
      </w:r>
      <w:r w:rsidRPr="00301DA9">
        <w:rPr>
          <w:rFonts w:ascii="Times New Roman" w:hAnsi="Times New Roman" w:cs="Times New Roman"/>
          <w:sz w:val="24"/>
          <w:szCs w:val="24"/>
        </w:rPr>
        <w:t xml:space="preserve"> jej zapisovateľa</w:t>
      </w:r>
      <w:r>
        <w:rPr>
          <w:rFonts w:ascii="Times New Roman" w:hAnsi="Times New Roman" w:cs="Times New Roman"/>
          <w:sz w:val="24"/>
          <w:szCs w:val="24"/>
        </w:rPr>
        <w:t xml:space="preserve">, ako aj vodiča </w:t>
      </w:r>
      <w:r w:rsidRPr="00301DA9">
        <w:rPr>
          <w:rFonts w:ascii="Times New Roman" w:hAnsi="Times New Roman" w:cs="Times New Roman"/>
          <w:sz w:val="24"/>
          <w:szCs w:val="24"/>
        </w:rPr>
        <w:t xml:space="preserve">za výkon svojej funkcie, zohľadňujúca špecifické podmienky práce s osobami, ktoré majú zákonom ustanovené obmedzenie osobnej slobody z dôvodov ochrany verejného zdravia pred ochorením COVID – 19. Výška odmeny má za cieľ adekvátnym spôsobom kompenzovať náročnosť a riziko </w:t>
      </w:r>
      <w:r>
        <w:rPr>
          <w:rFonts w:ascii="Times New Roman" w:hAnsi="Times New Roman" w:cs="Times New Roman"/>
          <w:sz w:val="24"/>
          <w:szCs w:val="24"/>
        </w:rPr>
        <w:t xml:space="preserve">práce členov špeciálnej komisie, </w:t>
      </w:r>
      <w:r w:rsidRPr="00301DA9">
        <w:rPr>
          <w:rFonts w:ascii="Times New Roman" w:hAnsi="Times New Roman" w:cs="Times New Roman"/>
          <w:sz w:val="24"/>
          <w:szCs w:val="24"/>
        </w:rPr>
        <w:t>zapisovateľa</w:t>
      </w:r>
      <w:r>
        <w:rPr>
          <w:rFonts w:ascii="Times New Roman" w:hAnsi="Times New Roman" w:cs="Times New Roman"/>
          <w:sz w:val="24"/>
          <w:szCs w:val="24"/>
        </w:rPr>
        <w:t xml:space="preserve"> a vodiča</w:t>
      </w:r>
      <w:r w:rsidRPr="00301DA9">
        <w:rPr>
          <w:rFonts w:ascii="Times New Roman" w:hAnsi="Times New Roman" w:cs="Times New Roman"/>
          <w:sz w:val="24"/>
          <w:szCs w:val="24"/>
        </w:rPr>
        <w:t xml:space="preserve"> v sťažených epidemiologických podmienkach.  </w:t>
      </w:r>
    </w:p>
    <w:p w:rsidR="0040613F" w:rsidRPr="0030720B" w:rsidRDefault="0040613F" w:rsidP="0040613F">
      <w:pPr>
        <w:spacing w:after="240" w:line="240" w:lineRule="auto"/>
        <w:ind w:firstLine="709"/>
        <w:jc w:val="both"/>
        <w:rPr>
          <w:rFonts w:ascii="Times New Roman" w:hAnsi="Times New Roman" w:cs="Times New Roman"/>
          <w:sz w:val="24"/>
          <w:szCs w:val="24"/>
        </w:rPr>
      </w:pPr>
      <w:r w:rsidRPr="0030720B">
        <w:rPr>
          <w:rFonts w:ascii="Times New Roman" w:hAnsi="Times New Roman" w:cs="Times New Roman"/>
          <w:sz w:val="24"/>
          <w:szCs w:val="24"/>
        </w:rPr>
        <w:t xml:space="preserve">Na účel úhrady výdavkov spojených so špeciálnym spôsobom hlasovania podľa tohto zákona sa špeciálna volebná komisia považuje za okrskovú volebnú komisiu podľa </w:t>
      </w:r>
      <w:r>
        <w:rPr>
          <w:rFonts w:ascii="Times New Roman" w:hAnsi="Times New Roman" w:cs="Times New Roman"/>
          <w:sz w:val="24"/>
          <w:szCs w:val="24"/>
        </w:rPr>
        <w:t>volebného zákona</w:t>
      </w:r>
      <w:r w:rsidRPr="0030720B">
        <w:rPr>
          <w:rFonts w:ascii="Times New Roman" w:hAnsi="Times New Roman" w:cs="Times New Roman"/>
          <w:sz w:val="24"/>
          <w:szCs w:val="24"/>
        </w:rPr>
        <w:t xml:space="preserve">. </w:t>
      </w:r>
    </w:p>
    <w:p w:rsidR="0040613F" w:rsidRPr="00301DA9" w:rsidRDefault="0040613F" w:rsidP="0040613F">
      <w:pPr>
        <w:spacing w:after="240" w:line="240" w:lineRule="auto"/>
        <w:ind w:firstLine="708"/>
        <w:jc w:val="both"/>
        <w:rPr>
          <w:rFonts w:ascii="Times New Roman" w:hAnsi="Times New Roman" w:cs="Times New Roman"/>
          <w:sz w:val="24"/>
          <w:szCs w:val="24"/>
        </w:rPr>
      </w:pPr>
      <w:r w:rsidRPr="00301DA9">
        <w:rPr>
          <w:rFonts w:ascii="Times New Roman" w:hAnsi="Times New Roman" w:cs="Times New Roman"/>
          <w:sz w:val="24"/>
          <w:szCs w:val="24"/>
        </w:rPr>
        <w:t xml:space="preserve">Referendum ako nástroj priamej demokracie je vo všeobecnosti celospoločenskou udalosťou. Preto výdavky spojené s jeho prípravou a vykonaním sú hradené zo štátneho rozpočtu. Uvedené platí aj pre zabezpečenie činnosti špeciálnej </w:t>
      </w:r>
      <w:r>
        <w:rPr>
          <w:rFonts w:ascii="Times New Roman" w:hAnsi="Times New Roman" w:cs="Times New Roman"/>
          <w:sz w:val="24"/>
          <w:szCs w:val="24"/>
        </w:rPr>
        <w:t xml:space="preserve">okrskovej volebnej </w:t>
      </w:r>
      <w:r w:rsidRPr="00301DA9">
        <w:rPr>
          <w:rFonts w:ascii="Times New Roman" w:hAnsi="Times New Roman" w:cs="Times New Roman"/>
          <w:sz w:val="24"/>
          <w:szCs w:val="24"/>
        </w:rPr>
        <w:t>komisie.</w:t>
      </w:r>
    </w:p>
    <w:p w:rsidR="0040613F" w:rsidRPr="00934DFF" w:rsidRDefault="0040613F" w:rsidP="0040613F">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K § 8</w:t>
      </w:r>
    </w:p>
    <w:p w:rsidR="0040613F" w:rsidRPr="00301DA9" w:rsidRDefault="0040613F" w:rsidP="0040613F">
      <w:pPr>
        <w:spacing w:after="240" w:line="240" w:lineRule="auto"/>
        <w:ind w:firstLine="709"/>
        <w:jc w:val="both"/>
        <w:rPr>
          <w:rFonts w:ascii="Times New Roman" w:hAnsi="Times New Roman" w:cs="Times New Roman"/>
          <w:sz w:val="24"/>
          <w:szCs w:val="24"/>
        </w:rPr>
      </w:pPr>
      <w:r w:rsidRPr="00301DA9">
        <w:rPr>
          <w:rFonts w:ascii="Times New Roman" w:hAnsi="Times New Roman" w:cs="Times New Roman"/>
          <w:sz w:val="24"/>
          <w:szCs w:val="24"/>
        </w:rPr>
        <w:t xml:space="preserve">Ukladá sa povinnosť všetkým osobám, ktoré spracúvajú osobné údaje podľa tohto zákona, zachovávať o nich mlčanlivosť. Táto povinnosť zachovávať mlčanlivosť vyplýva všetkým spracovateľom osobných údajov občanov z ustanovení zákona č. 18/2018 Z. z. o </w:t>
      </w:r>
      <w:r w:rsidRPr="00301DA9">
        <w:rPr>
          <w:rFonts w:ascii="Times New Roman" w:hAnsi="Times New Roman" w:cs="Times New Roman"/>
          <w:sz w:val="24"/>
          <w:szCs w:val="24"/>
        </w:rPr>
        <w:lastRenderedPageBreak/>
        <w:t>ochrane osobných údajov a o mene a doplnení niektorých zákonov</w:t>
      </w:r>
      <w:r>
        <w:rPr>
          <w:rFonts w:ascii="Times New Roman" w:hAnsi="Times New Roman" w:cs="Times New Roman"/>
          <w:sz w:val="24"/>
          <w:szCs w:val="24"/>
        </w:rPr>
        <w:t xml:space="preserve"> v znení neskorších predpisov</w:t>
      </w:r>
      <w:r w:rsidRPr="00301DA9">
        <w:rPr>
          <w:rFonts w:ascii="Times New Roman" w:hAnsi="Times New Roman" w:cs="Times New Roman"/>
          <w:sz w:val="24"/>
          <w:szCs w:val="24"/>
        </w:rPr>
        <w:t>.</w:t>
      </w:r>
    </w:p>
    <w:p w:rsidR="0040613F" w:rsidRPr="00301DA9" w:rsidRDefault="0040613F" w:rsidP="0040613F">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Volebný zákon</w:t>
      </w:r>
      <w:r w:rsidRPr="00301DA9">
        <w:rPr>
          <w:rFonts w:ascii="Times New Roman" w:hAnsi="Times New Roman" w:cs="Times New Roman"/>
          <w:sz w:val="24"/>
          <w:szCs w:val="24"/>
        </w:rPr>
        <w:t xml:space="preserve"> sa bude primerane uplatňovať vo všetkých prípadoch súvisiacich so zabezpečením a realizáciou špeciálneho spôsobu hlasovania v referende, ktoré nie sú osobitne upravené </w:t>
      </w:r>
      <w:r>
        <w:rPr>
          <w:rFonts w:ascii="Times New Roman" w:hAnsi="Times New Roman" w:cs="Times New Roman"/>
          <w:sz w:val="24"/>
          <w:szCs w:val="24"/>
        </w:rPr>
        <w:t>týmto zákonom</w:t>
      </w:r>
      <w:r w:rsidRPr="00301DA9">
        <w:rPr>
          <w:rFonts w:ascii="Times New Roman" w:hAnsi="Times New Roman" w:cs="Times New Roman"/>
          <w:sz w:val="24"/>
          <w:szCs w:val="24"/>
        </w:rPr>
        <w:t xml:space="preserve">. </w:t>
      </w:r>
    </w:p>
    <w:p w:rsidR="0040613F" w:rsidRDefault="0040613F" w:rsidP="0040613F">
      <w:pPr>
        <w:spacing w:after="240" w:line="240" w:lineRule="auto"/>
        <w:ind w:firstLine="708"/>
        <w:jc w:val="both"/>
        <w:rPr>
          <w:rFonts w:ascii="Times New Roman" w:hAnsi="Times New Roman" w:cs="Times New Roman"/>
          <w:sz w:val="24"/>
          <w:szCs w:val="24"/>
        </w:rPr>
      </w:pPr>
      <w:r w:rsidRPr="00301DA9">
        <w:rPr>
          <w:rFonts w:ascii="Times New Roman" w:hAnsi="Times New Roman" w:cs="Times New Roman"/>
          <w:sz w:val="24"/>
          <w:szCs w:val="24"/>
        </w:rPr>
        <w:t>Vzhľadom na výkon funkcie člena a zapisovateľa špeciálnej komisie v sťažených epidemiologických podmienkach, v ktorých bude nevyhnutná zvýšená ochrana týchto osôb pred ochorením COVID-19, bude potrebné zo strany úradu ustanoviť podrobnosti o používaní ochranných prostriedkov členov špeciálnej komisie, jej zapisovateľa a osoby zabezpečujúcej dopravu členov špeciálnej komisie s cieľom eliminovať riziko nákazy ochorením COVID – 19.</w:t>
      </w:r>
    </w:p>
    <w:p w:rsidR="0040613F" w:rsidRPr="00301DA9" w:rsidRDefault="0040613F" w:rsidP="0040613F">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Ustanovuje sa, že na posudzovanie hlasov a zisťovanie výsledkov hlasovania sa vzťahujú príslušné ustanovenia volebného zákona.</w:t>
      </w:r>
    </w:p>
    <w:p w:rsidR="0040613F" w:rsidRDefault="0040613F" w:rsidP="0040613F">
      <w:pPr>
        <w:spacing w:after="240" w:line="240" w:lineRule="auto"/>
        <w:ind w:firstLine="708"/>
        <w:jc w:val="both"/>
        <w:rPr>
          <w:rFonts w:ascii="Times New Roman" w:hAnsi="Times New Roman" w:cs="Times New Roman"/>
          <w:sz w:val="24"/>
          <w:szCs w:val="24"/>
        </w:rPr>
      </w:pPr>
      <w:r w:rsidRPr="00301DA9">
        <w:rPr>
          <w:rFonts w:ascii="Times New Roman" w:hAnsi="Times New Roman" w:cs="Times New Roman"/>
          <w:sz w:val="24"/>
          <w:szCs w:val="24"/>
        </w:rPr>
        <w:t xml:space="preserve">Dokumenty z referenda z činnosti špeciálnej komisie sú predmetom úschovy obce alebo mestskej časti, na území ktorej ma špeciálna komisia svoje sídlo. </w:t>
      </w:r>
    </w:p>
    <w:p w:rsidR="0040613F" w:rsidRDefault="0040613F" w:rsidP="0040613F">
      <w:pPr>
        <w:spacing w:after="240" w:line="240" w:lineRule="auto"/>
        <w:jc w:val="both"/>
        <w:rPr>
          <w:rFonts w:ascii="Times New Roman" w:hAnsi="Times New Roman" w:cs="Times New Roman"/>
          <w:b/>
          <w:sz w:val="24"/>
          <w:szCs w:val="24"/>
        </w:rPr>
      </w:pPr>
      <w:r w:rsidRPr="0030720B">
        <w:rPr>
          <w:rFonts w:ascii="Times New Roman" w:hAnsi="Times New Roman" w:cs="Times New Roman"/>
          <w:b/>
          <w:sz w:val="24"/>
          <w:szCs w:val="24"/>
        </w:rPr>
        <w:t>K čl. II</w:t>
      </w:r>
    </w:p>
    <w:p w:rsidR="0040613F" w:rsidRPr="00BC159B" w:rsidRDefault="0040613F" w:rsidP="0040613F">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C159B">
        <w:rPr>
          <w:rFonts w:ascii="Times New Roman" w:hAnsi="Times New Roman" w:cs="Times New Roman"/>
          <w:sz w:val="24"/>
          <w:szCs w:val="24"/>
        </w:rPr>
        <w:t>Navrhuje sa, aby zákon nadobudol účinnosť dňom vyhlásenia z dôvodu blížiaceho sa vyhlásenia termínu konania referenda.</w:t>
      </w:r>
    </w:p>
    <w:p w:rsidR="0040613F" w:rsidRPr="00666896" w:rsidRDefault="0040613F" w:rsidP="0040613F">
      <w:pPr>
        <w:jc w:val="both"/>
        <w:rPr>
          <w:rFonts w:ascii="Times New Roman" w:hAnsi="Times New Roman" w:cs="Times New Roman"/>
          <w:sz w:val="24"/>
        </w:rPr>
      </w:pPr>
      <w:r w:rsidRPr="00A55A1C">
        <w:rPr>
          <w:rFonts w:ascii="Times New Roman" w:hAnsi="Times New Roman" w:cs="Times New Roman"/>
          <w:sz w:val="24"/>
        </w:rPr>
        <w:t>Schválené vládou Slovensk</w:t>
      </w:r>
      <w:r>
        <w:rPr>
          <w:rFonts w:ascii="Times New Roman" w:hAnsi="Times New Roman" w:cs="Times New Roman"/>
          <w:sz w:val="24"/>
        </w:rPr>
        <w:t>ej republiky 19. 10.</w:t>
      </w:r>
      <w:r w:rsidRPr="00A55A1C">
        <w:rPr>
          <w:rFonts w:ascii="Times New Roman" w:hAnsi="Times New Roman" w:cs="Times New Roman"/>
          <w:sz w:val="24"/>
        </w:rPr>
        <w:t xml:space="preserve"> 2022.</w:t>
      </w:r>
    </w:p>
    <w:p w:rsidR="0040613F" w:rsidRPr="00666896" w:rsidRDefault="0040613F" w:rsidP="0040613F">
      <w:pPr>
        <w:jc w:val="both"/>
        <w:rPr>
          <w:rFonts w:ascii="Times New Roman" w:hAnsi="Times New Roman" w:cs="Times New Roman"/>
          <w:sz w:val="24"/>
        </w:rPr>
      </w:pPr>
    </w:p>
    <w:p w:rsidR="0040613F" w:rsidRPr="00666896" w:rsidRDefault="0040613F" w:rsidP="0040613F">
      <w:pPr>
        <w:jc w:val="center"/>
        <w:rPr>
          <w:rFonts w:ascii="Times New Roman" w:hAnsi="Times New Roman" w:cs="Times New Roman"/>
          <w:b/>
          <w:bCs/>
          <w:sz w:val="24"/>
        </w:rPr>
      </w:pPr>
      <w:r w:rsidRPr="00666896">
        <w:rPr>
          <w:rFonts w:ascii="Times New Roman" w:hAnsi="Times New Roman" w:cs="Times New Roman"/>
          <w:b/>
          <w:bCs/>
          <w:sz w:val="24"/>
        </w:rPr>
        <w:t>Eduard  H e g e r</w:t>
      </w:r>
    </w:p>
    <w:p w:rsidR="0040613F" w:rsidRPr="00666896" w:rsidRDefault="0040613F" w:rsidP="0040613F">
      <w:pPr>
        <w:jc w:val="center"/>
        <w:rPr>
          <w:rFonts w:ascii="Times New Roman" w:hAnsi="Times New Roman" w:cs="Times New Roman"/>
          <w:sz w:val="24"/>
        </w:rPr>
      </w:pPr>
      <w:r w:rsidRPr="00666896">
        <w:rPr>
          <w:rFonts w:ascii="Times New Roman" w:hAnsi="Times New Roman" w:cs="Times New Roman"/>
          <w:sz w:val="24"/>
        </w:rPr>
        <w:t>predseda vlády Slovenskej republiky</w:t>
      </w:r>
    </w:p>
    <w:p w:rsidR="0040613F" w:rsidRPr="00666896" w:rsidRDefault="0040613F" w:rsidP="0040613F">
      <w:pPr>
        <w:jc w:val="center"/>
        <w:rPr>
          <w:rFonts w:ascii="Times New Roman" w:hAnsi="Times New Roman" w:cs="Times New Roman"/>
          <w:sz w:val="24"/>
        </w:rPr>
      </w:pPr>
    </w:p>
    <w:p w:rsidR="0040613F" w:rsidRPr="00666896" w:rsidRDefault="0040613F" w:rsidP="0040613F">
      <w:pPr>
        <w:jc w:val="center"/>
        <w:rPr>
          <w:rFonts w:ascii="Times New Roman" w:hAnsi="Times New Roman" w:cs="Times New Roman"/>
          <w:b/>
          <w:bCs/>
          <w:sz w:val="24"/>
        </w:rPr>
      </w:pPr>
      <w:r w:rsidRPr="00666896">
        <w:rPr>
          <w:rFonts w:ascii="Times New Roman" w:hAnsi="Times New Roman" w:cs="Times New Roman"/>
          <w:b/>
          <w:bCs/>
          <w:sz w:val="24"/>
        </w:rPr>
        <w:t>Roman  M i k u l e c</w:t>
      </w:r>
    </w:p>
    <w:p w:rsidR="0040613F" w:rsidRPr="00E83450" w:rsidRDefault="0040613F" w:rsidP="0040613F">
      <w:pPr>
        <w:rPr>
          <w:rFonts w:ascii="Times New Roman" w:hAnsi="Times New Roman" w:cs="Times New Roman"/>
          <w:sz w:val="24"/>
        </w:rPr>
      </w:pPr>
      <w:r w:rsidRPr="00666896">
        <w:rPr>
          <w:rFonts w:ascii="Times New Roman" w:hAnsi="Times New Roman" w:cs="Times New Roman"/>
          <w:sz w:val="24"/>
        </w:rPr>
        <w:t>                                              minister vnútra Slovenskej republiky</w:t>
      </w:r>
      <w:r>
        <w:rPr>
          <w:rFonts w:ascii="Times New Roman" w:hAnsi="Times New Roman" w:cs="Times New Roman"/>
          <w:sz w:val="24"/>
        </w:rPr>
        <w:t xml:space="preserve"> </w:t>
      </w:r>
    </w:p>
    <w:p w:rsidR="0040613F" w:rsidRDefault="0040613F"/>
    <w:sectPr w:rsidR="00406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2A" w:rsidRDefault="0062372A">
      <w:pPr>
        <w:spacing w:after="0" w:line="240" w:lineRule="auto"/>
      </w:pPr>
      <w:r>
        <w:separator/>
      </w:r>
    </w:p>
  </w:endnote>
  <w:endnote w:type="continuationSeparator" w:id="0">
    <w:p w:rsidR="0062372A" w:rsidRDefault="0062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58" w:rsidRDefault="0084615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46158" w:rsidRDefault="0084615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58" w:rsidRPr="00C604D1" w:rsidRDefault="00846158" w:rsidP="00846158">
    <w:pPr>
      <w:pStyle w:val="Pta"/>
      <w:jc w:val="center"/>
      <w:rPr>
        <w:rFonts w:ascii="Times New Roman" w:hAnsi="Times New Roman" w:cs="Times New Roman"/>
      </w:rPr>
    </w:pPr>
    <w:r w:rsidRPr="00C604D1">
      <w:rPr>
        <w:rFonts w:ascii="Times New Roman" w:hAnsi="Times New Roman" w:cs="Times New Roman"/>
        <w:sz w:val="20"/>
      </w:rPr>
      <w:fldChar w:fldCharType="begin"/>
    </w:r>
    <w:r w:rsidRPr="00C604D1">
      <w:rPr>
        <w:rFonts w:ascii="Times New Roman" w:hAnsi="Times New Roman" w:cs="Times New Roman"/>
        <w:sz w:val="20"/>
      </w:rPr>
      <w:instrText>PAGE   \* MERGEFORMAT</w:instrText>
    </w:r>
    <w:r w:rsidRPr="00C604D1">
      <w:rPr>
        <w:rFonts w:ascii="Times New Roman" w:hAnsi="Times New Roman" w:cs="Times New Roman"/>
        <w:sz w:val="20"/>
      </w:rPr>
      <w:fldChar w:fldCharType="separate"/>
    </w:r>
    <w:r w:rsidR="003D62E4">
      <w:rPr>
        <w:rFonts w:ascii="Times New Roman" w:hAnsi="Times New Roman" w:cs="Times New Roman"/>
        <w:noProof/>
        <w:sz w:val="20"/>
      </w:rPr>
      <w:t>8</w:t>
    </w:r>
    <w:r w:rsidRPr="00C604D1">
      <w:rPr>
        <w:rFonts w:ascii="Times New Roman" w:hAnsi="Times New Roman" w:cs="Times New Roman"/>
        <w:sz w:val="20"/>
      </w:rPr>
      <w:fldChar w:fldCharType="end"/>
    </w:r>
  </w:p>
  <w:p w:rsidR="00846158" w:rsidRDefault="0084615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58" w:rsidRDefault="00846158">
    <w:pPr>
      <w:pStyle w:val="Pta"/>
      <w:jc w:val="right"/>
    </w:pPr>
    <w:r>
      <w:fldChar w:fldCharType="begin"/>
    </w:r>
    <w:r>
      <w:instrText>PAGE   \* MERGEFORMAT</w:instrText>
    </w:r>
    <w:r>
      <w:fldChar w:fldCharType="separate"/>
    </w:r>
    <w:r>
      <w:rPr>
        <w:noProof/>
      </w:rPr>
      <w:t>0</w:t>
    </w:r>
    <w:r>
      <w:fldChar w:fldCharType="end"/>
    </w:r>
  </w:p>
  <w:p w:rsidR="00846158" w:rsidRDefault="0084615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sz w:val="20"/>
      </w:rPr>
    </w:sdtEndPr>
    <w:sdtContent>
      <w:p w:rsidR="00846158" w:rsidRPr="006A32A8" w:rsidRDefault="00846158" w:rsidP="00846158">
        <w:pPr>
          <w:pStyle w:val="Pta"/>
          <w:jc w:val="center"/>
          <w:rPr>
            <w:rFonts w:ascii="Times New Roman" w:hAnsi="Times New Roman" w:cs="Times New Roman"/>
            <w:sz w:val="20"/>
          </w:rPr>
        </w:pPr>
        <w:r w:rsidRPr="006A32A8">
          <w:rPr>
            <w:rFonts w:ascii="Times New Roman" w:hAnsi="Times New Roman" w:cs="Times New Roman"/>
            <w:sz w:val="20"/>
          </w:rPr>
          <w:fldChar w:fldCharType="begin"/>
        </w:r>
        <w:r w:rsidRPr="006A32A8">
          <w:rPr>
            <w:rFonts w:ascii="Times New Roman" w:hAnsi="Times New Roman" w:cs="Times New Roman"/>
            <w:sz w:val="20"/>
          </w:rPr>
          <w:instrText>PAGE   \* MERGEFORMAT</w:instrText>
        </w:r>
        <w:r w:rsidRPr="006A32A8">
          <w:rPr>
            <w:rFonts w:ascii="Times New Roman" w:hAnsi="Times New Roman" w:cs="Times New Roman"/>
            <w:sz w:val="20"/>
          </w:rPr>
          <w:fldChar w:fldCharType="separate"/>
        </w:r>
        <w:r w:rsidR="003D62E4">
          <w:rPr>
            <w:rFonts w:ascii="Times New Roman" w:hAnsi="Times New Roman" w:cs="Times New Roman"/>
            <w:noProof/>
            <w:sz w:val="20"/>
          </w:rPr>
          <w:t>14</w:t>
        </w:r>
        <w:r w:rsidRPr="006A32A8">
          <w:rPr>
            <w:rFonts w:ascii="Times New Roman" w:hAnsi="Times New Roman" w:cs="Times New Roman"/>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78902475"/>
      <w:docPartObj>
        <w:docPartGallery w:val="Page Numbers (Bottom of Page)"/>
        <w:docPartUnique/>
      </w:docPartObj>
    </w:sdtPr>
    <w:sdtEndPr>
      <w:rPr>
        <w:rFonts w:ascii="Times New Roman" w:hAnsi="Times New Roman" w:cs="Times New Roman"/>
      </w:rPr>
    </w:sdtEndPr>
    <w:sdtContent>
      <w:p w:rsidR="00846158" w:rsidRPr="00C604D1" w:rsidRDefault="00846158" w:rsidP="00846158">
        <w:pPr>
          <w:pStyle w:val="Pta"/>
          <w:jc w:val="center"/>
          <w:rPr>
            <w:rFonts w:ascii="Times New Roman" w:hAnsi="Times New Roman" w:cs="Times New Roman"/>
            <w:sz w:val="20"/>
          </w:rPr>
        </w:pPr>
        <w:r w:rsidRPr="00C604D1">
          <w:rPr>
            <w:rFonts w:ascii="Times New Roman" w:hAnsi="Times New Roman" w:cs="Times New Roman"/>
            <w:sz w:val="20"/>
          </w:rPr>
          <w:fldChar w:fldCharType="begin"/>
        </w:r>
        <w:r w:rsidRPr="00C604D1">
          <w:rPr>
            <w:rFonts w:ascii="Times New Roman" w:hAnsi="Times New Roman" w:cs="Times New Roman"/>
            <w:sz w:val="20"/>
          </w:rPr>
          <w:instrText>PAGE   \* MERGEFORMAT</w:instrText>
        </w:r>
        <w:r w:rsidRPr="00C604D1">
          <w:rPr>
            <w:rFonts w:ascii="Times New Roman" w:hAnsi="Times New Roman" w:cs="Times New Roman"/>
            <w:sz w:val="20"/>
          </w:rPr>
          <w:fldChar w:fldCharType="separate"/>
        </w:r>
        <w:r w:rsidR="003D62E4">
          <w:rPr>
            <w:rFonts w:ascii="Times New Roman" w:hAnsi="Times New Roman" w:cs="Times New Roman"/>
            <w:noProof/>
            <w:sz w:val="20"/>
          </w:rPr>
          <w:t>21</w:t>
        </w:r>
        <w:r w:rsidRPr="00C604D1">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2A" w:rsidRDefault="0062372A">
      <w:pPr>
        <w:spacing w:after="0" w:line="240" w:lineRule="auto"/>
      </w:pPr>
      <w:r>
        <w:separator/>
      </w:r>
    </w:p>
  </w:footnote>
  <w:footnote w:type="continuationSeparator" w:id="0">
    <w:p w:rsidR="0062372A" w:rsidRDefault="0062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58" w:rsidRDefault="00846158" w:rsidP="00846158">
    <w:pPr>
      <w:pStyle w:val="Hlavika"/>
      <w:jc w:val="right"/>
      <w:rPr>
        <w:sz w:val="24"/>
        <w:szCs w:val="24"/>
      </w:rPr>
    </w:pPr>
    <w:r>
      <w:rPr>
        <w:sz w:val="24"/>
        <w:szCs w:val="24"/>
      </w:rPr>
      <w:t>Príloha č. 2</w:t>
    </w:r>
  </w:p>
  <w:p w:rsidR="00846158" w:rsidRPr="00EB59C8" w:rsidRDefault="00846158" w:rsidP="00846158">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58" w:rsidRPr="000A15AE" w:rsidRDefault="00846158" w:rsidP="00846158">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58" w:rsidRPr="00CD4982" w:rsidRDefault="00846158" w:rsidP="00846158">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58" w:rsidRPr="00433C47" w:rsidRDefault="00846158" w:rsidP="008461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C1222A4"/>
    <w:multiLevelType w:val="hybridMultilevel"/>
    <w:tmpl w:val="65E8E2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7A5867E1"/>
    <w:multiLevelType w:val="hybridMultilevel"/>
    <w:tmpl w:val="F5F69BA2"/>
    <w:lvl w:ilvl="0" w:tplc="6A8295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3F"/>
    <w:rsid w:val="003B7583"/>
    <w:rsid w:val="003D62E4"/>
    <w:rsid w:val="0040613F"/>
    <w:rsid w:val="004C2560"/>
    <w:rsid w:val="0062372A"/>
    <w:rsid w:val="007103C2"/>
    <w:rsid w:val="00846158"/>
    <w:rsid w:val="0086617A"/>
    <w:rsid w:val="00980CB7"/>
    <w:rsid w:val="00BA627E"/>
    <w:rsid w:val="00C213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426A"/>
  <w15:chartTrackingRefBased/>
  <w15:docId w15:val="{EAD7CA85-5137-4846-BA32-613ADAE0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613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qFormat/>
    <w:rsid w:val="0040613F"/>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40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40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061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613F"/>
  </w:style>
  <w:style w:type="paragraph" w:styleId="Pta">
    <w:name w:val="footer"/>
    <w:basedOn w:val="Normlny"/>
    <w:link w:val="PtaChar"/>
    <w:uiPriority w:val="99"/>
    <w:unhideWhenUsed/>
    <w:rsid w:val="0040613F"/>
    <w:pPr>
      <w:tabs>
        <w:tab w:val="center" w:pos="4536"/>
        <w:tab w:val="right" w:pos="9072"/>
      </w:tabs>
      <w:spacing w:after="0" w:line="240" w:lineRule="auto"/>
    </w:pPr>
  </w:style>
  <w:style w:type="character" w:customStyle="1" w:styleId="PtaChar">
    <w:name w:val="Päta Char"/>
    <w:basedOn w:val="Predvolenpsmoodseku"/>
    <w:link w:val="Pta"/>
    <w:uiPriority w:val="99"/>
    <w:rsid w:val="0040613F"/>
  </w:style>
  <w:style w:type="paragraph" w:styleId="Textbubliny">
    <w:name w:val="Balloon Text"/>
    <w:basedOn w:val="Normlny"/>
    <w:link w:val="TextbublinyChar"/>
    <w:uiPriority w:val="99"/>
    <w:semiHidden/>
    <w:unhideWhenUsed/>
    <w:rsid w:val="0040613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0613F"/>
    <w:rPr>
      <w:rFonts w:ascii="Tahoma" w:hAnsi="Tahoma" w:cs="Tahoma"/>
      <w:sz w:val="16"/>
      <w:szCs w:val="16"/>
    </w:rPr>
  </w:style>
  <w:style w:type="character" w:styleId="slostrany">
    <w:name w:val="page number"/>
    <w:basedOn w:val="Predvolenpsmoodseku"/>
    <w:uiPriority w:val="99"/>
    <w:rsid w:val="0040613F"/>
    <w:rPr>
      <w:rFonts w:cs="Times New Roman"/>
    </w:rPr>
  </w:style>
  <w:style w:type="paragraph" w:styleId="Odsekzoznamu">
    <w:name w:val="List Paragraph"/>
    <w:basedOn w:val="Normlny"/>
    <w:uiPriority w:val="34"/>
    <w:qFormat/>
    <w:rsid w:val="0040613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7309</Words>
  <Characters>41662</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Zuzana Tarabíková</cp:lastModifiedBy>
  <cp:revision>3</cp:revision>
  <cp:lastPrinted>2022-10-21T07:39:00Z</cp:lastPrinted>
  <dcterms:created xsi:type="dcterms:W3CDTF">2022-10-20T07:00:00Z</dcterms:created>
  <dcterms:modified xsi:type="dcterms:W3CDTF">2022-10-21T07:48:00Z</dcterms:modified>
</cp:coreProperties>
</file>