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6" w:rsidRDefault="008F622F">
      <w:pPr>
        <w:spacing w:before="161" w:after="161"/>
        <w:ind w:left="120"/>
        <w:jc w:val="center"/>
      </w:pPr>
      <w:r>
        <w:rPr>
          <w:rFonts w:ascii="Times New Roman" w:hAnsi="Times New Roman"/>
          <w:b/>
          <w:color w:val="000000"/>
          <w:sz w:val="44"/>
        </w:rPr>
        <w:t>151/2022 Z. z.</w:t>
      </w:r>
    </w:p>
    <w:p w:rsidR="00331226" w:rsidRDefault="008F622F">
      <w:pPr>
        <w:spacing w:before="269" w:after="269"/>
        <w:ind w:left="120"/>
        <w:jc w:val="center"/>
      </w:pPr>
      <w:r>
        <w:rPr>
          <w:rFonts w:ascii="Times New Roman" w:hAnsi="Times New Roman"/>
          <w:b/>
          <w:color w:val="000000"/>
        </w:rPr>
        <w:t>Vyhlásené znenie</w:t>
      </w:r>
    </w:p>
    <w:p w:rsidR="00331226" w:rsidRDefault="008F622F">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331226" w:rsidRDefault="00331226">
      <w:pPr>
        <w:spacing w:after="0"/>
        <w:ind w:left="120"/>
      </w:pPr>
    </w:p>
    <w:p w:rsidR="00331226" w:rsidRDefault="008F622F">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151 </w:t>
      </w:r>
    </w:p>
    <w:bookmarkEnd w:id="0"/>
    <w:p w:rsidR="00331226" w:rsidRDefault="00331226">
      <w:pPr>
        <w:spacing w:after="0"/>
        <w:ind w:left="120"/>
      </w:pPr>
    </w:p>
    <w:p w:rsidR="00331226" w:rsidRDefault="008F622F">
      <w:pPr>
        <w:spacing w:after="0" w:line="264" w:lineRule="auto"/>
        <w:ind w:left="120"/>
        <w:jc w:val="center"/>
      </w:pPr>
      <w:bookmarkStart w:id="1" w:name="predpis.typ"/>
      <w:r>
        <w:rPr>
          <w:rFonts w:ascii="Times New Roman" w:hAnsi="Times New Roman"/>
          <w:b/>
          <w:color w:val="000000"/>
        </w:rPr>
        <w:t xml:space="preserve"> ZÁKON </w:t>
      </w:r>
    </w:p>
    <w:bookmarkEnd w:id="1"/>
    <w:p w:rsidR="00331226" w:rsidRDefault="00331226">
      <w:pPr>
        <w:spacing w:after="0"/>
        <w:ind w:left="120"/>
      </w:pPr>
    </w:p>
    <w:p w:rsidR="00331226" w:rsidRDefault="008F622F">
      <w:pPr>
        <w:spacing w:after="0" w:line="264" w:lineRule="auto"/>
        <w:ind w:left="120"/>
        <w:jc w:val="center"/>
      </w:pPr>
      <w:bookmarkStart w:id="2" w:name="predpis.datum"/>
      <w:r>
        <w:rPr>
          <w:rFonts w:ascii="Times New Roman" w:hAnsi="Times New Roman"/>
          <w:color w:val="494949"/>
          <w:sz w:val="21"/>
        </w:rPr>
        <w:t xml:space="preserve"> z 27. apríla 2022 </w:t>
      </w:r>
    </w:p>
    <w:bookmarkEnd w:id="2"/>
    <w:p w:rsidR="00331226" w:rsidRDefault="00331226">
      <w:pPr>
        <w:spacing w:after="0"/>
        <w:ind w:left="120"/>
      </w:pPr>
    </w:p>
    <w:p w:rsidR="00331226" w:rsidRDefault="008F622F">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zriadení správnych súdov a o zmene a doplnení niektorých zákonov </w:t>
      </w:r>
    </w:p>
    <w:bookmarkEnd w:id="3"/>
    <w:p w:rsidR="00331226" w:rsidRDefault="008F622F">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331226" w:rsidRDefault="008F622F">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331226" w:rsidRDefault="008F622F">
      <w:pPr>
        <w:spacing w:before="225" w:after="225" w:line="264" w:lineRule="auto"/>
        <w:ind w:left="270"/>
        <w:jc w:val="center"/>
      </w:pPr>
      <w:bookmarkStart w:id="7" w:name="paragraf-1.oznacenie"/>
      <w:bookmarkStart w:id="8" w:name="paragraf-1"/>
      <w:bookmarkEnd w:id="5"/>
      <w:r>
        <w:rPr>
          <w:rFonts w:ascii="Times New Roman" w:hAnsi="Times New Roman"/>
          <w:b/>
          <w:color w:val="000000"/>
        </w:rPr>
        <w:t xml:space="preserve"> § 1 </w:t>
      </w:r>
    </w:p>
    <w:p w:rsidR="00331226" w:rsidRDefault="008F622F">
      <w:pPr>
        <w:spacing w:after="0" w:line="264" w:lineRule="auto"/>
        <w:ind w:left="345"/>
      </w:pPr>
      <w:bookmarkStart w:id="9" w:name="paragraf-1.odsek-1"/>
      <w:bookmarkEnd w:id="7"/>
      <w:r>
        <w:rPr>
          <w:rFonts w:ascii="Times New Roman" w:hAnsi="Times New Roman"/>
          <w:color w:val="000000"/>
        </w:rPr>
        <w:t xml:space="preserve"> </w:t>
      </w:r>
      <w:bookmarkStart w:id="10" w:name="paragraf-1.odsek-1.oznacenie"/>
      <w:bookmarkStart w:id="11" w:name="paragraf-1.odsek-1.text"/>
      <w:bookmarkEnd w:id="10"/>
      <w:r>
        <w:rPr>
          <w:rFonts w:ascii="Times New Roman" w:hAnsi="Times New Roman"/>
          <w:color w:val="000000"/>
        </w:rPr>
        <w:t xml:space="preserve">Zriaďujú sa: </w:t>
      </w:r>
      <w:bookmarkEnd w:id="11"/>
    </w:p>
    <w:p w:rsidR="00331226" w:rsidRDefault="008F622F">
      <w:pPr>
        <w:spacing w:before="225" w:after="225" w:line="264" w:lineRule="auto"/>
        <w:ind w:left="420"/>
      </w:pPr>
      <w:bookmarkStart w:id="12" w:name="paragraf-1.odsek-1.pismeno-a"/>
      <w:r>
        <w:rPr>
          <w:rFonts w:ascii="Times New Roman" w:hAnsi="Times New Roman"/>
          <w:color w:val="000000"/>
        </w:rPr>
        <w:t xml:space="preserve"> </w:t>
      </w:r>
      <w:bookmarkStart w:id="13" w:name="paragraf-1.odsek-1.pismeno-a.oznacenie"/>
      <w:r>
        <w:rPr>
          <w:rFonts w:ascii="Times New Roman" w:hAnsi="Times New Roman"/>
          <w:color w:val="000000"/>
        </w:rPr>
        <w:t xml:space="preserve">a) </w:t>
      </w:r>
      <w:bookmarkStart w:id="14" w:name="paragraf-1.odsek-1.pismeno-a.text"/>
      <w:bookmarkEnd w:id="13"/>
      <w:r>
        <w:rPr>
          <w:rFonts w:ascii="Times New Roman" w:hAnsi="Times New Roman"/>
          <w:color w:val="000000"/>
        </w:rPr>
        <w:t xml:space="preserve">Správny súd v Banskej Bystrici, </w:t>
      </w:r>
      <w:bookmarkEnd w:id="14"/>
    </w:p>
    <w:p w:rsidR="00331226" w:rsidRDefault="008F622F">
      <w:pPr>
        <w:spacing w:before="225" w:after="225" w:line="264" w:lineRule="auto"/>
        <w:ind w:left="420"/>
      </w:pPr>
      <w:bookmarkStart w:id="15" w:name="paragraf-1.odsek-1.pismeno-b"/>
      <w:bookmarkEnd w:id="12"/>
      <w:r>
        <w:rPr>
          <w:rFonts w:ascii="Times New Roman" w:hAnsi="Times New Roman"/>
          <w:color w:val="000000"/>
        </w:rPr>
        <w:t xml:space="preserve"> </w:t>
      </w:r>
      <w:bookmarkStart w:id="16" w:name="paragraf-1.odsek-1.pismeno-b.oznacenie"/>
      <w:r>
        <w:rPr>
          <w:rFonts w:ascii="Times New Roman" w:hAnsi="Times New Roman"/>
          <w:color w:val="000000"/>
        </w:rPr>
        <w:t xml:space="preserve">b) </w:t>
      </w:r>
      <w:bookmarkStart w:id="17" w:name="paragraf-1.odsek-1.pismeno-b.text"/>
      <w:bookmarkEnd w:id="16"/>
      <w:r>
        <w:rPr>
          <w:rFonts w:ascii="Times New Roman" w:hAnsi="Times New Roman"/>
          <w:color w:val="000000"/>
        </w:rPr>
        <w:t xml:space="preserve">Správny súd v Bratislave, </w:t>
      </w:r>
      <w:bookmarkEnd w:id="17"/>
    </w:p>
    <w:p w:rsidR="00331226" w:rsidRDefault="008F622F">
      <w:pPr>
        <w:spacing w:before="225" w:after="225" w:line="264" w:lineRule="auto"/>
        <w:ind w:left="420"/>
      </w:pPr>
      <w:bookmarkStart w:id="18" w:name="paragraf-1.odsek-1.pismeno-c"/>
      <w:bookmarkEnd w:id="15"/>
      <w:r>
        <w:rPr>
          <w:rFonts w:ascii="Times New Roman" w:hAnsi="Times New Roman"/>
          <w:color w:val="000000"/>
        </w:rPr>
        <w:t xml:space="preserve"> </w:t>
      </w:r>
      <w:bookmarkStart w:id="19" w:name="paragraf-1.odsek-1.pismeno-c.oznacenie"/>
      <w:r>
        <w:rPr>
          <w:rFonts w:ascii="Times New Roman" w:hAnsi="Times New Roman"/>
          <w:color w:val="000000"/>
        </w:rPr>
        <w:t xml:space="preserve">c) </w:t>
      </w:r>
      <w:bookmarkStart w:id="20" w:name="paragraf-1.odsek-1.pismeno-c.text"/>
      <w:bookmarkEnd w:id="19"/>
      <w:r>
        <w:rPr>
          <w:rFonts w:ascii="Times New Roman" w:hAnsi="Times New Roman"/>
          <w:color w:val="000000"/>
        </w:rPr>
        <w:t xml:space="preserve">Správny súd v Košiciach. </w:t>
      </w:r>
      <w:bookmarkEnd w:id="20"/>
    </w:p>
    <w:p w:rsidR="00331226" w:rsidRDefault="008F622F">
      <w:pPr>
        <w:spacing w:before="225" w:after="225" w:line="264" w:lineRule="auto"/>
        <w:ind w:left="270"/>
        <w:jc w:val="center"/>
      </w:pPr>
      <w:bookmarkStart w:id="21" w:name="paragraf-2.oznacenie"/>
      <w:bookmarkStart w:id="22" w:name="paragraf-2"/>
      <w:bookmarkEnd w:id="8"/>
      <w:bookmarkEnd w:id="9"/>
      <w:bookmarkEnd w:id="18"/>
      <w:r>
        <w:rPr>
          <w:rFonts w:ascii="Times New Roman" w:hAnsi="Times New Roman"/>
          <w:b/>
          <w:color w:val="000000"/>
        </w:rPr>
        <w:t xml:space="preserve"> § 2 </w:t>
      </w:r>
    </w:p>
    <w:p w:rsidR="00331226" w:rsidRDefault="008F622F">
      <w:pPr>
        <w:spacing w:before="225" w:after="225" w:line="264" w:lineRule="auto"/>
        <w:ind w:left="345"/>
      </w:pPr>
      <w:bookmarkStart w:id="23" w:name="paragraf-2.odsek-1"/>
      <w:bookmarkEnd w:id="21"/>
      <w:r>
        <w:rPr>
          <w:rFonts w:ascii="Times New Roman" w:hAnsi="Times New Roman"/>
          <w:color w:val="000000"/>
        </w:rPr>
        <w:t xml:space="preserve"> </w:t>
      </w:r>
      <w:bookmarkStart w:id="24" w:name="paragraf-2.odsek-1.oznacenie"/>
      <w:bookmarkEnd w:id="24"/>
      <w:r>
        <w:rPr>
          <w:rFonts w:ascii="Times New Roman" w:hAnsi="Times New Roman"/>
          <w:color w:val="000000"/>
        </w:rPr>
        <w:t>Sídla, obvody, pôsobnosť a organizáciu správnych súdov a konanie pred nimi upravujú osobitné predpisy.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5" w:name="paragraf-2.odsek-1.text"/>
      <w:r>
        <w:rPr>
          <w:rFonts w:ascii="Times New Roman" w:hAnsi="Times New Roman"/>
          <w:color w:val="000000"/>
        </w:rPr>
        <w:t xml:space="preserve"> </w:t>
      </w:r>
      <w:bookmarkEnd w:id="25"/>
    </w:p>
    <w:p w:rsidR="00331226" w:rsidRDefault="008F622F">
      <w:pPr>
        <w:spacing w:before="225" w:after="225" w:line="264" w:lineRule="auto"/>
        <w:ind w:left="270"/>
        <w:jc w:val="center"/>
      </w:pPr>
      <w:bookmarkStart w:id="26" w:name="paragraf-3.oznacenie"/>
      <w:bookmarkStart w:id="27" w:name="paragraf-3"/>
      <w:bookmarkEnd w:id="22"/>
      <w:bookmarkEnd w:id="23"/>
      <w:r>
        <w:rPr>
          <w:rFonts w:ascii="Times New Roman" w:hAnsi="Times New Roman"/>
          <w:b/>
          <w:color w:val="000000"/>
        </w:rPr>
        <w:t xml:space="preserve"> § 3 </w:t>
      </w:r>
    </w:p>
    <w:p w:rsidR="00331226" w:rsidRDefault="008F622F">
      <w:pPr>
        <w:spacing w:before="225" w:after="225" w:line="264" w:lineRule="auto"/>
        <w:ind w:left="345"/>
      </w:pPr>
      <w:bookmarkStart w:id="28" w:name="paragraf-3.odsek-1"/>
      <w:bookmarkEnd w:id="26"/>
      <w:r>
        <w:rPr>
          <w:rFonts w:ascii="Times New Roman" w:hAnsi="Times New Roman"/>
          <w:color w:val="000000"/>
        </w:rPr>
        <w:t xml:space="preserve"> </w:t>
      </w:r>
      <w:bookmarkStart w:id="29" w:name="paragraf-3.odsek-1.oznacenie"/>
      <w:r>
        <w:rPr>
          <w:rFonts w:ascii="Times New Roman" w:hAnsi="Times New Roman"/>
          <w:color w:val="000000"/>
        </w:rPr>
        <w:t xml:space="preserve">(1) </w:t>
      </w:r>
      <w:bookmarkStart w:id="30" w:name="paragraf-3.odsek-1.text"/>
      <w:bookmarkEnd w:id="29"/>
      <w:r>
        <w:rPr>
          <w:rFonts w:ascii="Times New Roman" w:hAnsi="Times New Roman"/>
          <w:color w:val="000000"/>
        </w:rPr>
        <w:t xml:space="preserve">Správne súdy začnú svoju činnosť 1. </w:t>
      </w:r>
      <w:r w:rsidRPr="00ED42E5">
        <w:rPr>
          <w:rFonts w:ascii="Times New Roman" w:hAnsi="Times New Roman"/>
          <w:strike/>
          <w:color w:val="FF0000"/>
        </w:rPr>
        <w:t>januára</w:t>
      </w:r>
      <w:r>
        <w:rPr>
          <w:rFonts w:ascii="Times New Roman" w:hAnsi="Times New Roman"/>
          <w:color w:val="000000"/>
        </w:rPr>
        <w:t xml:space="preserve"> </w:t>
      </w:r>
      <w:r w:rsidRPr="008F622F">
        <w:rPr>
          <w:rFonts w:ascii="Times New Roman" w:hAnsi="Times New Roman"/>
          <w:color w:val="5B9BD5" w:themeColor="accent1"/>
        </w:rPr>
        <w:t>júna</w:t>
      </w:r>
      <w:r>
        <w:rPr>
          <w:rFonts w:ascii="Times New Roman" w:hAnsi="Times New Roman"/>
          <w:color w:val="000000"/>
        </w:rPr>
        <w:t xml:space="preserve"> </w:t>
      </w:r>
      <w:r>
        <w:rPr>
          <w:rFonts w:ascii="Times New Roman" w:hAnsi="Times New Roman"/>
          <w:color w:val="000000"/>
        </w:rPr>
        <w:t xml:space="preserve">2023. </w:t>
      </w:r>
      <w:bookmarkEnd w:id="30"/>
    </w:p>
    <w:p w:rsidR="00331226" w:rsidRDefault="008F622F">
      <w:pPr>
        <w:spacing w:before="225" w:after="225" w:line="264" w:lineRule="auto"/>
        <w:ind w:left="345"/>
      </w:pPr>
      <w:bookmarkStart w:id="31" w:name="paragraf-3.odsek-2"/>
      <w:bookmarkEnd w:id="28"/>
      <w:r>
        <w:rPr>
          <w:rFonts w:ascii="Times New Roman" w:hAnsi="Times New Roman"/>
          <w:color w:val="000000"/>
        </w:rPr>
        <w:t xml:space="preserve"> </w:t>
      </w:r>
      <w:bookmarkStart w:id="32" w:name="paragraf-3.odsek-2.oznacenie"/>
      <w:r>
        <w:rPr>
          <w:rFonts w:ascii="Times New Roman" w:hAnsi="Times New Roman"/>
          <w:color w:val="000000"/>
        </w:rPr>
        <w:t xml:space="preserve">(2) </w:t>
      </w:r>
      <w:bookmarkStart w:id="33" w:name="paragraf-3.odsek-2.text"/>
      <w:bookmarkEnd w:id="32"/>
      <w:r>
        <w:rPr>
          <w:rFonts w:ascii="Times New Roman" w:hAnsi="Times New Roman"/>
          <w:color w:val="000000"/>
        </w:rPr>
        <w:t xml:space="preserve">Až do začatia činnosti správnych súdov vykonávajú ich pôsobnosť tie krajské súdy, ktoré ju vykonávali podľa predpisov účinných pred začatím ich činnosti. </w:t>
      </w:r>
      <w:bookmarkEnd w:id="33"/>
    </w:p>
    <w:p w:rsidR="00331226" w:rsidRDefault="008F622F">
      <w:pPr>
        <w:spacing w:after="0" w:line="264" w:lineRule="auto"/>
        <w:ind w:left="345"/>
      </w:pPr>
      <w:bookmarkStart w:id="34" w:name="paragraf-3.odsek-3"/>
      <w:bookmarkEnd w:id="31"/>
      <w:r>
        <w:rPr>
          <w:rFonts w:ascii="Times New Roman" w:hAnsi="Times New Roman"/>
          <w:color w:val="000000"/>
        </w:rPr>
        <w:t xml:space="preserve"> </w:t>
      </w:r>
      <w:bookmarkStart w:id="35" w:name="paragraf-3.odsek-3.oznacenie"/>
      <w:r>
        <w:rPr>
          <w:rFonts w:ascii="Times New Roman" w:hAnsi="Times New Roman"/>
          <w:color w:val="000000"/>
        </w:rPr>
        <w:t xml:space="preserve">(3) </w:t>
      </w:r>
      <w:bookmarkStart w:id="36" w:name="paragraf-3.odsek-3.text"/>
      <w:bookmarkEnd w:id="35"/>
      <w:r w:rsidRPr="00ED42E5">
        <w:rPr>
          <w:rFonts w:ascii="Times New Roman" w:hAnsi="Times New Roman"/>
          <w:strike/>
          <w:color w:val="FF0000"/>
        </w:rPr>
        <w:t>Výkon</w:t>
      </w:r>
      <w:r>
        <w:rPr>
          <w:rFonts w:ascii="Times New Roman" w:hAnsi="Times New Roman"/>
          <w:color w:val="000000"/>
        </w:rPr>
        <w:t xml:space="preserve"> </w:t>
      </w:r>
      <w:r w:rsidR="00ED42E5" w:rsidRPr="00ED42E5">
        <w:rPr>
          <w:rFonts w:ascii="Times New Roman" w:hAnsi="Times New Roman"/>
          <w:color w:val="5B9BD5" w:themeColor="accent1"/>
        </w:rPr>
        <w:t>Ak § 4 ods. 1 neustanovuje inak, výkon</w:t>
      </w:r>
      <w:r w:rsidR="00ED42E5" w:rsidRPr="00ED42E5">
        <w:rPr>
          <w:rFonts w:ascii="Times New Roman" w:hAnsi="Times New Roman"/>
          <w:color w:val="000000"/>
        </w:rPr>
        <w:t xml:space="preserve"> </w:t>
      </w:r>
      <w:r>
        <w:rPr>
          <w:rFonts w:ascii="Times New Roman" w:hAnsi="Times New Roman"/>
          <w:color w:val="000000"/>
        </w:rPr>
        <w:t xml:space="preserve">súdnictva prechádza od 1. </w:t>
      </w:r>
      <w:r w:rsidRPr="00ED42E5">
        <w:rPr>
          <w:rFonts w:ascii="Times New Roman" w:hAnsi="Times New Roman"/>
          <w:strike/>
          <w:color w:val="FF0000"/>
        </w:rPr>
        <w:t>januára</w:t>
      </w:r>
      <w:r>
        <w:rPr>
          <w:rFonts w:ascii="Times New Roman" w:hAnsi="Times New Roman"/>
          <w:color w:val="000000"/>
        </w:rPr>
        <w:t xml:space="preserve"> </w:t>
      </w:r>
      <w:r w:rsidRPr="008F622F">
        <w:rPr>
          <w:rFonts w:ascii="Times New Roman" w:hAnsi="Times New Roman"/>
          <w:color w:val="5B9BD5" w:themeColor="accent1"/>
        </w:rPr>
        <w:t>júna</w:t>
      </w:r>
      <w:r>
        <w:rPr>
          <w:rFonts w:ascii="Times New Roman" w:hAnsi="Times New Roman"/>
          <w:color w:val="000000"/>
        </w:rPr>
        <w:t xml:space="preserve"> </w:t>
      </w:r>
      <w:r>
        <w:rPr>
          <w:rFonts w:ascii="Times New Roman" w:hAnsi="Times New Roman"/>
          <w:color w:val="000000"/>
        </w:rPr>
        <w:t>2023 z krajských súdov na správne súdy vo všetkých vecia</w:t>
      </w:r>
      <w:r>
        <w:rPr>
          <w:rFonts w:ascii="Times New Roman" w:hAnsi="Times New Roman"/>
          <w:color w:val="000000"/>
        </w:rPr>
        <w:t xml:space="preserve">ch, v ktorých je od 1. </w:t>
      </w:r>
      <w:r w:rsidRPr="00ED42E5">
        <w:rPr>
          <w:rFonts w:ascii="Times New Roman" w:hAnsi="Times New Roman"/>
          <w:strike/>
          <w:color w:val="FF0000"/>
        </w:rPr>
        <w:t>januára</w:t>
      </w:r>
      <w:r>
        <w:rPr>
          <w:rFonts w:ascii="Times New Roman" w:hAnsi="Times New Roman"/>
          <w:color w:val="000000"/>
        </w:rPr>
        <w:t xml:space="preserve"> </w:t>
      </w:r>
      <w:r w:rsidRPr="008F622F">
        <w:rPr>
          <w:rFonts w:ascii="Times New Roman" w:hAnsi="Times New Roman"/>
          <w:color w:val="5B9BD5" w:themeColor="accent1"/>
        </w:rPr>
        <w:t xml:space="preserve">júna </w:t>
      </w:r>
      <w:r>
        <w:rPr>
          <w:rFonts w:ascii="Times New Roman" w:hAnsi="Times New Roman"/>
          <w:color w:val="000000"/>
        </w:rPr>
        <w:t xml:space="preserve">2023 daná právomoc správnych súdov, a to: </w:t>
      </w:r>
      <w:bookmarkEnd w:id="36"/>
    </w:p>
    <w:p w:rsidR="00331226" w:rsidRDefault="008F622F">
      <w:pPr>
        <w:spacing w:before="225" w:after="225" w:line="264" w:lineRule="auto"/>
        <w:ind w:left="420"/>
      </w:pPr>
      <w:bookmarkStart w:id="37" w:name="paragraf-3.odsek-3.pismeno-a"/>
      <w:r>
        <w:rPr>
          <w:rFonts w:ascii="Times New Roman" w:hAnsi="Times New Roman"/>
          <w:color w:val="000000"/>
        </w:rPr>
        <w:t xml:space="preserve"> </w:t>
      </w:r>
      <w:bookmarkStart w:id="38" w:name="paragraf-3.odsek-3.pismeno-a.oznacenie"/>
      <w:r>
        <w:rPr>
          <w:rFonts w:ascii="Times New Roman" w:hAnsi="Times New Roman"/>
          <w:color w:val="000000"/>
        </w:rPr>
        <w:t xml:space="preserve">a) </w:t>
      </w:r>
      <w:bookmarkStart w:id="39" w:name="paragraf-3.odsek-3.pismeno-a.text"/>
      <w:bookmarkEnd w:id="38"/>
      <w:r>
        <w:rPr>
          <w:rFonts w:ascii="Times New Roman" w:hAnsi="Times New Roman"/>
          <w:color w:val="000000"/>
        </w:rPr>
        <w:t xml:space="preserve">z Krajského súdu v Banskej Bystrici, Krajského súdu Trenčíne a Krajského súdu v Žiline na Správny súd v Banskej Bystrici, </w:t>
      </w:r>
      <w:bookmarkEnd w:id="39"/>
    </w:p>
    <w:p w:rsidR="00331226" w:rsidRDefault="008F622F">
      <w:pPr>
        <w:spacing w:before="225" w:after="225" w:line="264" w:lineRule="auto"/>
        <w:ind w:left="420"/>
      </w:pPr>
      <w:bookmarkStart w:id="40" w:name="paragraf-3.odsek-3.pismeno-b"/>
      <w:bookmarkEnd w:id="37"/>
      <w:r>
        <w:rPr>
          <w:rFonts w:ascii="Times New Roman" w:hAnsi="Times New Roman"/>
          <w:color w:val="000000"/>
        </w:rPr>
        <w:lastRenderedPageBreak/>
        <w:t xml:space="preserve"> </w:t>
      </w:r>
      <w:bookmarkStart w:id="41" w:name="paragraf-3.odsek-3.pismeno-b.oznacenie"/>
      <w:r>
        <w:rPr>
          <w:rFonts w:ascii="Times New Roman" w:hAnsi="Times New Roman"/>
          <w:color w:val="000000"/>
        </w:rPr>
        <w:t xml:space="preserve">b) </w:t>
      </w:r>
      <w:bookmarkStart w:id="42" w:name="paragraf-3.odsek-3.pismeno-b.text"/>
      <w:bookmarkEnd w:id="41"/>
      <w:r>
        <w:rPr>
          <w:rFonts w:ascii="Times New Roman" w:hAnsi="Times New Roman"/>
          <w:color w:val="000000"/>
        </w:rPr>
        <w:t>z Krajského súdu v Bratislave, Krajského súdu v Nit</w:t>
      </w:r>
      <w:r>
        <w:rPr>
          <w:rFonts w:ascii="Times New Roman" w:hAnsi="Times New Roman"/>
          <w:color w:val="000000"/>
        </w:rPr>
        <w:t xml:space="preserve">re a Krajského súdu v Trnave na Správny súd v Bratislave, </w:t>
      </w:r>
      <w:bookmarkEnd w:id="42"/>
    </w:p>
    <w:p w:rsidR="00331226" w:rsidRDefault="008F622F">
      <w:pPr>
        <w:spacing w:before="225" w:after="225" w:line="264" w:lineRule="auto"/>
        <w:ind w:left="420"/>
      </w:pPr>
      <w:bookmarkStart w:id="43" w:name="paragraf-3.odsek-3.pismeno-c"/>
      <w:bookmarkEnd w:id="40"/>
      <w:r>
        <w:rPr>
          <w:rFonts w:ascii="Times New Roman" w:hAnsi="Times New Roman"/>
          <w:color w:val="000000"/>
        </w:rPr>
        <w:t xml:space="preserve"> </w:t>
      </w:r>
      <w:bookmarkStart w:id="44" w:name="paragraf-3.odsek-3.pismeno-c.oznacenie"/>
      <w:r>
        <w:rPr>
          <w:rFonts w:ascii="Times New Roman" w:hAnsi="Times New Roman"/>
          <w:color w:val="000000"/>
        </w:rPr>
        <w:t xml:space="preserve">c) </w:t>
      </w:r>
      <w:bookmarkStart w:id="45" w:name="paragraf-3.odsek-3.pismeno-c.text"/>
      <w:bookmarkEnd w:id="44"/>
      <w:r>
        <w:rPr>
          <w:rFonts w:ascii="Times New Roman" w:hAnsi="Times New Roman"/>
          <w:color w:val="000000"/>
        </w:rPr>
        <w:t xml:space="preserve">z Krajského súdu v Košiciach a Krajského súdu v Prešove na Správny súd v Košiciach. </w:t>
      </w:r>
      <w:bookmarkEnd w:id="45"/>
    </w:p>
    <w:p w:rsidR="00331226" w:rsidRDefault="008F622F">
      <w:pPr>
        <w:spacing w:after="0" w:line="264" w:lineRule="auto"/>
        <w:ind w:left="345"/>
      </w:pPr>
      <w:bookmarkStart w:id="46" w:name="paragraf-3.odsek-4"/>
      <w:bookmarkEnd w:id="34"/>
      <w:bookmarkEnd w:id="43"/>
      <w:r>
        <w:rPr>
          <w:rFonts w:ascii="Times New Roman" w:hAnsi="Times New Roman"/>
          <w:color w:val="000000"/>
        </w:rPr>
        <w:t xml:space="preserve"> </w:t>
      </w:r>
      <w:bookmarkStart w:id="47" w:name="paragraf-3.odsek-4.oznacenie"/>
      <w:r>
        <w:rPr>
          <w:rFonts w:ascii="Times New Roman" w:hAnsi="Times New Roman"/>
          <w:color w:val="000000"/>
        </w:rPr>
        <w:t xml:space="preserve">(4) </w:t>
      </w:r>
      <w:bookmarkStart w:id="48" w:name="paragraf-3.odsek-4.text"/>
      <w:bookmarkEnd w:id="47"/>
      <w:r w:rsidRPr="00ED42E5">
        <w:rPr>
          <w:rFonts w:ascii="Times New Roman" w:hAnsi="Times New Roman"/>
          <w:strike/>
          <w:color w:val="FF0000"/>
        </w:rPr>
        <w:t>V súvislosti s prechodom výkonu súdnictva podľa odseku 3</w:t>
      </w:r>
      <w:r>
        <w:rPr>
          <w:rFonts w:ascii="Times New Roman" w:hAnsi="Times New Roman"/>
          <w:color w:val="000000"/>
        </w:rPr>
        <w:t xml:space="preserve"> </w:t>
      </w:r>
      <w:r w:rsidR="00ED42E5" w:rsidRPr="00ED42E5">
        <w:rPr>
          <w:rFonts w:ascii="Times New Roman" w:hAnsi="Times New Roman"/>
          <w:color w:val="5B9BD5" w:themeColor="accent1"/>
        </w:rPr>
        <w:t>Ak dochádza k prechodu výkonu súdnictva podľa odseku 3</w:t>
      </w:r>
      <w:r w:rsidR="00ED42E5">
        <w:rPr>
          <w:rFonts w:ascii="Times New Roman" w:hAnsi="Times New Roman"/>
          <w:color w:val="5B9BD5" w:themeColor="accent1"/>
        </w:rPr>
        <w:t xml:space="preserve">, </w:t>
      </w:r>
      <w:r>
        <w:rPr>
          <w:rFonts w:ascii="Times New Roman" w:hAnsi="Times New Roman"/>
          <w:color w:val="000000"/>
        </w:rPr>
        <w:t xml:space="preserve">prechádzajú od 1. </w:t>
      </w:r>
      <w:r w:rsidRPr="00ED42E5">
        <w:rPr>
          <w:rFonts w:ascii="Times New Roman" w:hAnsi="Times New Roman"/>
          <w:strike/>
          <w:color w:val="FF0000"/>
        </w:rPr>
        <w:t>januára</w:t>
      </w:r>
      <w:r>
        <w:rPr>
          <w:rFonts w:ascii="Times New Roman" w:hAnsi="Times New Roman"/>
          <w:color w:val="000000"/>
        </w:rPr>
        <w:t xml:space="preserve"> </w:t>
      </w:r>
      <w:r w:rsidRPr="008F622F">
        <w:rPr>
          <w:rFonts w:ascii="Times New Roman" w:hAnsi="Times New Roman"/>
          <w:color w:val="5B9BD5" w:themeColor="accent1"/>
        </w:rPr>
        <w:t>júna</w:t>
      </w:r>
      <w:r>
        <w:rPr>
          <w:rFonts w:ascii="Times New Roman" w:hAnsi="Times New Roman"/>
          <w:color w:val="000000"/>
        </w:rPr>
        <w:t xml:space="preserve"> </w:t>
      </w:r>
      <w:r>
        <w:rPr>
          <w:rFonts w:ascii="Times New Roman" w:hAnsi="Times New Roman"/>
          <w:color w:val="000000"/>
        </w:rPr>
        <w:t>2023 práva a povinno</w:t>
      </w:r>
      <w:r>
        <w:rPr>
          <w:rFonts w:ascii="Times New Roman" w:hAnsi="Times New Roman"/>
          <w:color w:val="000000"/>
        </w:rPr>
        <w:t xml:space="preserve">sti vyplývajúce zo štátnozamestnaneckých vzťahov, z pracovnoprávnych vzťahov a iných právnych vzťahov zamestnancov zabezpečujúcich jeho výkon a správa majetku štátu, ktorý bol k 31. </w:t>
      </w:r>
      <w:r w:rsidRPr="00ED42E5">
        <w:rPr>
          <w:rFonts w:ascii="Times New Roman" w:hAnsi="Times New Roman"/>
          <w:strike/>
          <w:color w:val="FF0000"/>
        </w:rPr>
        <w:t>decembru 2022</w:t>
      </w:r>
      <w:r w:rsidR="00ED42E5">
        <w:rPr>
          <w:rFonts w:ascii="Times New Roman" w:hAnsi="Times New Roman"/>
          <w:color w:val="000000"/>
        </w:rPr>
        <w:t xml:space="preserve"> </w:t>
      </w:r>
      <w:r w:rsidR="00ED42E5" w:rsidRPr="00ED42E5">
        <w:rPr>
          <w:rFonts w:ascii="Times New Roman" w:hAnsi="Times New Roman"/>
          <w:color w:val="5B9BD5" w:themeColor="accent1"/>
        </w:rPr>
        <w:t>máju 2023</w:t>
      </w:r>
      <w:r>
        <w:rPr>
          <w:rFonts w:ascii="Times New Roman" w:hAnsi="Times New Roman"/>
          <w:color w:val="000000"/>
        </w:rPr>
        <w:t xml:space="preserve"> v správe krajských súdov a ktorý slúži na zabezpečenie výkon</w:t>
      </w:r>
      <w:r>
        <w:rPr>
          <w:rFonts w:ascii="Times New Roman" w:hAnsi="Times New Roman"/>
          <w:color w:val="000000"/>
        </w:rPr>
        <w:t xml:space="preserve">u súdnictva podľa odseku 3, </w:t>
      </w:r>
      <w:bookmarkEnd w:id="48"/>
    </w:p>
    <w:p w:rsidR="00331226" w:rsidRDefault="008F622F">
      <w:pPr>
        <w:spacing w:before="225" w:after="225" w:line="264" w:lineRule="auto"/>
        <w:ind w:left="420"/>
      </w:pPr>
      <w:bookmarkStart w:id="49" w:name="paragraf-3.odsek-4.pismeno-a"/>
      <w:r>
        <w:rPr>
          <w:rFonts w:ascii="Times New Roman" w:hAnsi="Times New Roman"/>
          <w:color w:val="000000"/>
        </w:rPr>
        <w:t xml:space="preserve"> </w:t>
      </w:r>
      <w:bookmarkStart w:id="50" w:name="paragraf-3.odsek-4.pismeno-a.oznacenie"/>
      <w:r>
        <w:rPr>
          <w:rFonts w:ascii="Times New Roman" w:hAnsi="Times New Roman"/>
          <w:color w:val="000000"/>
        </w:rPr>
        <w:t xml:space="preserve">a) </w:t>
      </w:r>
      <w:bookmarkStart w:id="51" w:name="paragraf-3.odsek-4.pismeno-a.text"/>
      <w:bookmarkEnd w:id="50"/>
      <w:r>
        <w:rPr>
          <w:rFonts w:ascii="Times New Roman" w:hAnsi="Times New Roman"/>
          <w:color w:val="000000"/>
        </w:rPr>
        <w:t xml:space="preserve">z Krajského súdu v Banskej Bystrici, Krajského súdu Trenčíne a Krajského súdu v Žiline na Správny súd v Banskej Bystrici, </w:t>
      </w:r>
      <w:bookmarkEnd w:id="51"/>
    </w:p>
    <w:p w:rsidR="00331226" w:rsidRDefault="008F622F">
      <w:pPr>
        <w:spacing w:before="225" w:after="225" w:line="264" w:lineRule="auto"/>
        <w:ind w:left="420"/>
      </w:pPr>
      <w:bookmarkStart w:id="52" w:name="paragraf-3.odsek-4.pismeno-b"/>
      <w:bookmarkEnd w:id="49"/>
      <w:r>
        <w:rPr>
          <w:rFonts w:ascii="Times New Roman" w:hAnsi="Times New Roman"/>
          <w:color w:val="000000"/>
        </w:rPr>
        <w:t xml:space="preserve"> </w:t>
      </w:r>
      <w:bookmarkStart w:id="53" w:name="paragraf-3.odsek-4.pismeno-b.oznacenie"/>
      <w:r>
        <w:rPr>
          <w:rFonts w:ascii="Times New Roman" w:hAnsi="Times New Roman"/>
          <w:color w:val="000000"/>
        </w:rPr>
        <w:t xml:space="preserve">b) </w:t>
      </w:r>
      <w:bookmarkStart w:id="54" w:name="paragraf-3.odsek-4.pismeno-b.text"/>
      <w:bookmarkEnd w:id="53"/>
      <w:r>
        <w:rPr>
          <w:rFonts w:ascii="Times New Roman" w:hAnsi="Times New Roman"/>
          <w:color w:val="000000"/>
        </w:rPr>
        <w:t>z Krajského súdu v Bratislave, Krajského súdu v Nitre a Krajského súdu v Trnave na Správny súd v</w:t>
      </w:r>
      <w:r>
        <w:rPr>
          <w:rFonts w:ascii="Times New Roman" w:hAnsi="Times New Roman"/>
          <w:color w:val="000000"/>
        </w:rPr>
        <w:t xml:space="preserve"> Bratislave, </w:t>
      </w:r>
      <w:bookmarkEnd w:id="54"/>
    </w:p>
    <w:p w:rsidR="00331226" w:rsidRDefault="008F622F">
      <w:pPr>
        <w:spacing w:before="225" w:after="225" w:line="264" w:lineRule="auto"/>
        <w:ind w:left="420"/>
      </w:pPr>
      <w:bookmarkStart w:id="55" w:name="paragraf-3.odsek-4.pismeno-c"/>
      <w:bookmarkEnd w:id="52"/>
      <w:r>
        <w:rPr>
          <w:rFonts w:ascii="Times New Roman" w:hAnsi="Times New Roman"/>
          <w:color w:val="000000"/>
        </w:rPr>
        <w:t xml:space="preserve"> </w:t>
      </w:r>
      <w:bookmarkStart w:id="56" w:name="paragraf-3.odsek-4.pismeno-c.oznacenie"/>
      <w:r>
        <w:rPr>
          <w:rFonts w:ascii="Times New Roman" w:hAnsi="Times New Roman"/>
          <w:color w:val="000000"/>
        </w:rPr>
        <w:t xml:space="preserve">c) </w:t>
      </w:r>
      <w:bookmarkStart w:id="57" w:name="paragraf-3.odsek-4.pismeno-c.text"/>
      <w:bookmarkEnd w:id="56"/>
      <w:r>
        <w:rPr>
          <w:rFonts w:ascii="Times New Roman" w:hAnsi="Times New Roman"/>
          <w:color w:val="000000"/>
        </w:rPr>
        <w:t xml:space="preserve">z Krajského súdu v Košiciach a Krajského súdu v Prešove na Správny súd v Košiciach. </w:t>
      </w:r>
      <w:bookmarkEnd w:id="57"/>
    </w:p>
    <w:p w:rsidR="00331226" w:rsidRDefault="008F622F">
      <w:pPr>
        <w:spacing w:before="225" w:after="225" w:line="264" w:lineRule="auto"/>
        <w:ind w:left="345"/>
      </w:pPr>
      <w:bookmarkStart w:id="58" w:name="paragraf-3.odsek-5"/>
      <w:bookmarkEnd w:id="46"/>
      <w:bookmarkEnd w:id="55"/>
      <w:r>
        <w:rPr>
          <w:rFonts w:ascii="Times New Roman" w:hAnsi="Times New Roman"/>
          <w:color w:val="000000"/>
        </w:rPr>
        <w:t xml:space="preserve"> </w:t>
      </w:r>
      <w:bookmarkStart w:id="59" w:name="paragraf-3.odsek-5.oznacenie"/>
      <w:r>
        <w:rPr>
          <w:rFonts w:ascii="Times New Roman" w:hAnsi="Times New Roman"/>
          <w:color w:val="000000"/>
        </w:rPr>
        <w:t xml:space="preserve">(5) </w:t>
      </w:r>
      <w:bookmarkStart w:id="60" w:name="paragraf-3.odsek-5.text"/>
      <w:bookmarkEnd w:id="59"/>
      <w:r>
        <w:rPr>
          <w:rFonts w:ascii="Times New Roman" w:hAnsi="Times New Roman"/>
          <w:color w:val="000000"/>
        </w:rPr>
        <w:t xml:space="preserve">Podrobnosti o prechode práv a povinností a o prechode správy majetku štátu podľa odseku 4 sa upravia dohodou medzi krajským súdom a správnym súdom, </w:t>
      </w:r>
      <w:r>
        <w:rPr>
          <w:rFonts w:ascii="Times New Roman" w:hAnsi="Times New Roman"/>
          <w:color w:val="000000"/>
        </w:rPr>
        <w:t xml:space="preserve">v ktorej sa vymedzí najmä druh a rozsah preberaného majetku, práv a povinností. </w:t>
      </w:r>
      <w:bookmarkEnd w:id="60"/>
    </w:p>
    <w:p w:rsidR="00331226" w:rsidRDefault="008F622F">
      <w:pPr>
        <w:spacing w:before="225" w:after="225" w:line="264" w:lineRule="auto"/>
        <w:ind w:left="345"/>
      </w:pPr>
      <w:bookmarkStart w:id="61" w:name="paragraf-3.odsek-6"/>
      <w:bookmarkEnd w:id="58"/>
      <w:r>
        <w:rPr>
          <w:rFonts w:ascii="Times New Roman" w:hAnsi="Times New Roman"/>
          <w:color w:val="000000"/>
        </w:rPr>
        <w:t xml:space="preserve"> </w:t>
      </w:r>
      <w:bookmarkStart w:id="62" w:name="paragraf-3.odsek-6.oznacenie"/>
      <w:r>
        <w:rPr>
          <w:rFonts w:ascii="Times New Roman" w:hAnsi="Times New Roman"/>
          <w:color w:val="000000"/>
        </w:rPr>
        <w:t xml:space="preserve">(6) </w:t>
      </w:r>
      <w:bookmarkStart w:id="63" w:name="paragraf-3.odsek-6.text"/>
      <w:bookmarkEnd w:id="62"/>
      <w:r>
        <w:rPr>
          <w:rFonts w:ascii="Times New Roman" w:hAnsi="Times New Roman"/>
          <w:color w:val="000000"/>
        </w:rPr>
        <w:t>Výberové konania na funkcie prvých predsedov správnych súdov vyhlási minister spravodlivosti Slovenskej republiky (ďalej len „</w:t>
      </w:r>
      <w:proofErr w:type="gramStart"/>
      <w:r>
        <w:rPr>
          <w:rFonts w:ascii="Times New Roman" w:hAnsi="Times New Roman"/>
          <w:color w:val="000000"/>
        </w:rPr>
        <w:t>minister“</w:t>
      </w:r>
      <w:proofErr w:type="gramEnd"/>
      <w:r>
        <w:rPr>
          <w:rFonts w:ascii="Times New Roman" w:hAnsi="Times New Roman"/>
          <w:color w:val="000000"/>
        </w:rPr>
        <w:t>) tak, aby sa uskutočnili do 31. jú</w:t>
      </w:r>
      <w:r>
        <w:rPr>
          <w:rFonts w:ascii="Times New Roman" w:hAnsi="Times New Roman"/>
          <w:color w:val="000000"/>
        </w:rPr>
        <w:t xml:space="preserve">la 2022, pričom </w:t>
      </w:r>
      <w:r w:rsidR="00ED42E5" w:rsidRPr="00ED42E5">
        <w:rPr>
          <w:rFonts w:ascii="Times New Roman" w:hAnsi="Times New Roman"/>
          <w:color w:val="5B9BD5" w:themeColor="accent1"/>
        </w:rPr>
        <w:t xml:space="preserve">do 31. mája 2023 </w:t>
      </w:r>
      <w:r>
        <w:rPr>
          <w:rFonts w:ascii="Times New Roman" w:hAnsi="Times New Roman"/>
          <w:color w:val="000000"/>
        </w:rPr>
        <w:t xml:space="preserve">traja členovia výberovej komisie musia byť vymenovaní z databázy kandidátov navrhnutých ministrom a dvaja členovia výberovej komisie musia byť vymenovaní z databázy kandidátov navrhnutých Súdnou radou Slovenskej republiky (ďalej len „súdna </w:t>
      </w:r>
      <w:proofErr w:type="gramStart"/>
      <w:r>
        <w:rPr>
          <w:rFonts w:ascii="Times New Roman" w:hAnsi="Times New Roman"/>
          <w:color w:val="000000"/>
        </w:rPr>
        <w:t>rada“</w:t>
      </w:r>
      <w:proofErr w:type="gramEnd"/>
      <w:r>
        <w:rPr>
          <w:rFonts w:ascii="Times New Roman" w:hAnsi="Times New Roman"/>
          <w:color w:val="000000"/>
        </w:rPr>
        <w:t xml:space="preserve">). Do výberového konania na funkciu predsedu správneho súdu sa môže do 31. </w:t>
      </w:r>
      <w:r w:rsidRPr="00ED42E5">
        <w:rPr>
          <w:rFonts w:ascii="Times New Roman" w:hAnsi="Times New Roman"/>
          <w:strike/>
          <w:color w:val="FF0000"/>
        </w:rPr>
        <w:t>decembra 2022</w:t>
      </w:r>
      <w:r>
        <w:rPr>
          <w:rFonts w:ascii="Times New Roman" w:hAnsi="Times New Roman"/>
          <w:color w:val="000000"/>
        </w:rPr>
        <w:t xml:space="preserve"> </w:t>
      </w:r>
      <w:r w:rsidR="00ED42E5" w:rsidRPr="00ED42E5">
        <w:rPr>
          <w:rFonts w:ascii="Times New Roman" w:hAnsi="Times New Roman"/>
          <w:color w:val="5B9BD5" w:themeColor="accent1"/>
        </w:rPr>
        <w:t>mája 2023</w:t>
      </w:r>
      <w:r w:rsidR="00ED42E5">
        <w:rPr>
          <w:rFonts w:ascii="Times New Roman" w:hAnsi="Times New Roman"/>
          <w:color w:val="000000"/>
        </w:rPr>
        <w:t xml:space="preserve"> </w:t>
      </w:r>
      <w:r>
        <w:rPr>
          <w:rFonts w:ascii="Times New Roman" w:hAnsi="Times New Roman"/>
          <w:color w:val="000000"/>
        </w:rPr>
        <w:t xml:space="preserve">prihlásiť sudca ktoréhokoľvek súdu. Do vymenovania prvých predsedov správnych súdov môže minister poveriť ktoréhokoľvek sudcu s jeho súhlasom, aby do vymenovania </w:t>
      </w:r>
      <w:r>
        <w:rPr>
          <w:rFonts w:ascii="Times New Roman" w:hAnsi="Times New Roman"/>
          <w:color w:val="000000"/>
        </w:rPr>
        <w:t xml:space="preserve">nového predsedu správneho súdu plnil úlohy predsedu správneho súdu. </w:t>
      </w:r>
      <w:bookmarkEnd w:id="63"/>
    </w:p>
    <w:p w:rsidR="00331226" w:rsidRDefault="008F622F">
      <w:pPr>
        <w:spacing w:after="0" w:line="264" w:lineRule="auto"/>
        <w:ind w:left="345"/>
      </w:pPr>
      <w:bookmarkStart w:id="64" w:name="paragraf-3.odsek-7"/>
      <w:bookmarkEnd w:id="61"/>
      <w:r>
        <w:rPr>
          <w:rFonts w:ascii="Times New Roman" w:hAnsi="Times New Roman"/>
          <w:color w:val="000000"/>
        </w:rPr>
        <w:t xml:space="preserve"> </w:t>
      </w:r>
      <w:bookmarkStart w:id="65" w:name="paragraf-3.odsek-7.oznacenie"/>
      <w:r>
        <w:rPr>
          <w:rFonts w:ascii="Times New Roman" w:hAnsi="Times New Roman"/>
          <w:color w:val="000000"/>
        </w:rPr>
        <w:t xml:space="preserve">(7) </w:t>
      </w:r>
      <w:bookmarkStart w:id="66" w:name="paragraf-3.odsek-7.text"/>
      <w:bookmarkEnd w:id="65"/>
      <w:r>
        <w:rPr>
          <w:rFonts w:ascii="Times New Roman" w:hAnsi="Times New Roman"/>
          <w:color w:val="000000"/>
        </w:rPr>
        <w:t xml:space="preserve">Minister po prerokovaní so súdnou radou do 30. júna 2022 určí prvé </w:t>
      </w:r>
      <w:bookmarkEnd w:id="66"/>
    </w:p>
    <w:p w:rsidR="00331226" w:rsidRDefault="008F622F">
      <w:pPr>
        <w:spacing w:before="225" w:after="225" w:line="264" w:lineRule="auto"/>
        <w:ind w:left="420"/>
      </w:pPr>
      <w:bookmarkStart w:id="67" w:name="paragraf-3.odsek-7.pismeno-a"/>
      <w:r>
        <w:rPr>
          <w:rFonts w:ascii="Times New Roman" w:hAnsi="Times New Roman"/>
          <w:color w:val="000000"/>
        </w:rPr>
        <w:t xml:space="preserve"> </w:t>
      </w:r>
      <w:bookmarkStart w:id="68" w:name="paragraf-3.odsek-7.pismeno-a.oznacenie"/>
      <w:r>
        <w:rPr>
          <w:rFonts w:ascii="Times New Roman" w:hAnsi="Times New Roman"/>
          <w:color w:val="000000"/>
        </w:rPr>
        <w:t xml:space="preserve">a) </w:t>
      </w:r>
      <w:bookmarkStart w:id="69" w:name="paragraf-3.odsek-7.pismeno-a.text"/>
      <w:bookmarkEnd w:id="68"/>
      <w:r>
        <w:rPr>
          <w:rFonts w:ascii="Times New Roman" w:hAnsi="Times New Roman"/>
          <w:color w:val="000000"/>
        </w:rPr>
        <w:t xml:space="preserve">celkové počty miest sudcov správnych súdov, </w:t>
      </w:r>
      <w:bookmarkEnd w:id="69"/>
    </w:p>
    <w:p w:rsidR="00331226" w:rsidRDefault="008F622F">
      <w:pPr>
        <w:spacing w:before="225" w:after="225" w:line="264" w:lineRule="auto"/>
        <w:ind w:left="420"/>
      </w:pPr>
      <w:bookmarkStart w:id="70" w:name="paragraf-3.odsek-7.pismeno-b"/>
      <w:bookmarkEnd w:id="67"/>
      <w:r>
        <w:rPr>
          <w:rFonts w:ascii="Times New Roman" w:hAnsi="Times New Roman"/>
          <w:color w:val="000000"/>
        </w:rPr>
        <w:t xml:space="preserve"> </w:t>
      </w:r>
      <w:bookmarkStart w:id="71" w:name="paragraf-3.odsek-7.pismeno-b.oznacenie"/>
      <w:r>
        <w:rPr>
          <w:rFonts w:ascii="Times New Roman" w:hAnsi="Times New Roman"/>
          <w:color w:val="000000"/>
        </w:rPr>
        <w:t xml:space="preserve">b) </w:t>
      </w:r>
      <w:bookmarkStart w:id="72" w:name="paragraf-3.odsek-7.pismeno-b.text"/>
      <w:bookmarkEnd w:id="71"/>
      <w:r>
        <w:rPr>
          <w:rFonts w:ascii="Times New Roman" w:hAnsi="Times New Roman"/>
          <w:color w:val="000000"/>
        </w:rPr>
        <w:t>voľné miesta sudcov správnych súdov, ktoré možno obsadiť prel</w:t>
      </w:r>
      <w:r>
        <w:rPr>
          <w:rFonts w:ascii="Times New Roman" w:hAnsi="Times New Roman"/>
          <w:color w:val="000000"/>
        </w:rPr>
        <w:t xml:space="preserve">ožením, </w:t>
      </w:r>
      <w:bookmarkEnd w:id="72"/>
    </w:p>
    <w:p w:rsidR="00331226" w:rsidRDefault="008F622F">
      <w:pPr>
        <w:spacing w:before="225" w:after="225" w:line="264" w:lineRule="auto"/>
        <w:ind w:left="420"/>
      </w:pPr>
      <w:bookmarkStart w:id="73" w:name="paragraf-3.odsek-7.pismeno-c"/>
      <w:bookmarkEnd w:id="70"/>
      <w:r>
        <w:rPr>
          <w:rFonts w:ascii="Times New Roman" w:hAnsi="Times New Roman"/>
          <w:color w:val="000000"/>
        </w:rPr>
        <w:t xml:space="preserve"> </w:t>
      </w:r>
      <w:bookmarkStart w:id="74" w:name="paragraf-3.odsek-7.pismeno-c.oznacenie"/>
      <w:r>
        <w:rPr>
          <w:rFonts w:ascii="Times New Roman" w:hAnsi="Times New Roman"/>
          <w:color w:val="000000"/>
        </w:rPr>
        <w:t xml:space="preserve">c) </w:t>
      </w:r>
      <w:bookmarkStart w:id="75" w:name="paragraf-3.odsek-7.pismeno-c.text"/>
      <w:bookmarkEnd w:id="74"/>
      <w:r>
        <w:rPr>
          <w:rFonts w:ascii="Times New Roman" w:hAnsi="Times New Roman"/>
          <w:color w:val="000000"/>
        </w:rPr>
        <w:t xml:space="preserve">voľné miesta sudcov správnych súdov, ktoré treba obsadiť výberovým konaním. </w:t>
      </w:r>
      <w:bookmarkEnd w:id="75"/>
    </w:p>
    <w:p w:rsidR="00331226" w:rsidRPr="00ED42E5" w:rsidRDefault="008F622F">
      <w:pPr>
        <w:spacing w:before="225" w:after="225" w:line="264" w:lineRule="auto"/>
        <w:ind w:left="345"/>
        <w:rPr>
          <w:color w:val="5B9BD5" w:themeColor="accent1"/>
        </w:rPr>
      </w:pPr>
      <w:bookmarkStart w:id="76" w:name="paragraf-3.odsek-8"/>
      <w:bookmarkEnd w:id="64"/>
      <w:bookmarkEnd w:id="73"/>
      <w:r w:rsidRPr="00ED42E5">
        <w:rPr>
          <w:rFonts w:ascii="Times New Roman" w:hAnsi="Times New Roman"/>
          <w:strike/>
          <w:color w:val="FF0000"/>
        </w:rPr>
        <w:t xml:space="preserve"> </w:t>
      </w:r>
      <w:bookmarkStart w:id="77" w:name="paragraf-3.odsek-8.oznacenie"/>
      <w:r w:rsidRPr="00ED42E5">
        <w:rPr>
          <w:rFonts w:ascii="Times New Roman" w:hAnsi="Times New Roman"/>
          <w:strike/>
          <w:color w:val="FF0000"/>
        </w:rPr>
        <w:t xml:space="preserve">(8) </w:t>
      </w:r>
      <w:bookmarkStart w:id="78" w:name="paragraf-3.odsek-8.text"/>
      <w:bookmarkEnd w:id="77"/>
      <w:r w:rsidRPr="00ED42E5">
        <w:rPr>
          <w:rFonts w:ascii="Times New Roman" w:hAnsi="Times New Roman"/>
          <w:strike/>
          <w:color w:val="FF0000"/>
        </w:rPr>
        <w:t xml:space="preserve">Sudcu ktoréhokoľvek súdu možno do 31. decembra 2022 preložiť na správny súd bez výberového konania na voľné miesto sudcu podľa odseku 7 písm. b). </w:t>
      </w:r>
      <w:bookmarkEnd w:id="78"/>
      <w:r w:rsidR="00ED42E5" w:rsidRPr="00ED42E5">
        <w:rPr>
          <w:rFonts w:ascii="Times New Roman" w:hAnsi="Times New Roman"/>
          <w:color w:val="5B9BD5" w:themeColor="accent1"/>
        </w:rPr>
        <w:t xml:space="preserve">(8) Sudcu krajského súdu, ktorého prevažujúci obsah rozhodovacej činnosti tvorí agenda správneho súdnictva, a ktorý požiada o preloženie na správny súd do 28. februára 2023, možno preložiť na správny súd na voľné miesto sudcu podľa odseku 7 písm. b) bez výberového konania a bez vykonania dohľadu nad spĺňaním predpokladov sudcovskej spôsobilosti. Iného sudcu, ktorý požiada o preloženie na správny súd do 28. februára 2023, možno preložiť na správny súd na voľné miesto sudcu podľa odseku 7 písm. b) bez výberového </w:t>
      </w:r>
      <w:r w:rsidR="00ED42E5">
        <w:rPr>
          <w:rFonts w:ascii="Times New Roman" w:hAnsi="Times New Roman"/>
          <w:color w:val="5B9BD5" w:themeColor="accent1"/>
        </w:rPr>
        <w:t>konania.</w:t>
      </w:r>
    </w:p>
    <w:p w:rsidR="00331226" w:rsidRDefault="008F622F">
      <w:pPr>
        <w:spacing w:before="225" w:after="225" w:line="264" w:lineRule="auto"/>
        <w:ind w:left="345"/>
      </w:pPr>
      <w:bookmarkStart w:id="79" w:name="paragraf-3.odsek-9"/>
      <w:bookmarkEnd w:id="76"/>
      <w:r>
        <w:rPr>
          <w:rFonts w:ascii="Times New Roman" w:hAnsi="Times New Roman"/>
          <w:color w:val="000000"/>
        </w:rPr>
        <w:lastRenderedPageBreak/>
        <w:t xml:space="preserve"> </w:t>
      </w:r>
      <w:bookmarkStart w:id="80" w:name="paragraf-3.odsek-9.oznacenie"/>
      <w:r>
        <w:rPr>
          <w:rFonts w:ascii="Times New Roman" w:hAnsi="Times New Roman"/>
          <w:color w:val="000000"/>
        </w:rPr>
        <w:t xml:space="preserve">(9) </w:t>
      </w:r>
      <w:bookmarkStart w:id="81" w:name="paragraf-3.odsek-9.text"/>
      <w:bookmarkEnd w:id="80"/>
      <w:r>
        <w:rPr>
          <w:rFonts w:ascii="Times New Roman" w:hAnsi="Times New Roman"/>
          <w:color w:val="000000"/>
        </w:rPr>
        <w:t xml:space="preserve">Výberové konanie na voľné miesto sudcu správneho súdu určené podľa odseku 7 písm. c), ktoré sa vyhlásilo do 31. </w:t>
      </w:r>
      <w:r w:rsidRPr="00ED42E5">
        <w:rPr>
          <w:rFonts w:ascii="Times New Roman" w:hAnsi="Times New Roman"/>
          <w:strike/>
          <w:color w:val="FF0000"/>
        </w:rPr>
        <w:t>decembra 2022</w:t>
      </w:r>
      <w:r w:rsidR="00ED42E5">
        <w:rPr>
          <w:rFonts w:ascii="Times New Roman" w:hAnsi="Times New Roman"/>
          <w:color w:val="000000"/>
        </w:rPr>
        <w:t xml:space="preserve"> </w:t>
      </w:r>
      <w:r w:rsidR="00ED42E5" w:rsidRPr="00ED42E5">
        <w:rPr>
          <w:rFonts w:ascii="Times New Roman" w:hAnsi="Times New Roman"/>
          <w:color w:val="5B9BD5" w:themeColor="accent1"/>
        </w:rPr>
        <w:t>mája 2023</w:t>
      </w:r>
      <w:r>
        <w:rPr>
          <w:rFonts w:ascii="Times New Roman" w:hAnsi="Times New Roman"/>
          <w:color w:val="000000"/>
        </w:rPr>
        <w:t>, uskutočňuje výberová komisia, ktorej traja členovia sa musia vymenovať z databázy kandidátov navrhnutých súdnou radou a dvaja čle</w:t>
      </w:r>
      <w:r>
        <w:rPr>
          <w:rFonts w:ascii="Times New Roman" w:hAnsi="Times New Roman"/>
          <w:color w:val="000000"/>
        </w:rPr>
        <w:t xml:space="preserve">novia sa musia vymenovať z databázy kandidátov navrhnutých ministrom. </w:t>
      </w:r>
      <w:bookmarkEnd w:id="81"/>
    </w:p>
    <w:p w:rsidR="00331226" w:rsidRDefault="008F622F">
      <w:pPr>
        <w:spacing w:before="225" w:after="225" w:line="264" w:lineRule="auto"/>
        <w:ind w:left="345"/>
      </w:pPr>
      <w:bookmarkStart w:id="82" w:name="paragraf-3.odsek-10"/>
      <w:bookmarkEnd w:id="79"/>
      <w:r>
        <w:rPr>
          <w:rFonts w:ascii="Times New Roman" w:hAnsi="Times New Roman"/>
          <w:color w:val="000000"/>
        </w:rPr>
        <w:t xml:space="preserve"> </w:t>
      </w:r>
      <w:bookmarkStart w:id="83" w:name="paragraf-3.odsek-10.oznacenie"/>
      <w:r>
        <w:rPr>
          <w:rFonts w:ascii="Times New Roman" w:hAnsi="Times New Roman"/>
          <w:color w:val="000000"/>
        </w:rPr>
        <w:t xml:space="preserve">(10) </w:t>
      </w:r>
      <w:bookmarkStart w:id="84" w:name="paragraf-3.odsek-10.text"/>
      <w:bookmarkEnd w:id="83"/>
      <w:r>
        <w:rPr>
          <w:rFonts w:ascii="Times New Roman" w:hAnsi="Times New Roman"/>
          <w:color w:val="000000"/>
        </w:rPr>
        <w:t xml:space="preserve">Preloženie sudcu na voľné miesto sudcu na správnom súde alebo vymenovanie do funkcie sudcu správneho súdu je účinné najskôr od 1. </w:t>
      </w:r>
      <w:r w:rsidRPr="00ED42E5">
        <w:rPr>
          <w:rFonts w:ascii="Times New Roman" w:hAnsi="Times New Roman"/>
          <w:strike/>
          <w:color w:val="FF0000"/>
        </w:rPr>
        <w:t>januára</w:t>
      </w:r>
      <w:r>
        <w:rPr>
          <w:rFonts w:ascii="Times New Roman" w:hAnsi="Times New Roman"/>
          <w:color w:val="000000"/>
        </w:rPr>
        <w:t xml:space="preserve"> </w:t>
      </w:r>
      <w:r w:rsidRPr="008F622F">
        <w:rPr>
          <w:rFonts w:ascii="Times New Roman" w:hAnsi="Times New Roman"/>
          <w:color w:val="5B9BD5" w:themeColor="accent1"/>
        </w:rPr>
        <w:t>júna</w:t>
      </w:r>
      <w:r>
        <w:rPr>
          <w:rFonts w:ascii="Times New Roman" w:hAnsi="Times New Roman"/>
          <w:color w:val="000000"/>
        </w:rPr>
        <w:t xml:space="preserve"> </w:t>
      </w:r>
      <w:r>
        <w:rPr>
          <w:rFonts w:ascii="Times New Roman" w:hAnsi="Times New Roman"/>
          <w:color w:val="000000"/>
        </w:rPr>
        <w:t xml:space="preserve">2023. </w:t>
      </w:r>
      <w:bookmarkEnd w:id="84"/>
      <w:r w:rsidR="00ED42E5" w:rsidRPr="00ED42E5">
        <w:rPr>
          <w:rFonts w:ascii="Times New Roman" w:hAnsi="Times New Roman"/>
          <w:color w:val="5B9BD5" w:themeColor="accent1"/>
        </w:rPr>
        <w:t>Ak sa podľa odseku 8 stane sudcom správneho súdu sudca krajského súdu, ktorý je predsedom senátu, je predsedom senátu aj na správnom súde. Na účely zabezpečenia riadneho výkonu súdnictva môže predseda správneho súdu na funkčné obdobie najdlhšie do 31. decembra 2023 vymenovať ktoréhokoľvek sudcu správneho súdu do funkcie predsedu senátu, a to bez výberového konania.</w:t>
      </w:r>
    </w:p>
    <w:p w:rsidR="00331226" w:rsidRPr="00ED42E5" w:rsidRDefault="008F622F">
      <w:pPr>
        <w:spacing w:before="225" w:after="225" w:line="264" w:lineRule="auto"/>
        <w:ind w:left="345"/>
        <w:rPr>
          <w:rFonts w:ascii="Times New Roman" w:hAnsi="Times New Roman" w:cs="Times New Roman"/>
          <w:color w:val="000000"/>
        </w:rPr>
      </w:pPr>
      <w:bookmarkStart w:id="85" w:name="paragraf-3.odsek-11"/>
      <w:bookmarkEnd w:id="82"/>
      <w:r>
        <w:rPr>
          <w:rFonts w:ascii="Times New Roman" w:hAnsi="Times New Roman"/>
          <w:color w:val="000000"/>
        </w:rPr>
        <w:t xml:space="preserve"> </w:t>
      </w:r>
      <w:bookmarkStart w:id="86" w:name="paragraf-3.odsek-11.oznacenie"/>
      <w:r>
        <w:rPr>
          <w:rFonts w:ascii="Times New Roman" w:hAnsi="Times New Roman"/>
          <w:color w:val="000000"/>
        </w:rPr>
        <w:t xml:space="preserve">(11) </w:t>
      </w:r>
      <w:bookmarkStart w:id="87" w:name="paragraf-3.odsek-11.text"/>
      <w:bookmarkEnd w:id="86"/>
      <w:r w:rsidRPr="00ED42E5">
        <w:rPr>
          <w:rFonts w:ascii="Times New Roman" w:hAnsi="Times New Roman" w:cs="Times New Roman"/>
          <w:color w:val="000000"/>
        </w:rPr>
        <w:t xml:space="preserve">Zamestnanci krajských súdov </w:t>
      </w:r>
      <w:r w:rsidRPr="00ED42E5">
        <w:rPr>
          <w:rFonts w:ascii="Times New Roman" w:hAnsi="Times New Roman" w:cs="Times New Roman"/>
          <w:color w:val="000000"/>
        </w:rPr>
        <w:t xml:space="preserve">podľa odseku 3 majú do 31. decembra </w:t>
      </w:r>
      <w:r w:rsidRPr="00ED42E5">
        <w:rPr>
          <w:rFonts w:ascii="Times New Roman" w:hAnsi="Times New Roman" w:cs="Times New Roman"/>
          <w:strike/>
          <w:color w:val="FF0000"/>
        </w:rPr>
        <w:t>2023</w:t>
      </w:r>
      <w:r w:rsidRPr="00ED42E5">
        <w:rPr>
          <w:rFonts w:ascii="Times New Roman" w:hAnsi="Times New Roman" w:cs="Times New Roman"/>
          <w:color w:val="000000"/>
        </w:rPr>
        <w:t xml:space="preserve"> </w:t>
      </w:r>
      <w:r w:rsidR="00ED42E5" w:rsidRPr="00ED42E5">
        <w:rPr>
          <w:rFonts w:ascii="Times New Roman" w:hAnsi="Times New Roman" w:cs="Times New Roman"/>
          <w:color w:val="5B9BD5" w:themeColor="accent1"/>
        </w:rPr>
        <w:t xml:space="preserve">2024 </w:t>
      </w:r>
      <w:r w:rsidRPr="00ED42E5">
        <w:rPr>
          <w:rFonts w:ascii="Times New Roman" w:hAnsi="Times New Roman" w:cs="Times New Roman"/>
          <w:color w:val="000000"/>
        </w:rPr>
        <w:t xml:space="preserve">nárok na náhradu zvýšených výdavkov spojených s prechodom právnych vzťahov podľa odseku 4 za podmienok a v rozsahu, ktorý ustanoví všeobecne záväzný právny predpis, ktorý vydá Ministerstvo spravodlivosti Slovenskej </w:t>
      </w:r>
      <w:r w:rsidRPr="00ED42E5">
        <w:rPr>
          <w:rFonts w:ascii="Times New Roman" w:hAnsi="Times New Roman" w:cs="Times New Roman"/>
          <w:color w:val="000000"/>
        </w:rPr>
        <w:t xml:space="preserve">republiky. </w:t>
      </w:r>
      <w:bookmarkEnd w:id="87"/>
    </w:p>
    <w:p w:rsidR="00ED42E5" w:rsidRPr="008F622F" w:rsidRDefault="00ED42E5">
      <w:pPr>
        <w:spacing w:before="225" w:after="225" w:line="264" w:lineRule="auto"/>
        <w:ind w:left="345"/>
        <w:rPr>
          <w:rFonts w:ascii="Times New Roman" w:hAnsi="Times New Roman" w:cs="Times New Roman"/>
          <w:color w:val="5B9BD5" w:themeColor="accent1"/>
        </w:rPr>
      </w:pPr>
      <w:r w:rsidRPr="00ED42E5">
        <w:rPr>
          <w:rFonts w:ascii="Times New Roman" w:hAnsi="Times New Roman" w:cs="Times New Roman"/>
          <w:color w:val="5B9BD5" w:themeColor="accent1"/>
        </w:rPr>
        <w:t>(12) Predseda správneho súdu prerokuje návrh prvého rozvrhu práce správneho súdu do 30. apríla 2023 so sudcami, ktorých súdna rada preloží alebo pridelí k 30. aprílu 2023 na správny súd, a vydá prvý rozvrh práce správneho súdu do 15. mája 2023. Zmeny a dodatky prvého rozvrhu práce správneho súdu sa do 31. mája 2023 prerokúvajú so sudcami správneho súdu, ktorí sú preložení alebo pridelení na správny súd ku dňu prerokovania. Pri postupe podľa prvej a druhej vety sa ustanovenia osobitného predpisu2) o pre</w:t>
      </w:r>
      <w:r w:rsidRPr="008F622F">
        <w:rPr>
          <w:rFonts w:ascii="Times New Roman" w:hAnsi="Times New Roman" w:cs="Times New Roman"/>
          <w:color w:val="5B9BD5" w:themeColor="accent1"/>
        </w:rPr>
        <w:t>rokovaní návrhu rozvrhu práce a zmien a dodatkov rozvrhu práce v sudcovskej rade do 31. mája 2023 nepoužijú.</w:t>
      </w:r>
    </w:p>
    <w:bookmarkEnd w:id="6"/>
    <w:bookmarkEnd w:id="27"/>
    <w:bookmarkEnd w:id="85"/>
    <w:p w:rsidR="00ED42E5" w:rsidRPr="008F622F" w:rsidRDefault="00ED42E5" w:rsidP="008F622F">
      <w:pPr>
        <w:shd w:val="clear" w:color="auto" w:fill="FFFFFF"/>
        <w:spacing w:after="0" w:line="240" w:lineRule="auto"/>
        <w:jc w:val="center"/>
        <w:rPr>
          <w:rFonts w:ascii="Times New Roman" w:eastAsia="Times New Roman" w:hAnsi="Times New Roman"/>
          <w:b/>
          <w:iCs/>
          <w:color w:val="5B9BD5" w:themeColor="accent1"/>
          <w:lang w:eastAsia="sk-SK"/>
        </w:rPr>
      </w:pPr>
      <w:r w:rsidRPr="008F622F">
        <w:rPr>
          <w:rFonts w:ascii="Times New Roman" w:eastAsia="Times New Roman" w:hAnsi="Times New Roman"/>
          <w:b/>
          <w:iCs/>
          <w:color w:val="5B9BD5" w:themeColor="accent1"/>
          <w:lang w:eastAsia="sk-SK"/>
        </w:rPr>
        <w:t>§ 4</w:t>
      </w:r>
    </w:p>
    <w:p w:rsidR="00ED42E5" w:rsidRPr="008F622F" w:rsidRDefault="00ED42E5" w:rsidP="008F622F">
      <w:pPr>
        <w:shd w:val="clear" w:color="auto" w:fill="FFFFFF"/>
        <w:spacing w:after="0" w:line="240" w:lineRule="auto"/>
        <w:jc w:val="center"/>
        <w:rPr>
          <w:rFonts w:ascii="Times New Roman" w:eastAsia="Times New Roman" w:hAnsi="Times New Roman"/>
          <w:b/>
          <w:color w:val="5B9BD5" w:themeColor="accent1"/>
          <w:lang w:eastAsia="sk-SK"/>
        </w:rPr>
      </w:pPr>
      <w:r w:rsidRPr="008F622F">
        <w:rPr>
          <w:rFonts w:ascii="Times New Roman" w:eastAsia="Times New Roman" w:hAnsi="Times New Roman"/>
          <w:b/>
          <w:color w:val="5B9BD5" w:themeColor="accent1"/>
          <w:lang w:eastAsia="sk-SK"/>
        </w:rPr>
        <w:t>Prechodné ustanovenia účinné od 1. decembra 2022</w:t>
      </w:r>
    </w:p>
    <w:p w:rsidR="00ED42E5" w:rsidRPr="008F622F" w:rsidRDefault="00ED42E5" w:rsidP="008F622F">
      <w:pPr>
        <w:shd w:val="clear" w:color="auto" w:fill="FFFFFF"/>
        <w:spacing w:after="0" w:line="240" w:lineRule="auto"/>
        <w:ind w:firstLine="708"/>
        <w:rPr>
          <w:rFonts w:ascii="Times New Roman" w:eastAsia="Times New Roman" w:hAnsi="Times New Roman"/>
          <w:iCs/>
          <w:color w:val="5B9BD5" w:themeColor="accent1"/>
          <w:lang w:eastAsia="sk-SK"/>
        </w:rPr>
      </w:pPr>
    </w:p>
    <w:p w:rsidR="00ED42E5" w:rsidRPr="008F622F" w:rsidRDefault="00ED42E5" w:rsidP="008F622F">
      <w:pPr>
        <w:shd w:val="clear" w:color="auto" w:fill="FFFFFF"/>
        <w:spacing w:after="0" w:line="240" w:lineRule="auto"/>
        <w:ind w:firstLine="708"/>
        <w:rPr>
          <w:rFonts w:ascii="Times New Roman" w:eastAsia="Times New Roman" w:hAnsi="Times New Roman"/>
          <w:iCs/>
          <w:color w:val="5B9BD5" w:themeColor="accent1"/>
          <w:lang w:eastAsia="sk-SK"/>
        </w:rPr>
      </w:pPr>
      <w:r w:rsidRPr="008F622F">
        <w:rPr>
          <w:rFonts w:ascii="Times New Roman" w:eastAsia="Times New Roman" w:hAnsi="Times New Roman"/>
          <w:iCs/>
          <w:color w:val="5B9BD5" w:themeColor="accent1"/>
          <w:lang w:eastAsia="sk-SK"/>
        </w:rPr>
        <w:t>(1) Ustanovenia § 3 ods. 3 písm. a), b) alebo písm. c) sa nepoužijú, ak k 1. marcu 2023 je súčet počtu sudcov, ktorí požiadali o preloženie podľa § 3 ods. 8 na príslušný správny súd, počtu sudcov, ktorí boli preložení, pridelení a dočasne pridelení na správny súd a počtu úspešných uchádzačov vo výberovom konaní podľa § 3 ods. 9 na voľné miesto sudcu na príslušnom správnom súde, nižší ako polovica celkového počtu miest sudcov určeného podľa § 3 ods. 7 písm. a) na príslušnom správnom súde. Údaje podľa prvej vety zverejní 1. marca 2023 súdna rada na svojom webovom sídle.</w:t>
      </w:r>
    </w:p>
    <w:p w:rsidR="00ED42E5" w:rsidRPr="008F622F" w:rsidRDefault="00ED42E5" w:rsidP="008F622F">
      <w:pPr>
        <w:shd w:val="clear" w:color="auto" w:fill="FFFFFF"/>
        <w:spacing w:after="0" w:line="240" w:lineRule="auto"/>
        <w:ind w:firstLine="708"/>
        <w:rPr>
          <w:rFonts w:ascii="Times New Roman" w:eastAsia="Times New Roman" w:hAnsi="Times New Roman"/>
          <w:iCs/>
          <w:color w:val="5B9BD5" w:themeColor="accent1"/>
          <w:lang w:eastAsia="sk-SK"/>
        </w:rPr>
      </w:pPr>
    </w:p>
    <w:p w:rsidR="00ED42E5" w:rsidRPr="008F622F" w:rsidRDefault="00ED42E5" w:rsidP="008F622F">
      <w:pPr>
        <w:shd w:val="clear" w:color="auto" w:fill="FFFFFF"/>
        <w:spacing w:after="0" w:line="240" w:lineRule="auto"/>
        <w:ind w:firstLine="708"/>
        <w:rPr>
          <w:rFonts w:ascii="Times New Roman" w:eastAsia="Times New Roman" w:hAnsi="Times New Roman"/>
          <w:iCs/>
          <w:color w:val="5B9BD5" w:themeColor="accent1"/>
          <w:lang w:eastAsia="sk-SK"/>
        </w:rPr>
      </w:pPr>
      <w:r w:rsidRPr="008F622F">
        <w:rPr>
          <w:rFonts w:ascii="Times New Roman" w:eastAsia="Times New Roman" w:hAnsi="Times New Roman"/>
          <w:iCs/>
          <w:color w:val="5B9BD5" w:themeColor="accent1"/>
          <w:lang w:eastAsia="sk-SK"/>
        </w:rPr>
        <w:t xml:space="preserve">(2) Žiadosti sudcov </w:t>
      </w:r>
      <w:r w:rsidRPr="008F622F">
        <w:rPr>
          <w:rFonts w:ascii="Times New Roman" w:eastAsia="Times New Roman" w:hAnsi="Times New Roman"/>
          <w:color w:val="5B9BD5" w:themeColor="accent1"/>
          <w:lang w:eastAsia="sk-SK"/>
        </w:rPr>
        <w:t>krajského súdu, ktorých prevažujúci obsah rozhodovacej činnosti tvorí agenda správneho súdnictva,</w:t>
      </w:r>
      <w:r w:rsidRPr="008F622F">
        <w:rPr>
          <w:rFonts w:ascii="Times New Roman" w:eastAsia="Times New Roman" w:hAnsi="Times New Roman"/>
          <w:iCs/>
          <w:color w:val="5B9BD5" w:themeColor="accent1"/>
          <w:lang w:eastAsia="sk-SK"/>
        </w:rPr>
        <w:t xml:space="preserve"> o preloženie na správny súd podané podľa § 3 ods. 8 v znení účinnom do 30. novembra 2022 sa považujú za žiadosti o preloženie na správny súd podľa § 3 ods. 8 prvej vety v znení účinnom od 1. decembra 2022.</w:t>
      </w:r>
    </w:p>
    <w:p w:rsidR="00ED42E5" w:rsidRPr="008F622F" w:rsidRDefault="00ED42E5" w:rsidP="008F622F">
      <w:pPr>
        <w:shd w:val="clear" w:color="auto" w:fill="FFFFFF"/>
        <w:spacing w:after="0" w:line="240" w:lineRule="auto"/>
        <w:ind w:firstLine="708"/>
        <w:rPr>
          <w:rFonts w:ascii="Times New Roman" w:eastAsia="Times New Roman" w:hAnsi="Times New Roman"/>
          <w:iCs/>
          <w:color w:val="5B9BD5" w:themeColor="accent1"/>
          <w:lang w:eastAsia="sk-SK"/>
        </w:rPr>
      </w:pPr>
    </w:p>
    <w:p w:rsidR="00ED42E5" w:rsidRPr="008F622F" w:rsidRDefault="00ED42E5" w:rsidP="008F622F">
      <w:pPr>
        <w:shd w:val="clear" w:color="auto" w:fill="FFFFFF"/>
        <w:spacing w:after="0" w:line="240" w:lineRule="auto"/>
        <w:ind w:firstLine="708"/>
        <w:rPr>
          <w:rFonts w:ascii="Times New Roman" w:eastAsia="Times New Roman" w:hAnsi="Times New Roman"/>
          <w:iCs/>
          <w:color w:val="5B9BD5" w:themeColor="accent1"/>
          <w:lang w:eastAsia="sk-SK"/>
        </w:rPr>
      </w:pPr>
      <w:r w:rsidRPr="008F622F">
        <w:rPr>
          <w:rFonts w:ascii="Times New Roman" w:eastAsia="Times New Roman" w:hAnsi="Times New Roman"/>
          <w:iCs/>
          <w:color w:val="5B9BD5" w:themeColor="accent1"/>
          <w:lang w:eastAsia="sk-SK"/>
        </w:rPr>
        <w:t>(3)  Žiadosti iných sudcov ako sudcov podľa odseku 2 o preloženie na správny súd podané podľa § 3 ods. 8 v znení účinnom do 30. novembra 2022 sa považujú za žiadosti o preloženie na správny súd podľa § 3 ods. 8 druhej vety v znení účinnom od 1. decembra 2022.</w:t>
      </w:r>
    </w:p>
    <w:p w:rsidR="00331226" w:rsidRDefault="00331226">
      <w:pPr>
        <w:spacing w:after="0"/>
        <w:ind w:left="120"/>
      </w:pPr>
    </w:p>
    <w:p w:rsidR="00331226" w:rsidRDefault="008F622F">
      <w:pPr>
        <w:spacing w:after="0" w:line="264" w:lineRule="auto"/>
        <w:ind w:left="195"/>
      </w:pPr>
      <w:bookmarkStart w:id="88" w:name="predpis.clanok-2.oznacenie"/>
      <w:bookmarkStart w:id="89" w:name="predpis.clanok-2"/>
      <w:r>
        <w:rPr>
          <w:rFonts w:ascii="Times New Roman" w:hAnsi="Times New Roman"/>
          <w:color w:val="000000"/>
        </w:rPr>
        <w:t xml:space="preserve"> Čl. II </w:t>
      </w:r>
    </w:p>
    <w:p w:rsidR="00331226" w:rsidRDefault="008F622F">
      <w:pPr>
        <w:spacing w:before="225" w:after="225" w:line="264" w:lineRule="auto"/>
        <w:ind w:left="270"/>
      </w:pPr>
      <w:bookmarkStart w:id="90" w:name="predpis.clanok-2.odsek-1"/>
      <w:bookmarkEnd w:id="88"/>
      <w:r>
        <w:rPr>
          <w:rFonts w:ascii="Times New Roman" w:hAnsi="Times New Roman"/>
          <w:color w:val="000000"/>
        </w:rPr>
        <w:t xml:space="preserve"> </w:t>
      </w:r>
      <w:bookmarkStart w:id="91" w:name="predpis.clanok-2.odsek-1.oznacenie"/>
      <w:bookmarkEnd w:id="91"/>
      <w:r>
        <w:rPr>
          <w:rFonts w:ascii="Times New Roman" w:hAnsi="Times New Roman"/>
          <w:color w:val="000000"/>
        </w:rPr>
        <w:t xml:space="preserve">Zákon č. </w:t>
      </w:r>
      <w:hyperlink r:id="rId5">
        <w:r>
          <w:rPr>
            <w:rFonts w:ascii="Times New Roman" w:hAnsi="Times New Roman"/>
            <w:color w:val="0000FF"/>
            <w:u w:val="single"/>
          </w:rPr>
          <w:t>162/2015 Z. z.</w:t>
        </w:r>
      </w:hyperlink>
      <w:bookmarkStart w:id="92" w:name="predpis.clanok-2.odsek-1.text"/>
      <w:r>
        <w:rPr>
          <w:rFonts w:ascii="Times New Roman" w:hAnsi="Times New Roman"/>
          <w:color w:val="000000"/>
        </w:rPr>
        <w:t xml:space="preserve"> Správny súdny poriadok v znení zákona č. 88/2017 Z. z., zákona č. 344/2018 Z. z., zákona č. 413/2019 Z. z., zákona č. 423/2020 Z. z., </w:t>
      </w:r>
      <w:r>
        <w:rPr>
          <w:rFonts w:ascii="Times New Roman" w:hAnsi="Times New Roman"/>
          <w:color w:val="000000"/>
        </w:rPr>
        <w:t xml:space="preserve">zákona č. 187/2021 Z. z., zákona č. 512/2021 Z. z. a zákona č. 150/2022 Z. z. sa mení a dopĺňa takto: </w:t>
      </w:r>
      <w:bookmarkEnd w:id="92"/>
    </w:p>
    <w:p w:rsidR="00331226" w:rsidRDefault="008F622F">
      <w:pPr>
        <w:spacing w:after="0" w:line="264" w:lineRule="auto"/>
        <w:ind w:left="270"/>
      </w:pPr>
      <w:bookmarkStart w:id="93" w:name="predpis.clanok-2.bod-1"/>
      <w:bookmarkEnd w:id="90"/>
      <w:r>
        <w:rPr>
          <w:rFonts w:ascii="Times New Roman" w:hAnsi="Times New Roman"/>
          <w:color w:val="000000"/>
        </w:rPr>
        <w:t xml:space="preserve"> </w:t>
      </w:r>
      <w:bookmarkStart w:id="94" w:name="predpis.clanok-2.bod-1.oznacenie"/>
      <w:r>
        <w:rPr>
          <w:rFonts w:ascii="Times New Roman" w:hAnsi="Times New Roman"/>
          <w:color w:val="000000"/>
        </w:rPr>
        <w:t xml:space="preserve">1. </w:t>
      </w:r>
      <w:bookmarkStart w:id="95" w:name="predpis.clanok-2.bod-1.text"/>
      <w:bookmarkEnd w:id="94"/>
      <w:r>
        <w:rPr>
          <w:rFonts w:ascii="Times New Roman" w:hAnsi="Times New Roman"/>
          <w:color w:val="000000"/>
        </w:rPr>
        <w:t xml:space="preserve">§ 3 sa dopĺňa odsekom 3, ktorý znie: </w:t>
      </w:r>
      <w:bookmarkEnd w:id="95"/>
    </w:p>
    <w:p w:rsidR="00331226" w:rsidRDefault="00331226">
      <w:pPr>
        <w:spacing w:after="0" w:line="264" w:lineRule="auto"/>
        <w:ind w:left="270"/>
      </w:pPr>
      <w:bookmarkStart w:id="96" w:name="predpis.clanok-2.bod-1.text2.blokTextu"/>
      <w:bookmarkStart w:id="97" w:name="predpis.clanok-2.bod-1.text2"/>
    </w:p>
    <w:p w:rsidR="00331226" w:rsidRDefault="008F622F">
      <w:pPr>
        <w:spacing w:before="225" w:after="225" w:line="264" w:lineRule="auto"/>
        <w:ind w:left="345"/>
      </w:pPr>
      <w:bookmarkStart w:id="98" w:name="predpis.clanok-2.bod-1.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Ak sa v tomto zákone uvádzajú slová „správny súd“, rozumejú sa tým súdy správneho súdnictva, ak z povahy</w:t>
      </w:r>
      <w:r>
        <w:rPr>
          <w:rFonts w:ascii="Times New Roman" w:hAnsi="Times New Roman"/>
          <w:i/>
          <w:color w:val="000000"/>
        </w:rPr>
        <w:t xml:space="preserve"> vecí nevyplýva, že sa tým rozumie len niektorý z týchto súdov; sústavu súdov správneho súdnictva upravuje osobitný predpis.“. </w:t>
      </w:r>
    </w:p>
    <w:p w:rsidR="00331226" w:rsidRDefault="00331226">
      <w:pPr>
        <w:spacing w:after="0" w:line="264" w:lineRule="auto"/>
        <w:ind w:left="270"/>
      </w:pPr>
      <w:bookmarkStart w:id="99" w:name="predpis.clanok-2.bod-1.text2.citat"/>
      <w:bookmarkEnd w:id="98"/>
      <w:bookmarkEnd w:id="99"/>
    </w:p>
    <w:p w:rsidR="00331226" w:rsidRDefault="008F622F">
      <w:pPr>
        <w:spacing w:after="0" w:line="264" w:lineRule="auto"/>
        <w:ind w:left="270"/>
      </w:pPr>
      <w:bookmarkStart w:id="100" w:name="predpis.clanok-2.bod-2"/>
      <w:bookmarkEnd w:id="93"/>
      <w:bookmarkEnd w:id="96"/>
      <w:bookmarkEnd w:id="97"/>
      <w:r>
        <w:rPr>
          <w:rFonts w:ascii="Times New Roman" w:hAnsi="Times New Roman"/>
          <w:color w:val="000000"/>
        </w:rPr>
        <w:t xml:space="preserve"> </w:t>
      </w:r>
      <w:bookmarkStart w:id="101" w:name="predpis.clanok-2.bod-2.oznacenie"/>
      <w:r>
        <w:rPr>
          <w:rFonts w:ascii="Times New Roman" w:hAnsi="Times New Roman"/>
          <w:color w:val="000000"/>
        </w:rPr>
        <w:t xml:space="preserve">2. </w:t>
      </w:r>
      <w:bookmarkStart w:id="102" w:name="predpis.clanok-2.bod-2.text"/>
      <w:bookmarkEnd w:id="101"/>
      <w:r>
        <w:rPr>
          <w:rFonts w:ascii="Times New Roman" w:hAnsi="Times New Roman"/>
          <w:color w:val="000000"/>
        </w:rPr>
        <w:t xml:space="preserve">V § 8 sa vkladá nový odsek 1, ktorý znie: </w:t>
      </w:r>
      <w:bookmarkEnd w:id="102"/>
    </w:p>
    <w:p w:rsidR="00331226" w:rsidRDefault="00331226">
      <w:pPr>
        <w:spacing w:after="0" w:line="264" w:lineRule="auto"/>
        <w:ind w:left="270"/>
      </w:pPr>
      <w:bookmarkStart w:id="103" w:name="predpis.clanok-2.bod-2.text2.blokTextu"/>
      <w:bookmarkStart w:id="104" w:name="predpis.clanok-2.bod-2.text2"/>
    </w:p>
    <w:p w:rsidR="00331226" w:rsidRDefault="008F622F">
      <w:pPr>
        <w:spacing w:before="225" w:after="225" w:line="264" w:lineRule="auto"/>
        <w:ind w:left="345"/>
      </w:pPr>
      <w:bookmarkStart w:id="105" w:name="predpis.clanok-2.bod-2.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1) Ak odsek 2 neustanovuje inak, kompetenčné spory medzi súdmi, ak je sporné</w:t>
      </w:r>
      <w:r>
        <w:rPr>
          <w:rFonts w:ascii="Times New Roman" w:hAnsi="Times New Roman"/>
          <w:i/>
          <w:color w:val="000000"/>
        </w:rPr>
        <w:t xml:space="preserve">, či vec patrí do správneho súdnictva, rozhoduje kompetenčný senát podľa § 11 Civilného sporového poriadku.“. </w:t>
      </w:r>
    </w:p>
    <w:p w:rsidR="00331226" w:rsidRDefault="00331226">
      <w:pPr>
        <w:spacing w:after="0" w:line="264" w:lineRule="auto"/>
        <w:ind w:left="270"/>
      </w:pPr>
      <w:bookmarkStart w:id="106" w:name="predpis.clanok-2.bod-2.text2.citat"/>
      <w:bookmarkEnd w:id="105"/>
      <w:bookmarkEnd w:id="106"/>
    </w:p>
    <w:p w:rsidR="00331226" w:rsidRDefault="008F622F">
      <w:pPr>
        <w:spacing w:after="0" w:line="264" w:lineRule="auto"/>
        <w:ind w:left="345"/>
      </w:pPr>
      <w:bookmarkStart w:id="107" w:name="predpis.clanok-2.bod-2.bod"/>
      <w:bookmarkEnd w:id="103"/>
      <w:bookmarkEnd w:id="104"/>
      <w:r>
        <w:rPr>
          <w:rFonts w:ascii="Times New Roman" w:hAnsi="Times New Roman"/>
          <w:color w:val="000000"/>
        </w:rPr>
        <w:t xml:space="preserve"> </w:t>
      </w:r>
      <w:bookmarkStart w:id="108" w:name="predpis.clanok-2.bod-2.bod.oznacenie"/>
      <w:bookmarkStart w:id="109" w:name="predpis.clanok-2.bod-2.bod.text"/>
      <w:bookmarkEnd w:id="108"/>
      <w:r>
        <w:rPr>
          <w:rFonts w:ascii="Times New Roman" w:hAnsi="Times New Roman"/>
          <w:color w:val="000000"/>
        </w:rPr>
        <w:t xml:space="preserve">Doterajší text § 8 sa označuje ako odsek 2. </w:t>
      </w:r>
      <w:bookmarkEnd w:id="109"/>
    </w:p>
    <w:p w:rsidR="00331226" w:rsidRDefault="008F622F">
      <w:pPr>
        <w:spacing w:after="0" w:line="264" w:lineRule="auto"/>
        <w:ind w:left="270"/>
      </w:pPr>
      <w:bookmarkStart w:id="110" w:name="predpis.clanok-2.bod-3"/>
      <w:bookmarkEnd w:id="100"/>
      <w:bookmarkEnd w:id="107"/>
      <w:r>
        <w:rPr>
          <w:rFonts w:ascii="Times New Roman" w:hAnsi="Times New Roman"/>
          <w:color w:val="000000"/>
        </w:rPr>
        <w:t xml:space="preserve"> </w:t>
      </w:r>
      <w:bookmarkStart w:id="111" w:name="predpis.clanok-2.bod-3.oznacenie"/>
      <w:r>
        <w:rPr>
          <w:rFonts w:ascii="Times New Roman" w:hAnsi="Times New Roman"/>
          <w:color w:val="000000"/>
        </w:rPr>
        <w:t xml:space="preserve">3. </w:t>
      </w:r>
      <w:bookmarkStart w:id="112" w:name="predpis.clanok-2.bod-3.text"/>
      <w:bookmarkEnd w:id="111"/>
      <w:r>
        <w:rPr>
          <w:rFonts w:ascii="Times New Roman" w:hAnsi="Times New Roman"/>
          <w:color w:val="000000"/>
        </w:rPr>
        <w:t xml:space="preserve">V § 9 ods. 2 a § 15 sa slová „Krajský súd v </w:t>
      </w:r>
      <w:proofErr w:type="gramStart"/>
      <w:r>
        <w:rPr>
          <w:rFonts w:ascii="Times New Roman" w:hAnsi="Times New Roman"/>
          <w:color w:val="000000"/>
        </w:rPr>
        <w:t>Bratislave“ nahrádzajú</w:t>
      </w:r>
      <w:proofErr w:type="gramEnd"/>
      <w:r>
        <w:rPr>
          <w:rFonts w:ascii="Times New Roman" w:hAnsi="Times New Roman"/>
          <w:color w:val="000000"/>
        </w:rPr>
        <w:t xml:space="preserve"> slovami „Správny súd v Brat</w:t>
      </w:r>
      <w:r>
        <w:rPr>
          <w:rFonts w:ascii="Times New Roman" w:hAnsi="Times New Roman"/>
          <w:color w:val="000000"/>
        </w:rPr>
        <w:t xml:space="preserve">islave“. </w:t>
      </w:r>
      <w:bookmarkEnd w:id="112"/>
    </w:p>
    <w:p w:rsidR="00331226" w:rsidRDefault="008F622F">
      <w:pPr>
        <w:spacing w:after="0" w:line="264" w:lineRule="auto"/>
        <w:ind w:left="270"/>
      </w:pPr>
      <w:bookmarkStart w:id="113" w:name="predpis.clanok-2.bod-4"/>
      <w:bookmarkEnd w:id="110"/>
      <w:r>
        <w:rPr>
          <w:rFonts w:ascii="Times New Roman" w:hAnsi="Times New Roman"/>
          <w:color w:val="000000"/>
        </w:rPr>
        <w:t xml:space="preserve"> </w:t>
      </w:r>
      <w:bookmarkStart w:id="114" w:name="predpis.clanok-2.bod-4.oznacenie"/>
      <w:r>
        <w:rPr>
          <w:rFonts w:ascii="Times New Roman" w:hAnsi="Times New Roman"/>
          <w:color w:val="000000"/>
        </w:rPr>
        <w:t xml:space="preserve">4. </w:t>
      </w:r>
      <w:bookmarkStart w:id="115" w:name="predpis.clanok-2.bod-4.text"/>
      <w:bookmarkEnd w:id="114"/>
      <w:r>
        <w:rPr>
          <w:rFonts w:ascii="Times New Roman" w:hAnsi="Times New Roman"/>
          <w:color w:val="000000"/>
        </w:rPr>
        <w:t xml:space="preserve">V § 10 sa slová „krajské </w:t>
      </w:r>
      <w:proofErr w:type="gramStart"/>
      <w:r>
        <w:rPr>
          <w:rFonts w:ascii="Times New Roman" w:hAnsi="Times New Roman"/>
          <w:color w:val="000000"/>
        </w:rPr>
        <w:t>súdy“ nahrádzajú</w:t>
      </w:r>
      <w:proofErr w:type="gramEnd"/>
      <w:r>
        <w:rPr>
          <w:rFonts w:ascii="Times New Roman" w:hAnsi="Times New Roman"/>
          <w:color w:val="000000"/>
        </w:rPr>
        <w:t xml:space="preserve"> slovami „správne súdy ustanovené osobitným predpisom“. </w:t>
      </w:r>
      <w:bookmarkEnd w:id="115"/>
    </w:p>
    <w:p w:rsidR="00331226" w:rsidRDefault="008F622F">
      <w:pPr>
        <w:spacing w:after="0" w:line="264" w:lineRule="auto"/>
        <w:ind w:left="270"/>
      </w:pPr>
      <w:bookmarkStart w:id="116" w:name="predpis.clanok-2.bod-5"/>
      <w:bookmarkEnd w:id="113"/>
      <w:r>
        <w:rPr>
          <w:rFonts w:ascii="Times New Roman" w:hAnsi="Times New Roman"/>
          <w:color w:val="000000"/>
        </w:rPr>
        <w:t xml:space="preserve"> </w:t>
      </w:r>
      <w:bookmarkStart w:id="117" w:name="predpis.clanok-2.bod-5.oznacenie"/>
      <w:r>
        <w:rPr>
          <w:rFonts w:ascii="Times New Roman" w:hAnsi="Times New Roman"/>
          <w:color w:val="000000"/>
        </w:rPr>
        <w:t xml:space="preserve">5. </w:t>
      </w:r>
      <w:bookmarkStart w:id="118" w:name="predpis.clanok-2.bod-5.text"/>
      <w:bookmarkEnd w:id="117"/>
      <w:r>
        <w:rPr>
          <w:rFonts w:ascii="Times New Roman" w:hAnsi="Times New Roman"/>
          <w:color w:val="000000"/>
        </w:rPr>
        <w:t xml:space="preserve">V § 16 sa slová „Krajský súd v Banskej </w:t>
      </w:r>
      <w:proofErr w:type="gramStart"/>
      <w:r>
        <w:rPr>
          <w:rFonts w:ascii="Times New Roman" w:hAnsi="Times New Roman"/>
          <w:color w:val="000000"/>
        </w:rPr>
        <w:t>Bystrici“ nahrádzajú</w:t>
      </w:r>
      <w:proofErr w:type="gramEnd"/>
      <w:r>
        <w:rPr>
          <w:rFonts w:ascii="Times New Roman" w:hAnsi="Times New Roman"/>
          <w:color w:val="000000"/>
        </w:rPr>
        <w:t xml:space="preserve"> slovami „Správny súd v Banskej Bystrici“. </w:t>
      </w:r>
      <w:bookmarkEnd w:id="118"/>
    </w:p>
    <w:p w:rsidR="00331226" w:rsidRDefault="008F622F">
      <w:pPr>
        <w:spacing w:after="0" w:line="264" w:lineRule="auto"/>
        <w:ind w:left="270"/>
      </w:pPr>
      <w:bookmarkStart w:id="119" w:name="predpis.clanok-2.bod-6"/>
      <w:bookmarkEnd w:id="116"/>
      <w:r>
        <w:rPr>
          <w:rFonts w:ascii="Times New Roman" w:hAnsi="Times New Roman"/>
          <w:color w:val="000000"/>
        </w:rPr>
        <w:t xml:space="preserve"> </w:t>
      </w:r>
      <w:bookmarkStart w:id="120" w:name="predpis.clanok-2.bod-6.oznacenie"/>
      <w:r>
        <w:rPr>
          <w:rFonts w:ascii="Times New Roman" w:hAnsi="Times New Roman"/>
          <w:color w:val="000000"/>
        </w:rPr>
        <w:t xml:space="preserve">6. </w:t>
      </w:r>
      <w:bookmarkStart w:id="121" w:name="predpis.clanok-2.bod-6.text"/>
      <w:bookmarkEnd w:id="120"/>
      <w:r>
        <w:rPr>
          <w:rFonts w:ascii="Times New Roman" w:hAnsi="Times New Roman"/>
          <w:color w:val="000000"/>
        </w:rPr>
        <w:t xml:space="preserve">§ 17 znie: </w:t>
      </w:r>
      <w:bookmarkEnd w:id="121"/>
    </w:p>
    <w:p w:rsidR="00331226" w:rsidRDefault="00331226">
      <w:pPr>
        <w:spacing w:after="0" w:line="264" w:lineRule="auto"/>
        <w:ind w:left="270"/>
      </w:pPr>
      <w:bookmarkStart w:id="122" w:name="predpis.clanok-2.bod-6.text2.blokTextu"/>
      <w:bookmarkStart w:id="123" w:name="predpis.clanok-2.bod-6.text2"/>
    </w:p>
    <w:p w:rsidR="00331226" w:rsidRDefault="008F622F">
      <w:pPr>
        <w:spacing w:before="225" w:after="225" w:line="264" w:lineRule="auto"/>
        <w:ind w:left="345"/>
        <w:jc w:val="center"/>
      </w:pPr>
      <w:bookmarkStart w:id="124" w:name="paragraf-17.oznacenie"/>
      <w:bookmarkStart w:id="125" w:name="paragraf-17"/>
      <w:r>
        <w:rPr>
          <w:rFonts w:ascii="Times New Roman" w:hAnsi="Times New Roman"/>
          <w:b/>
          <w:i/>
          <w:color w:val="000000"/>
        </w:rPr>
        <w:t xml:space="preserve"> „§ 17 </w:t>
      </w:r>
    </w:p>
    <w:p w:rsidR="00331226" w:rsidRDefault="008F622F">
      <w:pPr>
        <w:spacing w:after="0" w:line="264" w:lineRule="auto"/>
        <w:ind w:left="420"/>
      </w:pPr>
      <w:bookmarkStart w:id="126" w:name="paragraf-17.odsek-1"/>
      <w:bookmarkEnd w:id="124"/>
      <w:r>
        <w:rPr>
          <w:rFonts w:ascii="Times New Roman" w:hAnsi="Times New Roman"/>
          <w:i/>
          <w:color w:val="000000"/>
        </w:rPr>
        <w:t xml:space="preserve"> </w:t>
      </w:r>
      <w:bookmarkStart w:id="127" w:name="paragraf-17.odsek-1.oznacenie"/>
      <w:bookmarkStart w:id="128" w:name="paragraf-17.odsek-1.text"/>
      <w:bookmarkEnd w:id="127"/>
      <w:r>
        <w:rPr>
          <w:rFonts w:ascii="Times New Roman" w:hAnsi="Times New Roman"/>
          <w:i/>
          <w:color w:val="000000"/>
        </w:rPr>
        <w:t xml:space="preserve">Na konanie o správnych žalobách vo veciach azylu, zaistenia a administratívneho vyhostenia je kauzálne príslušný </w:t>
      </w:r>
      <w:bookmarkEnd w:id="128"/>
    </w:p>
    <w:p w:rsidR="00331226" w:rsidRDefault="008F622F">
      <w:pPr>
        <w:spacing w:before="225" w:after="225" w:line="264" w:lineRule="auto"/>
        <w:ind w:left="495"/>
      </w:pPr>
      <w:bookmarkStart w:id="129" w:name="paragraf-17.odsek-1.pismeno-a"/>
      <w:r>
        <w:rPr>
          <w:rFonts w:ascii="Times New Roman" w:hAnsi="Times New Roman"/>
          <w:i/>
          <w:color w:val="000000"/>
        </w:rPr>
        <w:t xml:space="preserve"> </w:t>
      </w:r>
      <w:bookmarkStart w:id="130" w:name="paragraf-17.odsek-1.pismeno-a.oznacenie"/>
      <w:r>
        <w:rPr>
          <w:rFonts w:ascii="Times New Roman" w:hAnsi="Times New Roman"/>
          <w:i/>
          <w:color w:val="000000"/>
        </w:rPr>
        <w:t xml:space="preserve">a) </w:t>
      </w:r>
      <w:bookmarkStart w:id="131" w:name="paragraf-17.odsek-1.pismeno-a.text"/>
      <w:bookmarkEnd w:id="130"/>
      <w:r>
        <w:rPr>
          <w:rFonts w:ascii="Times New Roman" w:hAnsi="Times New Roman"/>
          <w:i/>
          <w:color w:val="000000"/>
        </w:rPr>
        <w:t xml:space="preserve">Správny súd v Bratislave pre územné obvody Bratislavského kraja, Nitrianskeho kraja, Trenčianskeho kraja a Trnavského kraja, </w:t>
      </w:r>
      <w:bookmarkEnd w:id="131"/>
    </w:p>
    <w:p w:rsidR="00331226" w:rsidRDefault="008F622F">
      <w:pPr>
        <w:spacing w:before="225" w:after="225" w:line="264" w:lineRule="auto"/>
        <w:ind w:left="495"/>
      </w:pPr>
      <w:bookmarkStart w:id="132" w:name="paragraf-17.odsek-1.pismeno-b"/>
      <w:bookmarkEnd w:id="129"/>
      <w:r>
        <w:rPr>
          <w:rFonts w:ascii="Times New Roman" w:hAnsi="Times New Roman"/>
          <w:i/>
          <w:color w:val="000000"/>
        </w:rPr>
        <w:t xml:space="preserve"> </w:t>
      </w:r>
      <w:bookmarkStart w:id="133" w:name="paragraf-17.odsek-1.pismeno-b.oznacenie"/>
      <w:r>
        <w:rPr>
          <w:rFonts w:ascii="Times New Roman" w:hAnsi="Times New Roman"/>
          <w:i/>
          <w:color w:val="000000"/>
        </w:rPr>
        <w:t xml:space="preserve">b) </w:t>
      </w:r>
      <w:bookmarkStart w:id="134" w:name="paragraf-17.odsek-1.pismeno-b.text"/>
      <w:bookmarkEnd w:id="133"/>
      <w:r>
        <w:rPr>
          <w:rFonts w:ascii="Times New Roman" w:hAnsi="Times New Roman"/>
          <w:i/>
          <w:color w:val="000000"/>
        </w:rPr>
        <w:t xml:space="preserve">Správny </w:t>
      </w:r>
      <w:r>
        <w:rPr>
          <w:rFonts w:ascii="Times New Roman" w:hAnsi="Times New Roman"/>
          <w:i/>
          <w:color w:val="000000"/>
        </w:rPr>
        <w:t>súd v Košiciach pre územné obvody Banskobystrického kraja, Košického kraja, Prešovského kraja a Žilinského kraja</w:t>
      </w:r>
      <w:proofErr w:type="gramStart"/>
      <w:r>
        <w:rPr>
          <w:rFonts w:ascii="Times New Roman" w:hAnsi="Times New Roman"/>
          <w:i/>
          <w:color w:val="000000"/>
        </w:rPr>
        <w:t>.“</w:t>
      </w:r>
      <w:proofErr w:type="gramEnd"/>
      <w:r>
        <w:rPr>
          <w:rFonts w:ascii="Times New Roman" w:hAnsi="Times New Roman"/>
          <w:i/>
          <w:color w:val="000000"/>
        </w:rPr>
        <w:t xml:space="preserve">. </w:t>
      </w:r>
      <w:bookmarkEnd w:id="134"/>
    </w:p>
    <w:p w:rsidR="00331226" w:rsidRDefault="00331226">
      <w:pPr>
        <w:spacing w:after="0" w:line="264" w:lineRule="auto"/>
        <w:ind w:left="270"/>
      </w:pPr>
      <w:bookmarkStart w:id="135" w:name="predpis.clanok-2.bod-6.text2.citat"/>
      <w:bookmarkEnd w:id="125"/>
      <w:bookmarkEnd w:id="126"/>
      <w:bookmarkEnd w:id="132"/>
      <w:bookmarkEnd w:id="135"/>
    </w:p>
    <w:p w:rsidR="00331226" w:rsidRDefault="008F622F">
      <w:pPr>
        <w:spacing w:after="0" w:line="264" w:lineRule="auto"/>
        <w:ind w:left="270"/>
      </w:pPr>
      <w:bookmarkStart w:id="136" w:name="predpis.clanok-2.bod-7"/>
      <w:bookmarkEnd w:id="119"/>
      <w:bookmarkEnd w:id="122"/>
      <w:bookmarkEnd w:id="123"/>
      <w:r>
        <w:rPr>
          <w:rFonts w:ascii="Times New Roman" w:hAnsi="Times New Roman"/>
          <w:color w:val="000000"/>
        </w:rPr>
        <w:t xml:space="preserve"> </w:t>
      </w:r>
      <w:bookmarkStart w:id="137" w:name="predpis.clanok-2.bod-7.oznacenie"/>
      <w:r>
        <w:rPr>
          <w:rFonts w:ascii="Times New Roman" w:hAnsi="Times New Roman"/>
          <w:color w:val="000000"/>
        </w:rPr>
        <w:t xml:space="preserve">7. </w:t>
      </w:r>
      <w:bookmarkStart w:id="138" w:name="predpis.clanok-2.bod-7.text"/>
      <w:bookmarkEnd w:id="137"/>
      <w:r>
        <w:rPr>
          <w:rFonts w:ascii="Times New Roman" w:hAnsi="Times New Roman"/>
          <w:color w:val="000000"/>
        </w:rPr>
        <w:t xml:space="preserve">V § 19 sa vypúšťa odsek 1. Súčasne sa zrušuje označenie odseku 2. </w:t>
      </w:r>
      <w:bookmarkEnd w:id="138"/>
    </w:p>
    <w:p w:rsidR="00331226" w:rsidRDefault="008F622F">
      <w:pPr>
        <w:spacing w:after="0" w:line="264" w:lineRule="auto"/>
        <w:ind w:left="270"/>
      </w:pPr>
      <w:bookmarkStart w:id="139" w:name="predpis.clanok-2.bod-8"/>
      <w:bookmarkEnd w:id="136"/>
      <w:r>
        <w:rPr>
          <w:rFonts w:ascii="Times New Roman" w:hAnsi="Times New Roman"/>
          <w:color w:val="000000"/>
        </w:rPr>
        <w:t xml:space="preserve"> </w:t>
      </w:r>
      <w:bookmarkStart w:id="140" w:name="predpis.clanok-2.bod-8.oznacenie"/>
      <w:r>
        <w:rPr>
          <w:rFonts w:ascii="Times New Roman" w:hAnsi="Times New Roman"/>
          <w:color w:val="000000"/>
        </w:rPr>
        <w:t xml:space="preserve">8. </w:t>
      </w:r>
      <w:bookmarkStart w:id="141" w:name="predpis.clanok-2.bod-8.text"/>
      <w:bookmarkEnd w:id="140"/>
      <w:r>
        <w:rPr>
          <w:rFonts w:ascii="Times New Roman" w:hAnsi="Times New Roman"/>
          <w:color w:val="000000"/>
        </w:rPr>
        <w:t xml:space="preserve">V § 23 ods. 1 sa vypúšťajú slová „správneho </w:t>
      </w:r>
      <w:proofErr w:type="gramStart"/>
      <w:r>
        <w:rPr>
          <w:rFonts w:ascii="Times New Roman" w:hAnsi="Times New Roman"/>
          <w:color w:val="000000"/>
        </w:rPr>
        <w:t>kolégia“</w:t>
      </w:r>
      <w:proofErr w:type="gramEnd"/>
      <w:r>
        <w:rPr>
          <w:rFonts w:ascii="Times New Roman" w:hAnsi="Times New Roman"/>
          <w:color w:val="000000"/>
        </w:rPr>
        <w:t xml:space="preserve">. </w:t>
      </w:r>
      <w:bookmarkEnd w:id="141"/>
    </w:p>
    <w:p w:rsidR="00331226" w:rsidRDefault="008F622F">
      <w:pPr>
        <w:spacing w:after="0" w:line="264" w:lineRule="auto"/>
        <w:ind w:left="270"/>
      </w:pPr>
      <w:bookmarkStart w:id="142" w:name="predpis.clanok-2.bod-9"/>
      <w:bookmarkEnd w:id="139"/>
      <w:r>
        <w:rPr>
          <w:rFonts w:ascii="Times New Roman" w:hAnsi="Times New Roman"/>
          <w:color w:val="000000"/>
        </w:rPr>
        <w:t xml:space="preserve"> </w:t>
      </w:r>
      <w:bookmarkStart w:id="143" w:name="predpis.clanok-2.bod-9.oznacenie"/>
      <w:r>
        <w:rPr>
          <w:rFonts w:ascii="Times New Roman" w:hAnsi="Times New Roman"/>
          <w:color w:val="000000"/>
        </w:rPr>
        <w:t xml:space="preserve">9. </w:t>
      </w:r>
      <w:bookmarkStart w:id="144" w:name="predpis.clanok-2.bod-9.text"/>
      <w:bookmarkEnd w:id="143"/>
      <w:r>
        <w:rPr>
          <w:rFonts w:ascii="Times New Roman" w:hAnsi="Times New Roman"/>
          <w:color w:val="000000"/>
        </w:rPr>
        <w:t xml:space="preserve">V § 85 ods. 2 sa slová „správneho </w:t>
      </w:r>
      <w:proofErr w:type="gramStart"/>
      <w:r>
        <w:rPr>
          <w:rFonts w:ascii="Times New Roman" w:hAnsi="Times New Roman"/>
          <w:color w:val="000000"/>
        </w:rPr>
        <w:t>kolégia“ nahrádzajú</w:t>
      </w:r>
      <w:proofErr w:type="gramEnd"/>
      <w:r>
        <w:rPr>
          <w:rFonts w:ascii="Times New Roman" w:hAnsi="Times New Roman"/>
          <w:color w:val="000000"/>
        </w:rPr>
        <w:t xml:space="preserve"> slovami „tohto súdu“. </w:t>
      </w:r>
      <w:bookmarkEnd w:id="144"/>
    </w:p>
    <w:p w:rsidR="00331226" w:rsidRDefault="008F622F">
      <w:pPr>
        <w:spacing w:after="0" w:line="264" w:lineRule="auto"/>
        <w:ind w:left="270"/>
      </w:pPr>
      <w:bookmarkStart w:id="145" w:name="predpis.clanok-2.bod-10"/>
      <w:bookmarkEnd w:id="142"/>
      <w:r>
        <w:rPr>
          <w:rFonts w:ascii="Times New Roman" w:hAnsi="Times New Roman"/>
          <w:color w:val="000000"/>
        </w:rPr>
        <w:t xml:space="preserve"> </w:t>
      </w:r>
      <w:bookmarkStart w:id="146" w:name="predpis.clanok-2.bod-10.oznacenie"/>
      <w:r>
        <w:rPr>
          <w:rFonts w:ascii="Times New Roman" w:hAnsi="Times New Roman"/>
          <w:color w:val="000000"/>
        </w:rPr>
        <w:t xml:space="preserve">10. </w:t>
      </w:r>
      <w:bookmarkStart w:id="147" w:name="predpis.clanok-2.bod-10.text"/>
      <w:bookmarkEnd w:id="146"/>
      <w:r>
        <w:rPr>
          <w:rFonts w:ascii="Times New Roman" w:hAnsi="Times New Roman"/>
          <w:color w:val="000000"/>
        </w:rPr>
        <w:t xml:space="preserve">V § 117 odsek 3 znie: </w:t>
      </w:r>
      <w:bookmarkEnd w:id="147"/>
    </w:p>
    <w:p w:rsidR="00331226" w:rsidRDefault="00331226">
      <w:pPr>
        <w:spacing w:after="0" w:line="264" w:lineRule="auto"/>
        <w:ind w:left="270"/>
      </w:pPr>
      <w:bookmarkStart w:id="148" w:name="predpis.clanok-2.bod-10.text2.blokTextu"/>
      <w:bookmarkStart w:id="149" w:name="predpis.clanok-2.bod-10.text2"/>
    </w:p>
    <w:p w:rsidR="00331226" w:rsidRDefault="008F622F">
      <w:pPr>
        <w:spacing w:before="225" w:after="225" w:line="264" w:lineRule="auto"/>
        <w:ind w:left="345"/>
      </w:pPr>
      <w:bookmarkStart w:id="150" w:name="predpis.clanok-2.bod-10.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Ak sa na zaručenie spravodlivého procesu nevyžaduje fyzická prítomnosť účastníka konania na pojednávaní, správny súd umožní účastníkovi konania </w:t>
      </w:r>
      <w:r>
        <w:rPr>
          <w:rFonts w:ascii="Times New Roman" w:hAnsi="Times New Roman"/>
          <w:i/>
          <w:color w:val="000000"/>
        </w:rPr>
        <w:t xml:space="preserve">účasť na pojednávaní prostredníctvom videokonferencie alebo iných prostriedkov komunikačnej technológie, a to aj v na to určených priestoroch súdu, ktorý je účastníkovi konania najbližšie.“. </w:t>
      </w:r>
    </w:p>
    <w:p w:rsidR="00331226" w:rsidRDefault="00331226">
      <w:pPr>
        <w:spacing w:after="0" w:line="264" w:lineRule="auto"/>
        <w:ind w:left="270"/>
      </w:pPr>
      <w:bookmarkStart w:id="151" w:name="predpis.clanok-2.bod-10.text2.citat"/>
      <w:bookmarkEnd w:id="150"/>
      <w:bookmarkEnd w:id="151"/>
    </w:p>
    <w:p w:rsidR="00331226" w:rsidRDefault="008F622F">
      <w:pPr>
        <w:spacing w:after="0" w:line="264" w:lineRule="auto"/>
        <w:ind w:left="270"/>
      </w:pPr>
      <w:bookmarkStart w:id="152" w:name="predpis.clanok-2.bod-11"/>
      <w:bookmarkEnd w:id="145"/>
      <w:bookmarkEnd w:id="148"/>
      <w:bookmarkEnd w:id="149"/>
      <w:r>
        <w:rPr>
          <w:rFonts w:ascii="Times New Roman" w:hAnsi="Times New Roman"/>
          <w:color w:val="000000"/>
        </w:rPr>
        <w:t xml:space="preserve"> </w:t>
      </w:r>
      <w:bookmarkStart w:id="153" w:name="predpis.clanok-2.bod-11.oznacenie"/>
      <w:r>
        <w:rPr>
          <w:rFonts w:ascii="Times New Roman" w:hAnsi="Times New Roman"/>
          <w:color w:val="000000"/>
        </w:rPr>
        <w:t xml:space="preserve">11. </w:t>
      </w:r>
      <w:bookmarkStart w:id="154" w:name="predpis.clanok-2.bod-11.text"/>
      <w:bookmarkEnd w:id="153"/>
      <w:r>
        <w:rPr>
          <w:rFonts w:ascii="Times New Roman" w:hAnsi="Times New Roman"/>
          <w:color w:val="000000"/>
        </w:rPr>
        <w:t xml:space="preserve">V § 438 ods. 1 sa slová „krajského </w:t>
      </w:r>
      <w:proofErr w:type="gramStart"/>
      <w:r>
        <w:rPr>
          <w:rFonts w:ascii="Times New Roman" w:hAnsi="Times New Roman"/>
          <w:color w:val="000000"/>
        </w:rPr>
        <w:t>súdu“ nahrádzajú</w:t>
      </w:r>
      <w:proofErr w:type="gramEnd"/>
      <w:r>
        <w:rPr>
          <w:rFonts w:ascii="Times New Roman" w:hAnsi="Times New Roman"/>
          <w:color w:val="000000"/>
        </w:rPr>
        <w:t xml:space="preserve"> slovam</w:t>
      </w:r>
      <w:r>
        <w:rPr>
          <w:rFonts w:ascii="Times New Roman" w:hAnsi="Times New Roman"/>
          <w:color w:val="000000"/>
        </w:rPr>
        <w:t xml:space="preserve">i „správneho súdu podľa § 10“. </w:t>
      </w:r>
      <w:bookmarkEnd w:id="154"/>
    </w:p>
    <w:p w:rsidR="00331226" w:rsidRDefault="008F622F">
      <w:pPr>
        <w:spacing w:after="0" w:line="264" w:lineRule="auto"/>
        <w:ind w:left="270"/>
      </w:pPr>
      <w:bookmarkStart w:id="155" w:name="predpis.clanok-2.bod-12"/>
      <w:bookmarkEnd w:id="152"/>
      <w:r>
        <w:rPr>
          <w:rFonts w:ascii="Times New Roman" w:hAnsi="Times New Roman"/>
          <w:color w:val="000000"/>
        </w:rPr>
        <w:t xml:space="preserve"> </w:t>
      </w:r>
      <w:bookmarkStart w:id="156" w:name="predpis.clanok-2.bod-12.oznacenie"/>
      <w:r>
        <w:rPr>
          <w:rFonts w:ascii="Times New Roman" w:hAnsi="Times New Roman"/>
          <w:color w:val="000000"/>
        </w:rPr>
        <w:t xml:space="preserve">12. </w:t>
      </w:r>
      <w:bookmarkStart w:id="157" w:name="predpis.clanok-2.bod-12.text"/>
      <w:bookmarkEnd w:id="156"/>
      <w:r>
        <w:rPr>
          <w:rFonts w:ascii="Times New Roman" w:hAnsi="Times New Roman"/>
          <w:color w:val="000000"/>
        </w:rPr>
        <w:t xml:space="preserve">Za § 493b sa vkladá § 493c, ktorý vrátane nadpisu znie: </w:t>
      </w:r>
      <w:bookmarkEnd w:id="157"/>
    </w:p>
    <w:p w:rsidR="00331226" w:rsidRDefault="00331226">
      <w:pPr>
        <w:spacing w:after="0" w:line="264" w:lineRule="auto"/>
        <w:ind w:left="270"/>
      </w:pPr>
      <w:bookmarkStart w:id="158" w:name="predpis.clanok-2.bod-12.text2.blokTextu"/>
      <w:bookmarkStart w:id="159" w:name="predpis.clanok-2.bod-12.text2"/>
    </w:p>
    <w:p w:rsidR="00331226" w:rsidRDefault="008F622F">
      <w:pPr>
        <w:spacing w:before="225" w:after="225" w:line="264" w:lineRule="auto"/>
        <w:ind w:left="345"/>
        <w:jc w:val="center"/>
      </w:pPr>
      <w:bookmarkStart w:id="160" w:name="paragraf-493c.oznacenie"/>
      <w:bookmarkStart w:id="161" w:name="paragraf-493c"/>
      <w:r>
        <w:rPr>
          <w:rFonts w:ascii="Times New Roman" w:hAnsi="Times New Roman"/>
          <w:b/>
          <w:i/>
          <w:color w:val="000000"/>
        </w:rPr>
        <w:lastRenderedPageBreak/>
        <w:t xml:space="preserve"> „§ 493c </w:t>
      </w:r>
    </w:p>
    <w:p w:rsidR="00331226" w:rsidRDefault="008F622F">
      <w:pPr>
        <w:spacing w:after="0" w:line="264" w:lineRule="auto"/>
        <w:ind w:left="345"/>
        <w:jc w:val="center"/>
      </w:pPr>
      <w:bookmarkStart w:id="162" w:name="paragraf-493c.nadpis"/>
      <w:bookmarkEnd w:id="160"/>
      <w:r>
        <w:rPr>
          <w:rFonts w:ascii="Times New Roman" w:hAnsi="Times New Roman"/>
          <w:b/>
          <w:i/>
          <w:color w:val="000000"/>
        </w:rPr>
        <w:t xml:space="preserve"> Prechodné ustanovenie </w:t>
      </w:r>
    </w:p>
    <w:p w:rsidR="00331226" w:rsidRDefault="00331226">
      <w:pPr>
        <w:spacing w:after="0" w:line="264" w:lineRule="auto"/>
        <w:ind w:left="345"/>
        <w:jc w:val="center"/>
      </w:pPr>
    </w:p>
    <w:p w:rsidR="00331226" w:rsidRDefault="008F622F">
      <w:pPr>
        <w:spacing w:after="0" w:line="264" w:lineRule="auto"/>
        <w:ind w:left="345"/>
        <w:jc w:val="center"/>
      </w:pPr>
      <w:r>
        <w:rPr>
          <w:rFonts w:ascii="Times New Roman" w:hAnsi="Times New Roman"/>
          <w:b/>
          <w:i/>
          <w:color w:val="000000"/>
        </w:rPr>
        <w:t xml:space="preserve">k úpravám účinným od 1. júna 2022 </w:t>
      </w:r>
    </w:p>
    <w:p w:rsidR="00331226" w:rsidRDefault="008F622F">
      <w:pPr>
        <w:spacing w:before="225" w:after="225" w:line="264" w:lineRule="auto"/>
        <w:ind w:left="420"/>
      </w:pPr>
      <w:bookmarkStart w:id="163" w:name="paragraf-493c.odsek-1"/>
      <w:bookmarkEnd w:id="162"/>
      <w:r>
        <w:rPr>
          <w:rFonts w:ascii="Times New Roman" w:hAnsi="Times New Roman"/>
          <w:i/>
          <w:color w:val="000000"/>
        </w:rPr>
        <w:t xml:space="preserve"> </w:t>
      </w:r>
      <w:bookmarkStart w:id="164" w:name="paragraf-493c.odsek-1.oznacenie"/>
      <w:bookmarkStart w:id="165" w:name="paragraf-493c.odsek-1.text"/>
      <w:bookmarkEnd w:id="164"/>
      <w:r>
        <w:rPr>
          <w:rFonts w:ascii="Times New Roman" w:hAnsi="Times New Roman"/>
          <w:i/>
          <w:color w:val="000000"/>
        </w:rPr>
        <w:t xml:space="preserve">Ak je podľa § 492 daná príslušnosť </w:t>
      </w:r>
      <w:bookmarkEnd w:id="165"/>
    </w:p>
    <w:p w:rsidR="00331226" w:rsidRDefault="008F622F">
      <w:pPr>
        <w:spacing w:before="225" w:after="225" w:line="264" w:lineRule="auto"/>
        <w:ind w:left="420"/>
      </w:pPr>
      <w:bookmarkStart w:id="166" w:name="paragraf-493c.pismeno-a"/>
      <w:bookmarkEnd w:id="163"/>
      <w:r>
        <w:rPr>
          <w:rFonts w:ascii="Times New Roman" w:hAnsi="Times New Roman"/>
          <w:i/>
          <w:color w:val="000000"/>
        </w:rPr>
        <w:t xml:space="preserve"> </w:t>
      </w:r>
      <w:bookmarkStart w:id="167" w:name="paragraf-493c.pismeno-a.oznacenie"/>
      <w:r>
        <w:rPr>
          <w:rFonts w:ascii="Times New Roman" w:hAnsi="Times New Roman"/>
          <w:i/>
          <w:color w:val="000000"/>
        </w:rPr>
        <w:t xml:space="preserve">a) </w:t>
      </w:r>
      <w:bookmarkStart w:id="168" w:name="paragraf-493c.pismeno-a.text"/>
      <w:bookmarkEnd w:id="167"/>
      <w:r>
        <w:rPr>
          <w:rFonts w:ascii="Times New Roman" w:hAnsi="Times New Roman"/>
          <w:i/>
          <w:color w:val="000000"/>
        </w:rPr>
        <w:t xml:space="preserve">krajského súdu, vykonáva ju od 1. januára 2023 správny súd ustanovený osobitným predpisom, </w:t>
      </w:r>
      <w:bookmarkEnd w:id="168"/>
    </w:p>
    <w:p w:rsidR="00331226" w:rsidRDefault="008F622F">
      <w:pPr>
        <w:spacing w:before="225" w:after="225" w:line="264" w:lineRule="auto"/>
        <w:ind w:left="420"/>
      </w:pPr>
      <w:bookmarkStart w:id="169" w:name="paragraf-493c.pismeno-b"/>
      <w:bookmarkEnd w:id="166"/>
      <w:r>
        <w:rPr>
          <w:rFonts w:ascii="Times New Roman" w:hAnsi="Times New Roman"/>
          <w:i/>
          <w:color w:val="000000"/>
        </w:rPr>
        <w:t xml:space="preserve"> </w:t>
      </w:r>
      <w:bookmarkStart w:id="170" w:name="paragraf-493c.pismeno-b.oznacenie"/>
      <w:r>
        <w:rPr>
          <w:rFonts w:ascii="Times New Roman" w:hAnsi="Times New Roman"/>
          <w:i/>
          <w:color w:val="000000"/>
        </w:rPr>
        <w:t xml:space="preserve">b) </w:t>
      </w:r>
      <w:bookmarkStart w:id="171" w:name="paragraf-493c.pismeno-b.text"/>
      <w:bookmarkEnd w:id="170"/>
      <w:r>
        <w:rPr>
          <w:rFonts w:ascii="Times New Roman" w:hAnsi="Times New Roman"/>
          <w:i/>
          <w:color w:val="000000"/>
        </w:rPr>
        <w:t>Najvyššieho súdu Slovenskej republiky, vykonáva ju od 1. januára 2023 najvyšší správny súd</w:t>
      </w:r>
      <w:proofErr w:type="gramStart"/>
      <w:r>
        <w:rPr>
          <w:rFonts w:ascii="Times New Roman" w:hAnsi="Times New Roman"/>
          <w:i/>
          <w:color w:val="000000"/>
        </w:rPr>
        <w:t>.“</w:t>
      </w:r>
      <w:proofErr w:type="gramEnd"/>
      <w:r>
        <w:rPr>
          <w:rFonts w:ascii="Times New Roman" w:hAnsi="Times New Roman"/>
          <w:i/>
          <w:color w:val="000000"/>
        </w:rPr>
        <w:t xml:space="preserve">. </w:t>
      </w:r>
      <w:bookmarkEnd w:id="171"/>
    </w:p>
    <w:p w:rsidR="00331226" w:rsidRDefault="00331226">
      <w:pPr>
        <w:spacing w:after="0" w:line="264" w:lineRule="auto"/>
        <w:ind w:left="270"/>
      </w:pPr>
      <w:bookmarkStart w:id="172" w:name="predpis.clanok-2.bod-12.text2.citat"/>
      <w:bookmarkEnd w:id="161"/>
      <w:bookmarkEnd w:id="169"/>
      <w:bookmarkEnd w:id="172"/>
    </w:p>
    <w:p w:rsidR="00331226" w:rsidRDefault="008F622F">
      <w:pPr>
        <w:spacing w:after="0" w:line="264" w:lineRule="auto"/>
        <w:ind w:left="270"/>
      </w:pPr>
      <w:bookmarkStart w:id="173" w:name="predpis.clanok-2.bod-13"/>
      <w:bookmarkEnd w:id="155"/>
      <w:bookmarkEnd w:id="158"/>
      <w:bookmarkEnd w:id="159"/>
      <w:r>
        <w:rPr>
          <w:rFonts w:ascii="Times New Roman" w:hAnsi="Times New Roman"/>
          <w:color w:val="000000"/>
        </w:rPr>
        <w:t xml:space="preserve"> </w:t>
      </w:r>
      <w:bookmarkStart w:id="174" w:name="predpis.clanok-2.bod-13.oznacenie"/>
      <w:r>
        <w:rPr>
          <w:rFonts w:ascii="Times New Roman" w:hAnsi="Times New Roman"/>
          <w:color w:val="000000"/>
        </w:rPr>
        <w:t xml:space="preserve">13. </w:t>
      </w:r>
      <w:bookmarkStart w:id="175" w:name="predpis.clanok-2.bod-13.text"/>
      <w:bookmarkEnd w:id="174"/>
      <w:r>
        <w:rPr>
          <w:rFonts w:ascii="Times New Roman" w:hAnsi="Times New Roman"/>
          <w:color w:val="000000"/>
        </w:rPr>
        <w:t xml:space="preserve">Slová „krajský </w:t>
      </w:r>
      <w:proofErr w:type="gramStart"/>
      <w:r>
        <w:rPr>
          <w:rFonts w:ascii="Times New Roman" w:hAnsi="Times New Roman"/>
          <w:color w:val="000000"/>
        </w:rPr>
        <w:t>súd“ vo</w:t>
      </w:r>
      <w:proofErr w:type="gramEnd"/>
      <w:r>
        <w:rPr>
          <w:rFonts w:ascii="Times New Roman" w:hAnsi="Times New Roman"/>
          <w:color w:val="000000"/>
        </w:rPr>
        <w:t xml:space="preserve"> všetkých tvaroch sa v celom texte zá</w:t>
      </w:r>
      <w:r>
        <w:rPr>
          <w:rFonts w:ascii="Times New Roman" w:hAnsi="Times New Roman"/>
          <w:color w:val="000000"/>
        </w:rPr>
        <w:t xml:space="preserve">kona okrem § 493c nahrádzajú slovami „správny súd“ v príslušnom tvare. </w:t>
      </w:r>
      <w:bookmarkEnd w:id="175"/>
    </w:p>
    <w:bookmarkEnd w:id="89"/>
    <w:bookmarkEnd w:id="173"/>
    <w:p w:rsidR="00331226" w:rsidRDefault="00331226">
      <w:pPr>
        <w:spacing w:after="0"/>
        <w:ind w:left="120"/>
      </w:pPr>
    </w:p>
    <w:p w:rsidR="00331226" w:rsidRDefault="008F622F">
      <w:pPr>
        <w:spacing w:after="0" w:line="264" w:lineRule="auto"/>
        <w:ind w:left="195"/>
      </w:pPr>
      <w:bookmarkStart w:id="176" w:name="predpis.clanok-3.oznacenie"/>
      <w:bookmarkStart w:id="177" w:name="predpis.clanok-3"/>
      <w:r>
        <w:rPr>
          <w:rFonts w:ascii="Times New Roman" w:hAnsi="Times New Roman"/>
          <w:color w:val="000000"/>
        </w:rPr>
        <w:t xml:space="preserve"> Čl. III </w:t>
      </w:r>
    </w:p>
    <w:p w:rsidR="00331226" w:rsidRDefault="008F622F">
      <w:pPr>
        <w:spacing w:before="225" w:after="225" w:line="264" w:lineRule="auto"/>
        <w:ind w:left="270"/>
      </w:pPr>
      <w:bookmarkStart w:id="178" w:name="predpis.clanok-3.odsek-1"/>
      <w:bookmarkEnd w:id="176"/>
      <w:r>
        <w:rPr>
          <w:rFonts w:ascii="Times New Roman" w:hAnsi="Times New Roman"/>
          <w:color w:val="000000"/>
        </w:rPr>
        <w:t xml:space="preserve"> </w:t>
      </w:r>
      <w:bookmarkStart w:id="179" w:name="predpis.clanok-3.odsek-1.oznacenie"/>
      <w:bookmarkEnd w:id="179"/>
      <w:r>
        <w:rPr>
          <w:rFonts w:ascii="Times New Roman" w:hAnsi="Times New Roman"/>
          <w:color w:val="000000"/>
        </w:rPr>
        <w:t xml:space="preserve">Zákon č. </w:t>
      </w:r>
      <w:hyperlink r:id="rId6">
        <w:r>
          <w:rPr>
            <w:rFonts w:ascii="Times New Roman" w:hAnsi="Times New Roman"/>
            <w:color w:val="0000FF"/>
            <w:u w:val="single"/>
          </w:rPr>
          <w:t>385/2000 Z. z.</w:t>
        </w:r>
      </w:hyperlink>
      <w:bookmarkStart w:id="180" w:name="predpis.clanok-3.odsek-1.text"/>
      <w:r>
        <w:rPr>
          <w:rFonts w:ascii="Times New Roman" w:hAnsi="Times New Roman"/>
          <w:color w:val="000000"/>
        </w:rPr>
        <w:t xml:space="preserve"> o sudcoch a prísediacich a o zmene a doplnení niektorých zákonov v znení </w:t>
      </w:r>
      <w:r>
        <w:rPr>
          <w:rFonts w:ascii="Times New Roman" w:hAnsi="Times New Roman"/>
          <w:color w:val="000000"/>
        </w:rPr>
        <w:t>zákona č.185/2002 Z. z., zákona č. 670/2002 Z. z., zákona č. 426/2003 Z. z., zákona č. 458/2003 Z. z., zákona č. 462/2003 Z. z., zákona č. 505/2003 Z. z., zákona č. 514/2003 Z. z., zákona č. 548/2003 Z. z., zákona č. 267/2004 Z. z., zákona č. 403/2004 Z. z</w:t>
      </w:r>
      <w:r>
        <w:rPr>
          <w:rFonts w:ascii="Times New Roman" w:hAnsi="Times New Roman"/>
          <w:color w:val="000000"/>
        </w:rPr>
        <w:t xml:space="preserve">., zákona č. 530/2004 Z. z., zákona č. 586/2004 Z. z., zákona č. 609/2004 Z. z., zákona č. 757/2004 Z. z., zákona č. 122/2005 Z. z., zákona č. 622/2005 Z. z., nálezu Ústavného súdu Slovenskej republiky č. 15/2008 Z. z., zákona č. 517/2008 Z. z., zákona č. </w:t>
      </w:r>
      <w:r>
        <w:rPr>
          <w:rFonts w:ascii="Times New Roman" w:hAnsi="Times New Roman"/>
          <w:color w:val="000000"/>
        </w:rPr>
        <w:t>520/2008 Z. z., zákona č. 59/2009 Z. z., nálezu Ústavného súdu Slovenskej republiky č. 290/2009 Z. z., zákona č. 291/2009 Z. z., zákona č. 500/2010 Z. z., zákona č. 543/2010 Z. z., zákona č. 33/2011 Z. z., zákona č. 100/2011 Z. z., zákona č. 467/2011 Z. z.</w:t>
      </w:r>
      <w:r>
        <w:rPr>
          <w:rFonts w:ascii="Times New Roman" w:hAnsi="Times New Roman"/>
          <w:color w:val="000000"/>
        </w:rPr>
        <w:t>, zákona č. 503/2011 Z. z., zákona č. 79/2012 Z. z., zákona č. 335/2012 Z. z., zákona č. 392/2012 Z. z., zákona č. 462/2013 Z. z., zákona č. 195/2014 Z. z., nálezu Ústavného súdu Slovenskej republiky č. 216/2014 Z. z., uznesenia Ústavného súdu Slovenskej r</w:t>
      </w:r>
      <w:r>
        <w:rPr>
          <w:rFonts w:ascii="Times New Roman" w:hAnsi="Times New Roman"/>
          <w:color w:val="000000"/>
        </w:rPr>
        <w:t xml:space="preserve">epubliky č. 261/2014 Z. z., zákona č. 307/2014 Z. z., zákona č. 322/2014 Z. z., zákona č. 362/2014 Z. z., zákona č. 401/2015 Z. z., nálezu Ústavného súdu Slovenskej republiky č. 443/2015 Z. z., zákona č. 125/2016 Z. z., zákona č. 152/2017 Z. z., zákona č. </w:t>
      </w:r>
      <w:r>
        <w:rPr>
          <w:rFonts w:ascii="Times New Roman" w:hAnsi="Times New Roman"/>
          <w:color w:val="000000"/>
        </w:rPr>
        <w:t>177/2018 Z. z., zákona č. 314/2018 Z. z., nálezu Ústavného súdu Slovenskej republiky č. 40/2019 Z. z., zákona č. 282/2019 Z. z., zákona č. 397/2019 Z. z., zákona č. 459/2019 Z. z., zákona č. 241/2020 Z. z., zákona č. 423/2020 Z. z., zákona č. 71/2021 Z. z.</w:t>
      </w:r>
      <w:r>
        <w:rPr>
          <w:rFonts w:ascii="Times New Roman" w:hAnsi="Times New Roman"/>
          <w:color w:val="000000"/>
        </w:rPr>
        <w:t xml:space="preserve">, zákona č. 432/2021 Z. z. a zákona č. 150/2022 Z. z. sa mení a dopĺňa takto: </w:t>
      </w:r>
      <w:bookmarkEnd w:id="180"/>
    </w:p>
    <w:p w:rsidR="00331226" w:rsidRDefault="008F622F">
      <w:pPr>
        <w:spacing w:after="0" w:line="264" w:lineRule="auto"/>
        <w:ind w:left="270"/>
      </w:pPr>
      <w:bookmarkStart w:id="181" w:name="predpis.clanok-3.bod-1"/>
      <w:bookmarkEnd w:id="178"/>
      <w:r>
        <w:rPr>
          <w:rFonts w:ascii="Times New Roman" w:hAnsi="Times New Roman"/>
          <w:color w:val="000000"/>
        </w:rPr>
        <w:t xml:space="preserve"> </w:t>
      </w:r>
      <w:bookmarkStart w:id="182" w:name="predpis.clanok-3.bod-1.oznacenie"/>
      <w:r>
        <w:rPr>
          <w:rFonts w:ascii="Times New Roman" w:hAnsi="Times New Roman"/>
          <w:color w:val="000000"/>
        </w:rPr>
        <w:t xml:space="preserve">1. </w:t>
      </w:r>
      <w:bookmarkStart w:id="183" w:name="predpis.clanok-3.bod-1.text"/>
      <w:bookmarkEnd w:id="182"/>
      <w:r>
        <w:rPr>
          <w:rFonts w:ascii="Times New Roman" w:hAnsi="Times New Roman"/>
          <w:color w:val="000000"/>
        </w:rPr>
        <w:t xml:space="preserve">V § 11 ods. 1 sa za slová „krajský </w:t>
      </w:r>
      <w:proofErr w:type="gramStart"/>
      <w:r>
        <w:rPr>
          <w:rFonts w:ascii="Times New Roman" w:hAnsi="Times New Roman"/>
          <w:color w:val="000000"/>
        </w:rPr>
        <w:t>súd,“</w:t>
      </w:r>
      <w:proofErr w:type="gramEnd"/>
      <w:r>
        <w:rPr>
          <w:rFonts w:ascii="Times New Roman" w:hAnsi="Times New Roman"/>
          <w:color w:val="000000"/>
        </w:rPr>
        <w:t xml:space="preserve"> vkladajú slová „správny súd,“. </w:t>
      </w:r>
      <w:bookmarkEnd w:id="183"/>
    </w:p>
    <w:p w:rsidR="00331226" w:rsidRDefault="008F622F">
      <w:pPr>
        <w:spacing w:after="0" w:line="264" w:lineRule="auto"/>
        <w:ind w:left="270"/>
      </w:pPr>
      <w:bookmarkStart w:id="184" w:name="predpis.clanok-3.bod-2"/>
      <w:bookmarkEnd w:id="181"/>
      <w:r>
        <w:rPr>
          <w:rFonts w:ascii="Times New Roman" w:hAnsi="Times New Roman"/>
          <w:color w:val="000000"/>
        </w:rPr>
        <w:t xml:space="preserve"> </w:t>
      </w:r>
      <w:bookmarkStart w:id="185" w:name="predpis.clanok-3.bod-2.oznacenie"/>
      <w:r>
        <w:rPr>
          <w:rFonts w:ascii="Times New Roman" w:hAnsi="Times New Roman"/>
          <w:color w:val="000000"/>
        </w:rPr>
        <w:t xml:space="preserve">2. </w:t>
      </w:r>
      <w:bookmarkStart w:id="186" w:name="predpis.clanok-3.bod-2.text"/>
      <w:bookmarkEnd w:id="185"/>
      <w:r>
        <w:rPr>
          <w:rFonts w:ascii="Times New Roman" w:hAnsi="Times New Roman"/>
          <w:color w:val="000000"/>
        </w:rPr>
        <w:t xml:space="preserve">V § 11 odsek 3 znie: </w:t>
      </w:r>
      <w:bookmarkEnd w:id="186"/>
    </w:p>
    <w:p w:rsidR="00331226" w:rsidRDefault="00331226">
      <w:pPr>
        <w:spacing w:after="0" w:line="264" w:lineRule="auto"/>
        <w:ind w:left="270"/>
      </w:pPr>
      <w:bookmarkStart w:id="187" w:name="predpis.clanok-3.bod-2.text2.blokTextu"/>
      <w:bookmarkStart w:id="188" w:name="predpis.clanok-3.bod-2.text2"/>
    </w:p>
    <w:p w:rsidR="00331226" w:rsidRDefault="008F622F">
      <w:pPr>
        <w:spacing w:before="225" w:after="225" w:line="264" w:lineRule="auto"/>
        <w:ind w:left="345"/>
      </w:pPr>
      <w:bookmarkStart w:id="189" w:name="predpis.clanok-3.bod-2.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Na krajský súd a Špecializovaný trestný súd možno prideliť len sudc</w:t>
      </w:r>
      <w:r>
        <w:rPr>
          <w:rFonts w:ascii="Times New Roman" w:hAnsi="Times New Roman"/>
          <w:i/>
          <w:color w:val="000000"/>
        </w:rPr>
        <w:t xml:space="preserve">u, ktorý vykonával právnickú prax najmenej desať rokov, a na správny súd možno prideliť len sudcu, ktorý vykonával právnickú prax najmenej sedem rokov.“. </w:t>
      </w:r>
    </w:p>
    <w:p w:rsidR="00331226" w:rsidRDefault="00331226">
      <w:pPr>
        <w:spacing w:after="0" w:line="264" w:lineRule="auto"/>
        <w:ind w:left="270"/>
      </w:pPr>
      <w:bookmarkStart w:id="190" w:name="predpis.clanok-3.bod-2.text2.citat"/>
      <w:bookmarkEnd w:id="189"/>
      <w:bookmarkEnd w:id="190"/>
    </w:p>
    <w:p w:rsidR="00331226" w:rsidRDefault="008F622F">
      <w:pPr>
        <w:spacing w:after="0" w:line="264" w:lineRule="auto"/>
        <w:ind w:left="270"/>
      </w:pPr>
      <w:bookmarkStart w:id="191" w:name="predpis.clanok-3.bod-3"/>
      <w:bookmarkEnd w:id="184"/>
      <w:bookmarkEnd w:id="187"/>
      <w:bookmarkEnd w:id="188"/>
      <w:r>
        <w:rPr>
          <w:rFonts w:ascii="Times New Roman" w:hAnsi="Times New Roman"/>
          <w:color w:val="000000"/>
        </w:rPr>
        <w:lastRenderedPageBreak/>
        <w:t xml:space="preserve"> </w:t>
      </w:r>
      <w:bookmarkStart w:id="192" w:name="predpis.clanok-3.bod-3.oznacenie"/>
      <w:r>
        <w:rPr>
          <w:rFonts w:ascii="Times New Roman" w:hAnsi="Times New Roman"/>
          <w:color w:val="000000"/>
        </w:rPr>
        <w:t xml:space="preserve">3. </w:t>
      </w:r>
      <w:bookmarkStart w:id="193" w:name="predpis.clanok-3.bod-3.text"/>
      <w:bookmarkEnd w:id="192"/>
      <w:r>
        <w:rPr>
          <w:rFonts w:ascii="Times New Roman" w:hAnsi="Times New Roman"/>
          <w:color w:val="000000"/>
        </w:rPr>
        <w:t>V § 14 ods. 1 druhej vete sa konci pripájajú tieto slová: „a ak ide o obsadenie voľného miesta s</w:t>
      </w:r>
      <w:r>
        <w:rPr>
          <w:rFonts w:ascii="Times New Roman" w:hAnsi="Times New Roman"/>
          <w:color w:val="000000"/>
        </w:rPr>
        <w:t xml:space="preserve">udcu na súde vyššieho stupňa, až potom, čo preloženie sudcu navrhol súdnej rade predseda príslušného súdu podľa § 28a ods. 1“. </w:t>
      </w:r>
      <w:bookmarkEnd w:id="193"/>
    </w:p>
    <w:p w:rsidR="00331226" w:rsidRDefault="008F622F">
      <w:pPr>
        <w:spacing w:after="0" w:line="264" w:lineRule="auto"/>
        <w:ind w:left="270"/>
      </w:pPr>
      <w:bookmarkStart w:id="194" w:name="predpis.clanok-3.bod-4"/>
      <w:bookmarkEnd w:id="191"/>
      <w:r>
        <w:rPr>
          <w:rFonts w:ascii="Times New Roman" w:hAnsi="Times New Roman"/>
          <w:color w:val="000000"/>
        </w:rPr>
        <w:t xml:space="preserve"> </w:t>
      </w:r>
      <w:bookmarkStart w:id="195" w:name="predpis.clanok-3.bod-4.oznacenie"/>
      <w:r>
        <w:rPr>
          <w:rFonts w:ascii="Times New Roman" w:hAnsi="Times New Roman"/>
          <w:color w:val="000000"/>
        </w:rPr>
        <w:t xml:space="preserve">4. </w:t>
      </w:r>
      <w:bookmarkStart w:id="196" w:name="predpis.clanok-3.bod-4.text"/>
      <w:bookmarkEnd w:id="195"/>
      <w:r>
        <w:rPr>
          <w:rFonts w:ascii="Times New Roman" w:hAnsi="Times New Roman"/>
          <w:color w:val="000000"/>
        </w:rPr>
        <w:t>V § 14 ods. 2 prvá veta znie: „Na krajský súd a Špecializovaný trestný súd možno preložiť len sudcu, ktorý vykonával právnic</w:t>
      </w:r>
      <w:r>
        <w:rPr>
          <w:rFonts w:ascii="Times New Roman" w:hAnsi="Times New Roman"/>
          <w:color w:val="000000"/>
        </w:rPr>
        <w:t>kú prax najmenej desať rokov, a na správny súd možno preložiť len sudcu, ktorý vykonával právnickú prax najmenej sedem rokov</w:t>
      </w:r>
      <w:proofErr w:type="gramStart"/>
      <w:r>
        <w:rPr>
          <w:rFonts w:ascii="Times New Roman" w:hAnsi="Times New Roman"/>
          <w:color w:val="000000"/>
        </w:rPr>
        <w:t>.“</w:t>
      </w:r>
      <w:proofErr w:type="gramEnd"/>
      <w:r>
        <w:rPr>
          <w:rFonts w:ascii="Times New Roman" w:hAnsi="Times New Roman"/>
          <w:color w:val="000000"/>
        </w:rPr>
        <w:t xml:space="preserve">. </w:t>
      </w:r>
      <w:bookmarkEnd w:id="196"/>
    </w:p>
    <w:p w:rsidR="00331226" w:rsidRDefault="008F622F">
      <w:pPr>
        <w:spacing w:after="0" w:line="264" w:lineRule="auto"/>
        <w:ind w:left="270"/>
      </w:pPr>
      <w:bookmarkStart w:id="197" w:name="predpis.clanok-3.bod-5"/>
      <w:bookmarkEnd w:id="194"/>
      <w:r>
        <w:rPr>
          <w:rFonts w:ascii="Times New Roman" w:hAnsi="Times New Roman"/>
          <w:color w:val="000000"/>
        </w:rPr>
        <w:t xml:space="preserve"> </w:t>
      </w:r>
      <w:bookmarkStart w:id="198" w:name="predpis.clanok-3.bod-5.oznacenie"/>
      <w:r>
        <w:rPr>
          <w:rFonts w:ascii="Times New Roman" w:hAnsi="Times New Roman"/>
          <w:color w:val="000000"/>
        </w:rPr>
        <w:t xml:space="preserve">5. </w:t>
      </w:r>
      <w:bookmarkStart w:id="199" w:name="predpis.clanok-3.bod-5.text"/>
      <w:bookmarkEnd w:id="198"/>
      <w:r>
        <w:rPr>
          <w:rFonts w:ascii="Times New Roman" w:hAnsi="Times New Roman"/>
          <w:color w:val="000000"/>
        </w:rPr>
        <w:t>V § 14 ods. 4 sa na konci pripája táto veta: „Na súd nižšieho stupňa súdna rada môže sudcu preložiť aj na jeho žiadosť; ust</w:t>
      </w:r>
      <w:r>
        <w:rPr>
          <w:rFonts w:ascii="Times New Roman" w:hAnsi="Times New Roman"/>
          <w:color w:val="000000"/>
        </w:rPr>
        <w:t>anovenie odseku 1 platí rovnako</w:t>
      </w:r>
      <w:proofErr w:type="gramStart"/>
      <w:r>
        <w:rPr>
          <w:rFonts w:ascii="Times New Roman" w:hAnsi="Times New Roman"/>
          <w:color w:val="000000"/>
        </w:rPr>
        <w:t>.“</w:t>
      </w:r>
      <w:proofErr w:type="gramEnd"/>
      <w:r>
        <w:rPr>
          <w:rFonts w:ascii="Times New Roman" w:hAnsi="Times New Roman"/>
          <w:color w:val="000000"/>
        </w:rPr>
        <w:t xml:space="preserve">. </w:t>
      </w:r>
      <w:bookmarkEnd w:id="199"/>
    </w:p>
    <w:p w:rsidR="00331226" w:rsidRDefault="008F622F">
      <w:pPr>
        <w:spacing w:after="0" w:line="264" w:lineRule="auto"/>
        <w:ind w:left="270"/>
      </w:pPr>
      <w:bookmarkStart w:id="200" w:name="predpis.clanok-3.bod-6"/>
      <w:bookmarkEnd w:id="197"/>
      <w:r>
        <w:rPr>
          <w:rFonts w:ascii="Times New Roman" w:hAnsi="Times New Roman"/>
          <w:color w:val="000000"/>
        </w:rPr>
        <w:t xml:space="preserve"> </w:t>
      </w:r>
      <w:bookmarkStart w:id="201" w:name="predpis.clanok-3.bod-6.oznacenie"/>
      <w:r>
        <w:rPr>
          <w:rFonts w:ascii="Times New Roman" w:hAnsi="Times New Roman"/>
          <w:color w:val="000000"/>
        </w:rPr>
        <w:t xml:space="preserve">6. </w:t>
      </w:r>
      <w:bookmarkStart w:id="202" w:name="predpis.clanok-3.bod-6.text"/>
      <w:bookmarkEnd w:id="201"/>
      <w:r>
        <w:rPr>
          <w:rFonts w:ascii="Times New Roman" w:hAnsi="Times New Roman"/>
          <w:color w:val="000000"/>
        </w:rPr>
        <w:t xml:space="preserve">§ 14 sa dopĺňa odsekom 6, ktorý znie: </w:t>
      </w:r>
      <w:bookmarkEnd w:id="202"/>
    </w:p>
    <w:p w:rsidR="00331226" w:rsidRDefault="00331226">
      <w:pPr>
        <w:spacing w:after="0" w:line="264" w:lineRule="auto"/>
        <w:ind w:left="270"/>
      </w:pPr>
      <w:bookmarkStart w:id="203" w:name="predpis.clanok-3.bod-6.text2.blokTextu"/>
      <w:bookmarkStart w:id="204" w:name="predpis.clanok-3.bod-6.text2"/>
    </w:p>
    <w:p w:rsidR="00331226" w:rsidRDefault="008F622F">
      <w:pPr>
        <w:spacing w:before="225" w:after="225" w:line="264" w:lineRule="auto"/>
        <w:ind w:left="345"/>
      </w:pPr>
      <w:bookmarkStart w:id="205" w:name="predpis.clanok-3.bod-6.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6) Preloženiu sudcu predchádza jeho vypočutie pred súdnou radou, súdna rada prihliada na stupeň súdu, na ktorý sa má sudca preložiť, a ak ide o preloženie na súd vyššieho st</w:t>
      </w:r>
      <w:r>
        <w:rPr>
          <w:rFonts w:ascii="Times New Roman" w:hAnsi="Times New Roman"/>
          <w:i/>
          <w:color w:val="000000"/>
        </w:rPr>
        <w:t xml:space="preserve">upňa, aj na špecializáciu sudcu na tomto súde.“. </w:t>
      </w:r>
    </w:p>
    <w:p w:rsidR="00331226" w:rsidRDefault="00331226">
      <w:pPr>
        <w:spacing w:after="0" w:line="264" w:lineRule="auto"/>
        <w:ind w:left="270"/>
      </w:pPr>
      <w:bookmarkStart w:id="206" w:name="predpis.clanok-3.bod-6.text2.citat"/>
      <w:bookmarkEnd w:id="205"/>
      <w:bookmarkEnd w:id="206"/>
    </w:p>
    <w:p w:rsidR="00331226" w:rsidRDefault="008F622F">
      <w:pPr>
        <w:spacing w:after="0" w:line="264" w:lineRule="auto"/>
        <w:ind w:left="270"/>
      </w:pPr>
      <w:bookmarkStart w:id="207" w:name="predpis.clanok-3.bod-7"/>
      <w:bookmarkEnd w:id="200"/>
      <w:bookmarkEnd w:id="203"/>
      <w:bookmarkEnd w:id="204"/>
      <w:r>
        <w:rPr>
          <w:rFonts w:ascii="Times New Roman" w:hAnsi="Times New Roman"/>
          <w:color w:val="000000"/>
        </w:rPr>
        <w:t xml:space="preserve"> </w:t>
      </w:r>
      <w:bookmarkStart w:id="208" w:name="predpis.clanok-3.bod-7.oznacenie"/>
      <w:r>
        <w:rPr>
          <w:rFonts w:ascii="Times New Roman" w:hAnsi="Times New Roman"/>
          <w:color w:val="000000"/>
        </w:rPr>
        <w:t xml:space="preserve">7. </w:t>
      </w:r>
      <w:bookmarkStart w:id="209" w:name="predpis.clanok-3.bod-7.text"/>
      <w:bookmarkEnd w:id="208"/>
      <w:r>
        <w:rPr>
          <w:rFonts w:ascii="Times New Roman" w:hAnsi="Times New Roman"/>
          <w:color w:val="000000"/>
        </w:rPr>
        <w:t xml:space="preserve">V § 27b ods. 2 sa za slová „iného obvodu krajského </w:t>
      </w:r>
      <w:proofErr w:type="gramStart"/>
      <w:r>
        <w:rPr>
          <w:rFonts w:ascii="Times New Roman" w:hAnsi="Times New Roman"/>
          <w:color w:val="000000"/>
        </w:rPr>
        <w:t>súdu“ vkladajú</w:t>
      </w:r>
      <w:proofErr w:type="gramEnd"/>
      <w:r>
        <w:rPr>
          <w:rFonts w:ascii="Times New Roman" w:hAnsi="Times New Roman"/>
          <w:color w:val="000000"/>
        </w:rPr>
        <w:t xml:space="preserve"> slová „a sudcov správneho súdu“. </w:t>
      </w:r>
      <w:bookmarkEnd w:id="209"/>
    </w:p>
    <w:p w:rsidR="00331226" w:rsidRDefault="008F622F">
      <w:pPr>
        <w:spacing w:after="0" w:line="264" w:lineRule="auto"/>
        <w:ind w:left="270"/>
      </w:pPr>
      <w:bookmarkStart w:id="210" w:name="predpis.clanok-3.bod-8"/>
      <w:bookmarkEnd w:id="207"/>
      <w:r>
        <w:rPr>
          <w:rFonts w:ascii="Times New Roman" w:hAnsi="Times New Roman"/>
          <w:color w:val="000000"/>
        </w:rPr>
        <w:t xml:space="preserve"> </w:t>
      </w:r>
      <w:bookmarkStart w:id="211" w:name="predpis.clanok-3.bod-8.oznacenie"/>
      <w:r>
        <w:rPr>
          <w:rFonts w:ascii="Times New Roman" w:hAnsi="Times New Roman"/>
          <w:color w:val="000000"/>
        </w:rPr>
        <w:t xml:space="preserve">8. </w:t>
      </w:r>
      <w:bookmarkStart w:id="212" w:name="predpis.clanok-3.bod-8.text"/>
      <w:bookmarkEnd w:id="211"/>
      <w:r>
        <w:rPr>
          <w:rFonts w:ascii="Times New Roman" w:hAnsi="Times New Roman"/>
          <w:color w:val="000000"/>
        </w:rPr>
        <w:t xml:space="preserve">V § 28 ods. 1 sa slová „voľné miesto sudcu na okresnom súde a voľné miesto sudcu na krajskom súde možno obsadiť preložením sudcu na súd toho istého stupňa podľa § 14 ods. </w:t>
      </w:r>
      <w:proofErr w:type="gramStart"/>
      <w:r>
        <w:rPr>
          <w:rFonts w:ascii="Times New Roman" w:hAnsi="Times New Roman"/>
          <w:color w:val="000000"/>
        </w:rPr>
        <w:t>1“ nahrádzajú</w:t>
      </w:r>
      <w:proofErr w:type="gramEnd"/>
      <w:r>
        <w:rPr>
          <w:rFonts w:ascii="Times New Roman" w:hAnsi="Times New Roman"/>
          <w:color w:val="000000"/>
        </w:rPr>
        <w:t xml:space="preserve"> slovami „voľné miesto sudcu na okresnom súde, krajskom súde a správnom </w:t>
      </w:r>
      <w:r>
        <w:rPr>
          <w:rFonts w:ascii="Times New Roman" w:hAnsi="Times New Roman"/>
          <w:color w:val="000000"/>
        </w:rPr>
        <w:t xml:space="preserve">súde možno obsadiť preložením sudcu na súd toho istého alebo nižšieho stupňa podľa § 14“. </w:t>
      </w:r>
      <w:bookmarkEnd w:id="212"/>
    </w:p>
    <w:p w:rsidR="00331226" w:rsidRDefault="008F622F">
      <w:pPr>
        <w:spacing w:after="0" w:line="264" w:lineRule="auto"/>
        <w:ind w:left="270"/>
      </w:pPr>
      <w:bookmarkStart w:id="213" w:name="predpis.clanok-3.bod-9"/>
      <w:bookmarkEnd w:id="210"/>
      <w:r>
        <w:rPr>
          <w:rFonts w:ascii="Times New Roman" w:hAnsi="Times New Roman"/>
          <w:color w:val="000000"/>
        </w:rPr>
        <w:t xml:space="preserve"> </w:t>
      </w:r>
      <w:bookmarkStart w:id="214" w:name="predpis.clanok-3.bod-9.oznacenie"/>
      <w:r>
        <w:rPr>
          <w:rFonts w:ascii="Times New Roman" w:hAnsi="Times New Roman"/>
          <w:color w:val="000000"/>
        </w:rPr>
        <w:t xml:space="preserve">9. </w:t>
      </w:r>
      <w:bookmarkStart w:id="215" w:name="predpis.clanok-3.bod-9.text"/>
      <w:bookmarkEnd w:id="214"/>
      <w:r>
        <w:rPr>
          <w:rFonts w:ascii="Times New Roman" w:hAnsi="Times New Roman"/>
          <w:color w:val="000000"/>
        </w:rPr>
        <w:t xml:space="preserve">V § 28 ods. 3 sa za slová „krajskom </w:t>
      </w:r>
      <w:proofErr w:type="gramStart"/>
      <w:r>
        <w:rPr>
          <w:rFonts w:ascii="Times New Roman" w:hAnsi="Times New Roman"/>
          <w:color w:val="000000"/>
        </w:rPr>
        <w:t>súde,“</w:t>
      </w:r>
      <w:proofErr w:type="gramEnd"/>
      <w:r>
        <w:rPr>
          <w:rFonts w:ascii="Times New Roman" w:hAnsi="Times New Roman"/>
          <w:color w:val="000000"/>
        </w:rPr>
        <w:t xml:space="preserve"> vkladajú slová „správnom súde,“. </w:t>
      </w:r>
      <w:bookmarkEnd w:id="215"/>
    </w:p>
    <w:p w:rsidR="00331226" w:rsidRDefault="008F622F">
      <w:pPr>
        <w:spacing w:after="0" w:line="264" w:lineRule="auto"/>
        <w:ind w:left="270"/>
      </w:pPr>
      <w:bookmarkStart w:id="216" w:name="predpis.clanok-3.bod-10"/>
      <w:bookmarkEnd w:id="213"/>
      <w:r>
        <w:rPr>
          <w:rFonts w:ascii="Times New Roman" w:hAnsi="Times New Roman"/>
          <w:color w:val="000000"/>
        </w:rPr>
        <w:t xml:space="preserve"> </w:t>
      </w:r>
      <w:bookmarkStart w:id="217" w:name="predpis.clanok-3.bod-10.oznacenie"/>
      <w:r>
        <w:rPr>
          <w:rFonts w:ascii="Times New Roman" w:hAnsi="Times New Roman"/>
          <w:color w:val="000000"/>
        </w:rPr>
        <w:t xml:space="preserve">10. </w:t>
      </w:r>
      <w:bookmarkStart w:id="218" w:name="predpis.clanok-3.bod-10.text"/>
      <w:bookmarkEnd w:id="217"/>
      <w:r>
        <w:rPr>
          <w:rFonts w:ascii="Times New Roman" w:hAnsi="Times New Roman"/>
          <w:color w:val="000000"/>
        </w:rPr>
        <w:t xml:space="preserve">V § 28a ods. 1 sa slová „sa voľné miesto sudcu obsadzuje </w:t>
      </w:r>
      <w:proofErr w:type="gramStart"/>
      <w:r>
        <w:rPr>
          <w:rFonts w:ascii="Times New Roman" w:hAnsi="Times New Roman"/>
          <w:color w:val="000000"/>
        </w:rPr>
        <w:t>preložením“ nahrádzajú</w:t>
      </w:r>
      <w:proofErr w:type="gramEnd"/>
      <w:r>
        <w:rPr>
          <w:rFonts w:ascii="Times New Roman" w:hAnsi="Times New Roman"/>
          <w:color w:val="000000"/>
        </w:rPr>
        <w:t xml:space="preserve"> slovami „v tejto lehote predseda krajského súdu alebo predseda správneho súdu navrhne súdnej rade obsadenie voľného miesta sudcu preložením bez výberového konania“. </w:t>
      </w:r>
      <w:bookmarkEnd w:id="218"/>
    </w:p>
    <w:p w:rsidR="00331226" w:rsidRDefault="008F622F">
      <w:pPr>
        <w:spacing w:after="0" w:line="264" w:lineRule="auto"/>
        <w:ind w:left="270"/>
      </w:pPr>
      <w:bookmarkStart w:id="219" w:name="predpis.clanok-3.bod-11"/>
      <w:bookmarkEnd w:id="216"/>
      <w:r>
        <w:rPr>
          <w:rFonts w:ascii="Times New Roman" w:hAnsi="Times New Roman"/>
          <w:color w:val="000000"/>
        </w:rPr>
        <w:t xml:space="preserve"> </w:t>
      </w:r>
      <w:bookmarkStart w:id="220" w:name="predpis.clanok-3.bod-11.oznacenie"/>
      <w:r>
        <w:rPr>
          <w:rFonts w:ascii="Times New Roman" w:hAnsi="Times New Roman"/>
          <w:color w:val="000000"/>
        </w:rPr>
        <w:t xml:space="preserve">11. </w:t>
      </w:r>
      <w:bookmarkStart w:id="221" w:name="predpis.clanok-3.bod-11.text"/>
      <w:bookmarkEnd w:id="220"/>
      <w:r>
        <w:rPr>
          <w:rFonts w:ascii="Times New Roman" w:hAnsi="Times New Roman"/>
          <w:color w:val="000000"/>
        </w:rPr>
        <w:t>V § 28b ods. 2 sa za slovo „</w:t>
      </w:r>
      <w:proofErr w:type="gramStart"/>
      <w:r>
        <w:rPr>
          <w:rFonts w:ascii="Times New Roman" w:hAnsi="Times New Roman"/>
          <w:color w:val="000000"/>
        </w:rPr>
        <w:t>Uchádzač“ vkladá</w:t>
      </w:r>
      <w:proofErr w:type="gramEnd"/>
      <w:r>
        <w:rPr>
          <w:rFonts w:ascii="Times New Roman" w:hAnsi="Times New Roman"/>
          <w:color w:val="000000"/>
        </w:rPr>
        <w:t xml:space="preserve"> čiarka a slová „ktorý nie je sudcom,“. </w:t>
      </w:r>
      <w:bookmarkEnd w:id="221"/>
    </w:p>
    <w:p w:rsidR="00331226" w:rsidRDefault="008F622F">
      <w:pPr>
        <w:spacing w:after="0" w:line="264" w:lineRule="auto"/>
        <w:ind w:left="270"/>
      </w:pPr>
      <w:bookmarkStart w:id="222" w:name="predpis.clanok-3.bod-12"/>
      <w:bookmarkEnd w:id="219"/>
      <w:r>
        <w:rPr>
          <w:rFonts w:ascii="Times New Roman" w:hAnsi="Times New Roman"/>
          <w:color w:val="000000"/>
        </w:rPr>
        <w:t xml:space="preserve"> </w:t>
      </w:r>
      <w:bookmarkStart w:id="223" w:name="predpis.clanok-3.bod-12.oznacenie"/>
      <w:r>
        <w:rPr>
          <w:rFonts w:ascii="Times New Roman" w:hAnsi="Times New Roman"/>
          <w:color w:val="000000"/>
        </w:rPr>
        <w:t xml:space="preserve">12. </w:t>
      </w:r>
      <w:bookmarkStart w:id="224" w:name="predpis.clanok-3.bod-12.text"/>
      <w:bookmarkEnd w:id="223"/>
      <w:r>
        <w:rPr>
          <w:rFonts w:ascii="Times New Roman" w:hAnsi="Times New Roman"/>
          <w:color w:val="000000"/>
        </w:rPr>
        <w:t xml:space="preserve">V § 66 ods. 2 sa slová „okresných súdov a krajských </w:t>
      </w:r>
      <w:proofErr w:type="gramStart"/>
      <w:r>
        <w:rPr>
          <w:rFonts w:ascii="Times New Roman" w:hAnsi="Times New Roman"/>
          <w:color w:val="000000"/>
        </w:rPr>
        <w:t>súdov“ nahrádzajú</w:t>
      </w:r>
      <w:proofErr w:type="gramEnd"/>
      <w:r>
        <w:rPr>
          <w:rFonts w:ascii="Times New Roman" w:hAnsi="Times New Roman"/>
          <w:color w:val="000000"/>
        </w:rPr>
        <w:t xml:space="preserve"> slovami „okresných súdov, krajských súdov a správnych súdov“. </w:t>
      </w:r>
      <w:bookmarkEnd w:id="224"/>
    </w:p>
    <w:p w:rsidR="00331226" w:rsidRDefault="008F622F">
      <w:pPr>
        <w:spacing w:after="0" w:line="264" w:lineRule="auto"/>
        <w:ind w:left="270"/>
      </w:pPr>
      <w:bookmarkStart w:id="225" w:name="predpis.clanok-3.bod-13"/>
      <w:bookmarkEnd w:id="222"/>
      <w:r>
        <w:rPr>
          <w:rFonts w:ascii="Times New Roman" w:hAnsi="Times New Roman"/>
          <w:color w:val="000000"/>
        </w:rPr>
        <w:t xml:space="preserve"> </w:t>
      </w:r>
      <w:bookmarkStart w:id="226" w:name="predpis.clanok-3.bod-13.oznacenie"/>
      <w:r>
        <w:rPr>
          <w:rFonts w:ascii="Times New Roman" w:hAnsi="Times New Roman"/>
          <w:color w:val="000000"/>
        </w:rPr>
        <w:t xml:space="preserve">13. </w:t>
      </w:r>
      <w:bookmarkStart w:id="227" w:name="predpis.clanok-3.bod-13.text"/>
      <w:bookmarkEnd w:id="226"/>
      <w:r>
        <w:rPr>
          <w:rFonts w:ascii="Times New Roman" w:hAnsi="Times New Roman"/>
          <w:color w:val="000000"/>
        </w:rPr>
        <w:t xml:space="preserve">V § 66 ods. 3 sa za slová „krajských </w:t>
      </w:r>
      <w:proofErr w:type="gramStart"/>
      <w:r>
        <w:rPr>
          <w:rFonts w:ascii="Times New Roman" w:hAnsi="Times New Roman"/>
          <w:color w:val="000000"/>
        </w:rPr>
        <w:t>súdov“ vkladajú</w:t>
      </w:r>
      <w:proofErr w:type="gramEnd"/>
      <w:r>
        <w:rPr>
          <w:rFonts w:ascii="Times New Roman" w:hAnsi="Times New Roman"/>
          <w:color w:val="000000"/>
        </w:rPr>
        <w:t xml:space="preserve"> slová „a sudcovia správnych súdov“. </w:t>
      </w:r>
      <w:bookmarkEnd w:id="227"/>
    </w:p>
    <w:p w:rsidR="00331226" w:rsidRDefault="008F622F">
      <w:pPr>
        <w:spacing w:after="0" w:line="264" w:lineRule="auto"/>
        <w:ind w:left="270"/>
      </w:pPr>
      <w:bookmarkStart w:id="228" w:name="predpis.clanok-3.bod-14"/>
      <w:bookmarkEnd w:id="225"/>
      <w:r>
        <w:rPr>
          <w:rFonts w:ascii="Times New Roman" w:hAnsi="Times New Roman"/>
          <w:color w:val="000000"/>
        </w:rPr>
        <w:t xml:space="preserve"> </w:t>
      </w:r>
      <w:bookmarkStart w:id="229" w:name="predpis.clanok-3.bod-14.oznacenie"/>
      <w:r>
        <w:rPr>
          <w:rFonts w:ascii="Times New Roman" w:hAnsi="Times New Roman"/>
          <w:color w:val="000000"/>
        </w:rPr>
        <w:t xml:space="preserve">14. </w:t>
      </w:r>
      <w:bookmarkStart w:id="230" w:name="predpis.clanok-3.bod-14.text"/>
      <w:bookmarkEnd w:id="229"/>
      <w:r>
        <w:rPr>
          <w:rFonts w:ascii="Times New Roman" w:hAnsi="Times New Roman"/>
          <w:color w:val="000000"/>
        </w:rPr>
        <w:t>V § 68 ods. 1 pís</w:t>
      </w:r>
      <w:r>
        <w:rPr>
          <w:rFonts w:ascii="Times New Roman" w:hAnsi="Times New Roman"/>
          <w:color w:val="000000"/>
        </w:rPr>
        <w:t xml:space="preserve">m. c) sa za slová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„predsedovi správneho súdu“. </w:t>
      </w:r>
      <w:bookmarkEnd w:id="230"/>
    </w:p>
    <w:p w:rsidR="00331226" w:rsidRDefault="008F622F">
      <w:pPr>
        <w:spacing w:after="0" w:line="264" w:lineRule="auto"/>
        <w:ind w:left="270"/>
      </w:pPr>
      <w:bookmarkStart w:id="231" w:name="predpis.clanok-3.bod-15"/>
      <w:bookmarkEnd w:id="228"/>
      <w:r>
        <w:rPr>
          <w:rFonts w:ascii="Times New Roman" w:hAnsi="Times New Roman"/>
          <w:color w:val="000000"/>
        </w:rPr>
        <w:t xml:space="preserve"> </w:t>
      </w:r>
      <w:bookmarkStart w:id="232" w:name="predpis.clanok-3.bod-15.oznacenie"/>
      <w:r>
        <w:rPr>
          <w:rFonts w:ascii="Times New Roman" w:hAnsi="Times New Roman"/>
          <w:color w:val="000000"/>
        </w:rPr>
        <w:t xml:space="preserve">15. </w:t>
      </w:r>
      <w:bookmarkStart w:id="233" w:name="predpis.clanok-3.bod-15.text"/>
      <w:bookmarkEnd w:id="232"/>
      <w:r>
        <w:rPr>
          <w:rFonts w:ascii="Times New Roman" w:hAnsi="Times New Roman"/>
          <w:color w:val="000000"/>
        </w:rPr>
        <w:t xml:space="preserve">V § 68 ods. 1 písm. d) sa za slová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„podpredsedovi správneho súdu“. </w:t>
      </w:r>
      <w:bookmarkEnd w:id="233"/>
    </w:p>
    <w:p w:rsidR="00331226" w:rsidRDefault="008F622F">
      <w:pPr>
        <w:spacing w:after="0" w:line="264" w:lineRule="auto"/>
        <w:ind w:left="270"/>
      </w:pPr>
      <w:bookmarkStart w:id="234" w:name="predpis.clanok-3.bod-16"/>
      <w:bookmarkEnd w:id="231"/>
      <w:r>
        <w:rPr>
          <w:rFonts w:ascii="Times New Roman" w:hAnsi="Times New Roman"/>
          <w:color w:val="000000"/>
        </w:rPr>
        <w:t xml:space="preserve"> </w:t>
      </w:r>
      <w:bookmarkStart w:id="235" w:name="predpis.clanok-3.bod-16.oznacenie"/>
      <w:r>
        <w:rPr>
          <w:rFonts w:ascii="Times New Roman" w:hAnsi="Times New Roman"/>
          <w:color w:val="000000"/>
        </w:rPr>
        <w:t xml:space="preserve">16. </w:t>
      </w:r>
      <w:bookmarkStart w:id="236" w:name="predpis.clanok-3.bod-16.text"/>
      <w:bookmarkEnd w:id="235"/>
      <w:r>
        <w:rPr>
          <w:rFonts w:ascii="Times New Roman" w:hAnsi="Times New Roman"/>
          <w:color w:val="000000"/>
        </w:rPr>
        <w:t xml:space="preserve">V § 69 ods. 1 písm. a) sa za slová „krajského </w:t>
      </w:r>
      <w:proofErr w:type="gramStart"/>
      <w:r>
        <w:rPr>
          <w:rFonts w:ascii="Times New Roman" w:hAnsi="Times New Roman"/>
          <w:color w:val="000000"/>
        </w:rPr>
        <w:t xml:space="preserve">súdu“ </w:t>
      </w:r>
      <w:r>
        <w:rPr>
          <w:rFonts w:ascii="Times New Roman" w:hAnsi="Times New Roman"/>
          <w:color w:val="000000"/>
        </w:rPr>
        <w:t>vkladá</w:t>
      </w:r>
      <w:proofErr w:type="gramEnd"/>
      <w:r>
        <w:rPr>
          <w:rFonts w:ascii="Times New Roman" w:hAnsi="Times New Roman"/>
          <w:color w:val="000000"/>
        </w:rPr>
        <w:t xml:space="preserve"> čiarka a slová „predsedovi senátu správneho súdu“. </w:t>
      </w:r>
      <w:bookmarkEnd w:id="236"/>
    </w:p>
    <w:p w:rsidR="00331226" w:rsidRDefault="008F622F">
      <w:pPr>
        <w:spacing w:after="0" w:line="264" w:lineRule="auto"/>
        <w:ind w:left="270"/>
      </w:pPr>
      <w:bookmarkStart w:id="237" w:name="predpis.clanok-3.bod-17"/>
      <w:bookmarkEnd w:id="234"/>
      <w:r>
        <w:rPr>
          <w:rFonts w:ascii="Times New Roman" w:hAnsi="Times New Roman"/>
          <w:color w:val="000000"/>
        </w:rPr>
        <w:t xml:space="preserve"> </w:t>
      </w:r>
      <w:bookmarkStart w:id="238" w:name="predpis.clanok-3.bod-17.oznacenie"/>
      <w:r>
        <w:rPr>
          <w:rFonts w:ascii="Times New Roman" w:hAnsi="Times New Roman"/>
          <w:color w:val="000000"/>
        </w:rPr>
        <w:t xml:space="preserve">17. </w:t>
      </w:r>
      <w:bookmarkStart w:id="239" w:name="predpis.clanok-3.bod-17.text"/>
      <w:bookmarkEnd w:id="238"/>
      <w:r>
        <w:rPr>
          <w:rFonts w:ascii="Times New Roman" w:hAnsi="Times New Roman"/>
          <w:color w:val="000000"/>
        </w:rPr>
        <w:t xml:space="preserve">V § 69 ods. 1 písm. b) sa za slová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„sudcovi správneho súdu“. </w:t>
      </w:r>
      <w:bookmarkEnd w:id="239"/>
    </w:p>
    <w:p w:rsidR="00331226" w:rsidRDefault="008F622F">
      <w:pPr>
        <w:spacing w:after="0" w:line="264" w:lineRule="auto"/>
        <w:ind w:left="270"/>
      </w:pPr>
      <w:bookmarkStart w:id="240" w:name="predpis.clanok-3.bod-18"/>
      <w:bookmarkEnd w:id="237"/>
      <w:r>
        <w:rPr>
          <w:rFonts w:ascii="Times New Roman" w:hAnsi="Times New Roman"/>
          <w:color w:val="000000"/>
        </w:rPr>
        <w:t xml:space="preserve"> </w:t>
      </w:r>
      <w:bookmarkStart w:id="241" w:name="predpis.clanok-3.bod-18.oznacenie"/>
      <w:r>
        <w:rPr>
          <w:rFonts w:ascii="Times New Roman" w:hAnsi="Times New Roman"/>
          <w:color w:val="000000"/>
        </w:rPr>
        <w:t xml:space="preserve">18. </w:t>
      </w:r>
      <w:bookmarkStart w:id="242" w:name="predpis.clanok-3.bod-18.text"/>
      <w:bookmarkEnd w:id="241"/>
      <w:r>
        <w:rPr>
          <w:rFonts w:ascii="Times New Roman" w:hAnsi="Times New Roman"/>
          <w:color w:val="000000"/>
        </w:rPr>
        <w:t>V § 83 ods. 1 druhá veta znie: „Sudcovi krajského súdu a sudcovi správneho súdu patrí základný plat odo dňa, v ktorom bol na krajský súd alebo správny súd preložený alebo pridelený</w:t>
      </w:r>
      <w:proofErr w:type="gramStart"/>
      <w:r>
        <w:rPr>
          <w:rFonts w:ascii="Times New Roman" w:hAnsi="Times New Roman"/>
          <w:color w:val="000000"/>
        </w:rPr>
        <w:t>.“</w:t>
      </w:r>
      <w:proofErr w:type="gramEnd"/>
      <w:r>
        <w:rPr>
          <w:rFonts w:ascii="Times New Roman" w:hAnsi="Times New Roman"/>
          <w:color w:val="000000"/>
        </w:rPr>
        <w:t xml:space="preserve">. </w:t>
      </w:r>
      <w:bookmarkEnd w:id="242"/>
    </w:p>
    <w:p w:rsidR="00331226" w:rsidRDefault="008F622F">
      <w:pPr>
        <w:spacing w:after="0" w:line="264" w:lineRule="auto"/>
        <w:ind w:left="270"/>
      </w:pPr>
      <w:bookmarkStart w:id="243" w:name="predpis.clanok-3.bod-19"/>
      <w:bookmarkEnd w:id="240"/>
      <w:r>
        <w:rPr>
          <w:rFonts w:ascii="Times New Roman" w:hAnsi="Times New Roman"/>
          <w:color w:val="000000"/>
        </w:rPr>
        <w:t xml:space="preserve"> </w:t>
      </w:r>
      <w:bookmarkStart w:id="244" w:name="predpis.clanok-3.bod-19.oznacenie"/>
      <w:r>
        <w:rPr>
          <w:rFonts w:ascii="Times New Roman" w:hAnsi="Times New Roman"/>
          <w:color w:val="000000"/>
        </w:rPr>
        <w:t xml:space="preserve">19. </w:t>
      </w:r>
      <w:bookmarkStart w:id="245" w:name="predpis.clanok-3.bod-19.text"/>
      <w:bookmarkEnd w:id="244"/>
      <w:r>
        <w:rPr>
          <w:rFonts w:ascii="Times New Roman" w:hAnsi="Times New Roman"/>
          <w:color w:val="000000"/>
        </w:rPr>
        <w:t xml:space="preserve">V § 114 ods. 2 sa za slová „predsedu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w:t>
      </w:r>
      <w:r>
        <w:rPr>
          <w:rFonts w:ascii="Times New Roman" w:hAnsi="Times New Roman"/>
          <w:color w:val="000000"/>
        </w:rPr>
        <w:t xml:space="preserve"> a slová „predsedu správneho súdu“. </w:t>
      </w:r>
      <w:bookmarkEnd w:id="245"/>
    </w:p>
    <w:p w:rsidR="00331226" w:rsidRDefault="008F622F">
      <w:pPr>
        <w:spacing w:after="0" w:line="264" w:lineRule="auto"/>
        <w:ind w:left="270"/>
      </w:pPr>
      <w:bookmarkStart w:id="246" w:name="predpis.clanok-3.bod-20"/>
      <w:bookmarkEnd w:id="243"/>
      <w:r>
        <w:rPr>
          <w:rFonts w:ascii="Times New Roman" w:hAnsi="Times New Roman"/>
          <w:color w:val="000000"/>
        </w:rPr>
        <w:t xml:space="preserve"> </w:t>
      </w:r>
      <w:bookmarkStart w:id="247" w:name="predpis.clanok-3.bod-20.oznacenie"/>
      <w:r>
        <w:rPr>
          <w:rFonts w:ascii="Times New Roman" w:hAnsi="Times New Roman"/>
          <w:color w:val="000000"/>
        </w:rPr>
        <w:t xml:space="preserve">20. </w:t>
      </w:r>
      <w:bookmarkStart w:id="248" w:name="predpis.clanok-3.bod-20.text"/>
      <w:bookmarkEnd w:id="247"/>
      <w:r>
        <w:rPr>
          <w:rFonts w:ascii="Times New Roman" w:hAnsi="Times New Roman"/>
          <w:color w:val="000000"/>
        </w:rPr>
        <w:t xml:space="preserve">V § 114 ods. 5 sa za slová „krajského </w:t>
      </w:r>
      <w:proofErr w:type="gramStart"/>
      <w:r>
        <w:rPr>
          <w:rFonts w:ascii="Times New Roman" w:hAnsi="Times New Roman"/>
          <w:color w:val="000000"/>
        </w:rPr>
        <w:t>súdu,“</w:t>
      </w:r>
      <w:proofErr w:type="gramEnd"/>
      <w:r>
        <w:rPr>
          <w:rFonts w:ascii="Times New Roman" w:hAnsi="Times New Roman"/>
          <w:color w:val="000000"/>
        </w:rPr>
        <w:t xml:space="preserve"> vkladajú slová „predseda správneho súdu,“. </w:t>
      </w:r>
      <w:bookmarkEnd w:id="248"/>
    </w:p>
    <w:p w:rsidR="00331226" w:rsidRDefault="008F622F">
      <w:pPr>
        <w:spacing w:after="0" w:line="264" w:lineRule="auto"/>
        <w:ind w:left="270"/>
      </w:pPr>
      <w:bookmarkStart w:id="249" w:name="predpis.clanok-3.bod-21"/>
      <w:bookmarkEnd w:id="246"/>
      <w:r>
        <w:rPr>
          <w:rFonts w:ascii="Times New Roman" w:hAnsi="Times New Roman"/>
          <w:color w:val="000000"/>
        </w:rPr>
        <w:t xml:space="preserve"> </w:t>
      </w:r>
      <w:bookmarkStart w:id="250" w:name="predpis.clanok-3.bod-21.oznacenie"/>
      <w:r>
        <w:rPr>
          <w:rFonts w:ascii="Times New Roman" w:hAnsi="Times New Roman"/>
          <w:color w:val="000000"/>
        </w:rPr>
        <w:t xml:space="preserve">21. </w:t>
      </w:r>
      <w:bookmarkStart w:id="251" w:name="predpis.clanok-3.bod-21.text"/>
      <w:bookmarkEnd w:id="250"/>
      <w:r>
        <w:rPr>
          <w:rFonts w:ascii="Times New Roman" w:hAnsi="Times New Roman"/>
          <w:color w:val="000000"/>
        </w:rPr>
        <w:t>V § 117 ods. 8 sa na konci pripája táto veta: „O návrhu sudcu rozhoduje disciplinárny senát najvyššieho správneho súdu u</w:t>
      </w:r>
      <w:r>
        <w:rPr>
          <w:rFonts w:ascii="Times New Roman" w:hAnsi="Times New Roman"/>
          <w:color w:val="000000"/>
        </w:rPr>
        <w:t>rčený podľa disciplinárneho súdneho poriadku bez nariadenia ústneho pojednávania a po vyjadrení orgánu podľa odseku 7, ktorý udelil napomenutie; na konanie sa primerane použije disciplinárny súdny poriadok</w:t>
      </w:r>
      <w:proofErr w:type="gramStart"/>
      <w:r>
        <w:rPr>
          <w:rFonts w:ascii="Times New Roman" w:hAnsi="Times New Roman"/>
          <w:color w:val="000000"/>
        </w:rPr>
        <w:t>.“</w:t>
      </w:r>
      <w:proofErr w:type="gramEnd"/>
      <w:r>
        <w:rPr>
          <w:rFonts w:ascii="Times New Roman" w:hAnsi="Times New Roman"/>
          <w:color w:val="000000"/>
        </w:rPr>
        <w:t xml:space="preserve">. </w:t>
      </w:r>
      <w:bookmarkEnd w:id="251"/>
    </w:p>
    <w:bookmarkEnd w:id="177"/>
    <w:bookmarkEnd w:id="249"/>
    <w:p w:rsidR="00331226" w:rsidRDefault="00331226">
      <w:pPr>
        <w:spacing w:after="0"/>
        <w:ind w:left="120"/>
      </w:pPr>
    </w:p>
    <w:p w:rsidR="00331226" w:rsidRDefault="008F622F">
      <w:pPr>
        <w:spacing w:after="0" w:line="264" w:lineRule="auto"/>
        <w:ind w:left="195"/>
      </w:pPr>
      <w:bookmarkStart w:id="252" w:name="predpis.clanok-4.oznacenie"/>
      <w:bookmarkStart w:id="253" w:name="predpis.clanok-4"/>
      <w:r>
        <w:rPr>
          <w:rFonts w:ascii="Times New Roman" w:hAnsi="Times New Roman"/>
          <w:color w:val="000000"/>
        </w:rPr>
        <w:t xml:space="preserve"> Čl. IV </w:t>
      </w:r>
    </w:p>
    <w:p w:rsidR="00331226" w:rsidRDefault="008F622F">
      <w:pPr>
        <w:spacing w:before="225" w:after="225" w:line="264" w:lineRule="auto"/>
        <w:ind w:left="270"/>
      </w:pPr>
      <w:bookmarkStart w:id="254" w:name="predpis.clanok-4.odsek-1"/>
      <w:bookmarkEnd w:id="252"/>
      <w:r>
        <w:rPr>
          <w:rFonts w:ascii="Times New Roman" w:hAnsi="Times New Roman"/>
          <w:color w:val="000000"/>
        </w:rPr>
        <w:lastRenderedPageBreak/>
        <w:t xml:space="preserve"> </w:t>
      </w:r>
      <w:bookmarkStart w:id="255" w:name="predpis.clanok-4.odsek-1.oznacenie"/>
      <w:bookmarkEnd w:id="255"/>
      <w:r>
        <w:rPr>
          <w:rFonts w:ascii="Times New Roman" w:hAnsi="Times New Roman"/>
          <w:color w:val="000000"/>
        </w:rPr>
        <w:t xml:space="preserve">Zákon č. </w:t>
      </w:r>
      <w:hyperlink r:id="rId7">
        <w:r>
          <w:rPr>
            <w:rFonts w:ascii="Times New Roman" w:hAnsi="Times New Roman"/>
            <w:color w:val="0000FF"/>
            <w:u w:val="single"/>
          </w:rPr>
          <w:t>4/2001 Z. z.</w:t>
        </w:r>
      </w:hyperlink>
      <w:bookmarkStart w:id="256" w:name="predpis.clanok-4.odsek-1.text"/>
      <w:r>
        <w:rPr>
          <w:rFonts w:ascii="Times New Roman" w:hAnsi="Times New Roman"/>
          <w:color w:val="000000"/>
        </w:rPr>
        <w:t xml:space="preserve"> o Zbore väzenskej a justičnej stráže v znení zákona č. 422/2002 Z. z., zákona č. 166/2003 Z. z., zákona č. 537/2004 Z. z., zákona č. 581/2004 Z. z., zákona č. 475/2005 Z. z., zákona č. 491/2008 Z.</w:t>
      </w:r>
      <w:r>
        <w:rPr>
          <w:rFonts w:ascii="Times New Roman" w:hAnsi="Times New Roman"/>
          <w:color w:val="000000"/>
        </w:rPr>
        <w:t xml:space="preserve"> z., zákona č. 59/2009 Z. z., zákona č. 192/2011 Z. z., zákona č. 220/2011 Z. z., zákona č. 372/2013 Z. z., zákona č. 307/2014 Z. z., zákona č. 176/2015 Z. z., zákona č. 386/2015 Z. z., zákona č. 444/2015 Z. z., zákona č. 125/2016 Z. z., zákona č. 255/2016</w:t>
      </w:r>
      <w:r>
        <w:rPr>
          <w:rFonts w:ascii="Times New Roman" w:hAnsi="Times New Roman"/>
          <w:color w:val="000000"/>
        </w:rPr>
        <w:t xml:space="preserve"> Z. z., zákona č. 18/2018 Z. z., zákona č. 50/2018 Z. z., zákona č. 231/2019 Z. z. a zákona č. 423/2020 Z. z. sa mení a dopĺňa takto: </w:t>
      </w:r>
      <w:bookmarkEnd w:id="256"/>
    </w:p>
    <w:p w:rsidR="00331226" w:rsidRDefault="008F622F">
      <w:pPr>
        <w:spacing w:after="0" w:line="264" w:lineRule="auto"/>
        <w:ind w:left="270"/>
      </w:pPr>
      <w:bookmarkStart w:id="257" w:name="predpis.clanok-4.bod"/>
      <w:bookmarkEnd w:id="254"/>
      <w:r>
        <w:rPr>
          <w:rFonts w:ascii="Times New Roman" w:hAnsi="Times New Roman"/>
          <w:color w:val="000000"/>
        </w:rPr>
        <w:t xml:space="preserve"> </w:t>
      </w:r>
      <w:bookmarkStart w:id="258" w:name="predpis.clanok-4.bod.oznacenie"/>
      <w:bookmarkStart w:id="259" w:name="predpis.clanok-4.bod.text"/>
      <w:bookmarkEnd w:id="258"/>
      <w:r>
        <w:rPr>
          <w:rFonts w:ascii="Times New Roman" w:hAnsi="Times New Roman"/>
          <w:color w:val="000000"/>
        </w:rPr>
        <w:t xml:space="preserve">V § 58 ods. 5 sa za písmeno b) vkladá nové písmeno c), ktoré znie: </w:t>
      </w:r>
      <w:bookmarkEnd w:id="259"/>
    </w:p>
    <w:p w:rsidR="00331226" w:rsidRDefault="00331226">
      <w:pPr>
        <w:spacing w:after="0" w:line="264" w:lineRule="auto"/>
        <w:ind w:left="270"/>
      </w:pPr>
      <w:bookmarkStart w:id="260" w:name="predpis.clanok-4.bod.text2.blokTextu"/>
      <w:bookmarkStart w:id="261" w:name="predpis.clanok-4.bod.text2"/>
    </w:p>
    <w:p w:rsidR="00331226" w:rsidRDefault="008F622F">
      <w:pPr>
        <w:spacing w:after="0" w:line="264" w:lineRule="auto"/>
        <w:ind w:left="345"/>
      </w:pPr>
      <w:bookmarkStart w:id="262" w:name="predpis.clanok-4.bod.text2.citat.pismeno"/>
      <w:r>
        <w:rPr>
          <w:rFonts w:ascii="Times New Roman" w:hAnsi="Times New Roman"/>
          <w:i/>
          <w:color w:val="000000"/>
        </w:rPr>
        <w:t xml:space="preserve"> „c) predseda a podpredseda správneho </w:t>
      </w:r>
      <w:proofErr w:type="gramStart"/>
      <w:r>
        <w:rPr>
          <w:rFonts w:ascii="Times New Roman" w:hAnsi="Times New Roman"/>
          <w:i/>
          <w:color w:val="000000"/>
        </w:rPr>
        <w:t>súdu,“</w:t>
      </w:r>
      <w:proofErr w:type="gramEnd"/>
      <w:r>
        <w:rPr>
          <w:rFonts w:ascii="Times New Roman" w:hAnsi="Times New Roman"/>
          <w:i/>
          <w:color w:val="000000"/>
        </w:rPr>
        <w:t xml:space="preserve">. </w:t>
      </w:r>
    </w:p>
    <w:p w:rsidR="00331226" w:rsidRDefault="00331226">
      <w:pPr>
        <w:spacing w:after="0" w:line="264" w:lineRule="auto"/>
        <w:ind w:left="270"/>
      </w:pPr>
      <w:bookmarkStart w:id="263" w:name="predpis.clanok-4.bod.text2.citat"/>
      <w:bookmarkEnd w:id="262"/>
      <w:bookmarkEnd w:id="263"/>
    </w:p>
    <w:p w:rsidR="00331226" w:rsidRDefault="008F622F">
      <w:pPr>
        <w:spacing w:after="0" w:line="264" w:lineRule="auto"/>
        <w:ind w:left="270"/>
      </w:pPr>
      <w:bookmarkStart w:id="264" w:name="predpis.clanok-4.bod~1"/>
      <w:bookmarkEnd w:id="257"/>
      <w:bookmarkEnd w:id="260"/>
      <w:bookmarkEnd w:id="261"/>
      <w:r>
        <w:rPr>
          <w:rFonts w:ascii="Times New Roman" w:hAnsi="Times New Roman"/>
          <w:color w:val="000000"/>
        </w:rPr>
        <w:t xml:space="preserve"> </w:t>
      </w:r>
      <w:bookmarkStart w:id="265" w:name="predpis.clanok-4.bod~1.oznacenie"/>
      <w:bookmarkStart w:id="266" w:name="predpis.clanok-4.bod~1.text"/>
      <w:bookmarkEnd w:id="265"/>
      <w:r>
        <w:rPr>
          <w:rFonts w:ascii="Times New Roman" w:hAnsi="Times New Roman"/>
          <w:color w:val="000000"/>
        </w:rPr>
        <w:t>Do</w:t>
      </w:r>
      <w:r>
        <w:rPr>
          <w:rFonts w:ascii="Times New Roman" w:hAnsi="Times New Roman"/>
          <w:color w:val="000000"/>
        </w:rPr>
        <w:t xml:space="preserve">terajšie písmená c) a d) sa označujú ako písmená d) a e). </w:t>
      </w:r>
      <w:bookmarkEnd w:id="266"/>
    </w:p>
    <w:bookmarkEnd w:id="253"/>
    <w:bookmarkEnd w:id="264"/>
    <w:p w:rsidR="00331226" w:rsidRDefault="00331226">
      <w:pPr>
        <w:spacing w:after="0"/>
        <w:ind w:left="120"/>
      </w:pPr>
    </w:p>
    <w:p w:rsidR="00331226" w:rsidRDefault="008F622F">
      <w:pPr>
        <w:spacing w:after="0" w:line="264" w:lineRule="auto"/>
        <w:ind w:left="195"/>
      </w:pPr>
      <w:bookmarkStart w:id="267" w:name="predpis.clanok-5.oznacenie"/>
      <w:bookmarkStart w:id="268" w:name="predpis.clanok-5"/>
      <w:r>
        <w:rPr>
          <w:rFonts w:ascii="Times New Roman" w:hAnsi="Times New Roman"/>
          <w:color w:val="000000"/>
        </w:rPr>
        <w:t xml:space="preserve"> Čl. V </w:t>
      </w:r>
    </w:p>
    <w:p w:rsidR="00331226" w:rsidRDefault="008F622F">
      <w:pPr>
        <w:spacing w:before="225" w:after="225" w:line="264" w:lineRule="auto"/>
        <w:ind w:left="270"/>
      </w:pPr>
      <w:bookmarkStart w:id="269" w:name="predpis.clanok-5.odsek-1"/>
      <w:bookmarkEnd w:id="267"/>
      <w:r>
        <w:rPr>
          <w:rFonts w:ascii="Times New Roman" w:hAnsi="Times New Roman"/>
          <w:color w:val="000000"/>
        </w:rPr>
        <w:t xml:space="preserve"> </w:t>
      </w:r>
      <w:bookmarkStart w:id="270" w:name="predpis.clanok-5.odsek-1.oznacenie"/>
      <w:bookmarkEnd w:id="270"/>
      <w:r>
        <w:rPr>
          <w:rFonts w:ascii="Times New Roman" w:hAnsi="Times New Roman"/>
          <w:color w:val="000000"/>
        </w:rPr>
        <w:t xml:space="preserve">Zákon č. </w:t>
      </w:r>
      <w:hyperlink r:id="rId8">
        <w:r>
          <w:rPr>
            <w:rFonts w:ascii="Times New Roman" w:hAnsi="Times New Roman"/>
            <w:color w:val="0000FF"/>
            <w:u w:val="single"/>
          </w:rPr>
          <w:t>153/2001 Z. z.</w:t>
        </w:r>
      </w:hyperlink>
      <w:bookmarkStart w:id="271" w:name="predpis.clanok-5.odsek-1.text"/>
      <w:r>
        <w:rPr>
          <w:rFonts w:ascii="Times New Roman" w:hAnsi="Times New Roman"/>
          <w:color w:val="000000"/>
        </w:rPr>
        <w:t xml:space="preserve"> o prokuratúre v znení zákona č. 458/2003 Z. z., zákona č. 36/2005 Z. z., zákona č. 59/2009 Z. z., nálezu Ústavného súdu Slovenskej republiky č. 290/2009 Z. z., zákona č. 291/2009 Z. z., zákona č. 102/2010 Z. z., zákona č. 403/2010 Z. z., zákona č. 192/201</w:t>
      </w:r>
      <w:r>
        <w:rPr>
          <w:rFonts w:ascii="Times New Roman" w:hAnsi="Times New Roman"/>
          <w:color w:val="000000"/>
        </w:rPr>
        <w:t>1 Z. z., zákona č. 220/2011 Z. z., zákona č. 436/2013 Z. z., nálezu Ústavného súdu Slovenskej republiky č. 217/2014 Z. z., zákona č. 401/2015 Z. z., zákona č. 125/2016 Z. z., zákona č. 18/2018 Z. z., zákona č. 314/2018 Z. z., zákona č. 6/2019 Z. z., zákona</w:t>
      </w:r>
      <w:r>
        <w:rPr>
          <w:rFonts w:ascii="Times New Roman" w:hAnsi="Times New Roman"/>
          <w:color w:val="000000"/>
        </w:rPr>
        <w:t xml:space="preserve"> č. 54/2019 Z. z., zákona č. 242/2019 Z. z., zákona č. 241/2020 Z. z., zákona č. 312/2020 Z. z., zákona č. 423/2020 Z. z. a zákona č. 150/2022 Z. z. sa dopĺňa takto: </w:t>
      </w:r>
      <w:bookmarkEnd w:id="271"/>
    </w:p>
    <w:p w:rsidR="00331226" w:rsidRDefault="008F622F">
      <w:pPr>
        <w:spacing w:after="0" w:line="264" w:lineRule="auto"/>
        <w:ind w:left="270"/>
      </w:pPr>
      <w:bookmarkStart w:id="272" w:name="predpis.clanok-5.bod"/>
      <w:bookmarkEnd w:id="269"/>
      <w:r>
        <w:rPr>
          <w:rFonts w:ascii="Times New Roman" w:hAnsi="Times New Roman"/>
          <w:color w:val="000000"/>
        </w:rPr>
        <w:t xml:space="preserve"> </w:t>
      </w:r>
      <w:bookmarkStart w:id="273" w:name="predpis.clanok-5.bod.oznacenie"/>
      <w:bookmarkStart w:id="274" w:name="predpis.clanok-5.bod.text"/>
      <w:bookmarkEnd w:id="273"/>
      <w:r>
        <w:rPr>
          <w:rFonts w:ascii="Times New Roman" w:hAnsi="Times New Roman"/>
          <w:color w:val="000000"/>
        </w:rPr>
        <w:t xml:space="preserve">Za § 46a sa vkladá § 46b, ktorý znie: </w:t>
      </w:r>
      <w:bookmarkEnd w:id="274"/>
    </w:p>
    <w:p w:rsidR="00331226" w:rsidRDefault="00331226">
      <w:pPr>
        <w:spacing w:after="0" w:line="264" w:lineRule="auto"/>
        <w:ind w:left="270"/>
      </w:pPr>
      <w:bookmarkStart w:id="275" w:name="predpis.clanok-5.bod.text2.blokTextu"/>
      <w:bookmarkStart w:id="276" w:name="predpis.clanok-5.bod.text2"/>
    </w:p>
    <w:p w:rsidR="00331226" w:rsidRDefault="008F622F">
      <w:pPr>
        <w:spacing w:before="225" w:after="225" w:line="264" w:lineRule="auto"/>
        <w:ind w:left="345"/>
        <w:jc w:val="center"/>
      </w:pPr>
      <w:bookmarkStart w:id="277" w:name="paragraf-46b.oznacenie"/>
      <w:bookmarkStart w:id="278" w:name="paragraf-46b"/>
      <w:r>
        <w:rPr>
          <w:rFonts w:ascii="Times New Roman" w:hAnsi="Times New Roman"/>
          <w:b/>
          <w:i/>
          <w:color w:val="000000"/>
        </w:rPr>
        <w:t xml:space="preserve"> „§ 46b </w:t>
      </w:r>
    </w:p>
    <w:p w:rsidR="00331226" w:rsidRDefault="008F622F">
      <w:pPr>
        <w:spacing w:before="225" w:after="225" w:line="264" w:lineRule="auto"/>
        <w:ind w:left="420"/>
      </w:pPr>
      <w:bookmarkStart w:id="279" w:name="paragraf-46b.odsek-1"/>
      <w:bookmarkEnd w:id="277"/>
      <w:r>
        <w:rPr>
          <w:rFonts w:ascii="Times New Roman" w:hAnsi="Times New Roman"/>
          <w:i/>
          <w:color w:val="000000"/>
        </w:rPr>
        <w:t xml:space="preserve"> </w:t>
      </w:r>
      <w:bookmarkStart w:id="280" w:name="paragraf-46b.odsek-1.oznacenie"/>
      <w:r>
        <w:rPr>
          <w:rFonts w:ascii="Times New Roman" w:hAnsi="Times New Roman"/>
          <w:i/>
          <w:color w:val="000000"/>
        </w:rPr>
        <w:t xml:space="preserve">(1) </w:t>
      </w:r>
      <w:bookmarkStart w:id="281" w:name="paragraf-46b.odsek-1.text"/>
      <w:bookmarkEnd w:id="280"/>
      <w:r>
        <w:rPr>
          <w:rFonts w:ascii="Times New Roman" w:hAnsi="Times New Roman"/>
          <w:i/>
          <w:color w:val="000000"/>
        </w:rPr>
        <w:t>Ak sa nevyhovelo protestu prokurát</w:t>
      </w:r>
      <w:r>
        <w:rPr>
          <w:rFonts w:ascii="Times New Roman" w:hAnsi="Times New Roman"/>
          <w:i/>
          <w:color w:val="000000"/>
        </w:rPr>
        <w:t xml:space="preserve">ora alebo orgán verejnej správy zostal nečinný aj po podaní upozornenia prokurátora, je na konanie pred správnym súdom vrátane podania kasačnej sťažnosti príslušný prokurátor vykonávajúci oprávnenia podľa § 22 ods. 1 písm. a) alebo písm. b). </w:t>
      </w:r>
      <w:bookmarkEnd w:id="281"/>
    </w:p>
    <w:p w:rsidR="00331226" w:rsidRDefault="008F622F">
      <w:pPr>
        <w:spacing w:before="225" w:after="225" w:line="264" w:lineRule="auto"/>
        <w:ind w:left="420"/>
      </w:pPr>
      <w:bookmarkStart w:id="282" w:name="paragraf-46b.odsek-2"/>
      <w:bookmarkEnd w:id="279"/>
      <w:r>
        <w:rPr>
          <w:rFonts w:ascii="Times New Roman" w:hAnsi="Times New Roman"/>
          <w:i/>
          <w:color w:val="000000"/>
        </w:rPr>
        <w:t xml:space="preserve"> </w:t>
      </w:r>
      <w:bookmarkStart w:id="283" w:name="paragraf-46b.odsek-2.oznacenie"/>
      <w:r>
        <w:rPr>
          <w:rFonts w:ascii="Times New Roman" w:hAnsi="Times New Roman"/>
          <w:i/>
          <w:color w:val="000000"/>
        </w:rPr>
        <w:t xml:space="preserve">(2) </w:t>
      </w:r>
      <w:bookmarkStart w:id="284" w:name="paragraf-46b.odsek-2.text"/>
      <w:bookmarkEnd w:id="283"/>
      <w:r>
        <w:rPr>
          <w:rFonts w:ascii="Times New Roman" w:hAnsi="Times New Roman"/>
          <w:i/>
          <w:color w:val="000000"/>
        </w:rPr>
        <w:t>Na vstup</w:t>
      </w:r>
      <w:r>
        <w:rPr>
          <w:rFonts w:ascii="Times New Roman" w:hAnsi="Times New Roman"/>
          <w:i/>
          <w:color w:val="000000"/>
        </w:rPr>
        <w:t xml:space="preserve"> do konania pred správnym súdom a do konania o kasačnej sťažnosti je príslušný prokurátor, z ktorého činnosti vyplynul dôvod uplatnenia oprávnenia na vstup do konania pred správny súdom</w:t>
      </w:r>
      <w:proofErr w:type="gramStart"/>
      <w:r>
        <w:rPr>
          <w:rFonts w:ascii="Times New Roman" w:hAnsi="Times New Roman"/>
          <w:i/>
          <w:color w:val="000000"/>
        </w:rPr>
        <w:t>.“</w:t>
      </w:r>
      <w:proofErr w:type="gramEnd"/>
      <w:r>
        <w:rPr>
          <w:rFonts w:ascii="Times New Roman" w:hAnsi="Times New Roman"/>
          <w:i/>
          <w:color w:val="000000"/>
        </w:rPr>
        <w:t xml:space="preserve">. </w:t>
      </w:r>
      <w:bookmarkEnd w:id="284"/>
    </w:p>
    <w:p w:rsidR="00331226" w:rsidRDefault="00331226">
      <w:pPr>
        <w:spacing w:after="0" w:line="264" w:lineRule="auto"/>
        <w:ind w:left="270"/>
      </w:pPr>
      <w:bookmarkStart w:id="285" w:name="predpis.clanok-5.bod.text2.citat"/>
      <w:bookmarkEnd w:id="278"/>
      <w:bookmarkEnd w:id="282"/>
      <w:bookmarkEnd w:id="285"/>
    </w:p>
    <w:bookmarkEnd w:id="268"/>
    <w:bookmarkEnd w:id="272"/>
    <w:bookmarkEnd w:id="275"/>
    <w:bookmarkEnd w:id="276"/>
    <w:p w:rsidR="00331226" w:rsidRDefault="00331226">
      <w:pPr>
        <w:spacing w:after="0"/>
        <w:ind w:left="120"/>
      </w:pPr>
    </w:p>
    <w:p w:rsidR="00331226" w:rsidRDefault="008F622F">
      <w:pPr>
        <w:spacing w:after="0" w:line="264" w:lineRule="auto"/>
        <w:ind w:left="195"/>
      </w:pPr>
      <w:bookmarkStart w:id="286" w:name="predpis.clanok-6.oznacenie"/>
      <w:bookmarkStart w:id="287" w:name="predpis.clanok-6"/>
      <w:r>
        <w:rPr>
          <w:rFonts w:ascii="Times New Roman" w:hAnsi="Times New Roman"/>
          <w:color w:val="000000"/>
        </w:rPr>
        <w:t xml:space="preserve"> Čl. VI </w:t>
      </w:r>
    </w:p>
    <w:p w:rsidR="00331226" w:rsidRDefault="008F622F">
      <w:pPr>
        <w:spacing w:before="225" w:after="225" w:line="264" w:lineRule="auto"/>
        <w:ind w:left="270"/>
      </w:pPr>
      <w:bookmarkStart w:id="288" w:name="predpis.clanok-6.odsek-1"/>
      <w:bookmarkEnd w:id="286"/>
      <w:r>
        <w:rPr>
          <w:rFonts w:ascii="Times New Roman" w:hAnsi="Times New Roman"/>
          <w:color w:val="000000"/>
        </w:rPr>
        <w:t xml:space="preserve"> </w:t>
      </w:r>
      <w:bookmarkStart w:id="289" w:name="predpis.clanok-6.odsek-1.oznacenie"/>
      <w:bookmarkEnd w:id="289"/>
      <w:r>
        <w:rPr>
          <w:rFonts w:ascii="Times New Roman" w:hAnsi="Times New Roman"/>
          <w:color w:val="000000"/>
        </w:rPr>
        <w:t xml:space="preserve">Zákon č. </w:t>
      </w:r>
      <w:hyperlink r:id="rId9">
        <w:r>
          <w:rPr>
            <w:rFonts w:ascii="Times New Roman" w:hAnsi="Times New Roman"/>
            <w:color w:val="0000FF"/>
            <w:u w:val="single"/>
          </w:rPr>
          <w:t>154/2001 Z. z.</w:t>
        </w:r>
      </w:hyperlink>
      <w:bookmarkStart w:id="290" w:name="predpis.clanok-6.odsek-1.text"/>
      <w:r>
        <w:rPr>
          <w:rFonts w:ascii="Times New Roman" w:hAnsi="Times New Roman"/>
          <w:color w:val="000000"/>
        </w:rPr>
        <w:t xml:space="preserve"> o prokurátoroch a právnych čakateľoch prokuratúry v znení zákona č. 669/2002 Z. z., zákona č. 458/2003 Z. z., zákona č. 462/2003 Z. z., zákona č. 548/2003 Z. z., zákona č. 561/2003 Z. z., zákona č. 365/2004 Z. z</w:t>
      </w:r>
      <w:r>
        <w:rPr>
          <w:rFonts w:ascii="Times New Roman" w:hAnsi="Times New Roman"/>
          <w:color w:val="000000"/>
        </w:rPr>
        <w:t>., zákona č. 530/2004 Z. z., zákona č. 586/2004 Z. z., zákona č. 609/2004 Z. z., zákona č. 122/2005 Z. z., zákona č. 622/2005 Z. z., zákona č. 520/2008 Z. z., zákona č. 291/2009 Z. z., zákona č. 543/2010 Z. z., zákona č. 33/2011 Z. z., zákona č. 220/2011 Z</w:t>
      </w:r>
      <w:r>
        <w:rPr>
          <w:rFonts w:ascii="Times New Roman" w:hAnsi="Times New Roman"/>
          <w:color w:val="000000"/>
        </w:rPr>
        <w:t xml:space="preserve">. z., zákona č. 503/2011 Z. z., zákona č. 79/2012 Z. z., zákona č. 335/2012 Z. z., zákona č. 392/2012 Z. z., zákona č. 462/2013 Z. z., zákona č. 195/2014 Z. z., nálezu Ústavného súdu Slovenskej republiky č. 217/2014 Z. z., zákona č. 307/2014 Z. z., zákona </w:t>
      </w:r>
      <w:r>
        <w:rPr>
          <w:rFonts w:ascii="Times New Roman" w:hAnsi="Times New Roman"/>
          <w:color w:val="000000"/>
        </w:rPr>
        <w:t xml:space="preserve">č. 322/2014 Z. z., </w:t>
      </w:r>
      <w:r>
        <w:rPr>
          <w:rFonts w:ascii="Times New Roman" w:hAnsi="Times New Roman"/>
          <w:color w:val="000000"/>
        </w:rPr>
        <w:lastRenderedPageBreak/>
        <w:t>zákona č. 362/2014 Z. z., zákona č. 401/2015 Z. z., zákona č. 125/2016 Z. z., zákona č. 177/2018 Z. z., zákona č. 242/2019 Z. z., zákona č. 459/2019 Z. z., zákona č. 241/2020 Z. z., zákona č. 312/2020 Z. z., zákona č. 423/2020 Z. z., zák</w:t>
      </w:r>
      <w:r>
        <w:rPr>
          <w:rFonts w:ascii="Times New Roman" w:hAnsi="Times New Roman"/>
          <w:color w:val="000000"/>
        </w:rPr>
        <w:t xml:space="preserve">ona č. 310/2021 Z. z., zákona č. 412/2021 Z. z. a zákona č. 432/2021 Z. z. sa mení a dopĺňa takto: </w:t>
      </w:r>
      <w:bookmarkEnd w:id="290"/>
    </w:p>
    <w:p w:rsidR="00331226" w:rsidRDefault="008F622F">
      <w:pPr>
        <w:spacing w:after="0" w:line="264" w:lineRule="auto"/>
        <w:ind w:left="270"/>
      </w:pPr>
      <w:bookmarkStart w:id="291" w:name="predpis.clanok-6.bod"/>
      <w:bookmarkEnd w:id="288"/>
      <w:r>
        <w:rPr>
          <w:rFonts w:ascii="Times New Roman" w:hAnsi="Times New Roman"/>
          <w:color w:val="000000"/>
        </w:rPr>
        <w:t xml:space="preserve"> </w:t>
      </w:r>
      <w:bookmarkStart w:id="292" w:name="predpis.clanok-6.bod.oznacenie"/>
      <w:bookmarkStart w:id="293" w:name="predpis.clanok-6.bod.text"/>
      <w:bookmarkEnd w:id="292"/>
      <w:r>
        <w:rPr>
          <w:rFonts w:ascii="Times New Roman" w:hAnsi="Times New Roman"/>
          <w:color w:val="000000"/>
        </w:rPr>
        <w:t xml:space="preserve">V § 11 ods. 1 sa za písmeno i) vkladá nové písmeno j), ktoré znie: </w:t>
      </w:r>
      <w:bookmarkEnd w:id="293"/>
    </w:p>
    <w:p w:rsidR="00331226" w:rsidRDefault="00331226">
      <w:pPr>
        <w:spacing w:after="0" w:line="264" w:lineRule="auto"/>
        <w:ind w:left="270"/>
      </w:pPr>
      <w:bookmarkStart w:id="294" w:name="predpis.clanok-6.bod.text2.blokTextu"/>
      <w:bookmarkStart w:id="295" w:name="predpis.clanok-6.bod.text2"/>
    </w:p>
    <w:p w:rsidR="00331226" w:rsidRDefault="008F622F">
      <w:pPr>
        <w:spacing w:after="0" w:line="264" w:lineRule="auto"/>
        <w:ind w:left="345"/>
      </w:pPr>
      <w:bookmarkStart w:id="296" w:name="predpis.clanok-6.bod.text2.citat.pismeno"/>
      <w:r>
        <w:rPr>
          <w:rFonts w:ascii="Times New Roman" w:hAnsi="Times New Roman"/>
          <w:i/>
          <w:color w:val="000000"/>
        </w:rPr>
        <w:t xml:space="preserve"> „j) sudcu správneho </w:t>
      </w:r>
      <w:proofErr w:type="gramStart"/>
      <w:r>
        <w:rPr>
          <w:rFonts w:ascii="Times New Roman" w:hAnsi="Times New Roman"/>
          <w:i/>
          <w:color w:val="000000"/>
        </w:rPr>
        <w:t>súdu,“</w:t>
      </w:r>
      <w:proofErr w:type="gramEnd"/>
      <w:r>
        <w:rPr>
          <w:rFonts w:ascii="Times New Roman" w:hAnsi="Times New Roman"/>
          <w:i/>
          <w:color w:val="000000"/>
        </w:rPr>
        <w:t xml:space="preserve">. </w:t>
      </w:r>
    </w:p>
    <w:p w:rsidR="00331226" w:rsidRDefault="00331226">
      <w:pPr>
        <w:spacing w:after="0" w:line="264" w:lineRule="auto"/>
        <w:ind w:left="270"/>
      </w:pPr>
      <w:bookmarkStart w:id="297" w:name="predpis.clanok-6.bod.text2.citat"/>
      <w:bookmarkEnd w:id="296"/>
      <w:bookmarkEnd w:id="297"/>
    </w:p>
    <w:p w:rsidR="00331226" w:rsidRDefault="008F622F">
      <w:pPr>
        <w:spacing w:after="0" w:line="264" w:lineRule="auto"/>
        <w:ind w:left="270"/>
      </w:pPr>
      <w:bookmarkStart w:id="298" w:name="predpis.clanok-6.bod~1"/>
      <w:bookmarkEnd w:id="291"/>
      <w:bookmarkEnd w:id="294"/>
      <w:bookmarkEnd w:id="295"/>
      <w:r>
        <w:rPr>
          <w:rFonts w:ascii="Times New Roman" w:hAnsi="Times New Roman"/>
          <w:color w:val="000000"/>
        </w:rPr>
        <w:t xml:space="preserve"> </w:t>
      </w:r>
      <w:bookmarkStart w:id="299" w:name="predpis.clanok-6.bod~1.oznacenie"/>
      <w:bookmarkStart w:id="300" w:name="predpis.clanok-6.bod~1.text"/>
      <w:bookmarkEnd w:id="299"/>
      <w:r>
        <w:rPr>
          <w:rFonts w:ascii="Times New Roman" w:hAnsi="Times New Roman"/>
          <w:color w:val="000000"/>
        </w:rPr>
        <w:t>Doterajšie písmená j) až r) sa označujú ako písmená k)</w:t>
      </w:r>
      <w:r>
        <w:rPr>
          <w:rFonts w:ascii="Times New Roman" w:hAnsi="Times New Roman"/>
          <w:color w:val="000000"/>
        </w:rPr>
        <w:t xml:space="preserve"> až s). </w:t>
      </w:r>
      <w:bookmarkEnd w:id="300"/>
    </w:p>
    <w:bookmarkEnd w:id="287"/>
    <w:bookmarkEnd w:id="298"/>
    <w:p w:rsidR="00331226" w:rsidRDefault="00331226">
      <w:pPr>
        <w:spacing w:after="0"/>
        <w:ind w:left="120"/>
      </w:pPr>
    </w:p>
    <w:p w:rsidR="00331226" w:rsidRDefault="008F622F">
      <w:pPr>
        <w:spacing w:after="0" w:line="264" w:lineRule="auto"/>
        <w:ind w:left="195"/>
      </w:pPr>
      <w:bookmarkStart w:id="301" w:name="predpis.clanok-7.oznacenie"/>
      <w:bookmarkStart w:id="302" w:name="predpis.clanok-7"/>
      <w:r>
        <w:rPr>
          <w:rFonts w:ascii="Times New Roman" w:hAnsi="Times New Roman"/>
          <w:color w:val="000000"/>
        </w:rPr>
        <w:t xml:space="preserve"> Čl. VII </w:t>
      </w:r>
    </w:p>
    <w:p w:rsidR="00331226" w:rsidRDefault="008F622F">
      <w:pPr>
        <w:spacing w:before="225" w:after="225" w:line="264" w:lineRule="auto"/>
        <w:ind w:left="270"/>
      </w:pPr>
      <w:bookmarkStart w:id="303" w:name="predpis.clanok-7.odsek-1"/>
      <w:bookmarkEnd w:id="301"/>
      <w:r>
        <w:rPr>
          <w:rFonts w:ascii="Times New Roman" w:hAnsi="Times New Roman"/>
          <w:color w:val="000000"/>
        </w:rPr>
        <w:t xml:space="preserve"> </w:t>
      </w:r>
      <w:bookmarkStart w:id="304" w:name="predpis.clanok-7.odsek-1.oznacenie"/>
      <w:bookmarkEnd w:id="304"/>
      <w:r>
        <w:rPr>
          <w:rFonts w:ascii="Times New Roman" w:hAnsi="Times New Roman"/>
          <w:color w:val="000000"/>
        </w:rPr>
        <w:t xml:space="preserve">Zákon č. </w:t>
      </w:r>
      <w:hyperlink r:id="rId10">
        <w:r>
          <w:rPr>
            <w:rFonts w:ascii="Times New Roman" w:hAnsi="Times New Roman"/>
            <w:color w:val="0000FF"/>
            <w:u w:val="single"/>
          </w:rPr>
          <w:t>566/2001 Z. z.</w:t>
        </w:r>
      </w:hyperlink>
      <w:bookmarkStart w:id="305" w:name="predpis.clanok-7.odsek-1.text"/>
      <w:r>
        <w:rPr>
          <w:rFonts w:ascii="Times New Roman" w:hAnsi="Times New Roman"/>
          <w:color w:val="000000"/>
        </w:rPr>
        <w:t xml:space="preserve"> o cenných papieroch a investičných službách a o zmene a doplnení niektorých zákonov (zákon o cenných papieroch) v znení zákona č. 291/20</w:t>
      </w:r>
      <w:r>
        <w:rPr>
          <w:rFonts w:ascii="Times New Roman" w:hAnsi="Times New Roman"/>
          <w:color w:val="000000"/>
        </w:rPr>
        <w:t>02 Z. z., zákona č. 510/2002 Z. z., zákona č. 162/2003 Z. z., zákona č. 594/2003 Z. z., zákona č. 43/2004 Z. z., zákona č. 635/2004 Z. z., zákona č. 747/2004 Z. z., zákona č. 7/2005 Z. z., zákona č. 266/2005 Z. z., zákona č. 336/2005 Z. z., zákona č. 213/2</w:t>
      </w:r>
      <w:r>
        <w:rPr>
          <w:rFonts w:ascii="Times New Roman" w:hAnsi="Times New Roman"/>
          <w:color w:val="000000"/>
        </w:rPr>
        <w:t>006 Z. z., zákona č. 644/2006 Z. z., zákona č. 209/2007 Z. z., zákona č. 659/2007 Z. z., zákona č. 70/2008 Z. z., zákona č. 297/2008 Z. z., zákona č. 552/2008 Z. z., zákona č. 160/2009 Z. z., zákona č. 186/2009 Z. z., zákona č. 276/2009 Z. z., zákona č. 48</w:t>
      </w:r>
      <w:r>
        <w:rPr>
          <w:rFonts w:ascii="Times New Roman" w:hAnsi="Times New Roman"/>
          <w:color w:val="000000"/>
        </w:rPr>
        <w:t>7/2009 Z. z., zákona č. 492/2009 Z. z., zákona č. 129/2010 Z. z., zákona č. 505/2010 Z. z., zákona č. 46/2011 Z. z., zákona č. 130/2011 Z. z., zákona č. 394/2011 Z. z., zákona č. 520/2011 Z. z., zákona č. 440/2012 Z. z., zákona č. 132/2013 Z. z., zákona č.</w:t>
      </w:r>
      <w:r>
        <w:rPr>
          <w:rFonts w:ascii="Times New Roman" w:hAnsi="Times New Roman"/>
          <w:color w:val="000000"/>
        </w:rPr>
        <w:t xml:space="preserve"> 206/2013 Z. z., zákona č. 352/2013 Z. z., zákona č. 213/2014 Z. z., zákona č. 371/2014 Z. z., zákona č. 39/2015 Z. z., zákona č. 117/2015 Z. z., zákona č. 253/2015 Z. z., zákona č. 323/2015 Z. z., zákona č. 359/2015 Z. z., zákona č. 361/2015 Z. z., zákona</w:t>
      </w:r>
      <w:r>
        <w:rPr>
          <w:rFonts w:ascii="Times New Roman" w:hAnsi="Times New Roman"/>
          <w:color w:val="000000"/>
        </w:rPr>
        <w:t xml:space="preserve"> č. 375/2015 Z. z., zákona č. 388/2015 Z. z., zákona č. 389/2015 Z. z., zákona č. 437/2015 Z. z., zákona č. 91/2016 Z. z., zákona č. 125/2016 Z. z., zákona č. 289/2016 Z. z., zákona č. 292/2016 Z. z., zákona č. 237/2017 Z. z., zákona č. 177/2018 Z. z., zák</w:t>
      </w:r>
      <w:r>
        <w:rPr>
          <w:rFonts w:ascii="Times New Roman" w:hAnsi="Times New Roman"/>
          <w:color w:val="000000"/>
        </w:rPr>
        <w:t>ona č. 373/2018 Z. z., zákona č. 156/2019 Z. z., zákona č. 211/2019 Z. z., zákona č. 312/2020 Z. z., zákona č. 340/2020 Z. z., zákona č. 423/2020 Z. z., zákona č. 209/2021 Z. z., zákona č. 310/2021 Z. z., zákona č. 454/2021 Z. z. a zákona č. 123/2022 Z. z.</w:t>
      </w:r>
      <w:r>
        <w:rPr>
          <w:rFonts w:ascii="Times New Roman" w:hAnsi="Times New Roman"/>
          <w:color w:val="000000"/>
        </w:rPr>
        <w:t xml:space="preserve"> sa mení a dopĺňa takto: </w:t>
      </w:r>
      <w:bookmarkEnd w:id="305"/>
    </w:p>
    <w:p w:rsidR="00331226" w:rsidRDefault="008F622F">
      <w:pPr>
        <w:spacing w:after="0" w:line="264" w:lineRule="auto"/>
        <w:ind w:left="270"/>
      </w:pPr>
      <w:bookmarkStart w:id="306" w:name="predpis.clanok-7.bod-1"/>
      <w:bookmarkEnd w:id="303"/>
      <w:r>
        <w:rPr>
          <w:rFonts w:ascii="Times New Roman" w:hAnsi="Times New Roman"/>
          <w:color w:val="000000"/>
        </w:rPr>
        <w:t xml:space="preserve"> </w:t>
      </w:r>
      <w:bookmarkStart w:id="307" w:name="predpis.clanok-7.bod-1.oznacenie"/>
      <w:r>
        <w:rPr>
          <w:rFonts w:ascii="Times New Roman" w:hAnsi="Times New Roman"/>
          <w:color w:val="000000"/>
        </w:rPr>
        <w:t xml:space="preserve">1. </w:t>
      </w:r>
      <w:bookmarkStart w:id="308" w:name="predpis.clanok-7.bod-1.text"/>
      <w:bookmarkEnd w:id="307"/>
      <w:r>
        <w:rPr>
          <w:rFonts w:ascii="Times New Roman" w:hAnsi="Times New Roman"/>
          <w:color w:val="000000"/>
        </w:rPr>
        <w:t xml:space="preserve">V § 99 ods. 20 sa za slová „krajským </w:t>
      </w:r>
      <w:proofErr w:type="gramStart"/>
      <w:r>
        <w:rPr>
          <w:rFonts w:ascii="Times New Roman" w:hAnsi="Times New Roman"/>
          <w:color w:val="000000"/>
        </w:rPr>
        <w:t>súdom,“</w:t>
      </w:r>
      <w:proofErr w:type="gramEnd"/>
      <w:r>
        <w:rPr>
          <w:rFonts w:ascii="Times New Roman" w:hAnsi="Times New Roman"/>
          <w:color w:val="000000"/>
        </w:rPr>
        <w:t xml:space="preserve"> vkladajú slová „správnym súdom,“. </w:t>
      </w:r>
      <w:bookmarkEnd w:id="308"/>
    </w:p>
    <w:p w:rsidR="00331226" w:rsidRDefault="008F622F">
      <w:pPr>
        <w:spacing w:after="0" w:line="264" w:lineRule="auto"/>
        <w:ind w:left="270"/>
      </w:pPr>
      <w:bookmarkStart w:id="309" w:name="predpis.clanok-7.bod-2"/>
      <w:bookmarkEnd w:id="306"/>
      <w:r>
        <w:rPr>
          <w:rFonts w:ascii="Times New Roman" w:hAnsi="Times New Roman"/>
          <w:color w:val="000000"/>
        </w:rPr>
        <w:t xml:space="preserve"> </w:t>
      </w:r>
      <w:bookmarkStart w:id="310" w:name="predpis.clanok-7.bod-2.oznacenie"/>
      <w:r>
        <w:rPr>
          <w:rFonts w:ascii="Times New Roman" w:hAnsi="Times New Roman"/>
          <w:color w:val="000000"/>
        </w:rPr>
        <w:t xml:space="preserve">2. </w:t>
      </w:r>
      <w:bookmarkStart w:id="311" w:name="predpis.clanok-7.bod-2.text"/>
      <w:bookmarkEnd w:id="310"/>
      <w:r>
        <w:rPr>
          <w:rFonts w:ascii="Times New Roman" w:hAnsi="Times New Roman"/>
          <w:color w:val="000000"/>
        </w:rPr>
        <w:t xml:space="preserve">V § 110 ods. 1 písmeno o) znie: </w:t>
      </w:r>
      <w:bookmarkEnd w:id="311"/>
    </w:p>
    <w:p w:rsidR="00331226" w:rsidRDefault="00331226">
      <w:pPr>
        <w:spacing w:after="0" w:line="264" w:lineRule="auto"/>
        <w:ind w:left="270"/>
      </w:pPr>
      <w:bookmarkStart w:id="312" w:name="predpis.clanok-7.bod-2.text2.blokTextu"/>
      <w:bookmarkStart w:id="313" w:name="predpis.clanok-7.bod-2.text2"/>
    </w:p>
    <w:p w:rsidR="00331226" w:rsidRDefault="008F622F">
      <w:pPr>
        <w:spacing w:after="0" w:line="264" w:lineRule="auto"/>
        <w:ind w:left="345"/>
      </w:pPr>
      <w:bookmarkStart w:id="314" w:name="predpis.clanok-7.bod-2.text2.citat.pisme"/>
      <w:r>
        <w:rPr>
          <w:rFonts w:ascii="Times New Roman" w:hAnsi="Times New Roman"/>
          <w:i/>
          <w:color w:val="000000"/>
        </w:rPr>
        <w:t xml:space="preserve"> „o) Súdnej rade Slovenskej republiky prostredníctvom Kancelárie Súdnej rady Slovenskej republiky na účely </w:t>
      </w:r>
      <w:r>
        <w:rPr>
          <w:rFonts w:ascii="Times New Roman" w:hAnsi="Times New Roman"/>
          <w:i/>
          <w:color w:val="000000"/>
        </w:rPr>
        <w:t>výkonu pôsobnosti podľa osobitného predpisu.</w:t>
      </w:r>
      <w:r>
        <w:rPr>
          <w:rFonts w:ascii="Times New Roman" w:hAnsi="Times New Roman"/>
          <w:i/>
          <w:color w:val="000000"/>
          <w:sz w:val="18"/>
          <w:vertAlign w:val="superscript"/>
        </w:rPr>
        <w:t>97</w:t>
      </w:r>
      <w:proofErr w:type="gramStart"/>
      <w:r>
        <w:rPr>
          <w:rFonts w:ascii="Times New Roman" w:hAnsi="Times New Roman"/>
          <w:i/>
          <w:color w:val="000000"/>
          <w:sz w:val="18"/>
          <w:vertAlign w:val="superscript"/>
        </w:rPr>
        <w:t>bc</w:t>
      </w:r>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315" w:name="predpis.clanok-7.bod-2.text2.citat"/>
      <w:bookmarkEnd w:id="314"/>
      <w:bookmarkEnd w:id="315"/>
    </w:p>
    <w:p w:rsidR="00331226" w:rsidRDefault="008F622F">
      <w:pPr>
        <w:spacing w:after="0" w:line="264" w:lineRule="auto"/>
        <w:ind w:left="345"/>
      </w:pPr>
      <w:bookmarkStart w:id="316" w:name="predpis.clanok-7.bod-2.bod"/>
      <w:bookmarkEnd w:id="312"/>
      <w:bookmarkEnd w:id="313"/>
      <w:r>
        <w:rPr>
          <w:rFonts w:ascii="Times New Roman" w:hAnsi="Times New Roman"/>
          <w:color w:val="000000"/>
        </w:rPr>
        <w:t xml:space="preserve"> </w:t>
      </w:r>
      <w:bookmarkStart w:id="317" w:name="predpis.clanok-7.bod-2.bod.oznacenie"/>
      <w:bookmarkStart w:id="318" w:name="predpis.clanok-7.bod-2.bod.text"/>
      <w:bookmarkEnd w:id="317"/>
      <w:r>
        <w:rPr>
          <w:rFonts w:ascii="Times New Roman" w:hAnsi="Times New Roman"/>
          <w:color w:val="000000"/>
        </w:rPr>
        <w:t xml:space="preserve">Poznámka pod čiarou k odkazu 97bc znie: </w:t>
      </w:r>
      <w:bookmarkEnd w:id="318"/>
    </w:p>
    <w:p w:rsidR="00331226" w:rsidRDefault="00331226">
      <w:pPr>
        <w:spacing w:after="0" w:line="264" w:lineRule="auto"/>
        <w:ind w:left="345"/>
      </w:pPr>
      <w:bookmarkStart w:id="319" w:name="predpis.clanok-7.bod-2.bod.text2.blokTex"/>
      <w:bookmarkStart w:id="320" w:name="predpis.clanok-7.bod-2.bod.text2"/>
    </w:p>
    <w:p w:rsidR="00331226" w:rsidRDefault="008F622F">
      <w:pPr>
        <w:spacing w:after="0" w:line="264" w:lineRule="auto"/>
        <w:ind w:left="420"/>
      </w:pPr>
      <w:bookmarkStart w:id="321" w:name="predpis.clanok-7.bod-2.bod.text2.citat.p"/>
      <w:r>
        <w:rPr>
          <w:rFonts w:ascii="Times New Roman" w:hAnsi="Times New Roman"/>
          <w:i/>
          <w:color w:val="000000"/>
        </w:rPr>
        <w:t xml:space="preserve"> „</w:t>
      </w:r>
      <w:r>
        <w:rPr>
          <w:rFonts w:ascii="Times New Roman" w:hAnsi="Times New Roman"/>
          <w:i/>
          <w:color w:val="000000"/>
          <w:sz w:val="18"/>
          <w:vertAlign w:val="superscript"/>
        </w:rPr>
        <w:t>97bc</w:t>
      </w:r>
      <w:r>
        <w:rPr>
          <w:rFonts w:ascii="Times New Roman" w:hAnsi="Times New Roman"/>
          <w:i/>
          <w:color w:val="000000"/>
        </w:rPr>
        <w:t>) § 27ha ods. 6 zákona č. 185/2002 Z. z. o Súdnej rade Slovenskej republiky a o zmene a doplnení niektorých zákonov v znení neskorších predpisov</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345"/>
      </w:pPr>
      <w:bookmarkStart w:id="322" w:name="predpis.clanok-7.bod-2.bod.text2.citat"/>
      <w:bookmarkEnd w:id="321"/>
      <w:bookmarkEnd w:id="322"/>
    </w:p>
    <w:bookmarkEnd w:id="302"/>
    <w:bookmarkEnd w:id="309"/>
    <w:bookmarkEnd w:id="316"/>
    <w:bookmarkEnd w:id="319"/>
    <w:bookmarkEnd w:id="320"/>
    <w:p w:rsidR="00331226" w:rsidRDefault="00331226">
      <w:pPr>
        <w:spacing w:after="0"/>
        <w:ind w:left="120"/>
      </w:pPr>
    </w:p>
    <w:p w:rsidR="00331226" w:rsidRDefault="008F622F">
      <w:pPr>
        <w:spacing w:after="0" w:line="264" w:lineRule="auto"/>
        <w:ind w:left="195"/>
      </w:pPr>
      <w:bookmarkStart w:id="323" w:name="predpis.clanok-8.oznacenie"/>
      <w:bookmarkStart w:id="324" w:name="predpis.clanok-8"/>
      <w:r>
        <w:rPr>
          <w:rFonts w:ascii="Times New Roman" w:hAnsi="Times New Roman"/>
          <w:color w:val="000000"/>
        </w:rPr>
        <w:t xml:space="preserve"> Čl. VIII </w:t>
      </w:r>
    </w:p>
    <w:p w:rsidR="00331226" w:rsidRDefault="008F622F">
      <w:pPr>
        <w:spacing w:before="225" w:after="225" w:line="264" w:lineRule="auto"/>
        <w:ind w:left="270"/>
      </w:pPr>
      <w:bookmarkStart w:id="325" w:name="predpis.clanok-8.odsek-1"/>
      <w:bookmarkEnd w:id="323"/>
      <w:r>
        <w:rPr>
          <w:rFonts w:ascii="Times New Roman" w:hAnsi="Times New Roman"/>
          <w:color w:val="000000"/>
        </w:rPr>
        <w:t xml:space="preserve"> </w:t>
      </w:r>
      <w:bookmarkStart w:id="326" w:name="predpis.clanok-8.odsek-1.oznacenie"/>
      <w:bookmarkEnd w:id="326"/>
      <w:r>
        <w:rPr>
          <w:rFonts w:ascii="Times New Roman" w:hAnsi="Times New Roman"/>
          <w:color w:val="000000"/>
        </w:rPr>
        <w:t xml:space="preserve">Zákon č. </w:t>
      </w:r>
      <w:hyperlink r:id="rId11">
        <w:r>
          <w:rPr>
            <w:rFonts w:ascii="Times New Roman" w:hAnsi="Times New Roman"/>
            <w:color w:val="0000FF"/>
            <w:u w:val="single"/>
          </w:rPr>
          <w:t>185/2002 Z. z.</w:t>
        </w:r>
      </w:hyperlink>
      <w:bookmarkStart w:id="327" w:name="predpis.clanok-8.odsek-1.text"/>
      <w:r>
        <w:rPr>
          <w:rFonts w:ascii="Times New Roman" w:hAnsi="Times New Roman"/>
          <w:color w:val="000000"/>
        </w:rPr>
        <w:t xml:space="preserve"> o Súdnej rade Slovenskej republiky a o zmene a doplnení niektorých zákonov v znení zákona č. 267/2003 Z. z., zákona č. 426/2003 Z. z., zákona č. </w:t>
      </w:r>
      <w:r>
        <w:rPr>
          <w:rFonts w:ascii="Times New Roman" w:hAnsi="Times New Roman"/>
          <w:color w:val="000000"/>
        </w:rPr>
        <w:t xml:space="preserve">458/2003 Z. z., zákona č. 548/2003 Z. z., zákona č. 523/2004 Z. z., zákona č. 597/2008 Z. z., nálezu Ústavného </w:t>
      </w:r>
      <w:r>
        <w:rPr>
          <w:rFonts w:ascii="Times New Roman" w:hAnsi="Times New Roman"/>
          <w:color w:val="000000"/>
        </w:rPr>
        <w:lastRenderedPageBreak/>
        <w:t xml:space="preserve">súdu Slovenskej republiky č. 290/2009 Z. z., zákona č. 291/2009 Z. z., zákona č. 400/2009 Z. z., zákona č. 495/2010 Z. z., zákona č. 467/2011 Z. </w:t>
      </w:r>
      <w:r>
        <w:rPr>
          <w:rFonts w:ascii="Times New Roman" w:hAnsi="Times New Roman"/>
          <w:color w:val="000000"/>
        </w:rPr>
        <w:t>z., zákona č. 195/2014 Z. z., zákona č. 322/2014 Z. z., zákona č. 362/2014 Z. z., zákona č. 171/2015 Z. z., nálezu Ústavného súdu Slovenskej republiky č. 374/2015 Z. z., zákona č. 152/2017 Z. z., zákona č. 177/2018 Z. z., uznesenia Ústavného súdu Slovenske</w:t>
      </w:r>
      <w:r>
        <w:rPr>
          <w:rFonts w:ascii="Times New Roman" w:hAnsi="Times New Roman"/>
          <w:color w:val="000000"/>
        </w:rPr>
        <w:t>j republiky č. 285/2018 Z. z., nálezu Ústavného súdu Slovenskej republiky č. 40/2019 Z. z., zákona č. 282/2019 Z. z., zákona č. 459/2019 Z. z., zákona č. 62/2020 Z. z., zákona č. 106/2020 Z. z., zákona č. 423/2020 Z. z., nálezu Ústavného súdu Slovenskej re</w:t>
      </w:r>
      <w:r>
        <w:rPr>
          <w:rFonts w:ascii="Times New Roman" w:hAnsi="Times New Roman"/>
          <w:color w:val="000000"/>
        </w:rPr>
        <w:t xml:space="preserve">publiky č. 172/2021 Z. z. a zákona č. 432/2021 Z. z. sa mení a dopĺňa takto: </w:t>
      </w:r>
      <w:bookmarkEnd w:id="327"/>
    </w:p>
    <w:p w:rsidR="00331226" w:rsidRDefault="008F622F">
      <w:pPr>
        <w:spacing w:after="0" w:line="264" w:lineRule="auto"/>
        <w:ind w:left="270"/>
      </w:pPr>
      <w:bookmarkStart w:id="328" w:name="predpis.clanok-8.bod-1"/>
      <w:bookmarkEnd w:id="325"/>
      <w:r>
        <w:rPr>
          <w:rFonts w:ascii="Times New Roman" w:hAnsi="Times New Roman"/>
          <w:color w:val="000000"/>
        </w:rPr>
        <w:t xml:space="preserve"> </w:t>
      </w:r>
      <w:bookmarkStart w:id="329" w:name="predpis.clanok-8.bod-1.oznacenie"/>
      <w:r>
        <w:rPr>
          <w:rFonts w:ascii="Times New Roman" w:hAnsi="Times New Roman"/>
          <w:color w:val="000000"/>
        </w:rPr>
        <w:t xml:space="preserve">1. </w:t>
      </w:r>
      <w:bookmarkStart w:id="330" w:name="predpis.clanok-8.bod-1.text"/>
      <w:bookmarkEnd w:id="329"/>
      <w:r>
        <w:rPr>
          <w:rFonts w:ascii="Times New Roman" w:hAnsi="Times New Roman"/>
          <w:color w:val="000000"/>
        </w:rPr>
        <w:t xml:space="preserve">V § 10 ods. 2 sa za slová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„správneho súdu“. </w:t>
      </w:r>
      <w:bookmarkEnd w:id="330"/>
    </w:p>
    <w:p w:rsidR="00331226" w:rsidRDefault="008F622F">
      <w:pPr>
        <w:spacing w:after="0" w:line="264" w:lineRule="auto"/>
        <w:ind w:left="270"/>
      </w:pPr>
      <w:bookmarkStart w:id="331" w:name="predpis.clanok-8.bod-2"/>
      <w:bookmarkEnd w:id="328"/>
      <w:r>
        <w:rPr>
          <w:rFonts w:ascii="Times New Roman" w:hAnsi="Times New Roman"/>
          <w:color w:val="000000"/>
        </w:rPr>
        <w:t xml:space="preserve"> </w:t>
      </w:r>
      <w:bookmarkStart w:id="332" w:name="predpis.clanok-8.bod-2.oznacenie"/>
      <w:r>
        <w:rPr>
          <w:rFonts w:ascii="Times New Roman" w:hAnsi="Times New Roman"/>
          <w:color w:val="000000"/>
        </w:rPr>
        <w:t xml:space="preserve">2. </w:t>
      </w:r>
      <w:bookmarkStart w:id="333" w:name="predpis.clanok-8.bod-2.text"/>
      <w:bookmarkEnd w:id="332"/>
      <w:r>
        <w:rPr>
          <w:rFonts w:ascii="Times New Roman" w:hAnsi="Times New Roman"/>
          <w:color w:val="000000"/>
        </w:rPr>
        <w:t xml:space="preserve">V § 11 ods. 1 sa slová „krajského súdu alebo Špecializovaného trestného </w:t>
      </w:r>
      <w:proofErr w:type="gramStart"/>
      <w:r>
        <w:rPr>
          <w:rFonts w:ascii="Times New Roman" w:hAnsi="Times New Roman"/>
          <w:color w:val="000000"/>
        </w:rPr>
        <w:t>súdu“ nahrádza</w:t>
      </w:r>
      <w:r>
        <w:rPr>
          <w:rFonts w:ascii="Times New Roman" w:hAnsi="Times New Roman"/>
          <w:color w:val="000000"/>
        </w:rPr>
        <w:t>jú</w:t>
      </w:r>
      <w:proofErr w:type="gramEnd"/>
      <w:r>
        <w:rPr>
          <w:rFonts w:ascii="Times New Roman" w:hAnsi="Times New Roman"/>
          <w:color w:val="000000"/>
        </w:rPr>
        <w:t xml:space="preserve"> slovami „krajského súdu, Špecializovaného trestného súdu alebo správneho súdu“. </w:t>
      </w:r>
      <w:bookmarkEnd w:id="333"/>
    </w:p>
    <w:p w:rsidR="00331226" w:rsidRDefault="008F622F">
      <w:pPr>
        <w:spacing w:after="0" w:line="264" w:lineRule="auto"/>
        <w:ind w:left="270"/>
      </w:pPr>
      <w:bookmarkStart w:id="334" w:name="predpis.clanok-8.bod-3"/>
      <w:bookmarkEnd w:id="331"/>
      <w:r>
        <w:rPr>
          <w:rFonts w:ascii="Times New Roman" w:hAnsi="Times New Roman"/>
          <w:color w:val="000000"/>
        </w:rPr>
        <w:t xml:space="preserve"> </w:t>
      </w:r>
      <w:bookmarkStart w:id="335" w:name="predpis.clanok-8.bod-3.oznacenie"/>
      <w:r>
        <w:rPr>
          <w:rFonts w:ascii="Times New Roman" w:hAnsi="Times New Roman"/>
          <w:color w:val="000000"/>
        </w:rPr>
        <w:t xml:space="preserve">3. </w:t>
      </w:r>
      <w:bookmarkStart w:id="336" w:name="predpis.clanok-8.bod-3.text"/>
      <w:bookmarkEnd w:id="335"/>
      <w:r>
        <w:rPr>
          <w:rFonts w:ascii="Times New Roman" w:hAnsi="Times New Roman"/>
          <w:color w:val="000000"/>
        </w:rPr>
        <w:t xml:space="preserve">V § 11 ods. 2 písm. b) sa slová „krajského súdu alebo sudcovská rada Špecializovaného trestného </w:t>
      </w:r>
      <w:proofErr w:type="gramStart"/>
      <w:r>
        <w:rPr>
          <w:rFonts w:ascii="Times New Roman" w:hAnsi="Times New Roman"/>
          <w:color w:val="000000"/>
        </w:rPr>
        <w:t>súdu“ nahrádzajú</w:t>
      </w:r>
      <w:proofErr w:type="gramEnd"/>
      <w:r>
        <w:rPr>
          <w:rFonts w:ascii="Times New Roman" w:hAnsi="Times New Roman"/>
          <w:color w:val="000000"/>
        </w:rPr>
        <w:t xml:space="preserve"> slovami „krajského súdu, sudcovská rada Špecializovanéh</w:t>
      </w:r>
      <w:r>
        <w:rPr>
          <w:rFonts w:ascii="Times New Roman" w:hAnsi="Times New Roman"/>
          <w:color w:val="000000"/>
        </w:rPr>
        <w:t xml:space="preserve">o trestného súdu alebo sudcovská rada správneho súdu“. </w:t>
      </w:r>
      <w:bookmarkEnd w:id="336"/>
    </w:p>
    <w:p w:rsidR="00331226" w:rsidRDefault="008F622F">
      <w:pPr>
        <w:spacing w:after="0" w:line="264" w:lineRule="auto"/>
        <w:ind w:left="270"/>
      </w:pPr>
      <w:bookmarkStart w:id="337" w:name="predpis.clanok-8.bod-4"/>
      <w:bookmarkEnd w:id="334"/>
      <w:r>
        <w:rPr>
          <w:rFonts w:ascii="Times New Roman" w:hAnsi="Times New Roman"/>
          <w:color w:val="000000"/>
        </w:rPr>
        <w:t xml:space="preserve"> </w:t>
      </w:r>
      <w:bookmarkStart w:id="338" w:name="predpis.clanok-8.bod-4.oznacenie"/>
      <w:r>
        <w:rPr>
          <w:rFonts w:ascii="Times New Roman" w:hAnsi="Times New Roman"/>
          <w:color w:val="000000"/>
        </w:rPr>
        <w:t xml:space="preserve">4. </w:t>
      </w:r>
      <w:bookmarkStart w:id="339" w:name="predpis.clanok-8.bod-4.text"/>
      <w:bookmarkEnd w:id="338"/>
      <w:r>
        <w:rPr>
          <w:rFonts w:ascii="Times New Roman" w:hAnsi="Times New Roman"/>
          <w:color w:val="000000"/>
        </w:rPr>
        <w:t xml:space="preserve">§ 11a sa dopĺňa odsekom 3, ktorý znie: </w:t>
      </w:r>
      <w:bookmarkEnd w:id="339"/>
    </w:p>
    <w:p w:rsidR="00331226" w:rsidRDefault="00331226">
      <w:pPr>
        <w:spacing w:after="0" w:line="264" w:lineRule="auto"/>
        <w:ind w:left="270"/>
      </w:pPr>
      <w:bookmarkStart w:id="340" w:name="predpis.clanok-8.bod-4.text2.blokTextu"/>
      <w:bookmarkStart w:id="341" w:name="predpis.clanok-8.bod-4.text2"/>
    </w:p>
    <w:p w:rsidR="00331226" w:rsidRDefault="008F622F">
      <w:pPr>
        <w:spacing w:before="225" w:after="225" w:line="264" w:lineRule="auto"/>
        <w:ind w:left="345"/>
      </w:pPr>
      <w:bookmarkStart w:id="342" w:name="predpis.clanok-8.bod-4.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Sudcovia Správneho súdu v Banskej Bystrici sa zaraďujú do volebného obvodu podľa odseku 1 písm. b). Sudcovia Správneho súdu v Bratislave sa zaraďujú </w:t>
      </w:r>
      <w:r>
        <w:rPr>
          <w:rFonts w:ascii="Times New Roman" w:hAnsi="Times New Roman"/>
          <w:i/>
          <w:color w:val="000000"/>
        </w:rPr>
        <w:t>do volebného obvodu podľa odseku 1 písm. a). Sudcovia Správneho súdu v Košiciach sa zaraďujú do volebného obvodu podľa odseku 1 písm. c)</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343" w:name="predpis.clanok-8.bod-4.text2.citat"/>
      <w:bookmarkEnd w:id="342"/>
      <w:bookmarkEnd w:id="343"/>
    </w:p>
    <w:p w:rsidR="00331226" w:rsidRDefault="008F622F">
      <w:pPr>
        <w:spacing w:after="0" w:line="264" w:lineRule="auto"/>
        <w:ind w:left="270"/>
      </w:pPr>
      <w:bookmarkStart w:id="344" w:name="predpis.clanok-8.bod-5"/>
      <w:bookmarkEnd w:id="337"/>
      <w:bookmarkEnd w:id="340"/>
      <w:bookmarkEnd w:id="341"/>
      <w:r>
        <w:rPr>
          <w:rFonts w:ascii="Times New Roman" w:hAnsi="Times New Roman"/>
          <w:color w:val="000000"/>
        </w:rPr>
        <w:t xml:space="preserve"> </w:t>
      </w:r>
      <w:bookmarkStart w:id="345" w:name="predpis.clanok-8.bod-5.oznacenie"/>
      <w:r>
        <w:rPr>
          <w:rFonts w:ascii="Times New Roman" w:hAnsi="Times New Roman"/>
          <w:color w:val="000000"/>
        </w:rPr>
        <w:t xml:space="preserve">5. </w:t>
      </w:r>
      <w:bookmarkStart w:id="346" w:name="predpis.clanok-8.bod-5.text"/>
      <w:bookmarkEnd w:id="345"/>
      <w:r>
        <w:rPr>
          <w:rFonts w:ascii="Times New Roman" w:hAnsi="Times New Roman"/>
          <w:color w:val="000000"/>
        </w:rPr>
        <w:t xml:space="preserve">V § 17 sa odsek 3 dopĺňa písmenom d), ktoré znie: </w:t>
      </w:r>
      <w:bookmarkEnd w:id="346"/>
    </w:p>
    <w:p w:rsidR="00331226" w:rsidRDefault="00331226">
      <w:pPr>
        <w:spacing w:after="0" w:line="264" w:lineRule="auto"/>
        <w:ind w:left="270"/>
      </w:pPr>
      <w:bookmarkStart w:id="347" w:name="predpis.clanok-8.bod-5.text2.blokTextu"/>
      <w:bookmarkStart w:id="348" w:name="predpis.clanok-8.bod-5.text2"/>
    </w:p>
    <w:p w:rsidR="00331226" w:rsidRDefault="008F622F">
      <w:pPr>
        <w:spacing w:after="0" w:line="264" w:lineRule="auto"/>
        <w:ind w:left="345"/>
      </w:pPr>
      <w:bookmarkStart w:id="349" w:name="predpis.clanok-8.bod-5.text2.citat.pisme"/>
      <w:r>
        <w:rPr>
          <w:rFonts w:ascii="Times New Roman" w:hAnsi="Times New Roman"/>
          <w:i/>
          <w:color w:val="000000"/>
        </w:rPr>
        <w:t xml:space="preserve"> „d) </w:t>
      </w:r>
      <w:r>
        <w:rPr>
          <w:rFonts w:ascii="Times New Roman" w:hAnsi="Times New Roman"/>
          <w:i/>
          <w:color w:val="000000"/>
        </w:rPr>
        <w:t>predseda sudcovskej rady správneho súdu pre zhromaždenie sudcov tohto súdu</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350" w:name="predpis.clanok-8.bod-5.text2.citat"/>
      <w:bookmarkEnd w:id="349"/>
      <w:bookmarkEnd w:id="350"/>
    </w:p>
    <w:p w:rsidR="00331226" w:rsidRDefault="008F622F">
      <w:pPr>
        <w:spacing w:after="0" w:line="264" w:lineRule="auto"/>
        <w:ind w:left="270"/>
      </w:pPr>
      <w:bookmarkStart w:id="351" w:name="predpis.clanok-8.bod-6"/>
      <w:bookmarkEnd w:id="344"/>
      <w:bookmarkEnd w:id="347"/>
      <w:bookmarkEnd w:id="348"/>
      <w:r>
        <w:rPr>
          <w:rFonts w:ascii="Times New Roman" w:hAnsi="Times New Roman"/>
          <w:color w:val="000000"/>
        </w:rPr>
        <w:t xml:space="preserve"> </w:t>
      </w:r>
      <w:bookmarkStart w:id="352" w:name="predpis.clanok-8.bod-6.oznacenie"/>
      <w:r>
        <w:rPr>
          <w:rFonts w:ascii="Times New Roman" w:hAnsi="Times New Roman"/>
          <w:color w:val="000000"/>
        </w:rPr>
        <w:t xml:space="preserve">6. </w:t>
      </w:r>
      <w:bookmarkStart w:id="353" w:name="predpis.clanok-8.bod-6.text"/>
      <w:bookmarkEnd w:id="352"/>
      <w:r>
        <w:rPr>
          <w:rFonts w:ascii="Times New Roman" w:hAnsi="Times New Roman"/>
          <w:color w:val="000000"/>
        </w:rPr>
        <w:t>V § 27ha ods. 6 prvej vete sa za slovom „</w:t>
      </w:r>
      <w:proofErr w:type="gramStart"/>
      <w:r>
        <w:rPr>
          <w:rFonts w:ascii="Times New Roman" w:hAnsi="Times New Roman"/>
          <w:color w:val="000000"/>
        </w:rPr>
        <w:t>platieb“ vkladajú</w:t>
      </w:r>
      <w:proofErr w:type="gramEnd"/>
      <w:r>
        <w:rPr>
          <w:rFonts w:ascii="Times New Roman" w:hAnsi="Times New Roman"/>
          <w:color w:val="000000"/>
        </w:rPr>
        <w:t xml:space="preserve"> slová „alebo o majetkových pomeroch sudcu“ a na konci sa pripája čiarka a slová „ako aj informácií o majetku sudc</w:t>
      </w:r>
      <w:r>
        <w:rPr>
          <w:rFonts w:ascii="Times New Roman" w:hAnsi="Times New Roman"/>
          <w:color w:val="000000"/>
        </w:rPr>
        <w:t xml:space="preserve">u z iných evidencií majetku“ a v štvrtej vete sa za slová „266 eur,“ vkladajú slová „ako aj informácie získané z iných evidencií majetku,“. </w:t>
      </w:r>
      <w:bookmarkEnd w:id="353"/>
    </w:p>
    <w:p w:rsidR="00331226" w:rsidRDefault="008F622F">
      <w:pPr>
        <w:spacing w:after="0" w:line="264" w:lineRule="auto"/>
        <w:ind w:left="270"/>
      </w:pPr>
      <w:bookmarkStart w:id="354" w:name="predpis.clanok-8.bod-7"/>
      <w:bookmarkEnd w:id="351"/>
      <w:r>
        <w:rPr>
          <w:rFonts w:ascii="Times New Roman" w:hAnsi="Times New Roman"/>
          <w:color w:val="000000"/>
        </w:rPr>
        <w:t xml:space="preserve"> </w:t>
      </w:r>
      <w:bookmarkStart w:id="355" w:name="predpis.clanok-8.bod-7.oznacenie"/>
      <w:r>
        <w:rPr>
          <w:rFonts w:ascii="Times New Roman" w:hAnsi="Times New Roman"/>
          <w:color w:val="000000"/>
        </w:rPr>
        <w:t xml:space="preserve">7. </w:t>
      </w:r>
      <w:bookmarkStart w:id="356" w:name="predpis.clanok-8.bod-7.text"/>
      <w:bookmarkEnd w:id="355"/>
      <w:r>
        <w:rPr>
          <w:rFonts w:ascii="Times New Roman" w:hAnsi="Times New Roman"/>
          <w:color w:val="000000"/>
        </w:rPr>
        <w:t xml:space="preserve">Poznámka pod čiarou k odkazu 14 znie: </w:t>
      </w:r>
      <w:bookmarkEnd w:id="356"/>
    </w:p>
    <w:p w:rsidR="00331226" w:rsidRDefault="00331226">
      <w:pPr>
        <w:spacing w:after="0" w:line="264" w:lineRule="auto"/>
        <w:ind w:left="270"/>
      </w:pPr>
      <w:bookmarkStart w:id="357" w:name="predpis.clanok-8.bod-7.text2.blokTextu"/>
      <w:bookmarkStart w:id="358" w:name="predpis.clanok-8.bod-7.text2"/>
    </w:p>
    <w:p w:rsidR="00331226" w:rsidRDefault="008F622F">
      <w:pPr>
        <w:spacing w:after="0" w:line="264" w:lineRule="auto"/>
        <w:ind w:left="345"/>
      </w:pPr>
      <w:bookmarkStart w:id="359" w:name="predpis.clanok-8.bod-7.text2.citat.pozna"/>
      <w:r>
        <w:rPr>
          <w:rFonts w:ascii="Times New Roman" w:hAnsi="Times New Roman"/>
          <w:i/>
          <w:color w:val="000000"/>
        </w:rPr>
        <w:t xml:space="preserve"> „</w:t>
      </w:r>
      <w:r>
        <w:rPr>
          <w:rFonts w:ascii="Times New Roman" w:hAnsi="Times New Roman"/>
          <w:i/>
          <w:color w:val="000000"/>
          <w:sz w:val="18"/>
          <w:vertAlign w:val="superscript"/>
        </w:rPr>
        <w:t>14</w:t>
      </w:r>
      <w:r>
        <w:rPr>
          <w:rFonts w:ascii="Times New Roman" w:hAnsi="Times New Roman"/>
          <w:i/>
          <w:color w:val="000000"/>
        </w:rPr>
        <w:t>) § 91 ods. 10 zákona č. 483/2001 Z. z. o bankách a o zmene a dopln</w:t>
      </w:r>
      <w:r>
        <w:rPr>
          <w:rFonts w:ascii="Times New Roman" w:hAnsi="Times New Roman"/>
          <w:i/>
          <w:color w:val="000000"/>
        </w:rPr>
        <w:t xml:space="preserve">ení niektorých zákonov v znení neskorších predpisov. </w:t>
      </w:r>
    </w:p>
    <w:p w:rsidR="00331226" w:rsidRDefault="00331226">
      <w:pPr>
        <w:spacing w:after="0" w:line="264" w:lineRule="auto"/>
        <w:ind w:left="345"/>
      </w:pPr>
    </w:p>
    <w:p w:rsidR="00331226" w:rsidRDefault="008F622F">
      <w:pPr>
        <w:spacing w:after="0" w:line="264" w:lineRule="auto"/>
        <w:ind w:left="345"/>
      </w:pPr>
      <w:r>
        <w:rPr>
          <w:rFonts w:ascii="Times New Roman" w:hAnsi="Times New Roman"/>
          <w:i/>
          <w:color w:val="000000"/>
        </w:rPr>
        <w:t xml:space="preserve"> § 110 ods. 1 zákona o cenných papieroch</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360" w:name="predpis.clanok-8.bod-7.text2.citat"/>
      <w:bookmarkEnd w:id="359"/>
      <w:bookmarkEnd w:id="360"/>
    </w:p>
    <w:p w:rsidR="00331226" w:rsidRDefault="008F622F">
      <w:pPr>
        <w:spacing w:after="0" w:line="264" w:lineRule="auto"/>
        <w:ind w:left="270"/>
      </w:pPr>
      <w:bookmarkStart w:id="361" w:name="predpis.clanok-8.bod-8"/>
      <w:bookmarkEnd w:id="354"/>
      <w:bookmarkEnd w:id="357"/>
      <w:bookmarkEnd w:id="358"/>
      <w:r>
        <w:rPr>
          <w:rFonts w:ascii="Times New Roman" w:hAnsi="Times New Roman"/>
          <w:color w:val="000000"/>
        </w:rPr>
        <w:t xml:space="preserve"> </w:t>
      </w:r>
      <w:bookmarkStart w:id="362" w:name="predpis.clanok-8.bod-8.oznacenie"/>
      <w:r>
        <w:rPr>
          <w:rFonts w:ascii="Times New Roman" w:hAnsi="Times New Roman"/>
          <w:color w:val="000000"/>
        </w:rPr>
        <w:t xml:space="preserve">8. </w:t>
      </w:r>
      <w:bookmarkStart w:id="363" w:name="predpis.clanok-8.bod-8.text"/>
      <w:bookmarkEnd w:id="362"/>
      <w:r>
        <w:rPr>
          <w:rFonts w:ascii="Times New Roman" w:hAnsi="Times New Roman"/>
          <w:color w:val="000000"/>
        </w:rPr>
        <w:t xml:space="preserve">V § 27ha ods. 7 sa slová „o bankových účtoch podľa odseku 6 a o transakciách na týchto </w:t>
      </w:r>
      <w:proofErr w:type="gramStart"/>
      <w:r>
        <w:rPr>
          <w:rFonts w:ascii="Times New Roman" w:hAnsi="Times New Roman"/>
          <w:color w:val="000000"/>
        </w:rPr>
        <w:t>účtoch“ nahrádzajú</w:t>
      </w:r>
      <w:proofErr w:type="gramEnd"/>
      <w:r>
        <w:rPr>
          <w:rFonts w:ascii="Times New Roman" w:hAnsi="Times New Roman"/>
          <w:color w:val="000000"/>
        </w:rPr>
        <w:t xml:space="preserve"> slovami „podľa odseku 6“. </w:t>
      </w:r>
      <w:bookmarkEnd w:id="363"/>
    </w:p>
    <w:p w:rsidR="00331226" w:rsidRDefault="008F622F">
      <w:pPr>
        <w:spacing w:after="0" w:line="264" w:lineRule="auto"/>
        <w:ind w:left="270"/>
      </w:pPr>
      <w:bookmarkStart w:id="364" w:name="predpis.clanok-8.bod-9"/>
      <w:bookmarkEnd w:id="361"/>
      <w:r>
        <w:rPr>
          <w:rFonts w:ascii="Times New Roman" w:hAnsi="Times New Roman"/>
          <w:color w:val="000000"/>
        </w:rPr>
        <w:t xml:space="preserve"> </w:t>
      </w:r>
      <w:bookmarkStart w:id="365" w:name="predpis.clanok-8.bod-9.oznacenie"/>
      <w:r>
        <w:rPr>
          <w:rFonts w:ascii="Times New Roman" w:hAnsi="Times New Roman"/>
          <w:color w:val="000000"/>
        </w:rPr>
        <w:t xml:space="preserve">9. </w:t>
      </w:r>
      <w:bookmarkEnd w:id="365"/>
      <w:r>
        <w:rPr>
          <w:rFonts w:ascii="Times New Roman" w:hAnsi="Times New Roman"/>
          <w:color w:val="000000"/>
        </w:rPr>
        <w:t xml:space="preserve">V § 27hc ods. </w:t>
      </w:r>
      <w:r>
        <w:rPr>
          <w:rFonts w:ascii="Times New Roman" w:hAnsi="Times New Roman"/>
          <w:color w:val="000000"/>
        </w:rPr>
        <w:t>1 prvá veta a druhá veta znejú: „Výberová komisia podľa osobitného predpisu</w:t>
      </w:r>
      <w:r>
        <w:rPr>
          <w:rFonts w:ascii="Times New Roman" w:hAnsi="Times New Roman"/>
          <w:color w:val="000000"/>
          <w:sz w:val="18"/>
          <w:vertAlign w:val="superscript"/>
        </w:rPr>
        <w:t>17</w:t>
      </w:r>
      <w:bookmarkStart w:id="366" w:name="predpis.clanok-8.bod-9.text"/>
      <w:r>
        <w:rPr>
          <w:rFonts w:ascii="Times New Roman" w:hAnsi="Times New Roman"/>
          <w:color w:val="000000"/>
        </w:rPr>
        <w:t xml:space="preserve">) požiada súdnu radu po ukončení výberového konania o vykonanie dohľadu nad spĺňaním predpokladov sudcovskej spôsobilosti úspešných uchádzačov o funkciu predsedu súdu. Súdna rada </w:t>
      </w:r>
      <w:r>
        <w:rPr>
          <w:rFonts w:ascii="Times New Roman" w:hAnsi="Times New Roman"/>
          <w:color w:val="000000"/>
        </w:rPr>
        <w:t>postupuje podľa § 27hb a 27hh</w:t>
      </w:r>
      <w:proofErr w:type="gramStart"/>
      <w:r>
        <w:rPr>
          <w:rFonts w:ascii="Times New Roman" w:hAnsi="Times New Roman"/>
          <w:color w:val="000000"/>
        </w:rPr>
        <w:t>.“</w:t>
      </w:r>
      <w:proofErr w:type="gramEnd"/>
      <w:r>
        <w:rPr>
          <w:rFonts w:ascii="Times New Roman" w:hAnsi="Times New Roman"/>
          <w:color w:val="000000"/>
        </w:rPr>
        <w:t xml:space="preserve">. </w:t>
      </w:r>
      <w:bookmarkEnd w:id="366"/>
    </w:p>
    <w:p w:rsidR="00331226" w:rsidRDefault="008F622F">
      <w:pPr>
        <w:spacing w:after="0" w:line="264" w:lineRule="auto"/>
        <w:ind w:left="270"/>
      </w:pPr>
      <w:bookmarkStart w:id="367" w:name="predpis.clanok-8.bod-10"/>
      <w:bookmarkEnd w:id="364"/>
      <w:r>
        <w:rPr>
          <w:rFonts w:ascii="Times New Roman" w:hAnsi="Times New Roman"/>
          <w:color w:val="000000"/>
        </w:rPr>
        <w:t xml:space="preserve"> </w:t>
      </w:r>
      <w:bookmarkStart w:id="368" w:name="predpis.clanok-8.bod-10.oznacenie"/>
      <w:r>
        <w:rPr>
          <w:rFonts w:ascii="Times New Roman" w:hAnsi="Times New Roman"/>
          <w:color w:val="000000"/>
        </w:rPr>
        <w:t xml:space="preserve">10. </w:t>
      </w:r>
      <w:bookmarkStart w:id="369" w:name="predpis.clanok-8.bod-10.text"/>
      <w:bookmarkEnd w:id="368"/>
      <w:r>
        <w:rPr>
          <w:rFonts w:ascii="Times New Roman" w:hAnsi="Times New Roman"/>
          <w:color w:val="000000"/>
        </w:rPr>
        <w:t>V § 27hc ods. 2 prvá veta a druhá veta znejú: „Súdna rada vykoná u sudcu, ktorý sa má preložiť na súd vyššieho stupňa, a u sudcu, ktorý sa má preložiť zo súdu všeobecného súdnictva na súd správneho súdnictva alebo nao</w:t>
      </w:r>
      <w:r>
        <w:rPr>
          <w:rFonts w:ascii="Times New Roman" w:hAnsi="Times New Roman"/>
          <w:color w:val="000000"/>
        </w:rPr>
        <w:t>pak, dohľad nad spĺňaním predpokladov sudcovskej spôsobilosti. Súdna rada postupuje podľa § 27hb a 27hh</w:t>
      </w:r>
      <w:proofErr w:type="gramStart"/>
      <w:r>
        <w:rPr>
          <w:rFonts w:ascii="Times New Roman" w:hAnsi="Times New Roman"/>
          <w:color w:val="000000"/>
        </w:rPr>
        <w:t>.“</w:t>
      </w:r>
      <w:proofErr w:type="gramEnd"/>
      <w:r>
        <w:rPr>
          <w:rFonts w:ascii="Times New Roman" w:hAnsi="Times New Roman"/>
          <w:color w:val="000000"/>
        </w:rPr>
        <w:t xml:space="preserve">. </w:t>
      </w:r>
      <w:bookmarkEnd w:id="369"/>
    </w:p>
    <w:bookmarkEnd w:id="324"/>
    <w:bookmarkEnd w:id="367"/>
    <w:p w:rsidR="00331226" w:rsidRDefault="00331226">
      <w:pPr>
        <w:spacing w:after="0"/>
        <w:ind w:left="120"/>
      </w:pPr>
    </w:p>
    <w:p w:rsidR="00331226" w:rsidRDefault="008F622F">
      <w:pPr>
        <w:spacing w:after="0" w:line="264" w:lineRule="auto"/>
        <w:ind w:left="195"/>
      </w:pPr>
      <w:bookmarkStart w:id="370" w:name="predpis.clanok-9.oznacenie"/>
      <w:bookmarkStart w:id="371" w:name="predpis.clanok-9"/>
      <w:r>
        <w:rPr>
          <w:rFonts w:ascii="Times New Roman" w:hAnsi="Times New Roman"/>
          <w:color w:val="000000"/>
        </w:rPr>
        <w:lastRenderedPageBreak/>
        <w:t xml:space="preserve"> Čl. IX </w:t>
      </w:r>
    </w:p>
    <w:p w:rsidR="00331226" w:rsidRDefault="008F622F">
      <w:pPr>
        <w:spacing w:before="225" w:after="225" w:line="264" w:lineRule="auto"/>
        <w:ind w:left="270"/>
      </w:pPr>
      <w:bookmarkStart w:id="372" w:name="predpis.clanok-9.odsek-1"/>
      <w:bookmarkEnd w:id="370"/>
      <w:r>
        <w:rPr>
          <w:rFonts w:ascii="Times New Roman" w:hAnsi="Times New Roman"/>
          <w:color w:val="000000"/>
        </w:rPr>
        <w:t xml:space="preserve"> </w:t>
      </w:r>
      <w:bookmarkStart w:id="373" w:name="predpis.clanok-9.odsek-1.oznacenie"/>
      <w:bookmarkEnd w:id="373"/>
      <w:r>
        <w:rPr>
          <w:rFonts w:ascii="Times New Roman" w:hAnsi="Times New Roman"/>
          <w:color w:val="000000"/>
        </w:rPr>
        <w:t xml:space="preserve">Zákon č. </w:t>
      </w:r>
      <w:hyperlink r:id="rId12">
        <w:r>
          <w:rPr>
            <w:rFonts w:ascii="Times New Roman" w:hAnsi="Times New Roman"/>
            <w:color w:val="0000FF"/>
            <w:u w:val="single"/>
          </w:rPr>
          <w:t>371/2004 Z. z.</w:t>
        </w:r>
      </w:hyperlink>
      <w:bookmarkStart w:id="374" w:name="predpis.clanok-9.odsek-1.text"/>
      <w:r>
        <w:rPr>
          <w:rFonts w:ascii="Times New Roman" w:hAnsi="Times New Roman"/>
          <w:color w:val="000000"/>
        </w:rPr>
        <w:t xml:space="preserve"> o sídlach a obvodoch súdov Slovenskej </w:t>
      </w:r>
      <w:r>
        <w:rPr>
          <w:rFonts w:ascii="Times New Roman" w:hAnsi="Times New Roman"/>
          <w:color w:val="000000"/>
        </w:rPr>
        <w:t>republiky a o zmene zákona č. 99/1963 Zb. Občiansky súdny poriadok v znení neskorších predpisov v znení zákona č. 428/2004 Z. z., zákona č. 757/2004 Z. z., zákona č. 511/2007 Z. z., zákona č. 517/2008 Z. z., zákona č. 59/2009 Z. z., nálezu Ústavného súdu S</w:t>
      </w:r>
      <w:r>
        <w:rPr>
          <w:rFonts w:ascii="Times New Roman" w:hAnsi="Times New Roman"/>
          <w:color w:val="000000"/>
        </w:rPr>
        <w:t xml:space="preserve">lovenskej republiky č. 290/2009 Z. z., zákona č. 291/2009 Z. z., zákona č. 503/2009 Z. z., zákona č. 332/2011 Z. z., zákona č. 348/2011 Z. z., zákona č. 388/2011 Z. z., zákona č. 75/2013 Z. z., zákona č. 495/2013 Z. z., zákona č. 336/2014 Z. z., zákona č. </w:t>
      </w:r>
      <w:r>
        <w:rPr>
          <w:rFonts w:ascii="Times New Roman" w:hAnsi="Times New Roman"/>
          <w:color w:val="000000"/>
        </w:rPr>
        <w:t xml:space="preserve">54/2015 Z. z., zákona č. 73/2015 Z. z., zákona č. 87/2015 Z. z., zákona č. 343/2015 Z. z., zákona č. 125/2016 Z. z., zákona č. 316/2016 Z. z., zákona č. 423/2020 Z. z. a zákona č. 150/2022 Z. z. sa dopĺňa takto: </w:t>
      </w:r>
      <w:bookmarkEnd w:id="374"/>
    </w:p>
    <w:p w:rsidR="00331226" w:rsidRDefault="008F622F">
      <w:pPr>
        <w:spacing w:after="0" w:line="264" w:lineRule="auto"/>
        <w:ind w:left="270"/>
      </w:pPr>
      <w:bookmarkStart w:id="375" w:name="predpis.clanok-9.bod"/>
      <w:bookmarkEnd w:id="372"/>
      <w:r>
        <w:rPr>
          <w:rFonts w:ascii="Times New Roman" w:hAnsi="Times New Roman"/>
          <w:color w:val="000000"/>
        </w:rPr>
        <w:t xml:space="preserve"> </w:t>
      </w:r>
      <w:bookmarkStart w:id="376" w:name="predpis.clanok-9.bod.oznacenie"/>
      <w:bookmarkStart w:id="377" w:name="predpis.clanok-9.bod.text"/>
      <w:bookmarkEnd w:id="376"/>
      <w:r>
        <w:rPr>
          <w:rFonts w:ascii="Times New Roman" w:hAnsi="Times New Roman"/>
          <w:color w:val="000000"/>
        </w:rPr>
        <w:t>Za § 3 sa vkladá § 3a, ktorý vrátane nadpi</w:t>
      </w:r>
      <w:r>
        <w:rPr>
          <w:rFonts w:ascii="Times New Roman" w:hAnsi="Times New Roman"/>
          <w:color w:val="000000"/>
        </w:rPr>
        <w:t xml:space="preserve">su znie: </w:t>
      </w:r>
      <w:bookmarkEnd w:id="377"/>
    </w:p>
    <w:p w:rsidR="00331226" w:rsidRDefault="00331226">
      <w:pPr>
        <w:spacing w:after="0" w:line="264" w:lineRule="auto"/>
        <w:ind w:left="270"/>
      </w:pPr>
      <w:bookmarkStart w:id="378" w:name="predpis.clanok-9.bod.text2.blokTextu"/>
      <w:bookmarkStart w:id="379" w:name="predpis.clanok-9.bod.text2"/>
    </w:p>
    <w:p w:rsidR="00331226" w:rsidRDefault="008F622F">
      <w:pPr>
        <w:spacing w:before="225" w:after="225" w:line="264" w:lineRule="auto"/>
        <w:ind w:left="345"/>
        <w:jc w:val="center"/>
      </w:pPr>
      <w:bookmarkStart w:id="380" w:name="paragraf-3a.oznacenie"/>
      <w:bookmarkStart w:id="381" w:name="paragraf-3a"/>
      <w:r>
        <w:rPr>
          <w:rFonts w:ascii="Times New Roman" w:hAnsi="Times New Roman"/>
          <w:b/>
          <w:i/>
          <w:color w:val="000000"/>
        </w:rPr>
        <w:t xml:space="preserve"> „§ 3a </w:t>
      </w:r>
    </w:p>
    <w:p w:rsidR="00331226" w:rsidRDefault="008F622F">
      <w:pPr>
        <w:spacing w:before="225" w:after="225" w:line="264" w:lineRule="auto"/>
        <w:ind w:left="345"/>
        <w:jc w:val="center"/>
      </w:pPr>
      <w:bookmarkStart w:id="382" w:name="paragraf-3a.nadpis"/>
      <w:bookmarkEnd w:id="380"/>
      <w:r>
        <w:rPr>
          <w:rFonts w:ascii="Times New Roman" w:hAnsi="Times New Roman"/>
          <w:b/>
          <w:i/>
          <w:color w:val="000000"/>
        </w:rPr>
        <w:t xml:space="preserve"> Sídla a obvody správnych súdov </w:t>
      </w:r>
    </w:p>
    <w:p w:rsidR="00331226" w:rsidRDefault="008F622F">
      <w:pPr>
        <w:spacing w:before="225" w:after="225" w:line="264" w:lineRule="auto"/>
        <w:ind w:left="420"/>
      </w:pPr>
      <w:bookmarkStart w:id="383" w:name="paragraf-3a.odsek-1"/>
      <w:bookmarkEnd w:id="382"/>
      <w:r>
        <w:rPr>
          <w:rFonts w:ascii="Times New Roman" w:hAnsi="Times New Roman"/>
          <w:i/>
          <w:color w:val="000000"/>
        </w:rPr>
        <w:t xml:space="preserve"> </w:t>
      </w:r>
      <w:bookmarkStart w:id="384" w:name="paragraf-3a.odsek-1.oznacenie"/>
      <w:r>
        <w:rPr>
          <w:rFonts w:ascii="Times New Roman" w:hAnsi="Times New Roman"/>
          <w:i/>
          <w:color w:val="000000"/>
        </w:rPr>
        <w:t xml:space="preserve">(1) </w:t>
      </w:r>
      <w:bookmarkStart w:id="385" w:name="paragraf-3a.odsek-1.text"/>
      <w:bookmarkEnd w:id="384"/>
      <w:r>
        <w:rPr>
          <w:rFonts w:ascii="Times New Roman" w:hAnsi="Times New Roman"/>
          <w:i/>
          <w:color w:val="000000"/>
        </w:rPr>
        <w:t xml:space="preserve">Sídlom Správneho súdu v Banskej Bystrici je mesto Banská Bystrica; jeho obvod tvoria územné obvody Banskobystrického kraja, Trenčianskeho kraja a Žilinského kraja. </w:t>
      </w:r>
      <w:bookmarkEnd w:id="385"/>
    </w:p>
    <w:p w:rsidR="00331226" w:rsidRDefault="008F622F">
      <w:pPr>
        <w:spacing w:before="225" w:after="225" w:line="264" w:lineRule="auto"/>
        <w:ind w:left="420"/>
      </w:pPr>
      <w:bookmarkStart w:id="386" w:name="paragraf-3a.odsek-2"/>
      <w:bookmarkEnd w:id="383"/>
      <w:r>
        <w:rPr>
          <w:rFonts w:ascii="Times New Roman" w:hAnsi="Times New Roman"/>
          <w:i/>
          <w:color w:val="000000"/>
        </w:rPr>
        <w:t xml:space="preserve"> </w:t>
      </w:r>
      <w:bookmarkStart w:id="387" w:name="paragraf-3a.odsek-2.oznacenie"/>
      <w:r>
        <w:rPr>
          <w:rFonts w:ascii="Times New Roman" w:hAnsi="Times New Roman"/>
          <w:i/>
          <w:color w:val="000000"/>
        </w:rPr>
        <w:t xml:space="preserve">(2) </w:t>
      </w:r>
      <w:bookmarkStart w:id="388" w:name="paragraf-3a.odsek-2.text"/>
      <w:bookmarkEnd w:id="387"/>
      <w:r>
        <w:rPr>
          <w:rFonts w:ascii="Times New Roman" w:hAnsi="Times New Roman"/>
          <w:i/>
          <w:color w:val="000000"/>
        </w:rPr>
        <w:t xml:space="preserve">Sídlom Správneho súdu v Bratislave je mesto Bratislava; jeho obvod tvoria územné obvody Bratislavského kraja, Nitrianskeho kraja a Trnavského kraja. </w:t>
      </w:r>
      <w:bookmarkEnd w:id="388"/>
    </w:p>
    <w:p w:rsidR="00331226" w:rsidRDefault="008F622F">
      <w:pPr>
        <w:spacing w:before="225" w:after="225" w:line="264" w:lineRule="auto"/>
        <w:ind w:left="420"/>
      </w:pPr>
      <w:bookmarkStart w:id="389" w:name="paragraf-3a.odsek-3"/>
      <w:bookmarkEnd w:id="386"/>
      <w:r>
        <w:rPr>
          <w:rFonts w:ascii="Times New Roman" w:hAnsi="Times New Roman"/>
          <w:i/>
          <w:color w:val="000000"/>
        </w:rPr>
        <w:t xml:space="preserve"> </w:t>
      </w:r>
      <w:bookmarkStart w:id="390" w:name="paragraf-3a.odsek-3.oznacenie"/>
      <w:r>
        <w:rPr>
          <w:rFonts w:ascii="Times New Roman" w:hAnsi="Times New Roman"/>
          <w:i/>
          <w:color w:val="000000"/>
        </w:rPr>
        <w:t xml:space="preserve">(3) </w:t>
      </w:r>
      <w:bookmarkStart w:id="391" w:name="paragraf-3a.odsek-3.text"/>
      <w:bookmarkEnd w:id="390"/>
      <w:r>
        <w:rPr>
          <w:rFonts w:ascii="Times New Roman" w:hAnsi="Times New Roman"/>
          <w:i/>
          <w:color w:val="000000"/>
        </w:rPr>
        <w:t xml:space="preserve">Sídlom Správneho súdu v Košiciach je mesto Košice; jeho obvod tvoria územné obvody Košického kraja a </w:t>
      </w:r>
      <w:r>
        <w:rPr>
          <w:rFonts w:ascii="Times New Roman" w:hAnsi="Times New Roman"/>
          <w:i/>
          <w:color w:val="000000"/>
        </w:rPr>
        <w:t>Prešovského kraja</w:t>
      </w:r>
      <w:proofErr w:type="gramStart"/>
      <w:r>
        <w:rPr>
          <w:rFonts w:ascii="Times New Roman" w:hAnsi="Times New Roman"/>
          <w:i/>
          <w:color w:val="000000"/>
        </w:rPr>
        <w:t>.“</w:t>
      </w:r>
      <w:proofErr w:type="gramEnd"/>
      <w:r>
        <w:rPr>
          <w:rFonts w:ascii="Times New Roman" w:hAnsi="Times New Roman"/>
          <w:i/>
          <w:color w:val="000000"/>
        </w:rPr>
        <w:t xml:space="preserve">. </w:t>
      </w:r>
      <w:bookmarkEnd w:id="391"/>
    </w:p>
    <w:p w:rsidR="00331226" w:rsidRDefault="00331226">
      <w:pPr>
        <w:spacing w:after="0" w:line="264" w:lineRule="auto"/>
        <w:ind w:left="270"/>
      </w:pPr>
      <w:bookmarkStart w:id="392" w:name="predpis.clanok-9.bod.text2.citat"/>
      <w:bookmarkEnd w:id="381"/>
      <w:bookmarkEnd w:id="389"/>
      <w:bookmarkEnd w:id="392"/>
    </w:p>
    <w:bookmarkEnd w:id="371"/>
    <w:bookmarkEnd w:id="375"/>
    <w:bookmarkEnd w:id="378"/>
    <w:bookmarkEnd w:id="379"/>
    <w:p w:rsidR="00331226" w:rsidRDefault="00331226">
      <w:pPr>
        <w:spacing w:after="0"/>
        <w:ind w:left="120"/>
      </w:pPr>
    </w:p>
    <w:p w:rsidR="00331226" w:rsidRDefault="008F622F">
      <w:pPr>
        <w:spacing w:after="0" w:line="264" w:lineRule="auto"/>
        <w:ind w:left="195"/>
      </w:pPr>
      <w:bookmarkStart w:id="393" w:name="predpis.clanok-10.oznacenie"/>
      <w:bookmarkStart w:id="394" w:name="predpis.clanok-10"/>
      <w:r>
        <w:rPr>
          <w:rFonts w:ascii="Times New Roman" w:hAnsi="Times New Roman"/>
          <w:color w:val="000000"/>
        </w:rPr>
        <w:t xml:space="preserve"> Čl. X </w:t>
      </w:r>
    </w:p>
    <w:p w:rsidR="00331226" w:rsidRDefault="008F622F">
      <w:pPr>
        <w:spacing w:before="225" w:after="225" w:line="264" w:lineRule="auto"/>
        <w:ind w:left="270"/>
      </w:pPr>
      <w:bookmarkStart w:id="395" w:name="predpis.clanok-10.odsek-1"/>
      <w:bookmarkEnd w:id="393"/>
      <w:r>
        <w:rPr>
          <w:rFonts w:ascii="Times New Roman" w:hAnsi="Times New Roman"/>
          <w:color w:val="000000"/>
        </w:rPr>
        <w:t xml:space="preserve"> </w:t>
      </w:r>
      <w:bookmarkStart w:id="396" w:name="predpis.clanok-10.odsek-1.oznacenie"/>
      <w:bookmarkEnd w:id="396"/>
      <w:r>
        <w:rPr>
          <w:rFonts w:ascii="Times New Roman" w:hAnsi="Times New Roman"/>
          <w:color w:val="000000"/>
        </w:rPr>
        <w:t xml:space="preserve">Zákon č. </w:t>
      </w:r>
      <w:hyperlink r:id="rId13">
        <w:r>
          <w:rPr>
            <w:rFonts w:ascii="Times New Roman" w:hAnsi="Times New Roman"/>
            <w:color w:val="0000FF"/>
            <w:u w:val="single"/>
          </w:rPr>
          <w:t>757/2004 Z. z.</w:t>
        </w:r>
      </w:hyperlink>
      <w:bookmarkStart w:id="397" w:name="predpis.clanok-10.odsek-1.text"/>
      <w:r>
        <w:rPr>
          <w:rFonts w:ascii="Times New Roman" w:hAnsi="Times New Roman"/>
          <w:color w:val="000000"/>
        </w:rPr>
        <w:t xml:space="preserve"> o súdoch a o zmene a doplnení niektorých zákonov v znení zákona č. 517/2008 Z. z., zákona č. 59/2009 Z. z., nálezu Ústavného</w:t>
      </w:r>
      <w:r>
        <w:rPr>
          <w:rFonts w:ascii="Times New Roman" w:hAnsi="Times New Roman"/>
          <w:color w:val="000000"/>
        </w:rPr>
        <w:t xml:space="preserve"> súdu Slovenskej republiky č. 290/2009 Z. z., zákona č. 291/2009 Z. z., zákona č. 318/2009 Z. z., zákona č. 33/2011 Z. z., zákona č. 192/2011 Z. z., zákona č. 467/2011 Z. z., zákona č. 335/2012 Z. z., zákona č. 195/2014 Z. z., nálezu Ústavného súdu Slovens</w:t>
      </w:r>
      <w:r>
        <w:rPr>
          <w:rFonts w:ascii="Times New Roman" w:hAnsi="Times New Roman"/>
          <w:color w:val="000000"/>
        </w:rPr>
        <w:t>kej republiky č. 216/2014 Z. z., zákona č. 322/2014 Z. z., zákona č. 87/2015 Z. z., nálezu Ústavného súdu Slovenskej republiky č. 374/2015 Z. z., zákona č. 125/2016 Z. z., zákona č. 301/2016 Z. z., zákona č. 2/2017 Z. z., zákona č. 152/2017 Z. z., zákona č</w:t>
      </w:r>
      <w:r>
        <w:rPr>
          <w:rFonts w:ascii="Times New Roman" w:hAnsi="Times New Roman"/>
          <w:color w:val="000000"/>
        </w:rPr>
        <w:t xml:space="preserve">. 18/2018 Z. z., zákona č. 275/2018 Z. z., zákona č. 282/2019 Z. z., zákona č. 62/2020 Z. z., zákona č. 423/2020 Z. z., zákona č. 408/2021 Z. z., zákona č. 432/2021 Z. z. a zákona č. 150/2022 Z. z. sa mení a dopĺňa takto: </w:t>
      </w:r>
      <w:bookmarkEnd w:id="397"/>
    </w:p>
    <w:p w:rsidR="00331226" w:rsidRDefault="008F622F">
      <w:pPr>
        <w:spacing w:after="0" w:line="264" w:lineRule="auto"/>
        <w:ind w:left="270"/>
      </w:pPr>
      <w:bookmarkStart w:id="398" w:name="predpis.clanok-10.bod-1"/>
      <w:bookmarkEnd w:id="395"/>
      <w:r>
        <w:rPr>
          <w:rFonts w:ascii="Times New Roman" w:hAnsi="Times New Roman"/>
          <w:color w:val="000000"/>
        </w:rPr>
        <w:t xml:space="preserve"> </w:t>
      </w:r>
      <w:bookmarkStart w:id="399" w:name="predpis.clanok-10.bod-1.oznacenie"/>
      <w:r>
        <w:rPr>
          <w:rFonts w:ascii="Times New Roman" w:hAnsi="Times New Roman"/>
          <w:color w:val="000000"/>
        </w:rPr>
        <w:t xml:space="preserve">1. </w:t>
      </w:r>
      <w:bookmarkStart w:id="400" w:name="predpis.clanok-10.bod-1.text"/>
      <w:bookmarkEnd w:id="399"/>
      <w:r>
        <w:rPr>
          <w:rFonts w:ascii="Times New Roman" w:hAnsi="Times New Roman"/>
          <w:color w:val="000000"/>
        </w:rPr>
        <w:t xml:space="preserve">V § 5 odseky 1 a 2 znejú: </w:t>
      </w:r>
      <w:bookmarkEnd w:id="400"/>
    </w:p>
    <w:p w:rsidR="00331226" w:rsidRDefault="00331226">
      <w:pPr>
        <w:spacing w:after="0" w:line="264" w:lineRule="auto"/>
        <w:ind w:left="270"/>
      </w:pPr>
      <w:bookmarkStart w:id="401" w:name="predpis.clanok-10.bod-1.text2.blokTextu"/>
      <w:bookmarkStart w:id="402" w:name="predpis.clanok-10.bod-1.text2"/>
    </w:p>
    <w:p w:rsidR="00331226" w:rsidRDefault="008F622F">
      <w:pPr>
        <w:spacing w:before="225" w:after="225" w:line="264" w:lineRule="auto"/>
        <w:ind w:left="345"/>
      </w:pPr>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1) Sústavu súdov Slovenskej republiky tvoria súdy všeobecného súdnictva a súdy správneho súdnictva. </w:t>
      </w:r>
    </w:p>
    <w:p w:rsidR="00331226" w:rsidRDefault="00331226">
      <w:pPr>
        <w:spacing w:after="0" w:line="264" w:lineRule="auto"/>
        <w:ind w:left="270"/>
      </w:pPr>
    </w:p>
    <w:p w:rsidR="00331226" w:rsidRDefault="008F622F">
      <w:pPr>
        <w:spacing w:after="0" w:line="264" w:lineRule="auto"/>
        <w:ind w:left="345"/>
      </w:pPr>
      <w:bookmarkStart w:id="403" w:name="predpis.clanok-10.bod-1.text2.citat.odse"/>
      <w:r>
        <w:rPr>
          <w:rFonts w:ascii="Times New Roman" w:hAnsi="Times New Roman"/>
          <w:i/>
          <w:color w:val="000000"/>
        </w:rPr>
        <w:t xml:space="preserve"> (2) Súdmi všeobecného súdnictva sú </w:t>
      </w:r>
    </w:p>
    <w:p w:rsidR="00331226" w:rsidRDefault="008F622F">
      <w:pPr>
        <w:spacing w:before="225" w:after="225" w:line="264" w:lineRule="auto"/>
        <w:ind w:left="420"/>
      </w:pPr>
      <w:r>
        <w:rPr>
          <w:rFonts w:ascii="Times New Roman" w:hAnsi="Times New Roman"/>
          <w:i/>
          <w:color w:val="000000"/>
        </w:rPr>
        <w:lastRenderedPageBreak/>
        <w:t xml:space="preserve"> a) okresné súdy, </w:t>
      </w:r>
    </w:p>
    <w:p w:rsidR="00331226" w:rsidRDefault="008F622F">
      <w:pPr>
        <w:spacing w:before="225" w:after="225" w:line="264" w:lineRule="auto"/>
        <w:ind w:left="420"/>
      </w:pPr>
      <w:r>
        <w:rPr>
          <w:rFonts w:ascii="Times New Roman" w:hAnsi="Times New Roman"/>
          <w:i/>
          <w:color w:val="000000"/>
        </w:rPr>
        <w:t xml:space="preserve"> b) krajské súdy, </w:t>
      </w:r>
    </w:p>
    <w:p w:rsidR="00331226" w:rsidRDefault="008F622F">
      <w:pPr>
        <w:spacing w:before="225" w:after="225" w:line="264" w:lineRule="auto"/>
        <w:ind w:left="420"/>
      </w:pPr>
      <w:r>
        <w:rPr>
          <w:rFonts w:ascii="Times New Roman" w:hAnsi="Times New Roman"/>
          <w:i/>
          <w:color w:val="000000"/>
        </w:rPr>
        <w:t xml:space="preserve"> c) Špecializovaný trestný súd, </w:t>
      </w:r>
    </w:p>
    <w:p w:rsidR="00331226" w:rsidRDefault="008F622F">
      <w:pPr>
        <w:spacing w:before="225" w:after="225" w:line="264" w:lineRule="auto"/>
        <w:ind w:left="420"/>
      </w:pPr>
      <w:r>
        <w:rPr>
          <w:rFonts w:ascii="Times New Roman" w:hAnsi="Times New Roman"/>
          <w:i/>
          <w:color w:val="000000"/>
        </w:rPr>
        <w:t xml:space="preserve"> d) Najvyšší súd Slovenskej republiky (ďalej</w:t>
      </w:r>
      <w:r>
        <w:rPr>
          <w:rFonts w:ascii="Times New Roman" w:hAnsi="Times New Roman"/>
          <w:i/>
          <w:color w:val="000000"/>
        </w:rPr>
        <w:t xml:space="preserve"> len „najvyšší </w:t>
      </w:r>
      <w:proofErr w:type="gramStart"/>
      <w:r>
        <w:rPr>
          <w:rFonts w:ascii="Times New Roman" w:hAnsi="Times New Roman"/>
          <w:i/>
          <w:color w:val="000000"/>
        </w:rPr>
        <w:t>súd“</w:t>
      </w:r>
      <w:proofErr w:type="gramEnd"/>
      <w:r>
        <w:rPr>
          <w:rFonts w:ascii="Times New Roman" w:hAnsi="Times New Roman"/>
          <w:i/>
          <w:color w:val="000000"/>
        </w:rPr>
        <w:t xml:space="preserve">).“. </w:t>
      </w:r>
    </w:p>
    <w:p w:rsidR="00331226" w:rsidRDefault="00331226">
      <w:pPr>
        <w:spacing w:after="0" w:line="264" w:lineRule="auto"/>
        <w:ind w:left="270"/>
      </w:pPr>
      <w:bookmarkStart w:id="404" w:name="predpis.clanok-10.bod-1.text2.citat"/>
      <w:bookmarkEnd w:id="403"/>
      <w:bookmarkEnd w:id="404"/>
    </w:p>
    <w:p w:rsidR="00331226" w:rsidRDefault="008F622F">
      <w:pPr>
        <w:spacing w:after="0" w:line="264" w:lineRule="auto"/>
        <w:ind w:left="270"/>
      </w:pPr>
      <w:bookmarkStart w:id="405" w:name="predpis.clanok-10.bod-2"/>
      <w:bookmarkEnd w:id="398"/>
      <w:bookmarkEnd w:id="401"/>
      <w:bookmarkEnd w:id="402"/>
      <w:r>
        <w:rPr>
          <w:rFonts w:ascii="Times New Roman" w:hAnsi="Times New Roman"/>
          <w:color w:val="000000"/>
        </w:rPr>
        <w:t xml:space="preserve"> </w:t>
      </w:r>
      <w:bookmarkStart w:id="406" w:name="predpis.clanok-10.bod-2.oznacenie"/>
      <w:r>
        <w:rPr>
          <w:rFonts w:ascii="Times New Roman" w:hAnsi="Times New Roman"/>
          <w:color w:val="000000"/>
        </w:rPr>
        <w:t xml:space="preserve">2. </w:t>
      </w:r>
      <w:bookmarkStart w:id="407" w:name="predpis.clanok-10.bod-2.text"/>
      <w:bookmarkEnd w:id="406"/>
      <w:r>
        <w:rPr>
          <w:rFonts w:ascii="Times New Roman" w:hAnsi="Times New Roman"/>
          <w:color w:val="000000"/>
        </w:rPr>
        <w:t xml:space="preserve">§ 5 sa dopĺňa odsekom 4, ktorý znie: </w:t>
      </w:r>
      <w:bookmarkEnd w:id="407"/>
    </w:p>
    <w:p w:rsidR="00331226" w:rsidRDefault="00331226">
      <w:pPr>
        <w:spacing w:after="0" w:line="264" w:lineRule="auto"/>
        <w:ind w:left="270"/>
      </w:pPr>
      <w:bookmarkStart w:id="408" w:name="predpis.clanok-10.bod-2.text2.blokTextu"/>
      <w:bookmarkStart w:id="409" w:name="predpis.clanok-10.bod-2.text2"/>
    </w:p>
    <w:p w:rsidR="00331226" w:rsidRDefault="008F622F">
      <w:pPr>
        <w:spacing w:after="0" w:line="264" w:lineRule="auto"/>
        <w:ind w:left="345"/>
      </w:pPr>
      <w:bookmarkStart w:id="410" w:name="predpis.clanok-10.bod-2.text2.citat.odse"/>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4) Súdmi správneho súdnictva sú </w:t>
      </w:r>
    </w:p>
    <w:p w:rsidR="00331226" w:rsidRDefault="008F622F">
      <w:pPr>
        <w:spacing w:before="225" w:after="225" w:line="264" w:lineRule="auto"/>
        <w:ind w:left="420"/>
      </w:pPr>
      <w:r>
        <w:rPr>
          <w:rFonts w:ascii="Times New Roman" w:hAnsi="Times New Roman"/>
          <w:i/>
          <w:color w:val="000000"/>
        </w:rPr>
        <w:t xml:space="preserve"> a) správne súdy, </w:t>
      </w:r>
    </w:p>
    <w:p w:rsidR="00331226" w:rsidRDefault="008F622F">
      <w:pPr>
        <w:spacing w:before="225" w:after="225" w:line="264" w:lineRule="auto"/>
        <w:ind w:left="420"/>
      </w:pPr>
      <w:r>
        <w:rPr>
          <w:rFonts w:ascii="Times New Roman" w:hAnsi="Times New Roman"/>
          <w:i/>
          <w:color w:val="000000"/>
        </w:rPr>
        <w:t xml:space="preserve"> b) Najvyšší správny súd Slovenskej republiky (ďalej len „najvyšší správny </w:t>
      </w:r>
      <w:proofErr w:type="gramStart"/>
      <w:r>
        <w:rPr>
          <w:rFonts w:ascii="Times New Roman" w:hAnsi="Times New Roman"/>
          <w:i/>
          <w:color w:val="000000"/>
        </w:rPr>
        <w:t>súd“</w:t>
      </w:r>
      <w:proofErr w:type="gramEnd"/>
      <w:r>
        <w:rPr>
          <w:rFonts w:ascii="Times New Roman" w:hAnsi="Times New Roman"/>
          <w:i/>
          <w:color w:val="000000"/>
        </w:rPr>
        <w:t xml:space="preserve">).“. </w:t>
      </w:r>
    </w:p>
    <w:p w:rsidR="00331226" w:rsidRDefault="00331226">
      <w:pPr>
        <w:spacing w:after="0" w:line="264" w:lineRule="auto"/>
        <w:ind w:left="270"/>
      </w:pPr>
      <w:bookmarkStart w:id="411" w:name="predpis.clanok-10.bod-2.text2.citat"/>
      <w:bookmarkEnd w:id="410"/>
      <w:bookmarkEnd w:id="411"/>
    </w:p>
    <w:p w:rsidR="00331226" w:rsidRDefault="008F622F">
      <w:pPr>
        <w:spacing w:after="0" w:line="264" w:lineRule="auto"/>
        <w:ind w:left="270"/>
      </w:pPr>
      <w:bookmarkStart w:id="412" w:name="predpis.clanok-10.bod-3"/>
      <w:bookmarkEnd w:id="405"/>
      <w:bookmarkEnd w:id="408"/>
      <w:bookmarkEnd w:id="409"/>
      <w:r>
        <w:rPr>
          <w:rFonts w:ascii="Times New Roman" w:hAnsi="Times New Roman"/>
          <w:color w:val="000000"/>
        </w:rPr>
        <w:t xml:space="preserve"> </w:t>
      </w:r>
      <w:bookmarkStart w:id="413" w:name="predpis.clanok-10.bod-3.oznacenie"/>
      <w:r>
        <w:rPr>
          <w:rFonts w:ascii="Times New Roman" w:hAnsi="Times New Roman"/>
          <w:color w:val="000000"/>
        </w:rPr>
        <w:t xml:space="preserve">3. </w:t>
      </w:r>
      <w:bookmarkStart w:id="414" w:name="predpis.clanok-10.bod-3.text"/>
      <w:bookmarkEnd w:id="413"/>
      <w:r>
        <w:rPr>
          <w:rFonts w:ascii="Times New Roman" w:hAnsi="Times New Roman"/>
          <w:color w:val="000000"/>
        </w:rPr>
        <w:t xml:space="preserve">V § 7 sa vypúšťa odsek 3. </w:t>
      </w:r>
      <w:bookmarkEnd w:id="414"/>
    </w:p>
    <w:p w:rsidR="00331226" w:rsidRDefault="008F622F">
      <w:pPr>
        <w:spacing w:after="0" w:line="264" w:lineRule="auto"/>
        <w:ind w:left="345"/>
      </w:pPr>
      <w:bookmarkStart w:id="415" w:name="predpis.clanok-10.bod-3.bod"/>
      <w:r>
        <w:rPr>
          <w:rFonts w:ascii="Times New Roman" w:hAnsi="Times New Roman"/>
          <w:color w:val="000000"/>
        </w:rPr>
        <w:t xml:space="preserve"> </w:t>
      </w:r>
      <w:bookmarkStart w:id="416" w:name="predpis.clanok-10.bod-3.bod.oznacenie"/>
      <w:bookmarkStart w:id="417" w:name="predpis.clanok-10.bod-3.bod.text"/>
      <w:bookmarkEnd w:id="416"/>
      <w:r>
        <w:rPr>
          <w:rFonts w:ascii="Times New Roman" w:hAnsi="Times New Roman"/>
          <w:color w:val="000000"/>
        </w:rPr>
        <w:t xml:space="preserve">Doterajší odsek 4 sa označuje ako odsek 3. </w:t>
      </w:r>
      <w:bookmarkEnd w:id="417"/>
    </w:p>
    <w:p w:rsidR="00331226" w:rsidRDefault="008F622F">
      <w:pPr>
        <w:spacing w:after="0" w:line="264" w:lineRule="auto"/>
        <w:ind w:left="270"/>
      </w:pPr>
      <w:bookmarkStart w:id="418" w:name="predpis.clanok-10.bod-4"/>
      <w:bookmarkEnd w:id="412"/>
      <w:bookmarkEnd w:id="415"/>
      <w:r>
        <w:rPr>
          <w:rFonts w:ascii="Times New Roman" w:hAnsi="Times New Roman"/>
          <w:color w:val="000000"/>
        </w:rPr>
        <w:t xml:space="preserve"> </w:t>
      </w:r>
      <w:bookmarkStart w:id="419" w:name="predpis.clanok-10.bod-4.oznacenie"/>
      <w:r>
        <w:rPr>
          <w:rFonts w:ascii="Times New Roman" w:hAnsi="Times New Roman"/>
          <w:color w:val="000000"/>
        </w:rPr>
        <w:t xml:space="preserve">4. </w:t>
      </w:r>
      <w:bookmarkStart w:id="420" w:name="predpis.clanok-10.bod-4.text"/>
      <w:bookmarkEnd w:id="419"/>
      <w:r>
        <w:rPr>
          <w:rFonts w:ascii="Times New Roman" w:hAnsi="Times New Roman"/>
          <w:color w:val="000000"/>
        </w:rPr>
        <w:t xml:space="preserve">Za § 7 sa vkladá § 7a, ktorý znie: </w:t>
      </w:r>
      <w:bookmarkEnd w:id="420"/>
    </w:p>
    <w:p w:rsidR="00331226" w:rsidRDefault="00331226">
      <w:pPr>
        <w:spacing w:after="0" w:line="264" w:lineRule="auto"/>
        <w:ind w:left="270"/>
      </w:pPr>
      <w:bookmarkStart w:id="421" w:name="predpis.clanok-10.bod-4.text2.blokTextu"/>
      <w:bookmarkStart w:id="422" w:name="predpis.clanok-10.bod-4.text2"/>
    </w:p>
    <w:p w:rsidR="00331226" w:rsidRDefault="008F622F">
      <w:pPr>
        <w:spacing w:before="225" w:after="225" w:line="264" w:lineRule="auto"/>
        <w:ind w:left="345"/>
        <w:jc w:val="center"/>
      </w:pPr>
      <w:bookmarkStart w:id="423" w:name="paragraf-7a.oznacenie"/>
      <w:bookmarkStart w:id="424" w:name="paragraf-7a"/>
      <w:r>
        <w:rPr>
          <w:rFonts w:ascii="Times New Roman" w:hAnsi="Times New Roman"/>
          <w:b/>
          <w:i/>
          <w:color w:val="000000"/>
        </w:rPr>
        <w:t xml:space="preserve"> „§ 7a </w:t>
      </w:r>
    </w:p>
    <w:p w:rsidR="00331226" w:rsidRDefault="008F622F">
      <w:pPr>
        <w:spacing w:before="225" w:after="225" w:line="264" w:lineRule="auto"/>
        <w:ind w:left="420"/>
      </w:pPr>
      <w:bookmarkStart w:id="425" w:name="paragraf-7a.odsek-1"/>
      <w:bookmarkEnd w:id="423"/>
      <w:r>
        <w:rPr>
          <w:rFonts w:ascii="Times New Roman" w:hAnsi="Times New Roman"/>
          <w:i/>
          <w:color w:val="000000"/>
        </w:rPr>
        <w:t xml:space="preserve"> </w:t>
      </w:r>
      <w:bookmarkStart w:id="426" w:name="paragraf-7a.odsek-1.oznacenie"/>
      <w:r>
        <w:rPr>
          <w:rFonts w:ascii="Times New Roman" w:hAnsi="Times New Roman"/>
          <w:i/>
          <w:color w:val="000000"/>
        </w:rPr>
        <w:t xml:space="preserve">(1) </w:t>
      </w:r>
      <w:bookmarkStart w:id="427" w:name="paragraf-7a.odsek-1.text"/>
      <w:bookmarkEnd w:id="426"/>
      <w:r>
        <w:rPr>
          <w:rFonts w:ascii="Times New Roman" w:hAnsi="Times New Roman"/>
          <w:i/>
          <w:color w:val="000000"/>
        </w:rPr>
        <w:t xml:space="preserve">Správne súdy konajú a rozhodujú v správnych veciach v prvom stupni, ak predpisy o konaní pred súdmi neustanovujú inak. </w:t>
      </w:r>
      <w:bookmarkEnd w:id="427"/>
    </w:p>
    <w:p w:rsidR="00331226" w:rsidRDefault="008F622F">
      <w:pPr>
        <w:spacing w:before="225" w:after="225" w:line="264" w:lineRule="auto"/>
        <w:ind w:left="420"/>
      </w:pPr>
      <w:bookmarkStart w:id="428" w:name="paragraf-7a.odsek-2"/>
      <w:bookmarkEnd w:id="425"/>
      <w:r>
        <w:rPr>
          <w:rFonts w:ascii="Times New Roman" w:hAnsi="Times New Roman"/>
          <w:i/>
          <w:color w:val="000000"/>
        </w:rPr>
        <w:t xml:space="preserve"> </w:t>
      </w:r>
      <w:bookmarkStart w:id="429" w:name="paragraf-7a.odsek-2.oznacenie"/>
      <w:r>
        <w:rPr>
          <w:rFonts w:ascii="Times New Roman" w:hAnsi="Times New Roman"/>
          <w:i/>
          <w:color w:val="000000"/>
        </w:rPr>
        <w:t xml:space="preserve">(2) </w:t>
      </w:r>
      <w:bookmarkStart w:id="430" w:name="paragraf-7a.odsek-2.text"/>
      <w:bookmarkEnd w:id="429"/>
      <w:r>
        <w:rPr>
          <w:rFonts w:ascii="Times New Roman" w:hAnsi="Times New Roman"/>
          <w:i/>
          <w:color w:val="000000"/>
        </w:rPr>
        <w:t>Správne súdy konajú a rozhodujú a</w:t>
      </w:r>
      <w:r>
        <w:rPr>
          <w:rFonts w:ascii="Times New Roman" w:hAnsi="Times New Roman"/>
          <w:i/>
          <w:color w:val="000000"/>
        </w:rPr>
        <w:t xml:space="preserve">j v iných veciach, ak tak ustanoví osobitný zákon. </w:t>
      </w:r>
      <w:bookmarkEnd w:id="430"/>
    </w:p>
    <w:p w:rsidR="00331226" w:rsidRDefault="008F622F">
      <w:pPr>
        <w:spacing w:before="225" w:after="225" w:line="264" w:lineRule="auto"/>
        <w:ind w:left="420"/>
      </w:pPr>
      <w:bookmarkStart w:id="431" w:name="paragraf-7a.odsek-3"/>
      <w:bookmarkEnd w:id="428"/>
      <w:r>
        <w:rPr>
          <w:rFonts w:ascii="Times New Roman" w:hAnsi="Times New Roman"/>
          <w:i/>
          <w:color w:val="000000"/>
        </w:rPr>
        <w:t xml:space="preserve"> </w:t>
      </w:r>
      <w:bookmarkStart w:id="432" w:name="paragraf-7a.odsek-3.oznacenie"/>
      <w:r>
        <w:rPr>
          <w:rFonts w:ascii="Times New Roman" w:hAnsi="Times New Roman"/>
          <w:i/>
          <w:color w:val="000000"/>
        </w:rPr>
        <w:t xml:space="preserve">(3) </w:t>
      </w:r>
      <w:bookmarkStart w:id="433" w:name="paragraf-7a.odsek-3.text"/>
      <w:bookmarkEnd w:id="432"/>
      <w:r>
        <w:rPr>
          <w:rFonts w:ascii="Times New Roman" w:hAnsi="Times New Roman"/>
          <w:i/>
          <w:color w:val="000000"/>
        </w:rPr>
        <w:t>Správny súd má postavenie krajského súdu</w:t>
      </w:r>
      <w:proofErr w:type="gramStart"/>
      <w:r>
        <w:rPr>
          <w:rFonts w:ascii="Times New Roman" w:hAnsi="Times New Roman"/>
          <w:i/>
          <w:color w:val="000000"/>
        </w:rPr>
        <w:t>.“</w:t>
      </w:r>
      <w:proofErr w:type="gramEnd"/>
      <w:r>
        <w:rPr>
          <w:rFonts w:ascii="Times New Roman" w:hAnsi="Times New Roman"/>
          <w:i/>
          <w:color w:val="000000"/>
        </w:rPr>
        <w:t xml:space="preserve">. </w:t>
      </w:r>
      <w:bookmarkEnd w:id="433"/>
    </w:p>
    <w:p w:rsidR="00331226" w:rsidRDefault="00331226">
      <w:pPr>
        <w:spacing w:after="0" w:line="264" w:lineRule="auto"/>
        <w:ind w:left="270"/>
      </w:pPr>
      <w:bookmarkStart w:id="434" w:name="predpis.clanok-10.bod-4.text2.citat"/>
      <w:bookmarkEnd w:id="424"/>
      <w:bookmarkEnd w:id="431"/>
      <w:bookmarkEnd w:id="434"/>
    </w:p>
    <w:p w:rsidR="00331226" w:rsidRDefault="008F622F">
      <w:pPr>
        <w:spacing w:after="0" w:line="264" w:lineRule="auto"/>
        <w:ind w:left="270"/>
      </w:pPr>
      <w:bookmarkStart w:id="435" w:name="predpis.clanok-10.bod-5"/>
      <w:bookmarkEnd w:id="418"/>
      <w:bookmarkEnd w:id="421"/>
      <w:bookmarkEnd w:id="422"/>
      <w:r>
        <w:rPr>
          <w:rFonts w:ascii="Times New Roman" w:hAnsi="Times New Roman"/>
          <w:color w:val="000000"/>
        </w:rPr>
        <w:t xml:space="preserve"> </w:t>
      </w:r>
      <w:bookmarkStart w:id="436" w:name="predpis.clanok-10.bod-5.oznacenie"/>
      <w:r>
        <w:rPr>
          <w:rFonts w:ascii="Times New Roman" w:hAnsi="Times New Roman"/>
          <w:color w:val="000000"/>
        </w:rPr>
        <w:t xml:space="preserve">5. </w:t>
      </w:r>
      <w:bookmarkStart w:id="437" w:name="predpis.clanok-10.bod-5.text"/>
      <w:bookmarkEnd w:id="436"/>
      <w:r>
        <w:rPr>
          <w:rFonts w:ascii="Times New Roman" w:hAnsi="Times New Roman"/>
          <w:color w:val="000000"/>
        </w:rPr>
        <w:t>V § 8a ods. 1 sa slovo „</w:t>
      </w:r>
      <w:proofErr w:type="gramStart"/>
      <w:r>
        <w:rPr>
          <w:rFonts w:ascii="Times New Roman" w:hAnsi="Times New Roman"/>
          <w:color w:val="000000"/>
        </w:rPr>
        <w:t>krajských“ nahrádza</w:t>
      </w:r>
      <w:proofErr w:type="gramEnd"/>
      <w:r>
        <w:rPr>
          <w:rFonts w:ascii="Times New Roman" w:hAnsi="Times New Roman"/>
          <w:color w:val="000000"/>
        </w:rPr>
        <w:t xml:space="preserve"> slovom „správnych“. </w:t>
      </w:r>
      <w:bookmarkEnd w:id="437"/>
    </w:p>
    <w:p w:rsidR="00331226" w:rsidRDefault="008F622F">
      <w:pPr>
        <w:spacing w:after="0" w:line="264" w:lineRule="auto"/>
        <w:ind w:left="270"/>
      </w:pPr>
      <w:bookmarkStart w:id="438" w:name="predpis.clanok-10.bod-6"/>
      <w:bookmarkEnd w:id="435"/>
      <w:r>
        <w:rPr>
          <w:rFonts w:ascii="Times New Roman" w:hAnsi="Times New Roman"/>
          <w:color w:val="000000"/>
        </w:rPr>
        <w:t xml:space="preserve"> </w:t>
      </w:r>
      <w:bookmarkStart w:id="439" w:name="predpis.clanok-10.bod-6.oznacenie"/>
      <w:r>
        <w:rPr>
          <w:rFonts w:ascii="Times New Roman" w:hAnsi="Times New Roman"/>
          <w:color w:val="000000"/>
        </w:rPr>
        <w:t xml:space="preserve">6. </w:t>
      </w:r>
      <w:bookmarkStart w:id="440" w:name="predpis.clanok-10.bod-6.text"/>
      <w:bookmarkEnd w:id="439"/>
      <w:r>
        <w:rPr>
          <w:rFonts w:ascii="Times New Roman" w:hAnsi="Times New Roman"/>
          <w:color w:val="000000"/>
        </w:rPr>
        <w:t>V druhej časti sa za tretiu hlavu vkladá nová štvrtá hlava, ktorá vrátane nadpis</w:t>
      </w:r>
      <w:r>
        <w:rPr>
          <w:rFonts w:ascii="Times New Roman" w:hAnsi="Times New Roman"/>
          <w:color w:val="000000"/>
        </w:rPr>
        <w:t xml:space="preserve">u znie: </w:t>
      </w:r>
      <w:bookmarkEnd w:id="440"/>
    </w:p>
    <w:p w:rsidR="00331226" w:rsidRDefault="00331226">
      <w:pPr>
        <w:spacing w:after="0" w:line="264" w:lineRule="auto"/>
        <w:ind w:left="270"/>
      </w:pPr>
      <w:bookmarkStart w:id="441" w:name="predpis.clanok-10.bod-6.text2.blokTextu"/>
      <w:bookmarkStart w:id="442" w:name="predpis.clanok-10.bod-6.text2"/>
    </w:p>
    <w:p w:rsidR="00331226" w:rsidRDefault="008F622F">
      <w:pPr>
        <w:spacing w:before="300" w:after="0" w:line="264" w:lineRule="auto"/>
        <w:ind w:left="345"/>
      </w:pPr>
      <w:bookmarkStart w:id="443" w:name="predpis.clanok-10.bod-6.text2.citat.hlav"/>
      <w:r>
        <w:rPr>
          <w:rFonts w:ascii="Times New Roman" w:hAnsi="Times New Roman"/>
          <w:i/>
          <w:color w:val="000000"/>
        </w:rPr>
        <w:t xml:space="preserve"> „ŠTVRTÁ HLAVA </w:t>
      </w:r>
    </w:p>
    <w:p w:rsidR="00331226" w:rsidRDefault="008F622F">
      <w:pPr>
        <w:spacing w:after="0" w:line="264" w:lineRule="auto"/>
        <w:ind w:left="345"/>
      </w:pPr>
      <w:r>
        <w:rPr>
          <w:rFonts w:ascii="Times New Roman" w:hAnsi="Times New Roman"/>
          <w:b/>
          <w:i/>
          <w:color w:val="000000"/>
        </w:rPr>
        <w:t xml:space="preserve"> SPRÁVNY SÚD </w:t>
      </w:r>
    </w:p>
    <w:p w:rsidR="00331226" w:rsidRDefault="008F622F">
      <w:pPr>
        <w:spacing w:before="225" w:after="225" w:line="264" w:lineRule="auto"/>
        <w:ind w:left="420"/>
        <w:jc w:val="center"/>
      </w:pPr>
      <w:bookmarkStart w:id="444" w:name="paragraf-17a.oznacenie"/>
      <w:bookmarkStart w:id="445" w:name="paragraf-17a"/>
      <w:r>
        <w:rPr>
          <w:rFonts w:ascii="Times New Roman" w:hAnsi="Times New Roman"/>
          <w:b/>
          <w:i/>
          <w:color w:val="000000"/>
        </w:rPr>
        <w:t xml:space="preserve"> § 17a </w:t>
      </w:r>
    </w:p>
    <w:p w:rsidR="00331226" w:rsidRDefault="008F622F">
      <w:pPr>
        <w:spacing w:before="225" w:after="225" w:line="264" w:lineRule="auto"/>
        <w:ind w:left="495"/>
      </w:pPr>
      <w:bookmarkStart w:id="446" w:name="paragraf-17a.odsek-1"/>
      <w:bookmarkEnd w:id="444"/>
      <w:r>
        <w:rPr>
          <w:rFonts w:ascii="Times New Roman" w:hAnsi="Times New Roman"/>
          <w:i/>
          <w:color w:val="000000"/>
        </w:rPr>
        <w:t xml:space="preserve"> </w:t>
      </w:r>
      <w:bookmarkStart w:id="447" w:name="paragraf-17a.odsek-1.oznacenie"/>
      <w:r>
        <w:rPr>
          <w:rFonts w:ascii="Times New Roman" w:hAnsi="Times New Roman"/>
          <w:i/>
          <w:color w:val="000000"/>
        </w:rPr>
        <w:t xml:space="preserve">(1) </w:t>
      </w:r>
      <w:bookmarkStart w:id="448" w:name="paragraf-17a.odsek-1.text"/>
      <w:bookmarkEnd w:id="447"/>
      <w:r>
        <w:rPr>
          <w:rFonts w:ascii="Times New Roman" w:hAnsi="Times New Roman"/>
          <w:i/>
          <w:color w:val="000000"/>
        </w:rPr>
        <w:t xml:space="preserve">Ak predpisy o konaní pred súdmi neustanovujú inak, senát správneho súdu sa skladá z troch sudcov, z ktorých jeden je predsedom senátu. Predseda senátu riadi a organizuje činnosť senátu. </w:t>
      </w:r>
      <w:bookmarkEnd w:id="448"/>
    </w:p>
    <w:p w:rsidR="00331226" w:rsidRDefault="008F622F">
      <w:pPr>
        <w:spacing w:before="225" w:after="225" w:line="264" w:lineRule="auto"/>
        <w:ind w:left="495"/>
      </w:pPr>
      <w:bookmarkStart w:id="449" w:name="paragraf-17a.odsek-2"/>
      <w:bookmarkEnd w:id="446"/>
      <w:r>
        <w:rPr>
          <w:rFonts w:ascii="Times New Roman" w:hAnsi="Times New Roman"/>
          <w:i/>
          <w:color w:val="000000"/>
        </w:rPr>
        <w:t xml:space="preserve"> </w:t>
      </w:r>
      <w:bookmarkStart w:id="450" w:name="paragraf-17a.odsek-2.oznacenie"/>
      <w:r>
        <w:rPr>
          <w:rFonts w:ascii="Times New Roman" w:hAnsi="Times New Roman"/>
          <w:i/>
          <w:color w:val="000000"/>
        </w:rPr>
        <w:t xml:space="preserve">(2) </w:t>
      </w:r>
      <w:bookmarkStart w:id="451" w:name="paragraf-17a.odsek-2.text"/>
      <w:bookmarkEnd w:id="450"/>
      <w:r>
        <w:rPr>
          <w:rFonts w:ascii="Times New Roman" w:hAnsi="Times New Roman"/>
          <w:i/>
          <w:color w:val="000000"/>
        </w:rPr>
        <w:t xml:space="preserve">Ak má v senáte viac sudcov funkciu predsedu senátu, určí predsedu senátu, ktorý riadi a organizuje činnosť senátu, rozvrh práce. Každý predseda senátu má právo predsedať senátu vo veci, ktorá mu bola pridelená ako spravodajcovi. </w:t>
      </w:r>
      <w:bookmarkEnd w:id="451"/>
    </w:p>
    <w:p w:rsidR="00331226" w:rsidRDefault="008F622F">
      <w:pPr>
        <w:spacing w:before="225" w:after="225" w:line="264" w:lineRule="auto"/>
        <w:ind w:left="420"/>
        <w:jc w:val="center"/>
      </w:pPr>
      <w:bookmarkStart w:id="452" w:name="paragraf-17b.oznacenie"/>
      <w:bookmarkStart w:id="453" w:name="paragraf-17b"/>
      <w:bookmarkEnd w:id="445"/>
      <w:bookmarkEnd w:id="449"/>
      <w:r>
        <w:rPr>
          <w:rFonts w:ascii="Times New Roman" w:hAnsi="Times New Roman"/>
          <w:b/>
          <w:i/>
          <w:color w:val="000000"/>
        </w:rPr>
        <w:t xml:space="preserve"> § 17b </w:t>
      </w:r>
    </w:p>
    <w:p w:rsidR="00331226" w:rsidRDefault="008F622F">
      <w:pPr>
        <w:spacing w:before="225" w:after="225" w:line="264" w:lineRule="auto"/>
        <w:ind w:left="495"/>
      </w:pPr>
      <w:bookmarkStart w:id="454" w:name="paragraf-17b.odsek-1"/>
      <w:bookmarkEnd w:id="452"/>
      <w:r>
        <w:rPr>
          <w:rFonts w:ascii="Times New Roman" w:hAnsi="Times New Roman"/>
          <w:i/>
          <w:color w:val="000000"/>
        </w:rPr>
        <w:lastRenderedPageBreak/>
        <w:t xml:space="preserve"> </w:t>
      </w:r>
      <w:bookmarkStart w:id="455" w:name="paragraf-17b.odsek-1.oznacenie"/>
      <w:r>
        <w:rPr>
          <w:rFonts w:ascii="Times New Roman" w:hAnsi="Times New Roman"/>
          <w:i/>
          <w:color w:val="000000"/>
        </w:rPr>
        <w:t xml:space="preserve">(1) </w:t>
      </w:r>
      <w:bookmarkStart w:id="456" w:name="paragraf-17b.odsek-1.text"/>
      <w:bookmarkEnd w:id="455"/>
      <w:r>
        <w:rPr>
          <w:rFonts w:ascii="Times New Roman" w:hAnsi="Times New Roman"/>
          <w:i/>
          <w:color w:val="000000"/>
        </w:rPr>
        <w:t>Kolégiá na sp</w:t>
      </w:r>
      <w:r>
        <w:rPr>
          <w:rFonts w:ascii="Times New Roman" w:hAnsi="Times New Roman"/>
          <w:i/>
          <w:color w:val="000000"/>
        </w:rPr>
        <w:t xml:space="preserve">rávnom súde môže zriadiť predseda správneho súdu na základe predchádzajúceho súhlasu pléna správneho súdu. Ak kolégiá na správnom súde nie sú zriadené, vykonáva ich pôsobnosť plénum správneho súdu. </w:t>
      </w:r>
      <w:bookmarkEnd w:id="456"/>
    </w:p>
    <w:p w:rsidR="00331226" w:rsidRDefault="008F622F">
      <w:pPr>
        <w:spacing w:before="225" w:after="225" w:line="264" w:lineRule="auto"/>
        <w:ind w:left="495"/>
      </w:pPr>
      <w:bookmarkStart w:id="457" w:name="paragraf-17b.odsek-2"/>
      <w:bookmarkEnd w:id="454"/>
      <w:r>
        <w:rPr>
          <w:rFonts w:ascii="Times New Roman" w:hAnsi="Times New Roman"/>
          <w:i/>
          <w:color w:val="000000"/>
        </w:rPr>
        <w:t xml:space="preserve"> </w:t>
      </w:r>
      <w:bookmarkStart w:id="458" w:name="paragraf-17b.odsek-2.oznacenie"/>
      <w:r>
        <w:rPr>
          <w:rFonts w:ascii="Times New Roman" w:hAnsi="Times New Roman"/>
          <w:i/>
          <w:color w:val="000000"/>
        </w:rPr>
        <w:t xml:space="preserve">(2) </w:t>
      </w:r>
      <w:bookmarkStart w:id="459" w:name="paragraf-17b.odsek-2.text"/>
      <w:bookmarkEnd w:id="458"/>
      <w:r>
        <w:rPr>
          <w:rFonts w:ascii="Times New Roman" w:hAnsi="Times New Roman"/>
          <w:i/>
          <w:color w:val="000000"/>
        </w:rPr>
        <w:t>Na kolégium správneho súdu sa vzťahuje § 17; ustanov</w:t>
      </w:r>
      <w:r>
        <w:rPr>
          <w:rFonts w:ascii="Times New Roman" w:hAnsi="Times New Roman"/>
          <w:i/>
          <w:color w:val="000000"/>
        </w:rPr>
        <w:t>enie odseku 1 tým nie je dotknuté</w:t>
      </w:r>
      <w:proofErr w:type="gramStart"/>
      <w:r>
        <w:rPr>
          <w:rFonts w:ascii="Times New Roman" w:hAnsi="Times New Roman"/>
          <w:i/>
          <w:color w:val="000000"/>
        </w:rPr>
        <w:t>.“</w:t>
      </w:r>
      <w:proofErr w:type="gramEnd"/>
      <w:r>
        <w:rPr>
          <w:rFonts w:ascii="Times New Roman" w:hAnsi="Times New Roman"/>
          <w:i/>
          <w:color w:val="000000"/>
        </w:rPr>
        <w:t xml:space="preserve">. </w:t>
      </w:r>
      <w:bookmarkEnd w:id="459"/>
    </w:p>
    <w:p w:rsidR="00331226" w:rsidRDefault="00331226">
      <w:pPr>
        <w:spacing w:after="0" w:line="264" w:lineRule="auto"/>
        <w:ind w:left="270"/>
      </w:pPr>
      <w:bookmarkStart w:id="460" w:name="predpis.clanok-10.bod-6.text2.citat"/>
      <w:bookmarkEnd w:id="443"/>
      <w:bookmarkEnd w:id="453"/>
      <w:bookmarkEnd w:id="457"/>
      <w:bookmarkEnd w:id="460"/>
    </w:p>
    <w:p w:rsidR="00331226" w:rsidRDefault="008F622F">
      <w:pPr>
        <w:spacing w:after="0" w:line="264" w:lineRule="auto"/>
        <w:ind w:left="345"/>
      </w:pPr>
      <w:bookmarkStart w:id="461" w:name="predpis.clanok-10.bod-6.bod"/>
      <w:bookmarkEnd w:id="441"/>
      <w:bookmarkEnd w:id="442"/>
      <w:r>
        <w:rPr>
          <w:rFonts w:ascii="Times New Roman" w:hAnsi="Times New Roman"/>
          <w:color w:val="000000"/>
        </w:rPr>
        <w:t xml:space="preserve"> </w:t>
      </w:r>
      <w:bookmarkStart w:id="462" w:name="predpis.clanok-10.bod-6.bod.oznacenie"/>
      <w:bookmarkStart w:id="463" w:name="predpis.clanok-10.bod-6.bod.text"/>
      <w:bookmarkEnd w:id="462"/>
      <w:r>
        <w:rPr>
          <w:rFonts w:ascii="Times New Roman" w:hAnsi="Times New Roman"/>
          <w:color w:val="000000"/>
        </w:rPr>
        <w:t xml:space="preserve">Doterajšia štvrtá až siedma hlava sa označujú ako piata až ôsma hlava. </w:t>
      </w:r>
      <w:bookmarkEnd w:id="463"/>
    </w:p>
    <w:p w:rsidR="00331226" w:rsidRDefault="008F622F">
      <w:pPr>
        <w:spacing w:after="0" w:line="264" w:lineRule="auto"/>
        <w:ind w:left="270"/>
      </w:pPr>
      <w:bookmarkStart w:id="464" w:name="predpis.clanok-10.bod-7"/>
      <w:bookmarkEnd w:id="438"/>
      <w:bookmarkEnd w:id="461"/>
      <w:r>
        <w:rPr>
          <w:rFonts w:ascii="Times New Roman" w:hAnsi="Times New Roman"/>
          <w:color w:val="000000"/>
        </w:rPr>
        <w:t xml:space="preserve"> </w:t>
      </w:r>
      <w:bookmarkStart w:id="465" w:name="predpis.clanok-10.bod-7.oznacenie"/>
      <w:r>
        <w:rPr>
          <w:rFonts w:ascii="Times New Roman" w:hAnsi="Times New Roman"/>
          <w:color w:val="000000"/>
        </w:rPr>
        <w:t xml:space="preserve">7. </w:t>
      </w:r>
      <w:bookmarkStart w:id="466" w:name="predpis.clanok-10.bod-7.text"/>
      <w:bookmarkEnd w:id="465"/>
      <w:r>
        <w:rPr>
          <w:rFonts w:ascii="Times New Roman" w:hAnsi="Times New Roman"/>
          <w:color w:val="000000"/>
        </w:rPr>
        <w:t xml:space="preserve">V § 34 ods. 2 sa za slová „riaditeľ správy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„riaditeľ správy správneho súdu“. </w:t>
      </w:r>
      <w:bookmarkEnd w:id="466"/>
    </w:p>
    <w:p w:rsidR="00331226" w:rsidRDefault="008F622F">
      <w:pPr>
        <w:spacing w:after="0" w:line="264" w:lineRule="auto"/>
        <w:ind w:left="270"/>
      </w:pPr>
      <w:bookmarkStart w:id="467" w:name="predpis.clanok-10.bod-8"/>
      <w:bookmarkEnd w:id="464"/>
      <w:r>
        <w:rPr>
          <w:rFonts w:ascii="Times New Roman" w:hAnsi="Times New Roman"/>
          <w:color w:val="000000"/>
        </w:rPr>
        <w:t xml:space="preserve"> </w:t>
      </w:r>
      <w:bookmarkStart w:id="468" w:name="predpis.clanok-10.bod-8.oznacenie"/>
      <w:r>
        <w:rPr>
          <w:rFonts w:ascii="Times New Roman" w:hAnsi="Times New Roman"/>
          <w:color w:val="000000"/>
        </w:rPr>
        <w:t xml:space="preserve">8. </w:t>
      </w:r>
      <w:bookmarkStart w:id="469" w:name="predpis.clanok-10.bod-8.text"/>
      <w:bookmarkEnd w:id="468"/>
      <w:r>
        <w:rPr>
          <w:rFonts w:ascii="Times New Roman" w:hAnsi="Times New Roman"/>
          <w:color w:val="000000"/>
        </w:rPr>
        <w:t xml:space="preserve">V § 37 ods. 11 sa vypúšťa posledná veta. </w:t>
      </w:r>
      <w:bookmarkEnd w:id="469"/>
    </w:p>
    <w:p w:rsidR="00331226" w:rsidRDefault="008F622F">
      <w:pPr>
        <w:spacing w:after="0" w:line="264" w:lineRule="auto"/>
        <w:ind w:left="345"/>
      </w:pPr>
      <w:bookmarkStart w:id="470" w:name="predpis.clanok-10.bod-8.bod"/>
      <w:r>
        <w:rPr>
          <w:rFonts w:ascii="Times New Roman" w:hAnsi="Times New Roman"/>
          <w:color w:val="000000"/>
        </w:rPr>
        <w:t xml:space="preserve"> </w:t>
      </w:r>
      <w:bookmarkStart w:id="471" w:name="predpis.clanok-10.bod-8.bod.oznacenie"/>
      <w:bookmarkStart w:id="472" w:name="predpis.clanok-10.bod-8.bod.text"/>
      <w:bookmarkEnd w:id="471"/>
      <w:r>
        <w:rPr>
          <w:rFonts w:ascii="Times New Roman" w:hAnsi="Times New Roman"/>
          <w:color w:val="000000"/>
        </w:rPr>
        <w:t xml:space="preserve">Poznámka pod čiarou k odkazu 10a sa vypúšťa. </w:t>
      </w:r>
      <w:bookmarkEnd w:id="472"/>
    </w:p>
    <w:p w:rsidR="00331226" w:rsidRDefault="008F622F">
      <w:pPr>
        <w:spacing w:after="0" w:line="264" w:lineRule="auto"/>
        <w:ind w:left="270"/>
      </w:pPr>
      <w:bookmarkStart w:id="473" w:name="predpis.clanok-10.bod-9"/>
      <w:bookmarkEnd w:id="467"/>
      <w:bookmarkEnd w:id="470"/>
      <w:r>
        <w:rPr>
          <w:rFonts w:ascii="Times New Roman" w:hAnsi="Times New Roman"/>
          <w:color w:val="000000"/>
        </w:rPr>
        <w:t xml:space="preserve"> </w:t>
      </w:r>
      <w:bookmarkStart w:id="474" w:name="predpis.clanok-10.bod-9.oznacenie"/>
      <w:r>
        <w:rPr>
          <w:rFonts w:ascii="Times New Roman" w:hAnsi="Times New Roman"/>
          <w:color w:val="000000"/>
        </w:rPr>
        <w:t xml:space="preserve">9. </w:t>
      </w:r>
      <w:bookmarkStart w:id="475" w:name="predpis.clanok-10.bod-9.text"/>
      <w:bookmarkEnd w:id="474"/>
      <w:r>
        <w:rPr>
          <w:rFonts w:ascii="Times New Roman" w:hAnsi="Times New Roman"/>
          <w:color w:val="000000"/>
        </w:rPr>
        <w:t xml:space="preserve">V § 38 ods. 5 druhej vete sa za slová „predsedu </w:t>
      </w:r>
      <w:proofErr w:type="gramStart"/>
      <w:r>
        <w:rPr>
          <w:rFonts w:ascii="Times New Roman" w:hAnsi="Times New Roman"/>
          <w:color w:val="000000"/>
        </w:rPr>
        <w:t>súdu“ vkladajú</w:t>
      </w:r>
      <w:proofErr w:type="gramEnd"/>
      <w:r>
        <w:rPr>
          <w:rFonts w:ascii="Times New Roman" w:hAnsi="Times New Roman"/>
          <w:color w:val="000000"/>
        </w:rPr>
        <w:t xml:space="preserve"> slová „podľa prvej vety“. </w:t>
      </w:r>
      <w:bookmarkEnd w:id="475"/>
    </w:p>
    <w:p w:rsidR="00331226" w:rsidRDefault="008F622F">
      <w:pPr>
        <w:spacing w:after="0" w:line="264" w:lineRule="auto"/>
        <w:ind w:left="270"/>
      </w:pPr>
      <w:bookmarkStart w:id="476" w:name="predpis.clanok-10.bod-10"/>
      <w:bookmarkEnd w:id="473"/>
      <w:r>
        <w:rPr>
          <w:rFonts w:ascii="Times New Roman" w:hAnsi="Times New Roman"/>
          <w:color w:val="000000"/>
        </w:rPr>
        <w:t xml:space="preserve"> </w:t>
      </w:r>
      <w:bookmarkStart w:id="477" w:name="predpis.clanok-10.bod-10.oznacenie"/>
      <w:r>
        <w:rPr>
          <w:rFonts w:ascii="Times New Roman" w:hAnsi="Times New Roman"/>
          <w:color w:val="000000"/>
        </w:rPr>
        <w:t xml:space="preserve">10. </w:t>
      </w:r>
      <w:bookmarkStart w:id="478" w:name="predpis.clanok-10.bod-10.text"/>
      <w:bookmarkEnd w:id="477"/>
      <w:r>
        <w:rPr>
          <w:rFonts w:ascii="Times New Roman" w:hAnsi="Times New Roman"/>
          <w:color w:val="000000"/>
        </w:rPr>
        <w:t xml:space="preserve">V § 41 sa slová „§ </w:t>
      </w:r>
      <w:proofErr w:type="gramStart"/>
      <w:r>
        <w:rPr>
          <w:rFonts w:ascii="Times New Roman" w:hAnsi="Times New Roman"/>
          <w:color w:val="000000"/>
        </w:rPr>
        <w:t>38“ nahrádzajú</w:t>
      </w:r>
      <w:proofErr w:type="gramEnd"/>
      <w:r>
        <w:rPr>
          <w:rFonts w:ascii="Times New Roman" w:hAnsi="Times New Roman"/>
          <w:color w:val="000000"/>
        </w:rPr>
        <w:t xml:space="preserve"> slovami „§ 38 ods. 1 až 4 a 6“. </w:t>
      </w:r>
      <w:bookmarkEnd w:id="478"/>
    </w:p>
    <w:p w:rsidR="00331226" w:rsidRDefault="008F622F">
      <w:pPr>
        <w:spacing w:after="0" w:line="264" w:lineRule="auto"/>
        <w:ind w:left="270"/>
      </w:pPr>
      <w:bookmarkStart w:id="479" w:name="predpis.clanok-10.bod-11"/>
      <w:bookmarkEnd w:id="476"/>
      <w:r>
        <w:rPr>
          <w:rFonts w:ascii="Times New Roman" w:hAnsi="Times New Roman"/>
          <w:color w:val="000000"/>
        </w:rPr>
        <w:t xml:space="preserve"> </w:t>
      </w:r>
      <w:bookmarkStart w:id="480" w:name="predpis.clanok-10.bod-11.oznacenie"/>
      <w:r>
        <w:rPr>
          <w:rFonts w:ascii="Times New Roman" w:hAnsi="Times New Roman"/>
          <w:color w:val="000000"/>
        </w:rPr>
        <w:t xml:space="preserve">11. </w:t>
      </w:r>
      <w:bookmarkStart w:id="481" w:name="predpis.clanok-10.bod-11.text"/>
      <w:bookmarkEnd w:id="480"/>
      <w:r>
        <w:rPr>
          <w:rFonts w:ascii="Times New Roman" w:hAnsi="Times New Roman"/>
          <w:color w:val="000000"/>
        </w:rPr>
        <w:t xml:space="preserve">V § 45 ods. 1 sa za slová „krajskom </w:t>
      </w:r>
      <w:proofErr w:type="gramStart"/>
      <w:r>
        <w:rPr>
          <w:rFonts w:ascii="Times New Roman" w:hAnsi="Times New Roman"/>
          <w:color w:val="000000"/>
        </w:rPr>
        <w:t>súde,“</w:t>
      </w:r>
      <w:proofErr w:type="gramEnd"/>
      <w:r>
        <w:rPr>
          <w:rFonts w:ascii="Times New Roman" w:hAnsi="Times New Roman"/>
          <w:color w:val="000000"/>
        </w:rPr>
        <w:t xml:space="preserve"> vkladajú slová „správnom súde,“. </w:t>
      </w:r>
      <w:bookmarkEnd w:id="481"/>
    </w:p>
    <w:p w:rsidR="00331226" w:rsidRDefault="008F622F">
      <w:pPr>
        <w:spacing w:after="0" w:line="264" w:lineRule="auto"/>
        <w:ind w:left="270"/>
      </w:pPr>
      <w:bookmarkStart w:id="482" w:name="predpis.clanok-10.bod-12"/>
      <w:bookmarkEnd w:id="479"/>
      <w:r>
        <w:rPr>
          <w:rFonts w:ascii="Times New Roman" w:hAnsi="Times New Roman"/>
          <w:color w:val="000000"/>
        </w:rPr>
        <w:t xml:space="preserve"> </w:t>
      </w:r>
      <w:bookmarkStart w:id="483" w:name="predpis.clanok-10.bod-12.oznacenie"/>
      <w:r>
        <w:rPr>
          <w:rFonts w:ascii="Times New Roman" w:hAnsi="Times New Roman"/>
          <w:color w:val="000000"/>
        </w:rPr>
        <w:t xml:space="preserve">12. </w:t>
      </w:r>
      <w:bookmarkStart w:id="484" w:name="predpis.clanok-10.bod-12.text"/>
      <w:bookmarkEnd w:id="483"/>
      <w:r>
        <w:rPr>
          <w:rFonts w:ascii="Times New Roman" w:hAnsi="Times New Roman"/>
          <w:color w:val="000000"/>
        </w:rPr>
        <w:t>V § 58 ods. 1 prvá veta znie: „Revíziu krajského súdu vykonáva revízne oddelenie najvyššieho súdu</w:t>
      </w:r>
      <w:proofErr w:type="gramStart"/>
      <w:r>
        <w:rPr>
          <w:rFonts w:ascii="Times New Roman" w:hAnsi="Times New Roman"/>
          <w:color w:val="000000"/>
        </w:rPr>
        <w:t>.“</w:t>
      </w:r>
      <w:proofErr w:type="gramEnd"/>
      <w:r>
        <w:rPr>
          <w:rFonts w:ascii="Times New Roman" w:hAnsi="Times New Roman"/>
          <w:color w:val="000000"/>
        </w:rPr>
        <w:t xml:space="preserve">. </w:t>
      </w:r>
      <w:bookmarkEnd w:id="484"/>
    </w:p>
    <w:p w:rsidR="00331226" w:rsidRDefault="008F622F">
      <w:pPr>
        <w:spacing w:after="0" w:line="264" w:lineRule="auto"/>
        <w:ind w:left="270"/>
      </w:pPr>
      <w:bookmarkStart w:id="485" w:name="predpis.clanok-10.bod-13"/>
      <w:bookmarkEnd w:id="482"/>
      <w:r>
        <w:rPr>
          <w:rFonts w:ascii="Times New Roman" w:hAnsi="Times New Roman"/>
          <w:color w:val="000000"/>
        </w:rPr>
        <w:t xml:space="preserve"> </w:t>
      </w:r>
      <w:bookmarkStart w:id="486" w:name="predpis.clanok-10.bod-13.oznacenie"/>
      <w:r>
        <w:rPr>
          <w:rFonts w:ascii="Times New Roman" w:hAnsi="Times New Roman"/>
          <w:color w:val="000000"/>
        </w:rPr>
        <w:t xml:space="preserve">13. </w:t>
      </w:r>
      <w:bookmarkStart w:id="487" w:name="predpis.clanok-10.bod-13.text"/>
      <w:bookmarkEnd w:id="486"/>
      <w:r>
        <w:rPr>
          <w:rFonts w:ascii="Times New Roman" w:hAnsi="Times New Roman"/>
          <w:color w:val="000000"/>
        </w:rPr>
        <w:t xml:space="preserve">V § 58 odsek 2 znie: </w:t>
      </w:r>
      <w:bookmarkEnd w:id="487"/>
    </w:p>
    <w:p w:rsidR="00331226" w:rsidRDefault="00331226">
      <w:pPr>
        <w:spacing w:after="0" w:line="264" w:lineRule="auto"/>
        <w:ind w:left="270"/>
      </w:pPr>
      <w:bookmarkStart w:id="488" w:name="predpis.clanok-10.bod-13.text2.blokTextu"/>
      <w:bookmarkStart w:id="489" w:name="predpis.clanok-10.bod-13.text2"/>
    </w:p>
    <w:p w:rsidR="00331226" w:rsidRDefault="008F622F">
      <w:pPr>
        <w:spacing w:before="225" w:after="225" w:line="264" w:lineRule="auto"/>
        <w:ind w:left="345"/>
      </w:pPr>
      <w:bookmarkStart w:id="490" w:name="predpis.clanok-10.bod-13.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2) Revízne oddelenie sa skladá z vedú</w:t>
      </w:r>
      <w:r>
        <w:rPr>
          <w:rFonts w:ascii="Times New Roman" w:hAnsi="Times New Roman"/>
          <w:i/>
          <w:color w:val="000000"/>
        </w:rPr>
        <w:t>ceho revízneho oddelenia a z jedného stáleho člena, ktorých vymenúva predseda najvyššieho súdu na návrh predsedov kolégií na tri roky z radov sudcov najvyššieho súdu. Tú istú osobu možno vymenovať najviac na dve po sebe nasledujúce obdobia. Vedúci revízneh</w:t>
      </w:r>
      <w:r>
        <w:rPr>
          <w:rFonts w:ascii="Times New Roman" w:hAnsi="Times New Roman"/>
          <w:i/>
          <w:color w:val="000000"/>
        </w:rPr>
        <w:t>o oddelenia a stály člen revízneho oddelenia vykonávajú súdnictvo podľa rozvrhu práce v rozsahu jednej pätiny zaťaženia sudcu najvyššieho súdu</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491" w:name="predpis.clanok-10.bod-13.text2.citat"/>
      <w:bookmarkEnd w:id="490"/>
      <w:bookmarkEnd w:id="491"/>
    </w:p>
    <w:p w:rsidR="00331226" w:rsidRDefault="008F622F">
      <w:pPr>
        <w:spacing w:after="0" w:line="264" w:lineRule="auto"/>
        <w:ind w:left="270"/>
      </w:pPr>
      <w:bookmarkStart w:id="492" w:name="predpis.clanok-10.bod-14"/>
      <w:bookmarkEnd w:id="485"/>
      <w:bookmarkEnd w:id="488"/>
      <w:bookmarkEnd w:id="489"/>
      <w:r>
        <w:rPr>
          <w:rFonts w:ascii="Times New Roman" w:hAnsi="Times New Roman"/>
          <w:color w:val="000000"/>
        </w:rPr>
        <w:t xml:space="preserve"> </w:t>
      </w:r>
      <w:bookmarkStart w:id="493" w:name="predpis.clanok-10.bod-14.oznacenie"/>
      <w:r>
        <w:rPr>
          <w:rFonts w:ascii="Times New Roman" w:hAnsi="Times New Roman"/>
          <w:color w:val="000000"/>
        </w:rPr>
        <w:t xml:space="preserve">14. </w:t>
      </w:r>
      <w:bookmarkStart w:id="494" w:name="predpis.clanok-10.bod-14.text"/>
      <w:bookmarkEnd w:id="493"/>
      <w:r>
        <w:rPr>
          <w:rFonts w:ascii="Times New Roman" w:hAnsi="Times New Roman"/>
          <w:color w:val="000000"/>
        </w:rPr>
        <w:t xml:space="preserve">V § 58 ods. 3 sa vypúšťajú slová „alebo predseda najvyššieho správneho </w:t>
      </w:r>
      <w:proofErr w:type="gramStart"/>
      <w:r>
        <w:rPr>
          <w:rFonts w:ascii="Times New Roman" w:hAnsi="Times New Roman"/>
          <w:color w:val="000000"/>
        </w:rPr>
        <w:t>súdu“</w:t>
      </w:r>
      <w:proofErr w:type="gramEnd"/>
      <w:r>
        <w:rPr>
          <w:rFonts w:ascii="Times New Roman" w:hAnsi="Times New Roman"/>
          <w:color w:val="000000"/>
        </w:rPr>
        <w:t xml:space="preserve">. </w:t>
      </w:r>
      <w:bookmarkEnd w:id="494"/>
    </w:p>
    <w:p w:rsidR="00331226" w:rsidRDefault="008F622F">
      <w:pPr>
        <w:spacing w:after="0" w:line="264" w:lineRule="auto"/>
        <w:ind w:left="270"/>
      </w:pPr>
      <w:bookmarkStart w:id="495" w:name="predpis.clanok-10.bod-15"/>
      <w:bookmarkEnd w:id="492"/>
      <w:r>
        <w:rPr>
          <w:rFonts w:ascii="Times New Roman" w:hAnsi="Times New Roman"/>
          <w:color w:val="000000"/>
        </w:rPr>
        <w:t xml:space="preserve"> </w:t>
      </w:r>
      <w:bookmarkStart w:id="496" w:name="predpis.clanok-10.bod-15.oznacenie"/>
      <w:r>
        <w:rPr>
          <w:rFonts w:ascii="Times New Roman" w:hAnsi="Times New Roman"/>
          <w:color w:val="000000"/>
        </w:rPr>
        <w:t xml:space="preserve">15. </w:t>
      </w:r>
      <w:bookmarkStart w:id="497" w:name="predpis.clanok-10.bod-15.text"/>
      <w:bookmarkEnd w:id="496"/>
      <w:r>
        <w:rPr>
          <w:rFonts w:ascii="Times New Roman" w:hAnsi="Times New Roman"/>
          <w:color w:val="000000"/>
        </w:rPr>
        <w:t>Za § 58 sa vkladá §</w:t>
      </w:r>
      <w:r>
        <w:rPr>
          <w:rFonts w:ascii="Times New Roman" w:hAnsi="Times New Roman"/>
          <w:color w:val="000000"/>
        </w:rPr>
        <w:t xml:space="preserve"> 58a, ktorý znie: </w:t>
      </w:r>
      <w:bookmarkEnd w:id="497"/>
    </w:p>
    <w:p w:rsidR="00331226" w:rsidRDefault="00331226">
      <w:pPr>
        <w:spacing w:after="0" w:line="264" w:lineRule="auto"/>
        <w:ind w:left="270"/>
      </w:pPr>
      <w:bookmarkStart w:id="498" w:name="predpis.clanok-10.bod-15.text2.blokTextu"/>
      <w:bookmarkStart w:id="499" w:name="predpis.clanok-10.bod-15.text2"/>
    </w:p>
    <w:p w:rsidR="00331226" w:rsidRDefault="008F622F">
      <w:pPr>
        <w:spacing w:before="225" w:after="225" w:line="264" w:lineRule="auto"/>
        <w:ind w:left="345"/>
        <w:jc w:val="center"/>
      </w:pPr>
      <w:bookmarkStart w:id="500" w:name="paragraf-58a.oznacenie"/>
      <w:bookmarkStart w:id="501" w:name="paragraf-58a"/>
      <w:r>
        <w:rPr>
          <w:rFonts w:ascii="Times New Roman" w:hAnsi="Times New Roman"/>
          <w:b/>
          <w:i/>
          <w:color w:val="000000"/>
        </w:rPr>
        <w:t xml:space="preserve"> „§ 58a </w:t>
      </w:r>
    </w:p>
    <w:p w:rsidR="00331226" w:rsidRDefault="008F622F">
      <w:pPr>
        <w:spacing w:before="225" w:after="225" w:line="264" w:lineRule="auto"/>
        <w:ind w:left="420"/>
      </w:pPr>
      <w:bookmarkStart w:id="502" w:name="paragraf-58a.odsek-1"/>
      <w:bookmarkEnd w:id="500"/>
      <w:r>
        <w:rPr>
          <w:rFonts w:ascii="Times New Roman" w:hAnsi="Times New Roman"/>
          <w:i/>
          <w:color w:val="000000"/>
        </w:rPr>
        <w:t xml:space="preserve"> </w:t>
      </w:r>
      <w:bookmarkStart w:id="503" w:name="paragraf-58a.odsek-1.oznacenie"/>
      <w:r>
        <w:rPr>
          <w:rFonts w:ascii="Times New Roman" w:hAnsi="Times New Roman"/>
          <w:i/>
          <w:color w:val="000000"/>
        </w:rPr>
        <w:t xml:space="preserve">(1) </w:t>
      </w:r>
      <w:bookmarkStart w:id="504" w:name="paragraf-58a.odsek-1.text"/>
      <w:bookmarkEnd w:id="503"/>
      <w:r>
        <w:rPr>
          <w:rFonts w:ascii="Times New Roman" w:hAnsi="Times New Roman"/>
          <w:i/>
          <w:color w:val="000000"/>
        </w:rPr>
        <w:t xml:space="preserve">Revíziu správneho súdu vykonáva revízne oddelenie najvyššieho správneho súdu. </w:t>
      </w:r>
      <w:bookmarkEnd w:id="504"/>
    </w:p>
    <w:p w:rsidR="00331226" w:rsidRDefault="008F622F">
      <w:pPr>
        <w:spacing w:before="225" w:after="225" w:line="264" w:lineRule="auto"/>
        <w:ind w:left="420"/>
      </w:pPr>
      <w:bookmarkStart w:id="505" w:name="paragraf-58a.odsek-2"/>
      <w:bookmarkEnd w:id="502"/>
      <w:r>
        <w:rPr>
          <w:rFonts w:ascii="Times New Roman" w:hAnsi="Times New Roman"/>
          <w:i/>
          <w:color w:val="000000"/>
        </w:rPr>
        <w:t xml:space="preserve"> </w:t>
      </w:r>
      <w:bookmarkStart w:id="506" w:name="paragraf-58a.odsek-2.oznacenie"/>
      <w:r>
        <w:rPr>
          <w:rFonts w:ascii="Times New Roman" w:hAnsi="Times New Roman"/>
          <w:i/>
          <w:color w:val="000000"/>
        </w:rPr>
        <w:t xml:space="preserve">(2) </w:t>
      </w:r>
      <w:bookmarkStart w:id="507" w:name="paragraf-58a.odsek-2.text"/>
      <w:bookmarkEnd w:id="506"/>
      <w:r>
        <w:rPr>
          <w:rFonts w:ascii="Times New Roman" w:hAnsi="Times New Roman"/>
          <w:i/>
          <w:color w:val="000000"/>
        </w:rPr>
        <w:t>Revízne oddelenie sa skladá z vedúceho revízneho oddelenia a z jedného stáleho člena, ktorých vymenúva predseda najvyššieho správneho súdu na tri roky z radov sudcov najvyššieho správneho súdu. Tú istú osobu možno vymenovať najviac na dve po sebe nasledujú</w:t>
      </w:r>
      <w:r>
        <w:rPr>
          <w:rFonts w:ascii="Times New Roman" w:hAnsi="Times New Roman"/>
          <w:i/>
          <w:color w:val="000000"/>
        </w:rPr>
        <w:t xml:space="preserve">ce obdobia. Vedúci revízneho oddelenia a stály člen revízneho oddelenia vykonávajú súdnictvo podľa rozvrhu práce v rozsahu jednej pätiny zaťaženia sudcu najvyššieho správneho súdu. </w:t>
      </w:r>
      <w:bookmarkEnd w:id="507"/>
    </w:p>
    <w:p w:rsidR="00331226" w:rsidRDefault="008F622F">
      <w:pPr>
        <w:spacing w:before="225" w:after="225" w:line="264" w:lineRule="auto"/>
        <w:ind w:left="420"/>
      </w:pPr>
      <w:bookmarkStart w:id="508" w:name="paragraf-58a.odsek-3"/>
      <w:bookmarkEnd w:id="505"/>
      <w:r>
        <w:rPr>
          <w:rFonts w:ascii="Times New Roman" w:hAnsi="Times New Roman"/>
          <w:i/>
          <w:color w:val="000000"/>
        </w:rPr>
        <w:t xml:space="preserve"> </w:t>
      </w:r>
      <w:bookmarkStart w:id="509" w:name="paragraf-58a.odsek-3.oznacenie"/>
      <w:r>
        <w:rPr>
          <w:rFonts w:ascii="Times New Roman" w:hAnsi="Times New Roman"/>
          <w:i/>
          <w:color w:val="000000"/>
        </w:rPr>
        <w:t xml:space="preserve">(3) </w:t>
      </w:r>
      <w:bookmarkStart w:id="510" w:name="paragraf-58a.odsek-3.text"/>
      <w:bookmarkEnd w:id="509"/>
      <w:r>
        <w:rPr>
          <w:rFonts w:ascii="Times New Roman" w:hAnsi="Times New Roman"/>
          <w:i/>
          <w:color w:val="000000"/>
        </w:rPr>
        <w:t>Ďalších členov revízneho oddelenia vymenúva predseda najvyššieho sprá</w:t>
      </w:r>
      <w:r>
        <w:rPr>
          <w:rFonts w:ascii="Times New Roman" w:hAnsi="Times New Roman"/>
          <w:i/>
          <w:color w:val="000000"/>
        </w:rPr>
        <w:t>vneho súdu na návrh vedúceho revízneho oddelenia na určitý čas alebo na určitú revíziu; členom revízneho oddelenia môže byť aj sudca, ktorý má prerušený výkon funkcie a poberá príplatok za výkon funkcie sudcu, ako aj sudca, ktorému zanikla funkcia podľa čl</w:t>
      </w:r>
      <w:r>
        <w:rPr>
          <w:rFonts w:ascii="Times New Roman" w:hAnsi="Times New Roman"/>
          <w:i/>
          <w:color w:val="000000"/>
        </w:rPr>
        <w:t xml:space="preserve">. 146 Ústavy Slovenskej republiky. Počas výkonu revízie určení členovia revízneho oddelenia vykonávajú súdnictvo podľa rozvrhu práce a v rozsahu, ktorý zohľadňuje časovú náročnosť revízie. </w:t>
      </w:r>
      <w:bookmarkEnd w:id="510"/>
    </w:p>
    <w:p w:rsidR="00331226" w:rsidRDefault="008F622F">
      <w:pPr>
        <w:spacing w:before="225" w:after="225" w:line="264" w:lineRule="auto"/>
        <w:ind w:left="420"/>
      </w:pPr>
      <w:bookmarkStart w:id="511" w:name="paragraf-58a.odsek-4"/>
      <w:bookmarkEnd w:id="508"/>
      <w:r>
        <w:rPr>
          <w:rFonts w:ascii="Times New Roman" w:hAnsi="Times New Roman"/>
          <w:i/>
          <w:color w:val="000000"/>
        </w:rPr>
        <w:t xml:space="preserve"> </w:t>
      </w:r>
      <w:bookmarkStart w:id="512" w:name="paragraf-58a.odsek-4.oznacenie"/>
      <w:r>
        <w:rPr>
          <w:rFonts w:ascii="Times New Roman" w:hAnsi="Times New Roman"/>
          <w:i/>
          <w:color w:val="000000"/>
        </w:rPr>
        <w:t xml:space="preserve">(4) </w:t>
      </w:r>
      <w:bookmarkStart w:id="513" w:name="paragraf-58a.odsek-4.text"/>
      <w:bookmarkEnd w:id="512"/>
      <w:r>
        <w:rPr>
          <w:rFonts w:ascii="Times New Roman" w:hAnsi="Times New Roman"/>
          <w:i/>
          <w:color w:val="000000"/>
        </w:rPr>
        <w:t>Ustanovenia § 57 ods. 3, 6 a 7 platia primerane</w:t>
      </w:r>
      <w:proofErr w:type="gramStart"/>
      <w:r>
        <w:rPr>
          <w:rFonts w:ascii="Times New Roman" w:hAnsi="Times New Roman"/>
          <w:i/>
          <w:color w:val="000000"/>
        </w:rPr>
        <w:t>.“</w:t>
      </w:r>
      <w:proofErr w:type="gramEnd"/>
      <w:r>
        <w:rPr>
          <w:rFonts w:ascii="Times New Roman" w:hAnsi="Times New Roman"/>
          <w:i/>
          <w:color w:val="000000"/>
        </w:rPr>
        <w:t xml:space="preserve">. </w:t>
      </w:r>
      <w:bookmarkEnd w:id="513"/>
    </w:p>
    <w:p w:rsidR="00331226" w:rsidRDefault="00331226">
      <w:pPr>
        <w:spacing w:after="0" w:line="264" w:lineRule="auto"/>
        <w:ind w:left="270"/>
      </w:pPr>
      <w:bookmarkStart w:id="514" w:name="predpis.clanok-10.bod-15.text2.citat"/>
      <w:bookmarkEnd w:id="501"/>
      <w:bookmarkEnd w:id="511"/>
      <w:bookmarkEnd w:id="514"/>
    </w:p>
    <w:p w:rsidR="00331226" w:rsidRDefault="008F622F">
      <w:pPr>
        <w:spacing w:after="0" w:line="264" w:lineRule="auto"/>
        <w:ind w:left="270"/>
      </w:pPr>
      <w:bookmarkStart w:id="515" w:name="predpis.clanok-10.bod-16"/>
      <w:bookmarkEnd w:id="495"/>
      <w:bookmarkEnd w:id="498"/>
      <w:bookmarkEnd w:id="499"/>
      <w:r>
        <w:rPr>
          <w:rFonts w:ascii="Times New Roman" w:hAnsi="Times New Roman"/>
          <w:color w:val="000000"/>
        </w:rPr>
        <w:lastRenderedPageBreak/>
        <w:t xml:space="preserve"> </w:t>
      </w:r>
      <w:bookmarkStart w:id="516" w:name="predpis.clanok-10.bod-16.oznacenie"/>
      <w:r>
        <w:rPr>
          <w:rFonts w:ascii="Times New Roman" w:hAnsi="Times New Roman"/>
          <w:color w:val="000000"/>
        </w:rPr>
        <w:t xml:space="preserve">16. </w:t>
      </w:r>
      <w:bookmarkStart w:id="517" w:name="predpis.clanok-10.bod-16.text"/>
      <w:bookmarkEnd w:id="516"/>
      <w:r>
        <w:rPr>
          <w:rFonts w:ascii="Times New Roman" w:hAnsi="Times New Roman"/>
          <w:color w:val="000000"/>
        </w:rPr>
        <w:t>V §</w:t>
      </w:r>
      <w:r>
        <w:rPr>
          <w:rFonts w:ascii="Times New Roman" w:hAnsi="Times New Roman"/>
          <w:color w:val="000000"/>
        </w:rPr>
        <w:t xml:space="preserve"> 61 ods. 2 sa za slová „krajského </w:t>
      </w:r>
      <w:proofErr w:type="gramStart"/>
      <w:r>
        <w:rPr>
          <w:rFonts w:ascii="Times New Roman" w:hAnsi="Times New Roman"/>
          <w:color w:val="000000"/>
        </w:rPr>
        <w:t>súdu,“</w:t>
      </w:r>
      <w:proofErr w:type="gramEnd"/>
      <w:r>
        <w:rPr>
          <w:rFonts w:ascii="Times New Roman" w:hAnsi="Times New Roman"/>
          <w:color w:val="000000"/>
        </w:rPr>
        <w:t xml:space="preserve"> vkladajú slová „predsedovi správneho súdu,“. </w:t>
      </w:r>
      <w:bookmarkEnd w:id="517"/>
    </w:p>
    <w:p w:rsidR="00331226" w:rsidRDefault="008F622F">
      <w:pPr>
        <w:spacing w:after="0" w:line="264" w:lineRule="auto"/>
        <w:ind w:left="270"/>
      </w:pPr>
      <w:bookmarkStart w:id="518" w:name="predpis.clanok-10.bod-17"/>
      <w:bookmarkEnd w:id="515"/>
      <w:r>
        <w:rPr>
          <w:rFonts w:ascii="Times New Roman" w:hAnsi="Times New Roman"/>
          <w:color w:val="000000"/>
        </w:rPr>
        <w:t xml:space="preserve"> </w:t>
      </w:r>
      <w:bookmarkStart w:id="519" w:name="predpis.clanok-10.bod-17.oznacenie"/>
      <w:r>
        <w:rPr>
          <w:rFonts w:ascii="Times New Roman" w:hAnsi="Times New Roman"/>
          <w:color w:val="000000"/>
        </w:rPr>
        <w:t xml:space="preserve">17. </w:t>
      </w:r>
      <w:bookmarkStart w:id="520" w:name="predpis.clanok-10.bod-17.text"/>
      <w:bookmarkEnd w:id="519"/>
      <w:r>
        <w:rPr>
          <w:rFonts w:ascii="Times New Roman" w:hAnsi="Times New Roman"/>
          <w:color w:val="000000"/>
        </w:rPr>
        <w:t>V § 61 ods. 3 sa slovo „</w:t>
      </w:r>
      <w:proofErr w:type="gramStart"/>
      <w:r>
        <w:rPr>
          <w:rFonts w:ascii="Times New Roman" w:hAnsi="Times New Roman"/>
          <w:color w:val="000000"/>
        </w:rPr>
        <w:t>zabezpečuje“ nahrádza</w:t>
      </w:r>
      <w:proofErr w:type="gramEnd"/>
      <w:r>
        <w:rPr>
          <w:rFonts w:ascii="Times New Roman" w:hAnsi="Times New Roman"/>
          <w:color w:val="000000"/>
        </w:rPr>
        <w:t xml:space="preserve"> slovami „a predseda správneho súdu zabezpečujú“. </w:t>
      </w:r>
      <w:bookmarkEnd w:id="520"/>
    </w:p>
    <w:p w:rsidR="00331226" w:rsidRDefault="008F622F">
      <w:pPr>
        <w:spacing w:after="0" w:line="264" w:lineRule="auto"/>
        <w:ind w:left="270"/>
      </w:pPr>
      <w:bookmarkStart w:id="521" w:name="predpis.clanok-10.bod-18"/>
      <w:bookmarkEnd w:id="518"/>
      <w:r>
        <w:rPr>
          <w:rFonts w:ascii="Times New Roman" w:hAnsi="Times New Roman"/>
          <w:color w:val="000000"/>
        </w:rPr>
        <w:t xml:space="preserve"> </w:t>
      </w:r>
      <w:bookmarkStart w:id="522" w:name="predpis.clanok-10.bod-18.oznacenie"/>
      <w:r>
        <w:rPr>
          <w:rFonts w:ascii="Times New Roman" w:hAnsi="Times New Roman"/>
          <w:color w:val="000000"/>
        </w:rPr>
        <w:t xml:space="preserve">18. </w:t>
      </w:r>
      <w:bookmarkStart w:id="523" w:name="predpis.clanok-10.bod-18.text"/>
      <w:bookmarkEnd w:id="522"/>
      <w:r>
        <w:rPr>
          <w:rFonts w:ascii="Times New Roman" w:hAnsi="Times New Roman"/>
          <w:color w:val="000000"/>
        </w:rPr>
        <w:t xml:space="preserve">V § 67 ods. 1 písm. b) sa za slová „krajského </w:t>
      </w:r>
      <w:proofErr w:type="gramStart"/>
      <w:r>
        <w:rPr>
          <w:rFonts w:ascii="Times New Roman" w:hAnsi="Times New Roman"/>
          <w:color w:val="000000"/>
        </w:rPr>
        <w:t>súdu“ vkladá</w:t>
      </w:r>
      <w:proofErr w:type="gramEnd"/>
      <w:r>
        <w:rPr>
          <w:rFonts w:ascii="Times New Roman" w:hAnsi="Times New Roman"/>
          <w:color w:val="000000"/>
        </w:rPr>
        <w:t xml:space="preserve"> čiar</w:t>
      </w:r>
      <w:r>
        <w:rPr>
          <w:rFonts w:ascii="Times New Roman" w:hAnsi="Times New Roman"/>
          <w:color w:val="000000"/>
        </w:rPr>
        <w:t xml:space="preserve">ka a slová „predsedom správneho súdu“. </w:t>
      </w:r>
      <w:bookmarkEnd w:id="523"/>
    </w:p>
    <w:p w:rsidR="00331226" w:rsidRDefault="008F622F">
      <w:pPr>
        <w:spacing w:after="0" w:line="264" w:lineRule="auto"/>
        <w:ind w:left="270"/>
      </w:pPr>
      <w:bookmarkStart w:id="524" w:name="predpis.clanok-10.bod-19"/>
      <w:bookmarkEnd w:id="521"/>
      <w:r>
        <w:rPr>
          <w:rFonts w:ascii="Times New Roman" w:hAnsi="Times New Roman"/>
          <w:color w:val="000000"/>
        </w:rPr>
        <w:t xml:space="preserve"> </w:t>
      </w:r>
      <w:bookmarkStart w:id="525" w:name="predpis.clanok-10.bod-19.oznacenie"/>
      <w:r>
        <w:rPr>
          <w:rFonts w:ascii="Times New Roman" w:hAnsi="Times New Roman"/>
          <w:color w:val="000000"/>
        </w:rPr>
        <w:t xml:space="preserve">19. </w:t>
      </w:r>
      <w:bookmarkStart w:id="526" w:name="predpis.clanok-10.bod-19.text"/>
      <w:bookmarkEnd w:id="525"/>
      <w:r>
        <w:rPr>
          <w:rFonts w:ascii="Times New Roman" w:hAnsi="Times New Roman"/>
          <w:color w:val="000000"/>
        </w:rPr>
        <w:t xml:space="preserve">V § 71 ods. 1 písm. c) prvom bode sa za slová „krajských </w:t>
      </w:r>
      <w:proofErr w:type="gramStart"/>
      <w:r>
        <w:rPr>
          <w:rFonts w:ascii="Times New Roman" w:hAnsi="Times New Roman"/>
          <w:color w:val="000000"/>
        </w:rPr>
        <w:t>súdov“ vkladá</w:t>
      </w:r>
      <w:proofErr w:type="gramEnd"/>
      <w:r>
        <w:rPr>
          <w:rFonts w:ascii="Times New Roman" w:hAnsi="Times New Roman"/>
          <w:color w:val="000000"/>
        </w:rPr>
        <w:t xml:space="preserve"> čiarka a slová „správnych súdov“. </w:t>
      </w:r>
      <w:bookmarkEnd w:id="526"/>
    </w:p>
    <w:p w:rsidR="00331226" w:rsidRDefault="008F622F">
      <w:pPr>
        <w:spacing w:after="0" w:line="264" w:lineRule="auto"/>
        <w:ind w:left="270"/>
      </w:pPr>
      <w:bookmarkStart w:id="527" w:name="predpis.clanok-10.bod-20"/>
      <w:bookmarkEnd w:id="524"/>
      <w:r>
        <w:rPr>
          <w:rFonts w:ascii="Times New Roman" w:hAnsi="Times New Roman"/>
          <w:color w:val="000000"/>
        </w:rPr>
        <w:t xml:space="preserve"> </w:t>
      </w:r>
      <w:bookmarkStart w:id="528" w:name="predpis.clanok-10.bod-20.oznacenie"/>
      <w:r>
        <w:rPr>
          <w:rFonts w:ascii="Times New Roman" w:hAnsi="Times New Roman"/>
          <w:color w:val="000000"/>
        </w:rPr>
        <w:t xml:space="preserve">20. </w:t>
      </w:r>
      <w:bookmarkStart w:id="529" w:name="predpis.clanok-10.bod-20.text"/>
      <w:bookmarkEnd w:id="528"/>
      <w:r>
        <w:rPr>
          <w:rFonts w:ascii="Times New Roman" w:hAnsi="Times New Roman"/>
          <w:color w:val="000000"/>
        </w:rPr>
        <w:t xml:space="preserve">V § 72 ods. 1 písm. e) sa za druhý bod vkladá nový tretí bod, ktorý znie: </w:t>
      </w:r>
      <w:bookmarkEnd w:id="529"/>
    </w:p>
    <w:p w:rsidR="00331226" w:rsidRDefault="00331226">
      <w:pPr>
        <w:spacing w:after="0" w:line="264" w:lineRule="auto"/>
        <w:ind w:left="270"/>
      </w:pPr>
      <w:bookmarkStart w:id="530" w:name="predpis.clanok-10.bod-20.text2.blokTextu"/>
      <w:bookmarkStart w:id="531" w:name="predpis.clanok-10.bod-20.text2"/>
    </w:p>
    <w:p w:rsidR="00331226" w:rsidRDefault="008F622F">
      <w:pPr>
        <w:spacing w:after="0" w:line="264" w:lineRule="auto"/>
        <w:ind w:left="345"/>
      </w:pPr>
      <w:bookmarkStart w:id="532" w:name="predpis.clanok-10.bod-20.text2.citat.bod"/>
      <w:r>
        <w:rPr>
          <w:rFonts w:ascii="Times New Roman" w:hAnsi="Times New Roman"/>
          <w:i/>
          <w:color w:val="000000"/>
        </w:rPr>
        <w:t xml:space="preserve"> „3. správnych </w:t>
      </w:r>
      <w:proofErr w:type="gramStart"/>
      <w:r>
        <w:rPr>
          <w:rFonts w:ascii="Times New Roman" w:hAnsi="Times New Roman"/>
          <w:i/>
          <w:color w:val="000000"/>
        </w:rPr>
        <w:t>súdov,“</w:t>
      </w:r>
      <w:proofErr w:type="gramEnd"/>
      <w:r>
        <w:rPr>
          <w:rFonts w:ascii="Times New Roman" w:hAnsi="Times New Roman"/>
          <w:i/>
          <w:color w:val="000000"/>
        </w:rPr>
        <w:t xml:space="preserve">. </w:t>
      </w:r>
    </w:p>
    <w:p w:rsidR="00331226" w:rsidRDefault="00331226">
      <w:pPr>
        <w:spacing w:after="0" w:line="264" w:lineRule="auto"/>
        <w:ind w:left="270"/>
      </w:pPr>
      <w:bookmarkStart w:id="533" w:name="predpis.clanok-10.bod-20.text2.citat"/>
      <w:bookmarkEnd w:id="532"/>
      <w:bookmarkEnd w:id="533"/>
    </w:p>
    <w:p w:rsidR="00331226" w:rsidRDefault="008F622F">
      <w:pPr>
        <w:spacing w:after="0" w:line="264" w:lineRule="auto"/>
        <w:ind w:left="345"/>
      </w:pPr>
      <w:bookmarkStart w:id="534" w:name="predpis.clanok-10.bod-20.bod"/>
      <w:bookmarkEnd w:id="530"/>
      <w:bookmarkEnd w:id="531"/>
      <w:r>
        <w:rPr>
          <w:rFonts w:ascii="Times New Roman" w:hAnsi="Times New Roman"/>
          <w:color w:val="000000"/>
        </w:rPr>
        <w:t xml:space="preserve"> </w:t>
      </w:r>
      <w:bookmarkStart w:id="535" w:name="predpis.clanok-10.bod-20.bod.oznacenie"/>
      <w:bookmarkStart w:id="536" w:name="predpis.clanok-10.bod-20.bod.text"/>
      <w:bookmarkEnd w:id="535"/>
      <w:r>
        <w:rPr>
          <w:rFonts w:ascii="Times New Roman" w:hAnsi="Times New Roman"/>
          <w:color w:val="000000"/>
        </w:rPr>
        <w:t xml:space="preserve">Doterajší tretí bod sa označuje ako štvrtý bod. </w:t>
      </w:r>
      <w:bookmarkEnd w:id="536"/>
    </w:p>
    <w:p w:rsidR="00331226" w:rsidRDefault="008F622F">
      <w:pPr>
        <w:spacing w:after="0" w:line="264" w:lineRule="auto"/>
        <w:ind w:left="270"/>
      </w:pPr>
      <w:bookmarkStart w:id="537" w:name="predpis.clanok-10.bod-21"/>
      <w:bookmarkEnd w:id="527"/>
      <w:bookmarkEnd w:id="534"/>
      <w:r>
        <w:rPr>
          <w:rFonts w:ascii="Times New Roman" w:hAnsi="Times New Roman"/>
          <w:color w:val="000000"/>
        </w:rPr>
        <w:t xml:space="preserve"> </w:t>
      </w:r>
      <w:bookmarkStart w:id="538" w:name="predpis.clanok-10.bod-21.oznacenie"/>
      <w:r>
        <w:rPr>
          <w:rFonts w:ascii="Times New Roman" w:hAnsi="Times New Roman"/>
          <w:color w:val="000000"/>
        </w:rPr>
        <w:t xml:space="preserve">21. </w:t>
      </w:r>
      <w:bookmarkStart w:id="539" w:name="predpis.clanok-10.bod-21.text"/>
      <w:bookmarkEnd w:id="538"/>
      <w:r>
        <w:rPr>
          <w:rFonts w:ascii="Times New Roman" w:hAnsi="Times New Roman"/>
          <w:color w:val="000000"/>
        </w:rPr>
        <w:t xml:space="preserve">V § 73 ods. 2 sa za slová „krajské </w:t>
      </w:r>
      <w:proofErr w:type="gramStart"/>
      <w:r>
        <w:rPr>
          <w:rFonts w:ascii="Times New Roman" w:hAnsi="Times New Roman"/>
          <w:color w:val="000000"/>
        </w:rPr>
        <w:t>súdy“ vkladajú</w:t>
      </w:r>
      <w:proofErr w:type="gramEnd"/>
      <w:r>
        <w:rPr>
          <w:rFonts w:ascii="Times New Roman" w:hAnsi="Times New Roman"/>
          <w:color w:val="000000"/>
        </w:rPr>
        <w:t xml:space="preserve"> slová „a na správne súdy“. </w:t>
      </w:r>
      <w:bookmarkEnd w:id="539"/>
    </w:p>
    <w:p w:rsidR="00331226" w:rsidRDefault="008F622F">
      <w:pPr>
        <w:spacing w:after="0" w:line="264" w:lineRule="auto"/>
        <w:ind w:left="270"/>
      </w:pPr>
      <w:bookmarkStart w:id="540" w:name="predpis.clanok-10.bod-22"/>
      <w:bookmarkEnd w:id="537"/>
      <w:r>
        <w:rPr>
          <w:rFonts w:ascii="Times New Roman" w:hAnsi="Times New Roman"/>
          <w:color w:val="000000"/>
        </w:rPr>
        <w:t xml:space="preserve"> </w:t>
      </w:r>
      <w:bookmarkStart w:id="541" w:name="predpis.clanok-10.bod-22.oznacenie"/>
      <w:r>
        <w:rPr>
          <w:rFonts w:ascii="Times New Roman" w:hAnsi="Times New Roman"/>
          <w:color w:val="000000"/>
        </w:rPr>
        <w:t xml:space="preserve">22. </w:t>
      </w:r>
      <w:bookmarkStart w:id="542" w:name="predpis.clanok-10.bod-22.text"/>
      <w:bookmarkEnd w:id="541"/>
      <w:r>
        <w:rPr>
          <w:rFonts w:ascii="Times New Roman" w:hAnsi="Times New Roman"/>
          <w:color w:val="000000"/>
        </w:rPr>
        <w:t>V § 73 ods. 3 sa na konci pripája táto veta: „Výkon úloh prenesených podľa odseku 2 zabezpečuje príslušný organizačn</w:t>
      </w:r>
      <w:r>
        <w:rPr>
          <w:rFonts w:ascii="Times New Roman" w:hAnsi="Times New Roman"/>
          <w:color w:val="000000"/>
        </w:rPr>
        <w:t>ý útvar správneho súdu, a to pre tento správny súd</w:t>
      </w:r>
      <w:proofErr w:type="gramStart"/>
      <w:r>
        <w:rPr>
          <w:rFonts w:ascii="Times New Roman" w:hAnsi="Times New Roman"/>
          <w:color w:val="000000"/>
        </w:rPr>
        <w:t>.“</w:t>
      </w:r>
      <w:proofErr w:type="gramEnd"/>
      <w:r>
        <w:rPr>
          <w:rFonts w:ascii="Times New Roman" w:hAnsi="Times New Roman"/>
          <w:color w:val="000000"/>
        </w:rPr>
        <w:t xml:space="preserve">. </w:t>
      </w:r>
      <w:bookmarkEnd w:id="542"/>
    </w:p>
    <w:p w:rsidR="00331226" w:rsidRDefault="008F622F">
      <w:pPr>
        <w:spacing w:after="0" w:line="264" w:lineRule="auto"/>
        <w:ind w:left="270"/>
      </w:pPr>
      <w:bookmarkStart w:id="543" w:name="predpis.clanok-10.bod-23"/>
      <w:bookmarkEnd w:id="540"/>
      <w:r>
        <w:rPr>
          <w:rFonts w:ascii="Times New Roman" w:hAnsi="Times New Roman"/>
          <w:color w:val="000000"/>
        </w:rPr>
        <w:t xml:space="preserve"> </w:t>
      </w:r>
      <w:bookmarkStart w:id="544" w:name="predpis.clanok-10.bod-23.oznacenie"/>
      <w:r>
        <w:rPr>
          <w:rFonts w:ascii="Times New Roman" w:hAnsi="Times New Roman"/>
          <w:color w:val="000000"/>
        </w:rPr>
        <w:t xml:space="preserve">23. </w:t>
      </w:r>
      <w:bookmarkStart w:id="545" w:name="predpis.clanok-10.bod-23.text"/>
      <w:bookmarkEnd w:id="544"/>
      <w:r>
        <w:rPr>
          <w:rFonts w:ascii="Times New Roman" w:hAnsi="Times New Roman"/>
          <w:color w:val="000000"/>
        </w:rPr>
        <w:t xml:space="preserve">V § 74 sa za odsek 4 vkladá nový odsek 5, ktorý znie: </w:t>
      </w:r>
      <w:bookmarkEnd w:id="545"/>
    </w:p>
    <w:p w:rsidR="00331226" w:rsidRDefault="00331226">
      <w:pPr>
        <w:spacing w:after="0" w:line="264" w:lineRule="auto"/>
        <w:ind w:left="270"/>
      </w:pPr>
      <w:bookmarkStart w:id="546" w:name="predpis.clanok-10.bod-23.text2.blokTextu"/>
      <w:bookmarkStart w:id="547" w:name="predpis.clanok-10.bod-23.text2"/>
    </w:p>
    <w:p w:rsidR="00331226" w:rsidRDefault="008F622F">
      <w:pPr>
        <w:spacing w:before="225" w:after="225" w:line="264" w:lineRule="auto"/>
        <w:ind w:left="345"/>
      </w:pPr>
      <w:bookmarkStart w:id="548" w:name="predpis.clanok-10.bod-23.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5) Predseda správneho súdu okrem výkonu činností uvedených v odseku 1 vykonáva správu správneho súdu aj tým, že vykonáva činnosti podľa o</w:t>
      </w:r>
      <w:r>
        <w:rPr>
          <w:rFonts w:ascii="Times New Roman" w:hAnsi="Times New Roman"/>
          <w:i/>
          <w:color w:val="000000"/>
        </w:rPr>
        <w:t>dseku 3 písm. a) a d)</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549" w:name="predpis.clanok-10.bod-23.text2.citat"/>
      <w:bookmarkEnd w:id="548"/>
      <w:bookmarkEnd w:id="549"/>
    </w:p>
    <w:p w:rsidR="00331226" w:rsidRDefault="008F622F">
      <w:pPr>
        <w:spacing w:after="0" w:line="264" w:lineRule="auto"/>
        <w:ind w:left="345"/>
      </w:pPr>
      <w:bookmarkStart w:id="550" w:name="predpis.clanok-10.bod-23.bod"/>
      <w:bookmarkEnd w:id="546"/>
      <w:bookmarkEnd w:id="547"/>
      <w:r>
        <w:rPr>
          <w:rFonts w:ascii="Times New Roman" w:hAnsi="Times New Roman"/>
          <w:color w:val="000000"/>
        </w:rPr>
        <w:t xml:space="preserve"> </w:t>
      </w:r>
      <w:bookmarkStart w:id="551" w:name="predpis.clanok-10.bod-23.bod.oznacenie"/>
      <w:bookmarkStart w:id="552" w:name="predpis.clanok-10.bod-23.bod.text"/>
      <w:bookmarkEnd w:id="551"/>
      <w:r>
        <w:rPr>
          <w:rFonts w:ascii="Times New Roman" w:hAnsi="Times New Roman"/>
          <w:color w:val="000000"/>
        </w:rPr>
        <w:t xml:space="preserve">Doterajší odsek 5 sa označuje ako odsek 6. </w:t>
      </w:r>
      <w:bookmarkEnd w:id="552"/>
    </w:p>
    <w:p w:rsidR="00331226" w:rsidRDefault="008F622F">
      <w:pPr>
        <w:spacing w:after="0" w:line="264" w:lineRule="auto"/>
        <w:ind w:left="270"/>
      </w:pPr>
      <w:bookmarkStart w:id="553" w:name="predpis.clanok-10.bod-24"/>
      <w:bookmarkEnd w:id="543"/>
      <w:bookmarkEnd w:id="550"/>
      <w:r>
        <w:rPr>
          <w:rFonts w:ascii="Times New Roman" w:hAnsi="Times New Roman"/>
          <w:color w:val="000000"/>
        </w:rPr>
        <w:t xml:space="preserve"> </w:t>
      </w:r>
      <w:bookmarkStart w:id="554" w:name="predpis.clanok-10.bod-24.oznacenie"/>
      <w:r>
        <w:rPr>
          <w:rFonts w:ascii="Times New Roman" w:hAnsi="Times New Roman"/>
          <w:color w:val="000000"/>
        </w:rPr>
        <w:t xml:space="preserve">24. </w:t>
      </w:r>
      <w:bookmarkStart w:id="555" w:name="predpis.clanok-10.bod-24.text"/>
      <w:bookmarkEnd w:id="554"/>
      <w:r>
        <w:rPr>
          <w:rFonts w:ascii="Times New Roman" w:hAnsi="Times New Roman"/>
          <w:color w:val="000000"/>
        </w:rPr>
        <w:t xml:space="preserve">V § 75 sa za slová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„správneho súdu“. </w:t>
      </w:r>
      <w:bookmarkEnd w:id="555"/>
    </w:p>
    <w:p w:rsidR="00331226" w:rsidRDefault="008F622F">
      <w:pPr>
        <w:spacing w:after="0" w:line="264" w:lineRule="auto"/>
        <w:ind w:left="270"/>
      </w:pPr>
      <w:bookmarkStart w:id="556" w:name="predpis.clanok-10.bod-25"/>
      <w:bookmarkEnd w:id="553"/>
      <w:r>
        <w:rPr>
          <w:rFonts w:ascii="Times New Roman" w:hAnsi="Times New Roman"/>
          <w:color w:val="000000"/>
        </w:rPr>
        <w:t xml:space="preserve"> </w:t>
      </w:r>
      <w:bookmarkStart w:id="557" w:name="predpis.clanok-10.bod-25.oznacenie"/>
      <w:r>
        <w:rPr>
          <w:rFonts w:ascii="Times New Roman" w:hAnsi="Times New Roman"/>
          <w:color w:val="000000"/>
        </w:rPr>
        <w:t xml:space="preserve">25. </w:t>
      </w:r>
      <w:bookmarkStart w:id="558" w:name="predpis.clanok-10.bod-25.text"/>
      <w:bookmarkEnd w:id="557"/>
      <w:r>
        <w:rPr>
          <w:rFonts w:ascii="Times New Roman" w:hAnsi="Times New Roman"/>
          <w:color w:val="000000"/>
        </w:rPr>
        <w:t xml:space="preserve">V § 78 ods. 2 úvodnej vete sa za slová „správu krajského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„riaditeľ správy správneho súdu vykonáva správu správneho súdu“. </w:t>
      </w:r>
      <w:bookmarkEnd w:id="558"/>
    </w:p>
    <w:p w:rsidR="00331226" w:rsidRDefault="008F622F">
      <w:pPr>
        <w:spacing w:after="0" w:line="264" w:lineRule="auto"/>
        <w:ind w:left="270"/>
      </w:pPr>
      <w:bookmarkStart w:id="559" w:name="predpis.clanok-10.bod-26"/>
      <w:bookmarkEnd w:id="556"/>
      <w:r>
        <w:rPr>
          <w:rFonts w:ascii="Times New Roman" w:hAnsi="Times New Roman"/>
          <w:color w:val="000000"/>
        </w:rPr>
        <w:t xml:space="preserve"> </w:t>
      </w:r>
      <w:bookmarkStart w:id="560" w:name="predpis.clanok-10.bod-26.oznacenie"/>
      <w:r>
        <w:rPr>
          <w:rFonts w:ascii="Times New Roman" w:hAnsi="Times New Roman"/>
          <w:color w:val="000000"/>
        </w:rPr>
        <w:t xml:space="preserve">26. </w:t>
      </w:r>
      <w:bookmarkStart w:id="561" w:name="predpis.clanok-10.bod-26.text"/>
      <w:bookmarkEnd w:id="560"/>
      <w:r>
        <w:rPr>
          <w:rFonts w:ascii="Times New Roman" w:hAnsi="Times New Roman"/>
          <w:color w:val="000000"/>
        </w:rPr>
        <w:t xml:space="preserve">§ 84 sa dopĺňa odsekom 7, ktorý znie: </w:t>
      </w:r>
      <w:bookmarkEnd w:id="561"/>
    </w:p>
    <w:p w:rsidR="00331226" w:rsidRDefault="00331226">
      <w:pPr>
        <w:spacing w:after="0" w:line="264" w:lineRule="auto"/>
        <w:ind w:left="270"/>
      </w:pPr>
      <w:bookmarkStart w:id="562" w:name="predpis.clanok-10.bod-26.text2.blokTextu"/>
      <w:bookmarkStart w:id="563" w:name="predpis.clanok-10.bod-26.text2"/>
    </w:p>
    <w:p w:rsidR="00331226" w:rsidRDefault="008F622F">
      <w:pPr>
        <w:spacing w:before="225" w:after="225" w:line="264" w:lineRule="auto"/>
        <w:ind w:left="345"/>
      </w:pPr>
      <w:bookmarkStart w:id="564" w:name="predpis.clanok-10.bod-26.text2.citat.ods"/>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7) Predseda správneho súdu a riaditeľ správy správneho sú</w:t>
      </w:r>
      <w:r>
        <w:rPr>
          <w:rFonts w:ascii="Times New Roman" w:hAnsi="Times New Roman"/>
          <w:i/>
          <w:color w:val="000000"/>
        </w:rPr>
        <w:t xml:space="preserve">du vypracúvajú vecne odôvodnený návrh rozpočtu správneho súdu, ktorý môže obsahovať aj návrh rozpočtových priorít správneho súdu do 15. novembra roka, ktorý predchádza roku, v ktorom sa pripravuje rozpočet na nasledujúci rok. Návrh rozpočtu správneho súdu </w:t>
      </w:r>
      <w:r>
        <w:rPr>
          <w:rFonts w:ascii="Times New Roman" w:hAnsi="Times New Roman"/>
          <w:i/>
          <w:color w:val="000000"/>
        </w:rPr>
        <w:t>prerokuje minister s predsedom správneho súdu. Takto pripravené podklady k tvorbe rozpočtu správneho súdu predloží predseda správneho súdu do 31. decembra ministerstvu a súdnej rade</w:t>
      </w:r>
      <w:proofErr w:type="gramStart"/>
      <w:r>
        <w:rPr>
          <w:rFonts w:ascii="Times New Roman" w:hAnsi="Times New Roman"/>
          <w:i/>
          <w:color w:val="000000"/>
        </w:rPr>
        <w:t>.“</w:t>
      </w:r>
      <w:proofErr w:type="gramEnd"/>
      <w:r>
        <w:rPr>
          <w:rFonts w:ascii="Times New Roman" w:hAnsi="Times New Roman"/>
          <w:i/>
          <w:color w:val="000000"/>
        </w:rPr>
        <w:t xml:space="preserve">. </w:t>
      </w:r>
    </w:p>
    <w:p w:rsidR="00331226" w:rsidRDefault="00331226">
      <w:pPr>
        <w:spacing w:after="0" w:line="264" w:lineRule="auto"/>
        <w:ind w:left="270"/>
      </w:pPr>
      <w:bookmarkStart w:id="565" w:name="predpis.clanok-10.bod-26.text2.citat"/>
      <w:bookmarkEnd w:id="564"/>
      <w:bookmarkEnd w:id="565"/>
    </w:p>
    <w:p w:rsidR="00331226" w:rsidRDefault="008F622F">
      <w:pPr>
        <w:spacing w:after="0" w:line="264" w:lineRule="auto"/>
        <w:ind w:left="270"/>
      </w:pPr>
      <w:bookmarkStart w:id="566" w:name="predpis.clanok-10.bod-27"/>
      <w:bookmarkEnd w:id="559"/>
      <w:bookmarkEnd w:id="562"/>
      <w:bookmarkEnd w:id="563"/>
      <w:r>
        <w:rPr>
          <w:rFonts w:ascii="Times New Roman" w:hAnsi="Times New Roman"/>
          <w:color w:val="000000"/>
        </w:rPr>
        <w:t xml:space="preserve"> </w:t>
      </w:r>
      <w:bookmarkStart w:id="567" w:name="predpis.clanok-10.bod-27.oznacenie"/>
      <w:r>
        <w:rPr>
          <w:rFonts w:ascii="Times New Roman" w:hAnsi="Times New Roman"/>
          <w:color w:val="000000"/>
        </w:rPr>
        <w:t xml:space="preserve">27. </w:t>
      </w:r>
      <w:bookmarkStart w:id="568" w:name="predpis.clanok-10.bod-27.text"/>
      <w:bookmarkEnd w:id="567"/>
      <w:r>
        <w:rPr>
          <w:rFonts w:ascii="Times New Roman" w:hAnsi="Times New Roman"/>
          <w:color w:val="000000"/>
        </w:rPr>
        <w:t xml:space="preserve">V § 85 sa za slová „trestného </w:t>
      </w:r>
      <w:proofErr w:type="gramStart"/>
      <w:r>
        <w:rPr>
          <w:rFonts w:ascii="Times New Roman" w:hAnsi="Times New Roman"/>
          <w:color w:val="000000"/>
        </w:rPr>
        <w:t>súdu“ vkladá</w:t>
      </w:r>
      <w:proofErr w:type="gramEnd"/>
      <w:r>
        <w:rPr>
          <w:rFonts w:ascii="Times New Roman" w:hAnsi="Times New Roman"/>
          <w:color w:val="000000"/>
        </w:rPr>
        <w:t xml:space="preserve"> čiarka a slová „preds</w:t>
      </w:r>
      <w:r>
        <w:rPr>
          <w:rFonts w:ascii="Times New Roman" w:hAnsi="Times New Roman"/>
          <w:color w:val="000000"/>
        </w:rPr>
        <w:t xml:space="preserve">edovi správneho súdu“. </w:t>
      </w:r>
      <w:bookmarkEnd w:id="568"/>
    </w:p>
    <w:p w:rsidR="00331226" w:rsidRDefault="008F622F">
      <w:pPr>
        <w:spacing w:after="0" w:line="264" w:lineRule="auto"/>
        <w:ind w:left="270"/>
      </w:pPr>
      <w:bookmarkStart w:id="569" w:name="predpis.clanok-10.bod-28"/>
      <w:bookmarkEnd w:id="566"/>
      <w:r>
        <w:rPr>
          <w:rFonts w:ascii="Times New Roman" w:hAnsi="Times New Roman"/>
          <w:color w:val="000000"/>
        </w:rPr>
        <w:t xml:space="preserve"> </w:t>
      </w:r>
      <w:bookmarkStart w:id="570" w:name="predpis.clanok-10.bod-28.oznacenie"/>
      <w:r>
        <w:rPr>
          <w:rFonts w:ascii="Times New Roman" w:hAnsi="Times New Roman"/>
          <w:color w:val="000000"/>
        </w:rPr>
        <w:t xml:space="preserve">28. </w:t>
      </w:r>
      <w:bookmarkStart w:id="571" w:name="predpis.clanok-10.bod-28.text"/>
      <w:bookmarkEnd w:id="570"/>
      <w:r>
        <w:rPr>
          <w:rFonts w:ascii="Times New Roman" w:hAnsi="Times New Roman"/>
          <w:color w:val="000000"/>
        </w:rPr>
        <w:t xml:space="preserve">V § 88 ods. 1 sa na konci pripájajú tieto slová: „a predsedami správnych </w:t>
      </w:r>
      <w:proofErr w:type="gramStart"/>
      <w:r>
        <w:rPr>
          <w:rFonts w:ascii="Times New Roman" w:hAnsi="Times New Roman"/>
          <w:color w:val="000000"/>
        </w:rPr>
        <w:t>súdov“</w:t>
      </w:r>
      <w:proofErr w:type="gramEnd"/>
      <w:r>
        <w:rPr>
          <w:rFonts w:ascii="Times New Roman" w:hAnsi="Times New Roman"/>
          <w:color w:val="000000"/>
        </w:rPr>
        <w:t xml:space="preserve">. </w:t>
      </w:r>
      <w:bookmarkEnd w:id="571"/>
    </w:p>
    <w:p w:rsidR="00331226" w:rsidRDefault="008F622F">
      <w:pPr>
        <w:spacing w:after="0" w:line="264" w:lineRule="auto"/>
        <w:ind w:left="270"/>
      </w:pPr>
      <w:bookmarkStart w:id="572" w:name="predpis.clanok-10.bod-29"/>
      <w:bookmarkEnd w:id="569"/>
      <w:r>
        <w:rPr>
          <w:rFonts w:ascii="Times New Roman" w:hAnsi="Times New Roman"/>
          <w:color w:val="000000"/>
        </w:rPr>
        <w:t xml:space="preserve"> </w:t>
      </w:r>
      <w:bookmarkStart w:id="573" w:name="predpis.clanok-10.bod-29.oznacenie"/>
      <w:r>
        <w:rPr>
          <w:rFonts w:ascii="Times New Roman" w:hAnsi="Times New Roman"/>
          <w:color w:val="000000"/>
        </w:rPr>
        <w:t xml:space="preserve">29. </w:t>
      </w:r>
      <w:bookmarkStart w:id="574" w:name="predpis.clanok-10.bod-29.text"/>
      <w:bookmarkEnd w:id="573"/>
      <w:r>
        <w:rPr>
          <w:rFonts w:ascii="Times New Roman" w:hAnsi="Times New Roman"/>
          <w:color w:val="000000"/>
        </w:rPr>
        <w:t xml:space="preserve">V § 92 ods. 1 sa za slová „krajské </w:t>
      </w:r>
      <w:proofErr w:type="gramStart"/>
      <w:r>
        <w:rPr>
          <w:rFonts w:ascii="Times New Roman" w:hAnsi="Times New Roman"/>
          <w:color w:val="000000"/>
        </w:rPr>
        <w:t>súdy“ vkladá</w:t>
      </w:r>
      <w:proofErr w:type="gramEnd"/>
      <w:r>
        <w:rPr>
          <w:rFonts w:ascii="Times New Roman" w:hAnsi="Times New Roman"/>
          <w:color w:val="000000"/>
        </w:rPr>
        <w:t xml:space="preserve"> čiarka a slová „správne súdy“. </w:t>
      </w:r>
      <w:bookmarkEnd w:id="574"/>
    </w:p>
    <w:bookmarkEnd w:id="394"/>
    <w:bookmarkEnd w:id="572"/>
    <w:p w:rsidR="00331226" w:rsidRDefault="00331226">
      <w:pPr>
        <w:spacing w:after="0"/>
        <w:ind w:left="120"/>
      </w:pPr>
    </w:p>
    <w:p w:rsidR="00331226" w:rsidRDefault="008F622F">
      <w:pPr>
        <w:spacing w:after="0" w:line="264" w:lineRule="auto"/>
        <w:ind w:left="195"/>
      </w:pPr>
      <w:bookmarkStart w:id="575" w:name="predpis.clanok-11.oznacenie"/>
      <w:bookmarkStart w:id="576" w:name="predpis.clanok-11"/>
      <w:r>
        <w:rPr>
          <w:rFonts w:ascii="Times New Roman" w:hAnsi="Times New Roman"/>
          <w:color w:val="000000"/>
        </w:rPr>
        <w:t xml:space="preserve"> Čl. XI </w:t>
      </w:r>
    </w:p>
    <w:p w:rsidR="00331226" w:rsidRDefault="008F622F">
      <w:pPr>
        <w:spacing w:before="225" w:after="225" w:line="264" w:lineRule="auto"/>
        <w:ind w:left="270"/>
      </w:pPr>
      <w:bookmarkStart w:id="577" w:name="predpis.clanok-11.odsek-1"/>
      <w:bookmarkEnd w:id="575"/>
      <w:r>
        <w:rPr>
          <w:rFonts w:ascii="Times New Roman" w:hAnsi="Times New Roman"/>
          <w:color w:val="000000"/>
        </w:rPr>
        <w:t xml:space="preserve"> </w:t>
      </w:r>
      <w:bookmarkStart w:id="578" w:name="predpis.clanok-11.odsek-1.oznacenie"/>
      <w:bookmarkEnd w:id="578"/>
      <w:r>
        <w:rPr>
          <w:rFonts w:ascii="Times New Roman" w:hAnsi="Times New Roman"/>
          <w:color w:val="000000"/>
        </w:rPr>
        <w:t xml:space="preserve">Zákon č. </w:t>
      </w:r>
      <w:hyperlink r:id="rId14">
        <w:r>
          <w:rPr>
            <w:rFonts w:ascii="Times New Roman" w:hAnsi="Times New Roman"/>
            <w:color w:val="0000FF"/>
            <w:u w:val="single"/>
          </w:rPr>
          <w:t>297/2008 Z. z.</w:t>
        </w:r>
      </w:hyperlink>
      <w:bookmarkStart w:id="579" w:name="predpis.clanok-11.odsek-1.text"/>
      <w:r>
        <w:rPr>
          <w:rFonts w:ascii="Times New Roman" w:hAnsi="Times New Roman"/>
          <w:color w:val="000000"/>
        </w:rPr>
        <w:t xml:space="preserve"> o ochrane pred legalizáciou príjmov z trestnej činnosti a o ochrane pred financovaním terorizmu a o zmene a doplnení niektorých zákonov v znení zákona č. 445/2008 Z. z., zákona č. 186/2009 Z. z., zákona č. 394/2011 Z. z., zákona č. 399/2014 Z. z., zákona </w:t>
      </w:r>
      <w:r>
        <w:rPr>
          <w:rFonts w:ascii="Times New Roman" w:hAnsi="Times New Roman"/>
          <w:color w:val="000000"/>
        </w:rPr>
        <w:t>č. 35/2015 Z. z., zákona č. 252/2015 Z. z., zákona č. 397/2015 Z. z., zákona č. 444/2015 Z. z., zákona č. 125/2016 Z. z., zákona č. 315/2016 Z. z., zákona č. 267/2017 Z. z., zákona č. 52/2018 Z. z., zákona č. 211/2019 Z. z., zákona č. 241/2019 Z. z., zákon</w:t>
      </w:r>
      <w:r>
        <w:rPr>
          <w:rFonts w:ascii="Times New Roman" w:hAnsi="Times New Roman"/>
          <w:color w:val="000000"/>
        </w:rPr>
        <w:t xml:space="preserve">a č. 279/2020 Z. z., zákona č. 423/2020 Z. z. a zákona č. 123/2022 Z. z. sa dopĺňa takto: </w:t>
      </w:r>
      <w:bookmarkEnd w:id="579"/>
    </w:p>
    <w:p w:rsidR="00331226" w:rsidRDefault="008F622F">
      <w:pPr>
        <w:spacing w:after="0" w:line="264" w:lineRule="auto"/>
        <w:ind w:left="270"/>
      </w:pPr>
      <w:bookmarkStart w:id="580" w:name="predpis.clanok-11.bod"/>
      <w:bookmarkEnd w:id="577"/>
      <w:r>
        <w:rPr>
          <w:rFonts w:ascii="Times New Roman" w:hAnsi="Times New Roman"/>
          <w:color w:val="000000"/>
        </w:rPr>
        <w:lastRenderedPageBreak/>
        <w:t xml:space="preserve"> </w:t>
      </w:r>
      <w:bookmarkStart w:id="581" w:name="predpis.clanok-11.bod.oznacenie"/>
      <w:bookmarkStart w:id="582" w:name="predpis.clanok-11.bod.text"/>
      <w:bookmarkEnd w:id="581"/>
      <w:r>
        <w:rPr>
          <w:rFonts w:ascii="Times New Roman" w:hAnsi="Times New Roman"/>
          <w:color w:val="000000"/>
        </w:rPr>
        <w:t xml:space="preserve">V § 6 ods. 2 písm. c) sa za slová „podpredseda krajského </w:t>
      </w:r>
      <w:proofErr w:type="gramStart"/>
      <w:r>
        <w:rPr>
          <w:rFonts w:ascii="Times New Roman" w:hAnsi="Times New Roman"/>
          <w:color w:val="000000"/>
        </w:rPr>
        <w:t>súdu,“</w:t>
      </w:r>
      <w:proofErr w:type="gramEnd"/>
      <w:r>
        <w:rPr>
          <w:rFonts w:ascii="Times New Roman" w:hAnsi="Times New Roman"/>
          <w:color w:val="000000"/>
        </w:rPr>
        <w:t xml:space="preserve"> vkladajú slová „predseda správneho súdu, podpredseda správneho súdu,“. </w:t>
      </w:r>
      <w:bookmarkEnd w:id="582"/>
    </w:p>
    <w:bookmarkEnd w:id="576"/>
    <w:bookmarkEnd w:id="580"/>
    <w:p w:rsidR="00331226" w:rsidRDefault="00331226">
      <w:pPr>
        <w:spacing w:after="0"/>
        <w:ind w:left="120"/>
      </w:pPr>
    </w:p>
    <w:p w:rsidR="00331226" w:rsidRDefault="008F622F">
      <w:pPr>
        <w:spacing w:after="0" w:line="264" w:lineRule="auto"/>
        <w:ind w:left="195"/>
      </w:pPr>
      <w:bookmarkStart w:id="583" w:name="predpis.clanok-12.oznacenie"/>
      <w:bookmarkStart w:id="584" w:name="predpis.clanok-12"/>
      <w:r>
        <w:rPr>
          <w:rFonts w:ascii="Times New Roman" w:hAnsi="Times New Roman"/>
          <w:color w:val="000000"/>
        </w:rPr>
        <w:t xml:space="preserve"> </w:t>
      </w:r>
      <w:bookmarkStart w:id="585" w:name="_GoBack"/>
      <w:r>
        <w:rPr>
          <w:rFonts w:ascii="Times New Roman" w:hAnsi="Times New Roman"/>
          <w:color w:val="000000"/>
        </w:rPr>
        <w:t>Čl. XII</w:t>
      </w:r>
      <w:bookmarkEnd w:id="585"/>
      <w:r>
        <w:rPr>
          <w:rFonts w:ascii="Times New Roman" w:hAnsi="Times New Roman"/>
          <w:color w:val="000000"/>
        </w:rPr>
        <w:t xml:space="preserve"> </w:t>
      </w:r>
    </w:p>
    <w:p w:rsidR="00331226" w:rsidRDefault="008F622F">
      <w:pPr>
        <w:spacing w:before="225" w:after="225" w:line="264" w:lineRule="auto"/>
        <w:ind w:left="270"/>
      </w:pPr>
      <w:bookmarkStart w:id="586" w:name="predpis.clanok-12.odsek-1"/>
      <w:bookmarkEnd w:id="583"/>
      <w:r>
        <w:rPr>
          <w:rFonts w:ascii="Times New Roman" w:hAnsi="Times New Roman"/>
          <w:color w:val="000000"/>
        </w:rPr>
        <w:t xml:space="preserve"> </w:t>
      </w:r>
      <w:bookmarkStart w:id="587" w:name="predpis.clanok-12.odsek-1.oznacenie"/>
      <w:bookmarkEnd w:id="587"/>
      <w:r>
        <w:rPr>
          <w:rFonts w:ascii="Times New Roman" w:hAnsi="Times New Roman"/>
          <w:color w:val="000000"/>
        </w:rPr>
        <w:t xml:space="preserve">Zákon č. </w:t>
      </w:r>
      <w:hyperlink r:id="rId15">
        <w:r>
          <w:rPr>
            <w:rFonts w:ascii="Times New Roman" w:hAnsi="Times New Roman"/>
            <w:color w:val="0000FF"/>
            <w:u w:val="single"/>
          </w:rPr>
          <w:t>343/2015 Z. z.</w:t>
        </w:r>
      </w:hyperlink>
      <w:bookmarkStart w:id="588" w:name="predpis.clanok-12.odsek-1.text"/>
      <w:r>
        <w:rPr>
          <w:rFonts w:ascii="Times New Roman" w:hAnsi="Times New Roman"/>
          <w:color w:val="000000"/>
        </w:rPr>
        <w:t xml:space="preserve"> o verejnom obstarávaní a o zmene a doplnení niektorých zákonov v znení zákona č. 438/2015 Z. z., zákona č. 315/2016 Z. z., zákona č. 93/2017 Z. z., zákona č. 248/2017 Z. z.,</w:t>
      </w:r>
      <w:r>
        <w:rPr>
          <w:rFonts w:ascii="Times New Roman" w:hAnsi="Times New Roman"/>
          <w:color w:val="000000"/>
        </w:rPr>
        <w:t xml:space="preserve"> zákona č. 264/2017 Z. z., zákona č. 112/2018 Z. z., zákona č. 177/2018 Z. z., zákona č. 269/2018 Z. z., zákona č. 345/2018 Z. z., zákona č. 215/2019 Z. z., zákona č. 221/2019 Z. z., zákona č. 62/2020 Z. z., zákona č. 9/2021 Z. z., zákona č. 141/2021 Z. z.</w:t>
      </w:r>
      <w:r>
        <w:rPr>
          <w:rFonts w:ascii="Times New Roman" w:hAnsi="Times New Roman"/>
          <w:color w:val="000000"/>
        </w:rPr>
        <w:t xml:space="preserve">, zákona č. 214/2021 Z. z., zákona č. 395/2021 Z. z., zákona č. 64/2022 Z. z., zákona č. 86/2022 Z. z a zákona č. 121/2022 Z. z. sa mení takto: </w:t>
      </w:r>
      <w:bookmarkEnd w:id="588"/>
    </w:p>
    <w:p w:rsidR="00331226" w:rsidRDefault="008F622F">
      <w:pPr>
        <w:spacing w:after="0" w:line="264" w:lineRule="auto"/>
        <w:ind w:left="270"/>
      </w:pPr>
      <w:bookmarkStart w:id="589" w:name="predpis.clanok-12.bod"/>
      <w:bookmarkEnd w:id="586"/>
      <w:r>
        <w:rPr>
          <w:rFonts w:ascii="Times New Roman" w:hAnsi="Times New Roman"/>
          <w:color w:val="000000"/>
        </w:rPr>
        <w:t xml:space="preserve"> </w:t>
      </w:r>
      <w:bookmarkStart w:id="590" w:name="predpis.clanok-12.bod.oznacenie"/>
      <w:bookmarkStart w:id="591" w:name="predpis.clanok-12.bod.text"/>
      <w:bookmarkEnd w:id="590"/>
      <w:r>
        <w:rPr>
          <w:rFonts w:ascii="Times New Roman" w:hAnsi="Times New Roman"/>
          <w:color w:val="000000"/>
        </w:rPr>
        <w:t xml:space="preserve">V § 185 ods. 3 sa slová „Krajský súd v </w:t>
      </w:r>
      <w:proofErr w:type="gramStart"/>
      <w:r>
        <w:rPr>
          <w:rFonts w:ascii="Times New Roman" w:hAnsi="Times New Roman"/>
          <w:color w:val="000000"/>
        </w:rPr>
        <w:t>Trnave“ nahrádzajú</w:t>
      </w:r>
      <w:proofErr w:type="gramEnd"/>
      <w:r>
        <w:rPr>
          <w:rFonts w:ascii="Times New Roman" w:hAnsi="Times New Roman"/>
          <w:color w:val="000000"/>
        </w:rPr>
        <w:t xml:space="preserve"> slovami „Správny súd v Bratislave“. </w:t>
      </w:r>
      <w:bookmarkEnd w:id="591"/>
    </w:p>
    <w:bookmarkEnd w:id="584"/>
    <w:bookmarkEnd w:id="589"/>
    <w:p w:rsidR="00331226" w:rsidRDefault="00331226">
      <w:pPr>
        <w:spacing w:after="0"/>
        <w:ind w:left="120"/>
      </w:pPr>
    </w:p>
    <w:p w:rsidR="00331226" w:rsidRDefault="008F622F">
      <w:pPr>
        <w:spacing w:after="0" w:line="264" w:lineRule="auto"/>
        <w:ind w:left="195"/>
      </w:pPr>
      <w:bookmarkStart w:id="592" w:name="predpis.clanok-13.oznacenie"/>
      <w:bookmarkStart w:id="593" w:name="predpis.clanok-13"/>
      <w:r>
        <w:rPr>
          <w:rFonts w:ascii="Times New Roman" w:hAnsi="Times New Roman"/>
          <w:color w:val="000000"/>
        </w:rPr>
        <w:t xml:space="preserve"> Čl. XIII </w:t>
      </w:r>
    </w:p>
    <w:p w:rsidR="00331226" w:rsidRDefault="008F622F">
      <w:pPr>
        <w:spacing w:before="225" w:after="225" w:line="264" w:lineRule="auto"/>
        <w:ind w:left="270"/>
      </w:pPr>
      <w:bookmarkStart w:id="594" w:name="predpis.clanok-13.odsek-1"/>
      <w:bookmarkEnd w:id="592"/>
      <w:r>
        <w:rPr>
          <w:rFonts w:ascii="Times New Roman" w:hAnsi="Times New Roman"/>
          <w:color w:val="000000"/>
        </w:rPr>
        <w:t xml:space="preserve"> </w:t>
      </w:r>
      <w:bookmarkStart w:id="595" w:name="predpis.clanok-13.odsek-1.oznacenie"/>
      <w:bookmarkStart w:id="596" w:name="predpis.clanok-13.odsek-1.text"/>
      <w:bookmarkEnd w:id="595"/>
      <w:r>
        <w:rPr>
          <w:rFonts w:ascii="Times New Roman" w:hAnsi="Times New Roman"/>
          <w:color w:val="000000"/>
        </w:rPr>
        <w:t>Te</w:t>
      </w:r>
      <w:r>
        <w:rPr>
          <w:rFonts w:ascii="Times New Roman" w:hAnsi="Times New Roman"/>
          <w:color w:val="000000"/>
        </w:rPr>
        <w:t xml:space="preserve">nto zákon nadobúda účinnosť 1. júna 2022 okrem čl. II bodov 1 a 3 až 13, čl. IV až VI, čl. VII bodu 1, čl. VIII bodov 1 až 5, čl. IX až XII, ktoré nadobúdajú účinnosť 1. </w:t>
      </w:r>
      <w:r w:rsidRPr="008F622F">
        <w:rPr>
          <w:rFonts w:ascii="Times New Roman" w:hAnsi="Times New Roman"/>
          <w:strike/>
          <w:color w:val="FF0000"/>
        </w:rPr>
        <w:t>januára</w:t>
      </w:r>
      <w:r>
        <w:rPr>
          <w:rFonts w:ascii="Times New Roman" w:hAnsi="Times New Roman"/>
          <w:color w:val="000000"/>
        </w:rPr>
        <w:t xml:space="preserve"> </w:t>
      </w:r>
      <w:r w:rsidRPr="008F622F">
        <w:rPr>
          <w:rFonts w:ascii="Times New Roman" w:hAnsi="Times New Roman"/>
          <w:color w:val="5B9BD5" w:themeColor="accent1"/>
        </w:rPr>
        <w:t>júna</w:t>
      </w:r>
      <w:r>
        <w:rPr>
          <w:rFonts w:ascii="Times New Roman" w:hAnsi="Times New Roman"/>
          <w:color w:val="000000"/>
        </w:rPr>
        <w:t xml:space="preserve"> </w:t>
      </w:r>
      <w:r>
        <w:rPr>
          <w:rFonts w:ascii="Times New Roman" w:hAnsi="Times New Roman"/>
          <w:color w:val="000000"/>
        </w:rPr>
        <w:t xml:space="preserve">2023. </w:t>
      </w:r>
      <w:bookmarkEnd w:id="596"/>
    </w:p>
    <w:bookmarkEnd w:id="593"/>
    <w:bookmarkEnd w:id="594"/>
    <w:p w:rsidR="00331226" w:rsidRDefault="00331226">
      <w:pPr>
        <w:spacing w:after="0"/>
        <w:ind w:left="120"/>
      </w:pPr>
    </w:p>
    <w:p w:rsidR="00331226" w:rsidRDefault="008F622F">
      <w:pPr>
        <w:spacing w:after="0" w:line="264" w:lineRule="auto"/>
        <w:ind w:left="120"/>
      </w:pPr>
      <w:bookmarkStart w:id="597" w:name="predpis.text2"/>
      <w:r>
        <w:rPr>
          <w:rFonts w:ascii="Times New Roman" w:hAnsi="Times New Roman"/>
          <w:color w:val="000000"/>
        </w:rPr>
        <w:t xml:space="preserve"> Zuzana Čaputová v. r. </w:t>
      </w:r>
    </w:p>
    <w:p w:rsidR="00331226" w:rsidRDefault="00331226">
      <w:pPr>
        <w:spacing w:after="0" w:line="264" w:lineRule="auto"/>
        <w:ind w:left="120"/>
      </w:pPr>
    </w:p>
    <w:p w:rsidR="00331226" w:rsidRDefault="00331226">
      <w:pPr>
        <w:spacing w:after="0" w:line="264" w:lineRule="auto"/>
        <w:ind w:left="120"/>
      </w:pPr>
    </w:p>
    <w:p w:rsidR="00331226" w:rsidRDefault="008F622F">
      <w:pPr>
        <w:spacing w:after="0" w:line="264" w:lineRule="auto"/>
        <w:ind w:left="120"/>
      </w:pPr>
      <w:r>
        <w:rPr>
          <w:rFonts w:ascii="Times New Roman" w:hAnsi="Times New Roman"/>
          <w:color w:val="000000"/>
        </w:rPr>
        <w:t xml:space="preserve"> Boris Kollár v. r. </w:t>
      </w:r>
    </w:p>
    <w:p w:rsidR="00331226" w:rsidRDefault="00331226">
      <w:pPr>
        <w:spacing w:after="0" w:line="264" w:lineRule="auto"/>
        <w:ind w:left="120"/>
      </w:pPr>
    </w:p>
    <w:p w:rsidR="00331226" w:rsidRDefault="00331226">
      <w:pPr>
        <w:spacing w:after="0" w:line="264" w:lineRule="auto"/>
        <w:ind w:left="120"/>
      </w:pPr>
    </w:p>
    <w:p w:rsidR="00331226" w:rsidRDefault="008F622F">
      <w:pPr>
        <w:spacing w:after="0" w:line="264" w:lineRule="auto"/>
        <w:ind w:left="120"/>
      </w:pPr>
      <w:r>
        <w:rPr>
          <w:rFonts w:ascii="Times New Roman" w:hAnsi="Times New Roman"/>
          <w:color w:val="000000"/>
        </w:rPr>
        <w:t xml:space="preserve"> Eduard Heger v. r. </w:t>
      </w:r>
    </w:p>
    <w:p w:rsidR="00331226" w:rsidRDefault="00331226">
      <w:pPr>
        <w:spacing w:after="0"/>
        <w:ind w:left="120"/>
      </w:pPr>
      <w:bookmarkStart w:id="598" w:name="predpis"/>
      <w:bookmarkEnd w:id="597"/>
      <w:bookmarkEnd w:id="598"/>
    </w:p>
    <w:p w:rsidR="00331226" w:rsidRPr="00ED42E5" w:rsidRDefault="008F622F">
      <w:pPr>
        <w:spacing w:after="0"/>
        <w:ind w:left="120"/>
        <w:rPr>
          <w:rFonts w:ascii="Times New Roman" w:hAnsi="Times New Roman" w:cs="Times New Roman"/>
        </w:rPr>
      </w:pPr>
      <w:bookmarkStart w:id="599" w:name="poznamky.poznamka-1"/>
      <w:bookmarkStart w:id="600" w:name="poznamky"/>
      <w:r>
        <w:rPr>
          <w:rFonts w:ascii="Times New Roman" w:hAnsi="Times New Roman"/>
          <w:color w:val="000000"/>
        </w:rPr>
        <w:t xml:space="preserve"> </w:t>
      </w:r>
      <w:bookmarkStart w:id="601" w:name="poznamky.poznamka-1.oznacenie"/>
      <w:r>
        <w:rPr>
          <w:rFonts w:ascii="Times New Roman" w:hAnsi="Times New Roman"/>
          <w:color w:val="000000"/>
        </w:rPr>
        <w:t xml:space="preserve">1) </w:t>
      </w:r>
      <w:bookmarkEnd w:id="601"/>
      <w:r>
        <w:rPr>
          <w:rFonts w:ascii="Times New Roman" w:hAnsi="Times New Roman"/>
          <w:color w:val="000000"/>
        </w:rPr>
        <w:t xml:space="preserve">Napríklad zákon č. </w:t>
      </w:r>
      <w:hyperlink r:id="rId16">
        <w:r>
          <w:rPr>
            <w:rFonts w:ascii="Times New Roman" w:hAnsi="Times New Roman"/>
            <w:color w:val="0000FF"/>
            <w:u w:val="single"/>
          </w:rPr>
          <w:t>371/2004 Z. z.</w:t>
        </w:r>
      </w:hyperlink>
      <w:r>
        <w:rPr>
          <w:rFonts w:ascii="Times New Roman" w:hAnsi="Times New Roman"/>
          <w:color w:val="000000"/>
        </w:rPr>
        <w:t xml:space="preserve"> o sídlach a obvodoch súdov Slovenskej republiky a o zmene zákona č. 99/1963 Zb. </w:t>
      </w:r>
      <w:hyperlink r:id="rId17">
        <w:r>
          <w:rPr>
            <w:rFonts w:ascii="Times New Roman" w:hAnsi="Times New Roman"/>
            <w:color w:val="0000FF"/>
            <w:u w:val="single"/>
          </w:rPr>
          <w:t>Občiansky súdny poriadok</w:t>
        </w:r>
      </w:hyperlink>
      <w:r>
        <w:rPr>
          <w:rFonts w:ascii="Times New Roman" w:hAnsi="Times New Roman"/>
          <w:color w:val="000000"/>
        </w:rPr>
        <w:t xml:space="preserve"> v znení neskorších predpisov v znení neskorších predpisov, zákon č. </w:t>
      </w:r>
      <w:hyperlink r:id="rId18">
        <w:r>
          <w:rPr>
            <w:rFonts w:ascii="Times New Roman" w:hAnsi="Times New Roman"/>
            <w:color w:val="0000FF"/>
            <w:u w:val="single"/>
          </w:rPr>
          <w:t>757/2004 Z. z.</w:t>
        </w:r>
      </w:hyperlink>
      <w:bookmarkStart w:id="602" w:name="poznamky.poznamka-1.text"/>
      <w:r>
        <w:rPr>
          <w:rFonts w:ascii="Times New Roman" w:hAnsi="Times New Roman"/>
          <w:color w:val="000000"/>
        </w:rPr>
        <w:t xml:space="preserve"> o súdoch a o zmene a doplnení niektorých zákonov v znení </w:t>
      </w:r>
      <w:r w:rsidRPr="00ED42E5">
        <w:rPr>
          <w:rFonts w:ascii="Times New Roman" w:hAnsi="Times New Roman" w:cs="Times New Roman"/>
          <w:color w:val="000000"/>
        </w:rPr>
        <w:t>nesk</w:t>
      </w:r>
      <w:r w:rsidRPr="00ED42E5">
        <w:rPr>
          <w:rFonts w:ascii="Times New Roman" w:hAnsi="Times New Roman" w:cs="Times New Roman"/>
          <w:color w:val="000000"/>
        </w:rPr>
        <w:t xml:space="preserve">orších predpisov. </w:t>
      </w:r>
      <w:bookmarkEnd w:id="602"/>
    </w:p>
    <w:p w:rsidR="00331226" w:rsidRPr="00ED42E5" w:rsidRDefault="00331226">
      <w:pPr>
        <w:spacing w:after="0"/>
        <w:ind w:left="120"/>
        <w:rPr>
          <w:rFonts w:ascii="Times New Roman" w:hAnsi="Times New Roman" w:cs="Times New Roman"/>
        </w:rPr>
      </w:pPr>
      <w:bookmarkStart w:id="603" w:name="iri"/>
      <w:bookmarkEnd w:id="599"/>
      <w:bookmarkEnd w:id="600"/>
    </w:p>
    <w:p w:rsidR="00ED42E5" w:rsidRPr="00ED42E5" w:rsidRDefault="00ED42E5">
      <w:pPr>
        <w:spacing w:after="0"/>
        <w:ind w:left="120"/>
        <w:rPr>
          <w:rFonts w:ascii="Times New Roman" w:hAnsi="Times New Roman" w:cs="Times New Roman"/>
          <w:color w:val="5B9BD5" w:themeColor="accent1"/>
        </w:rPr>
      </w:pPr>
      <w:r w:rsidRPr="00ED42E5">
        <w:rPr>
          <w:rFonts w:ascii="Times New Roman" w:hAnsi="Times New Roman" w:cs="Times New Roman"/>
          <w:color w:val="5B9BD5" w:themeColor="accent1"/>
        </w:rPr>
        <w:t>2) § 52 zákona č. 757/2004 Z. z. v znení neskorších predpisov.</w:t>
      </w:r>
      <w:bookmarkEnd w:id="603"/>
    </w:p>
    <w:sectPr w:rsidR="00ED42E5" w:rsidRPr="00ED42E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26"/>
    <w:rsid w:val="00331226"/>
    <w:rsid w:val="008F622F"/>
    <w:rsid w:val="00ED42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6DB"/>
  <w15:docId w15:val="{1393EE03-52DF-4468-89F4-C3681F63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153/" TargetMode="External"/><Relationship Id="rId13" Type="http://schemas.openxmlformats.org/officeDocument/2006/relationships/hyperlink" Target="https://www.slov-lex.sk/pravne-predpisy/SK/ZZ/2004/757/" TargetMode="External"/><Relationship Id="rId18" Type="http://schemas.openxmlformats.org/officeDocument/2006/relationships/hyperlink" Target="https://www.slov-lex.sk/pravne-predpisy/SK/ZZ/2004/757/" TargetMode="External"/><Relationship Id="rId3" Type="http://schemas.openxmlformats.org/officeDocument/2006/relationships/webSettings" Target="webSettings.xml"/><Relationship Id="rId7" Type="http://schemas.openxmlformats.org/officeDocument/2006/relationships/hyperlink" Target="https://www.slov-lex.sk/pravne-predpisy/SK/ZZ/2001/4/" TargetMode="External"/><Relationship Id="rId12" Type="http://schemas.openxmlformats.org/officeDocument/2006/relationships/hyperlink" Target="https://www.slov-lex.sk/pravne-predpisy/SK/ZZ/2004/371/" TargetMode="External"/><Relationship Id="rId17" Type="http://schemas.openxmlformats.org/officeDocument/2006/relationships/hyperlink" Target="https://www.slov-lex.sk/pravne-predpisy/SK/ZZ/1963/99/" TargetMode="External"/><Relationship Id="rId2" Type="http://schemas.openxmlformats.org/officeDocument/2006/relationships/settings" Target="settings.xml"/><Relationship Id="rId16" Type="http://schemas.openxmlformats.org/officeDocument/2006/relationships/hyperlink" Target="https://www.slov-lex.sk/pravne-predpisy/SK/ZZ/2004/37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2000/385/" TargetMode="External"/><Relationship Id="rId11" Type="http://schemas.openxmlformats.org/officeDocument/2006/relationships/hyperlink" Target="https://www.slov-lex.sk/pravne-predpisy/SK/ZZ/2002/185/" TargetMode="External"/><Relationship Id="rId5" Type="http://schemas.openxmlformats.org/officeDocument/2006/relationships/hyperlink" Target="https://www.slov-lex.sk/pravne-predpisy/SK/ZZ/2015/162/" TargetMode="External"/><Relationship Id="rId15" Type="http://schemas.openxmlformats.org/officeDocument/2006/relationships/hyperlink" Target="https://www.slov-lex.sk/pravne-predpisy/SK/ZZ/2015/343/" TargetMode="External"/><Relationship Id="rId10" Type="http://schemas.openxmlformats.org/officeDocument/2006/relationships/hyperlink" Target="https://www.slov-lex.sk/pravne-predpisy/SK/ZZ/2001/566/" TargetMode="External"/><Relationship Id="rId19" Type="http://schemas.openxmlformats.org/officeDocument/2006/relationships/fontTable" Target="fontTable.xml"/><Relationship Id="rId4" Type="http://schemas.openxmlformats.org/officeDocument/2006/relationships/hyperlink" Target="https://www.slov-lex.sk/static/pdf/2022/151/ZZ_2022_151.pdf" TargetMode="External"/><Relationship Id="rId9" Type="http://schemas.openxmlformats.org/officeDocument/2006/relationships/hyperlink" Target="https://www.slov-lex.sk/pravne-predpisy/SK/ZZ/2001/154/" TargetMode="External"/><Relationship Id="rId14" Type="http://schemas.openxmlformats.org/officeDocument/2006/relationships/hyperlink" Target="https://www.slov-lex.sk/pravne-predpisy/SK/ZZ/2008/29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5350</Words>
  <Characters>30498</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ORAVCOVÁ Kristína</dc:creator>
  <cp:lastModifiedBy>ORAVCOVÁ Kristína</cp:lastModifiedBy>
  <cp:revision>2</cp:revision>
  <dcterms:created xsi:type="dcterms:W3CDTF">2022-10-18T12:11:00Z</dcterms:created>
  <dcterms:modified xsi:type="dcterms:W3CDTF">2022-10-18T12:11:00Z</dcterms:modified>
</cp:coreProperties>
</file>