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659" w:rsidRPr="00535008" w:rsidRDefault="00B76659" w:rsidP="00B76659">
      <w:pPr>
        <w:jc w:val="center"/>
        <w:rPr>
          <w:b/>
        </w:rPr>
      </w:pPr>
      <w:r w:rsidRPr="00535008">
        <w:rPr>
          <w:b/>
        </w:rPr>
        <w:t>NÁRODNÁ RADA SLOVENSKEJ REPUBLIKY</w:t>
      </w:r>
    </w:p>
    <w:p w:rsidR="00B76659" w:rsidRPr="00535008" w:rsidRDefault="00B76659" w:rsidP="00B76659">
      <w:pPr>
        <w:jc w:val="center"/>
        <w:rPr>
          <w:b/>
        </w:rPr>
      </w:pPr>
      <w:r w:rsidRPr="00535008">
        <w:rPr>
          <w:b/>
        </w:rPr>
        <w:t>V</w:t>
      </w:r>
      <w:r>
        <w:rPr>
          <w:b/>
        </w:rPr>
        <w:t>I</w:t>
      </w:r>
      <w:r w:rsidRPr="00535008">
        <w:rPr>
          <w:b/>
        </w:rPr>
        <w:t>I</w:t>
      </w:r>
      <w:r>
        <w:rPr>
          <w:b/>
        </w:rPr>
        <w:t>I</w:t>
      </w:r>
      <w:r w:rsidRPr="00535008">
        <w:rPr>
          <w:b/>
        </w:rPr>
        <w:t>.  volebné obdobie</w:t>
      </w:r>
    </w:p>
    <w:p w:rsidR="00B76659" w:rsidRPr="00535008" w:rsidRDefault="00B76659" w:rsidP="00B76659">
      <w:r w:rsidRPr="00535008">
        <w:t>___________________________________________________________________</w:t>
      </w:r>
    </w:p>
    <w:p w:rsidR="00B76659" w:rsidRPr="00535008" w:rsidRDefault="00B76659" w:rsidP="00B76659"/>
    <w:p w:rsidR="00B76659" w:rsidRPr="00535008" w:rsidRDefault="00B76659" w:rsidP="00B76659">
      <w:r w:rsidRPr="00535008">
        <w:t>Číslo</w:t>
      </w:r>
      <w:r>
        <w:t>: 1892</w:t>
      </w:r>
      <w:r w:rsidRPr="00535008">
        <w:t>/20</w:t>
      </w:r>
      <w:r>
        <w:t>22</w:t>
      </w:r>
    </w:p>
    <w:p w:rsidR="00B76659" w:rsidRDefault="00B76659" w:rsidP="00B76659"/>
    <w:p w:rsidR="00B76659" w:rsidRDefault="00B76659" w:rsidP="00B76659"/>
    <w:p w:rsidR="00B76659" w:rsidRDefault="00B76659" w:rsidP="00B76659"/>
    <w:p w:rsidR="00B76659" w:rsidRDefault="00B76659" w:rsidP="00B76659"/>
    <w:p w:rsidR="00B76659" w:rsidRDefault="00B76659" w:rsidP="00B76659"/>
    <w:p w:rsidR="00B76659" w:rsidRPr="00147708" w:rsidRDefault="00B76659" w:rsidP="00B76659">
      <w:pPr>
        <w:rPr>
          <w:b/>
          <w:sz w:val="28"/>
          <w:szCs w:val="28"/>
        </w:rPr>
      </w:pPr>
    </w:p>
    <w:p w:rsidR="00B76659" w:rsidRPr="00535008" w:rsidRDefault="00B76659" w:rsidP="00B76659">
      <w:pPr>
        <w:jc w:val="center"/>
        <w:rPr>
          <w:b/>
          <w:sz w:val="32"/>
        </w:rPr>
      </w:pPr>
      <w:r>
        <w:rPr>
          <w:b/>
          <w:sz w:val="32"/>
        </w:rPr>
        <w:t>110</w:t>
      </w:r>
      <w:r w:rsidR="00B6571F">
        <w:rPr>
          <w:b/>
          <w:sz w:val="32"/>
        </w:rPr>
        <w:t>9</w:t>
      </w:r>
      <w:r w:rsidRPr="00535008">
        <w:rPr>
          <w:b/>
          <w:sz w:val="32"/>
        </w:rPr>
        <w:t>a</w:t>
      </w:r>
    </w:p>
    <w:p w:rsidR="00B76659" w:rsidRPr="00535008" w:rsidRDefault="00B76659" w:rsidP="00B76659">
      <w:pPr>
        <w:jc w:val="center"/>
        <w:rPr>
          <w:b/>
        </w:rPr>
      </w:pPr>
    </w:p>
    <w:p w:rsidR="00B76659" w:rsidRPr="00535008" w:rsidRDefault="00B76659" w:rsidP="00B76659">
      <w:pPr>
        <w:jc w:val="center"/>
        <w:rPr>
          <w:b/>
        </w:rPr>
      </w:pPr>
      <w:r w:rsidRPr="00535008">
        <w:rPr>
          <w:b/>
        </w:rPr>
        <w:t>Spoločná správa</w:t>
      </w:r>
    </w:p>
    <w:p w:rsidR="00B76659" w:rsidRPr="00535008" w:rsidRDefault="00B76659" w:rsidP="00B76659">
      <w:pPr>
        <w:rPr>
          <w:b/>
        </w:rPr>
      </w:pPr>
    </w:p>
    <w:p w:rsidR="00B76659" w:rsidRPr="00FF443F" w:rsidRDefault="00B76659" w:rsidP="00B76659">
      <w:pPr>
        <w:rPr>
          <w:b/>
        </w:rPr>
      </w:pPr>
    </w:p>
    <w:p w:rsidR="00B76659" w:rsidRPr="00FF443F" w:rsidRDefault="00B76659" w:rsidP="00B76659">
      <w:pPr>
        <w:rPr>
          <w:b/>
        </w:rPr>
      </w:pPr>
      <w:r w:rsidRPr="006329E8">
        <w:rPr>
          <w:b/>
        </w:rPr>
        <w:t xml:space="preserve">výborov Národnej rady Slovenskej republiky o prerokovaní </w:t>
      </w:r>
      <w:r w:rsidRPr="00B76659">
        <w:rPr>
          <w:b/>
        </w:rPr>
        <w:t>vládneho návrhu zákona</w:t>
      </w:r>
      <w:r w:rsidRPr="00B76659">
        <w:rPr>
          <w:b/>
          <w:noProof/>
        </w:rPr>
        <w:t xml:space="preserve">, ktorým sa mení a dopĺňa zákon č. 139/1998 Z. z. o omamných látkach, psychotropných látkach a prípravkoch v znení neskorších predpisov </w:t>
      </w:r>
      <w:r w:rsidRPr="0093281D">
        <w:t>(tlač 110</w:t>
      </w:r>
      <w:r w:rsidR="00B6571F">
        <w:t>9</w:t>
      </w:r>
      <w:r w:rsidRPr="0093281D">
        <w:t>)</w:t>
      </w:r>
      <w:r>
        <w:t xml:space="preserve"> </w:t>
      </w:r>
      <w:r w:rsidRPr="00FF443F">
        <w:rPr>
          <w:b/>
        </w:rPr>
        <w:t>___________________________________________________________________</w:t>
      </w:r>
    </w:p>
    <w:p w:rsidR="00B76659" w:rsidRPr="00FF443F" w:rsidRDefault="00B76659" w:rsidP="00B76659">
      <w:pPr>
        <w:rPr>
          <w:b/>
        </w:rPr>
      </w:pPr>
    </w:p>
    <w:p w:rsidR="00B76659" w:rsidRPr="00FF443F" w:rsidRDefault="00B76659" w:rsidP="00B76659">
      <w:pPr>
        <w:rPr>
          <w:b/>
        </w:rPr>
      </w:pPr>
    </w:p>
    <w:p w:rsidR="00B76659" w:rsidRPr="005B11FC" w:rsidRDefault="00B76659" w:rsidP="00B76659">
      <w:r w:rsidRPr="00FF443F">
        <w:rPr>
          <w:b/>
        </w:rPr>
        <w:tab/>
        <w:t>Výbor Národnej rady Slovenskej republiky pre zdravotníctvo</w:t>
      </w:r>
      <w:r w:rsidRPr="00FF443F">
        <w:t xml:space="preserve">  ako gestorský </w:t>
      </w:r>
      <w:r w:rsidRPr="00FE0682">
        <w:t>výbor pri rokovaní o </w:t>
      </w:r>
      <w:r>
        <w:t>v</w:t>
      </w:r>
      <w:r w:rsidRPr="0093281D">
        <w:t>ládn</w:t>
      </w:r>
      <w:r>
        <w:t>om</w:t>
      </w:r>
      <w:r w:rsidRPr="0093281D">
        <w:t xml:space="preserve"> návrh</w:t>
      </w:r>
      <w:r>
        <w:t>u</w:t>
      </w:r>
      <w:r w:rsidRPr="0093281D">
        <w:t xml:space="preserve"> zákona</w:t>
      </w:r>
      <w:r w:rsidRPr="0093281D">
        <w:rPr>
          <w:noProof/>
        </w:rPr>
        <w:t xml:space="preserve">, ktorým sa mení a dopĺňa zákon č. 139/1998 Z. z. o omamných látkach, psychotropných látkach a prípravkoch v znení neskorších predpisov </w:t>
      </w:r>
      <w:r w:rsidRPr="0093281D">
        <w:t>(tlač 1109)</w:t>
      </w:r>
      <w:r>
        <w:t>;</w:t>
      </w:r>
      <w:r w:rsidRPr="00FA7617">
        <w:rPr>
          <w:color w:val="333333"/>
          <w:shd w:val="clear" w:color="auto" w:fill="FFFFFF"/>
        </w:rPr>
        <w:t xml:space="preserve"> </w:t>
      </w:r>
      <w:r w:rsidRPr="00FA7617">
        <w:t>(ďalej len gesto</w:t>
      </w:r>
      <w:r w:rsidRPr="00FF443F">
        <w:t xml:space="preserve">rský výbor) podáva Národnej rade Slovenskej republiky v súlade s § 79 ods. 1 zákona Národnej rady Slovenskej republiky č. 350/1996 Z. z. </w:t>
      </w:r>
      <w:r w:rsidRPr="00C95477">
        <w:t>o rokovacom poriadku Národnej rady Slovenskej republiky  spoločnú správu výborov Národnej rady Slovenskej republiky o prerokovaní vyššie uvedeného návrhu zákona:</w:t>
      </w:r>
    </w:p>
    <w:p w:rsidR="00B76659" w:rsidRPr="00C95477" w:rsidRDefault="00B76659" w:rsidP="00B76659">
      <w:pPr>
        <w:ind w:right="-1"/>
      </w:pPr>
    </w:p>
    <w:p w:rsidR="00B76659" w:rsidRPr="00535008" w:rsidRDefault="00B76659" w:rsidP="00B76659">
      <w:pPr>
        <w:ind w:right="-1"/>
        <w:jc w:val="center"/>
      </w:pPr>
      <w:r w:rsidRPr="00535008">
        <w:rPr>
          <w:b/>
        </w:rPr>
        <w:t>I.</w:t>
      </w:r>
    </w:p>
    <w:p w:rsidR="00B76659" w:rsidRPr="00535008" w:rsidRDefault="00B76659" w:rsidP="00B76659">
      <w:pPr>
        <w:ind w:right="-1"/>
      </w:pPr>
    </w:p>
    <w:p w:rsidR="00B76659" w:rsidRPr="00535008" w:rsidRDefault="00B76659" w:rsidP="00B76659">
      <w:pPr>
        <w:ind w:right="-1"/>
      </w:pPr>
    </w:p>
    <w:p w:rsidR="00B76659" w:rsidRDefault="00B76659" w:rsidP="00B76659">
      <w:r w:rsidRPr="005B11FC">
        <w:tab/>
        <w:t>Národná rada Slovenskej republiky uznesením č.</w:t>
      </w:r>
      <w:r>
        <w:t xml:space="preserve"> 1577 </w:t>
      </w:r>
      <w:r w:rsidRPr="005B11FC">
        <w:t>z</w:t>
      </w:r>
      <w:r>
        <w:t xml:space="preserve"> 20. septembra </w:t>
      </w:r>
      <w:r w:rsidRPr="005B11FC">
        <w:t>202</w:t>
      </w:r>
      <w:r>
        <w:t>2</w:t>
      </w:r>
      <w:r w:rsidRPr="005B11FC">
        <w:t xml:space="preserve"> po </w:t>
      </w:r>
      <w:r w:rsidRPr="00FE0682">
        <w:t xml:space="preserve">prerokovaní </w:t>
      </w:r>
      <w:r>
        <w:t>v</w:t>
      </w:r>
      <w:r w:rsidRPr="00B81CF6">
        <w:t>ládn</w:t>
      </w:r>
      <w:r>
        <w:t>eho</w:t>
      </w:r>
      <w:r w:rsidRPr="00B81CF6">
        <w:t xml:space="preserve"> návrh</w:t>
      </w:r>
      <w:r>
        <w:t>u</w:t>
      </w:r>
      <w:r w:rsidRPr="00B81CF6">
        <w:t xml:space="preserve"> zákona</w:t>
      </w:r>
      <w:r w:rsidRPr="00B81CF6">
        <w:rPr>
          <w:noProof/>
        </w:rPr>
        <w:t xml:space="preserve">, </w:t>
      </w:r>
      <w:r w:rsidRPr="0093281D">
        <w:rPr>
          <w:noProof/>
        </w:rPr>
        <w:t xml:space="preserve">ktorým sa mení a dopĺňa zákon č. 139/1998 Z. z. o omamných látkach, psychotropných látkach a prípravkoch v znení neskorších predpisov </w:t>
      </w:r>
      <w:r w:rsidRPr="0093281D">
        <w:t>(tlač 1109)</w:t>
      </w:r>
      <w:r w:rsidRPr="00FA7617">
        <w:rPr>
          <w:color w:val="333333"/>
          <w:shd w:val="clear" w:color="auto" w:fill="FFFFFF"/>
        </w:rPr>
        <w:t xml:space="preserve"> </w:t>
      </w:r>
      <w:r w:rsidRPr="00FA7617">
        <w:t>v prvom č</w:t>
      </w:r>
      <w:r w:rsidRPr="00570082">
        <w:t>ít</w:t>
      </w:r>
      <w:r w:rsidRPr="00C95477">
        <w:t>aní ro</w:t>
      </w:r>
      <w:r w:rsidRPr="00171817">
        <w:t xml:space="preserve">zhodla, že podľa § 73 ods. 3 písm. c)  zákona  </w:t>
      </w:r>
      <w:r w:rsidRPr="00535008">
        <w:t>Národnej  rady   Slovenskej   republiky  č.  350/1996  Z. z.  o   rokovacom  poriadku Národnej rady Slovenskej republiky prerokuje uvedený návrh zákona v druhom čítaní a prideľuje návrh podľa § 74 ods. 1 citovaného zákona na prerokovanie</w:t>
      </w:r>
    </w:p>
    <w:p w:rsidR="00B76659" w:rsidRDefault="00B76659" w:rsidP="00B76659">
      <w:pPr>
        <w:rPr>
          <w:color w:val="333333"/>
          <w:shd w:val="clear" w:color="auto" w:fill="FFFFFF"/>
        </w:rPr>
      </w:pPr>
    </w:p>
    <w:p w:rsidR="00B76659" w:rsidRPr="007A7143" w:rsidRDefault="00B76659" w:rsidP="00B76659">
      <w:pPr>
        <w:rPr>
          <w:color w:val="333333"/>
          <w:shd w:val="clear" w:color="auto" w:fill="FFFFFF"/>
        </w:rPr>
      </w:pPr>
    </w:p>
    <w:p w:rsidR="00B76659" w:rsidRPr="00535008" w:rsidRDefault="00B76659" w:rsidP="00B76659">
      <w:pPr>
        <w:tabs>
          <w:tab w:val="left" w:pos="-1985"/>
          <w:tab w:val="left" w:pos="709"/>
        </w:tabs>
        <w:ind w:left="705"/>
        <w:rPr>
          <w:szCs w:val="20"/>
        </w:rPr>
      </w:pPr>
      <w:r w:rsidRPr="00535008">
        <w:rPr>
          <w:szCs w:val="20"/>
        </w:rPr>
        <w:t>Ústavnoprávnemu výboru Národnej rady Slovenskej republiky</w:t>
      </w:r>
      <w:r>
        <w:rPr>
          <w:szCs w:val="20"/>
        </w:rPr>
        <w:t xml:space="preserve"> a</w:t>
      </w:r>
    </w:p>
    <w:p w:rsidR="00B76659" w:rsidRDefault="00B76659" w:rsidP="00B76659">
      <w:pPr>
        <w:tabs>
          <w:tab w:val="left" w:pos="-1985"/>
          <w:tab w:val="left" w:pos="709"/>
          <w:tab w:val="left" w:pos="1077"/>
        </w:tabs>
        <w:rPr>
          <w:szCs w:val="20"/>
        </w:rPr>
      </w:pPr>
      <w:r>
        <w:rPr>
          <w:szCs w:val="20"/>
        </w:rPr>
        <w:tab/>
      </w:r>
      <w:r w:rsidRPr="00535008">
        <w:rPr>
          <w:szCs w:val="20"/>
        </w:rPr>
        <w:t>Výboru Národnej rady Slovens</w:t>
      </w:r>
      <w:r>
        <w:rPr>
          <w:szCs w:val="20"/>
        </w:rPr>
        <w:t>kej republiky pre zdravotníctvo</w:t>
      </w:r>
    </w:p>
    <w:p w:rsidR="00B76659" w:rsidRDefault="00B76659" w:rsidP="00B76659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B76659" w:rsidRDefault="00B76659" w:rsidP="00B76659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B76659" w:rsidRDefault="00B76659" w:rsidP="00B76659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2C1659" w:rsidRDefault="002C1659" w:rsidP="00B76659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B76659" w:rsidRDefault="00B76659" w:rsidP="00B76659">
      <w:pPr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B76659" w:rsidRPr="00535008" w:rsidRDefault="00B76659" w:rsidP="00B76659">
      <w:pPr>
        <w:ind w:right="-1"/>
        <w:jc w:val="center"/>
      </w:pPr>
      <w:r w:rsidRPr="00535008">
        <w:rPr>
          <w:b/>
        </w:rPr>
        <w:lastRenderedPageBreak/>
        <w:t>II.</w:t>
      </w:r>
    </w:p>
    <w:p w:rsidR="00B76659" w:rsidRPr="00DF68FE" w:rsidRDefault="00B76659" w:rsidP="00B76659">
      <w:pPr>
        <w:ind w:right="-1"/>
      </w:pPr>
    </w:p>
    <w:p w:rsidR="00B76659" w:rsidRPr="00535008" w:rsidRDefault="00B76659" w:rsidP="00B76659">
      <w:pPr>
        <w:ind w:right="-1"/>
      </w:pPr>
      <w:r w:rsidRPr="00DF68FE">
        <w:tab/>
        <w:t>Gestorský výbor  nedostal žiadne stanoviská  poslancov, ktorí nie sú členmi výborov, ktorým bol návrh zákona pridelený (§ 75 ods. 2 zákona č. 350/199</w:t>
      </w:r>
      <w:r>
        <w:t>6 Z. z. ).</w:t>
      </w:r>
    </w:p>
    <w:p w:rsidR="00B76659" w:rsidRPr="00535008" w:rsidRDefault="00B76659" w:rsidP="00B76659">
      <w:pPr>
        <w:ind w:right="-1"/>
      </w:pPr>
    </w:p>
    <w:p w:rsidR="00B76659" w:rsidRPr="00535008" w:rsidRDefault="00B76659" w:rsidP="00B76659">
      <w:pPr>
        <w:ind w:right="-1"/>
        <w:jc w:val="center"/>
      </w:pPr>
      <w:r w:rsidRPr="00535008">
        <w:rPr>
          <w:b/>
        </w:rPr>
        <w:t>III.</w:t>
      </w:r>
    </w:p>
    <w:p w:rsidR="00B76659" w:rsidRDefault="00B76659" w:rsidP="00B76659"/>
    <w:p w:rsidR="00B76659" w:rsidRPr="00535008" w:rsidRDefault="00B76659" w:rsidP="00B76659"/>
    <w:p w:rsidR="00B76659" w:rsidRPr="00535008" w:rsidRDefault="00B76659" w:rsidP="00B76659">
      <w:r w:rsidRPr="00535008">
        <w:tab/>
        <w:t>Výbory Národnej rady Slovenskej republiky, ktorým bol návrh zákona pridelený zaujali k nemu nasledovné stanoviská:</w:t>
      </w:r>
    </w:p>
    <w:p w:rsidR="00B76659" w:rsidRPr="00535008" w:rsidRDefault="00B76659" w:rsidP="00B76659">
      <w:pPr>
        <w:rPr>
          <w:bCs/>
        </w:rPr>
      </w:pPr>
    </w:p>
    <w:p w:rsidR="00B76659" w:rsidRPr="005B11FC" w:rsidRDefault="00B76659" w:rsidP="00B76659">
      <w:r w:rsidRPr="00535008">
        <w:tab/>
      </w:r>
      <w:r w:rsidRPr="00535008">
        <w:rPr>
          <w:b/>
        </w:rPr>
        <w:t>Ústavnoprávny výbor Národnej rady Slovenskej republiky</w:t>
      </w:r>
      <w:r w:rsidRPr="00535008">
        <w:t xml:space="preserve"> </w:t>
      </w:r>
      <w:r w:rsidRPr="00FE0682">
        <w:t>prerokoval  </w:t>
      </w:r>
      <w:r>
        <w:t>v</w:t>
      </w:r>
      <w:r w:rsidRPr="00B81CF6">
        <w:t>ládn</w:t>
      </w:r>
      <w:r>
        <w:t>y</w:t>
      </w:r>
      <w:r w:rsidRPr="00B81CF6">
        <w:t xml:space="preserve"> návrh zákona</w:t>
      </w:r>
      <w:r w:rsidRPr="00B81CF6">
        <w:rPr>
          <w:noProof/>
        </w:rPr>
        <w:t>,</w:t>
      </w:r>
      <w:r w:rsidRPr="00E44F5A">
        <w:rPr>
          <w:noProof/>
        </w:rPr>
        <w:t xml:space="preserve"> </w:t>
      </w:r>
      <w:r w:rsidRPr="0093281D">
        <w:rPr>
          <w:noProof/>
        </w:rPr>
        <w:t xml:space="preserve">ktorým sa mení a dopĺňa zákon č. 139/1998 Z. z. o omamných látkach, psychotropných látkach a prípravkoch v znení neskorších predpisov </w:t>
      </w:r>
      <w:r w:rsidRPr="0093281D">
        <w:t>(tlač 1109)</w:t>
      </w:r>
      <w:r>
        <w:t>;</w:t>
      </w:r>
      <w:r w:rsidRPr="00FA7617">
        <w:rPr>
          <w:color w:val="333333"/>
          <w:shd w:val="clear" w:color="auto" w:fill="FFFFFF"/>
        </w:rPr>
        <w:t xml:space="preserve"> </w:t>
      </w:r>
      <w:r w:rsidRPr="00FA7617">
        <w:t xml:space="preserve">dňa </w:t>
      </w:r>
      <w:r>
        <w:t>13. októbra 20</w:t>
      </w:r>
      <w:r w:rsidRPr="00FA7617">
        <w:t>2</w:t>
      </w:r>
      <w:r>
        <w:t>2</w:t>
      </w:r>
      <w:r w:rsidRPr="00FA7617">
        <w:t xml:space="preserve"> a odp</w:t>
      </w:r>
      <w:r w:rsidRPr="00570082">
        <w:t xml:space="preserve">oručil  Národnej rade Slovenskej republiky  návrh zákona </w:t>
      </w:r>
      <w:r w:rsidRPr="00535008">
        <w:t>schváliť</w:t>
      </w:r>
      <w:r>
        <w:t xml:space="preserve"> </w:t>
      </w:r>
      <w:r w:rsidRPr="00535008">
        <w:t>(uznesenie č.</w:t>
      </w:r>
      <w:r>
        <w:t xml:space="preserve"> 574 z 13. októbra 2022</w:t>
      </w:r>
      <w:r w:rsidRPr="00535008">
        <w:t xml:space="preserve">). </w:t>
      </w:r>
    </w:p>
    <w:p w:rsidR="00B76659" w:rsidRDefault="00B76659" w:rsidP="00B76659">
      <w:pPr>
        <w:pStyle w:val="Normlnywebov"/>
        <w:spacing w:before="0" w:beforeAutospacing="0" w:after="0" w:afterAutospacing="0"/>
        <w:rPr>
          <w:rFonts w:ascii="Arial" w:hAnsi="Arial"/>
          <w:b/>
          <w:bCs/>
        </w:rPr>
      </w:pPr>
    </w:p>
    <w:p w:rsidR="00B76659" w:rsidRPr="006329E8" w:rsidRDefault="00B76659" w:rsidP="00B76659">
      <w:r w:rsidRPr="00535008">
        <w:rPr>
          <w:b/>
        </w:rPr>
        <w:tab/>
        <w:t>Výbor Národnej rady Slovenskej republiky pre zdravotníctvo</w:t>
      </w:r>
      <w:r w:rsidRPr="00535008">
        <w:t xml:space="preserve"> </w:t>
      </w:r>
      <w:r>
        <w:t xml:space="preserve">prerokoval </w:t>
      </w:r>
      <w:r w:rsidRPr="003638E8">
        <w:t xml:space="preserve"> </w:t>
      </w:r>
      <w:r>
        <w:t>v</w:t>
      </w:r>
      <w:r w:rsidRPr="00B81CF6">
        <w:t>ládn</w:t>
      </w:r>
      <w:r>
        <w:t>y</w:t>
      </w:r>
      <w:r w:rsidRPr="00B81CF6">
        <w:t xml:space="preserve"> návrh zákona</w:t>
      </w:r>
      <w:r w:rsidRPr="00B81CF6">
        <w:rPr>
          <w:noProof/>
        </w:rPr>
        <w:t xml:space="preserve">, </w:t>
      </w:r>
      <w:r w:rsidRPr="0093281D">
        <w:rPr>
          <w:noProof/>
        </w:rPr>
        <w:t xml:space="preserve">ktorým sa mení a dopĺňa zákon č. 139/1998 Z. z. o omamných látkach, psychotropných látkach a prípravkoch v znení neskorších predpisov </w:t>
      </w:r>
      <w:r w:rsidRPr="0093281D">
        <w:t>(tlač 1109)</w:t>
      </w:r>
      <w:r>
        <w:t xml:space="preserve"> </w:t>
      </w:r>
      <w:r w:rsidRPr="00FA7617">
        <w:rPr>
          <w:color w:val="333333"/>
          <w:shd w:val="clear" w:color="auto" w:fill="FFFFFF"/>
        </w:rPr>
        <w:t xml:space="preserve"> </w:t>
      </w:r>
      <w:r w:rsidRPr="00FA7617">
        <w:t xml:space="preserve">dňa </w:t>
      </w:r>
      <w:r>
        <w:t xml:space="preserve">18. </w:t>
      </w:r>
      <w:r w:rsidR="009445A5">
        <w:t>októbra</w:t>
      </w:r>
      <w:r>
        <w:t xml:space="preserve"> 20</w:t>
      </w:r>
      <w:r w:rsidRPr="00FA7617">
        <w:t>2</w:t>
      </w:r>
      <w:r>
        <w:t>2</w:t>
      </w:r>
      <w:r w:rsidRPr="00FA7617">
        <w:t xml:space="preserve"> a odp</w:t>
      </w:r>
      <w:r w:rsidRPr="00570082">
        <w:t xml:space="preserve">oručil  Národnej rade Slovenskej republiky návrh zákona </w:t>
      </w:r>
      <w:r w:rsidRPr="00535008">
        <w:t xml:space="preserve">schváliť </w:t>
      </w:r>
      <w:r>
        <w:t xml:space="preserve">s pozmeňujúcimi a doplňujúcimi návrhmi </w:t>
      </w:r>
      <w:r w:rsidRPr="00535008">
        <w:t>(uznesenie č.</w:t>
      </w:r>
      <w:r>
        <w:t xml:space="preserve"> 163 z 18. októbra 2022</w:t>
      </w:r>
      <w:r w:rsidRPr="00535008">
        <w:t>).</w:t>
      </w:r>
    </w:p>
    <w:p w:rsidR="00B76659" w:rsidRDefault="00B76659" w:rsidP="00B76659">
      <w:pPr>
        <w:rPr>
          <w:b/>
        </w:rPr>
      </w:pPr>
    </w:p>
    <w:p w:rsidR="00B76659" w:rsidRPr="00ED72B0" w:rsidRDefault="00B76659" w:rsidP="00B76659">
      <w:pPr>
        <w:rPr>
          <w:b/>
        </w:rPr>
      </w:pPr>
    </w:p>
    <w:p w:rsidR="00B76659" w:rsidRDefault="00B76659" w:rsidP="00B76659">
      <w:pPr>
        <w:jc w:val="center"/>
        <w:rPr>
          <w:b/>
        </w:rPr>
      </w:pPr>
      <w:r>
        <w:rPr>
          <w:b/>
        </w:rPr>
        <w:t>IV.</w:t>
      </w:r>
    </w:p>
    <w:p w:rsidR="00B76659" w:rsidRDefault="00B76659" w:rsidP="00B76659">
      <w:pPr>
        <w:rPr>
          <w:b/>
        </w:rPr>
      </w:pPr>
    </w:p>
    <w:p w:rsidR="00B76659" w:rsidRDefault="00B76659" w:rsidP="00B76659">
      <w:pPr>
        <w:rPr>
          <w:b/>
        </w:rPr>
      </w:pPr>
    </w:p>
    <w:p w:rsidR="00B76659" w:rsidRDefault="00B76659" w:rsidP="00B76659">
      <w:r w:rsidRPr="003F2488">
        <w:tab/>
        <w:t>Z</w:t>
      </w:r>
      <w:r w:rsidR="00774249">
        <w:t> </w:t>
      </w:r>
      <w:r w:rsidRPr="003F2488">
        <w:t>uznesen</w:t>
      </w:r>
      <w:r w:rsidR="00774249">
        <w:t>í výborov</w:t>
      </w:r>
      <w:r w:rsidRPr="003F2488">
        <w:t xml:space="preserve"> uvedených pod bodom III. tejto správy</w:t>
      </w:r>
      <w:r>
        <w:t xml:space="preserve">  vyplývajú tieto  pozmeňujúce a doplňujúce návrhy:</w:t>
      </w:r>
    </w:p>
    <w:p w:rsidR="00B76659" w:rsidRDefault="00B76659" w:rsidP="00B76659"/>
    <w:p w:rsidR="00B76659" w:rsidRPr="00B76659" w:rsidRDefault="00B76659" w:rsidP="00B76659"/>
    <w:p w:rsidR="00B76659" w:rsidRPr="00B76659" w:rsidRDefault="00B76659" w:rsidP="00B76659">
      <w:pPr>
        <w:pStyle w:val="gmail-msolistparagraph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rFonts w:ascii="Arial" w:hAnsi="Arial" w:cs="Arial"/>
          <w:iCs/>
        </w:rPr>
      </w:pPr>
      <w:r w:rsidRPr="00B76659">
        <w:rPr>
          <w:rFonts w:ascii="Arial" w:hAnsi="Arial" w:cs="Arial"/>
          <w:b/>
          <w:iCs/>
        </w:rPr>
        <w:t>V čl. I bode 5 § 12 ods. 2 písm. e)</w:t>
      </w:r>
      <w:r w:rsidRPr="00B76659">
        <w:rPr>
          <w:rFonts w:ascii="Arial" w:hAnsi="Arial" w:cs="Arial"/>
          <w:iCs/>
        </w:rPr>
        <w:t xml:space="preserve"> sa na konci pripájajú tieto slová: „podľa § 31 ods. 4 písm. b) alebo § 36a písm. c)“.</w:t>
      </w:r>
    </w:p>
    <w:p w:rsidR="00B76659" w:rsidRPr="00B76659" w:rsidRDefault="00B76659" w:rsidP="00B76659">
      <w:pPr>
        <w:pStyle w:val="gmail-msolistparagraph"/>
        <w:spacing w:before="0" w:beforeAutospacing="0" w:after="0" w:afterAutospacing="0"/>
        <w:ind w:left="4248"/>
        <w:jc w:val="both"/>
        <w:rPr>
          <w:rFonts w:ascii="Arial" w:hAnsi="Arial" w:cs="Arial"/>
          <w:iCs/>
        </w:rPr>
      </w:pPr>
    </w:p>
    <w:p w:rsidR="00B76659" w:rsidRPr="00B76659" w:rsidRDefault="00B76659" w:rsidP="00B76659">
      <w:pPr>
        <w:pStyle w:val="gmail-msolistparagraph"/>
        <w:spacing w:before="0" w:beforeAutospacing="0" w:after="0" w:afterAutospacing="0"/>
        <w:ind w:left="2835"/>
        <w:jc w:val="both"/>
        <w:rPr>
          <w:rFonts w:ascii="Arial" w:hAnsi="Arial" w:cs="Arial"/>
          <w:iCs/>
        </w:rPr>
      </w:pPr>
      <w:r w:rsidRPr="00B76659">
        <w:rPr>
          <w:rFonts w:ascii="Arial" w:hAnsi="Arial" w:cs="Arial"/>
          <w:iCs/>
        </w:rPr>
        <w:t xml:space="preserve">Z dôvodu zachovania princípu právnej istoty a predvídateľnosti sa navrhuje precizovať dotknuté ustanovenie tak, aby z neho jasne vyplývalo, že Ministerstvo zdravotníctva Slovenskej republiky sa o skutočnosti, že u držiteľa povolenia sa zistila strata omamnej látky alebo psychotropnej látky dozvie buď tak, že mu to tento držiteľ povolenia sám oznámi (§ 31 ods. 4 písm. b) zákona), alebo mu túto skutočnosť oznámi samosprávny kraj (§ 36a písm. c) časť vety za bodkočiarkou).  </w:t>
      </w:r>
    </w:p>
    <w:p w:rsidR="00B76659" w:rsidRDefault="00B76659" w:rsidP="00B76659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:rsidR="00B76659" w:rsidRDefault="00B76659" w:rsidP="00B76659">
      <w:pPr>
        <w:pStyle w:val="Odsekzoznamu"/>
        <w:ind w:left="2408" w:firstLine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zdravotníctvo</w:t>
      </w:r>
    </w:p>
    <w:p w:rsidR="00B76659" w:rsidRPr="00FD4F46" w:rsidRDefault="00B76659" w:rsidP="00B76659">
      <w:pPr>
        <w:pStyle w:val="Odsekzoznamu"/>
        <w:ind w:left="284"/>
        <w:rPr>
          <w:rFonts w:ascii="Arial" w:hAnsi="Arial" w:cs="Arial"/>
          <w:b/>
        </w:rPr>
      </w:pPr>
    </w:p>
    <w:p w:rsidR="00B76659" w:rsidRDefault="00B76659" w:rsidP="00B76659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gestorský výbor odporúča   </w:t>
      </w:r>
      <w:r w:rsidR="002C1659">
        <w:rPr>
          <w:rFonts w:ascii="Arial" w:hAnsi="Arial" w:cs="Arial"/>
          <w:b/>
        </w:rPr>
        <w:t>s c h v á l i ť</w:t>
      </w:r>
    </w:p>
    <w:p w:rsidR="00B76659" w:rsidRDefault="00B76659" w:rsidP="00B76659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:rsidR="00B76659" w:rsidRPr="00B76659" w:rsidRDefault="00B76659" w:rsidP="00B76659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:rsidR="00B76659" w:rsidRPr="00B76659" w:rsidRDefault="00B76659" w:rsidP="00B76659">
      <w:pPr>
        <w:pStyle w:val="gmail-msolistparagraph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rFonts w:ascii="Arial" w:hAnsi="Arial" w:cs="Arial"/>
          <w:iCs/>
        </w:rPr>
      </w:pPr>
      <w:r w:rsidRPr="00B76659">
        <w:rPr>
          <w:rFonts w:ascii="Arial" w:hAnsi="Arial" w:cs="Arial"/>
          <w:b/>
          <w:iCs/>
        </w:rPr>
        <w:lastRenderedPageBreak/>
        <w:t>V Čl. I sa za bod 13</w:t>
      </w:r>
      <w:r w:rsidRPr="00B76659">
        <w:rPr>
          <w:rFonts w:ascii="Arial" w:hAnsi="Arial" w:cs="Arial"/>
          <w:iCs/>
        </w:rPr>
        <w:t xml:space="preserve"> vkladá nový bod 14, ktorý znie:</w:t>
      </w:r>
    </w:p>
    <w:p w:rsidR="00B76659" w:rsidRPr="00B76659" w:rsidRDefault="00B76659" w:rsidP="00B76659">
      <w:pPr>
        <w:pStyle w:val="gmail-msolistparagraph"/>
        <w:spacing w:before="0" w:beforeAutospacing="0" w:after="0" w:afterAutospacing="0"/>
        <w:ind w:left="284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  <w:r w:rsidRPr="00B76659">
        <w:rPr>
          <w:rFonts w:ascii="Arial" w:hAnsi="Arial" w:cs="Arial"/>
          <w:iCs/>
        </w:rPr>
        <w:t>„14. Za § 42bb sa vkladá § 42bc, ktorý vrátane nadpisu znie:</w:t>
      </w:r>
    </w:p>
    <w:p w:rsidR="00B76659" w:rsidRPr="00B76659" w:rsidRDefault="00B76659" w:rsidP="00B76659">
      <w:pPr>
        <w:pStyle w:val="gmail-msolistparagraph"/>
        <w:spacing w:before="0" w:beforeAutospacing="0" w:after="0" w:afterAutospacing="0"/>
        <w:jc w:val="center"/>
        <w:rPr>
          <w:rFonts w:ascii="Arial" w:hAnsi="Arial" w:cs="Arial"/>
          <w:iCs/>
        </w:rPr>
      </w:pPr>
    </w:p>
    <w:p w:rsidR="00B76659" w:rsidRPr="00B76659" w:rsidRDefault="00B76659" w:rsidP="00B76659">
      <w:pPr>
        <w:pStyle w:val="gmail-msolistparagraph"/>
        <w:spacing w:before="0" w:beforeAutospacing="0" w:after="0" w:afterAutospacing="0"/>
        <w:jc w:val="center"/>
        <w:rPr>
          <w:rFonts w:ascii="Arial" w:hAnsi="Arial" w:cs="Arial"/>
          <w:b/>
          <w:iCs/>
        </w:rPr>
      </w:pPr>
      <w:r w:rsidRPr="00B76659">
        <w:rPr>
          <w:rFonts w:ascii="Arial" w:hAnsi="Arial" w:cs="Arial"/>
          <w:iCs/>
        </w:rPr>
        <w:t>„</w:t>
      </w:r>
      <w:r w:rsidRPr="00B76659">
        <w:rPr>
          <w:rFonts w:ascii="Arial" w:hAnsi="Arial" w:cs="Arial"/>
          <w:b/>
          <w:iCs/>
        </w:rPr>
        <w:t>§ 42bc</w:t>
      </w:r>
    </w:p>
    <w:p w:rsidR="00B76659" w:rsidRPr="00B76659" w:rsidRDefault="00B76659" w:rsidP="00B76659">
      <w:pPr>
        <w:pStyle w:val="gmail-msolistparagraph"/>
        <w:spacing w:before="0" w:beforeAutospacing="0" w:after="0" w:afterAutospacing="0"/>
        <w:jc w:val="center"/>
        <w:rPr>
          <w:rFonts w:ascii="Arial" w:hAnsi="Arial" w:cs="Arial"/>
          <w:b/>
          <w:iCs/>
        </w:rPr>
      </w:pPr>
      <w:r w:rsidRPr="00B76659">
        <w:rPr>
          <w:rFonts w:ascii="Arial" w:hAnsi="Arial" w:cs="Arial"/>
          <w:b/>
          <w:iCs/>
        </w:rPr>
        <w:t>Prechodné ustanovenie k úprave účinnej od 1. decembra 2022</w:t>
      </w:r>
    </w:p>
    <w:p w:rsidR="00B76659" w:rsidRPr="00B76659" w:rsidRDefault="00B76659" w:rsidP="00B76659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:rsidR="00B76659" w:rsidRPr="00B76659" w:rsidRDefault="00B76659" w:rsidP="00B76659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B76659">
        <w:rPr>
          <w:rFonts w:ascii="Arial" w:hAnsi="Arial" w:cs="Arial"/>
          <w:iCs/>
        </w:rPr>
        <w:t>Konanie, ktoré sa začalo a právoplatne neskončilo do 30. novembra 2022, sa dokončí podľa tohto zákona v znení účinnom do 30. novembra 2022.“.“.</w:t>
      </w:r>
    </w:p>
    <w:p w:rsidR="00B76659" w:rsidRPr="00B76659" w:rsidRDefault="00B76659" w:rsidP="00B76659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:rsidR="00B76659" w:rsidRPr="00B76659" w:rsidRDefault="00B76659" w:rsidP="00B76659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B76659">
        <w:rPr>
          <w:rFonts w:ascii="Arial" w:hAnsi="Arial" w:cs="Arial"/>
          <w:iCs/>
        </w:rPr>
        <w:t xml:space="preserve">Doterajšie body sa primerane prečíslujú. </w:t>
      </w:r>
    </w:p>
    <w:p w:rsidR="00B76659" w:rsidRDefault="00B76659" w:rsidP="00B76659">
      <w:pPr>
        <w:pStyle w:val="gmail-msolistparagraph"/>
        <w:spacing w:before="0" w:beforeAutospacing="0" w:after="0" w:afterAutospacing="0"/>
        <w:ind w:left="4248"/>
        <w:jc w:val="both"/>
        <w:rPr>
          <w:rFonts w:ascii="Arial" w:hAnsi="Arial" w:cs="Arial"/>
          <w:iCs/>
        </w:rPr>
      </w:pPr>
    </w:p>
    <w:p w:rsidR="00B76659" w:rsidRDefault="00B76659" w:rsidP="00B76659">
      <w:pPr>
        <w:pStyle w:val="gmail-msolistparagraph"/>
        <w:spacing w:before="0" w:beforeAutospacing="0" w:after="0" w:afterAutospacing="0"/>
        <w:ind w:left="2835"/>
        <w:jc w:val="both"/>
        <w:rPr>
          <w:rFonts w:ascii="Arial" w:hAnsi="Arial" w:cs="Arial"/>
          <w:iCs/>
        </w:rPr>
      </w:pPr>
      <w:r w:rsidRPr="00B76659">
        <w:rPr>
          <w:rFonts w:ascii="Arial" w:hAnsi="Arial" w:cs="Arial"/>
          <w:iCs/>
        </w:rPr>
        <w:t xml:space="preserve">Z dôvodu zachovania právnej istoty a predvídateľnosti sa navrhuje doplniť prechodné ustanovenie k úprave účinnej od 1. decembra 2022 tak, aby bolo zrejmé, že dôvod na pozastavenie povolenia držiteľovi povolenia podľa § 12 ods. 1 písm. e) zákona sa bude vzťahovať až na tie prípady, o ktorých sa Ministerstvo zdravotníctva Slovenskej republiky dozvie po nadobudnutí účinnosti tohto zákona, teda až po 1. decembri 2022. </w:t>
      </w:r>
    </w:p>
    <w:p w:rsidR="00B76659" w:rsidRDefault="00B76659" w:rsidP="00B76659">
      <w:pPr>
        <w:pStyle w:val="gmail-msolistparagraph"/>
        <w:spacing w:before="0" w:beforeAutospacing="0" w:after="0" w:afterAutospacing="0"/>
        <w:ind w:left="2835"/>
        <w:jc w:val="both"/>
        <w:rPr>
          <w:rFonts w:ascii="Arial" w:hAnsi="Arial" w:cs="Arial"/>
          <w:iCs/>
        </w:rPr>
      </w:pPr>
    </w:p>
    <w:p w:rsidR="00B76659" w:rsidRDefault="00B76659" w:rsidP="00B76659">
      <w:pPr>
        <w:pStyle w:val="gmail-msolistparagraph"/>
        <w:spacing w:before="0" w:beforeAutospacing="0" w:after="0" w:afterAutospacing="0"/>
        <w:ind w:left="2835"/>
        <w:jc w:val="both"/>
        <w:rPr>
          <w:rFonts w:ascii="Arial" w:hAnsi="Arial" w:cs="Arial"/>
          <w:iCs/>
        </w:rPr>
      </w:pPr>
    </w:p>
    <w:p w:rsidR="00B76659" w:rsidRDefault="00B76659" w:rsidP="00B76659">
      <w:pPr>
        <w:pStyle w:val="Odsekzoznamu"/>
        <w:ind w:left="2408" w:firstLine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zdravotníctvo</w:t>
      </w:r>
    </w:p>
    <w:p w:rsidR="00B76659" w:rsidRPr="00FD4F46" w:rsidRDefault="00B76659" w:rsidP="00B76659">
      <w:pPr>
        <w:pStyle w:val="Odsekzoznamu"/>
        <w:ind w:left="284"/>
        <w:rPr>
          <w:rFonts w:ascii="Arial" w:hAnsi="Arial" w:cs="Arial"/>
          <w:b/>
        </w:rPr>
      </w:pPr>
    </w:p>
    <w:p w:rsidR="00B76659" w:rsidRPr="00B76659" w:rsidRDefault="00B76659" w:rsidP="00B76659">
      <w:pPr>
        <w:pStyle w:val="gmail-msolistparagraph"/>
        <w:spacing w:before="0" w:beforeAutospacing="0" w:after="0" w:afterAutospacing="0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gestorský výbor odporúča </w:t>
      </w:r>
      <w:r w:rsidR="002C1659">
        <w:rPr>
          <w:rFonts w:ascii="Arial" w:hAnsi="Arial" w:cs="Arial"/>
          <w:b/>
        </w:rPr>
        <w:t xml:space="preserve">  s c h v á l i ť</w:t>
      </w:r>
      <w:r>
        <w:rPr>
          <w:rFonts w:ascii="Arial" w:hAnsi="Arial" w:cs="Arial"/>
          <w:b/>
        </w:rPr>
        <w:t xml:space="preserve">  </w:t>
      </w:r>
    </w:p>
    <w:p w:rsidR="00B76659" w:rsidRDefault="00B76659" w:rsidP="00B76659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B76659">
        <w:rPr>
          <w:rFonts w:ascii="Arial" w:hAnsi="Arial" w:cs="Arial"/>
          <w:iCs/>
        </w:rPr>
        <w:t xml:space="preserve"> </w:t>
      </w:r>
    </w:p>
    <w:p w:rsidR="00B76659" w:rsidRPr="00B76659" w:rsidRDefault="00B76659" w:rsidP="00B76659">
      <w:pPr>
        <w:pStyle w:val="gmail-msolistparagraph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:rsidR="00B76659" w:rsidRPr="00B76659" w:rsidRDefault="00B76659" w:rsidP="00B76659">
      <w:pPr>
        <w:pStyle w:val="gmail-msolistparagraph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rFonts w:ascii="Arial" w:hAnsi="Arial" w:cs="Arial"/>
          <w:iCs/>
        </w:rPr>
      </w:pPr>
      <w:r w:rsidRPr="00B76659">
        <w:rPr>
          <w:rFonts w:ascii="Arial" w:hAnsi="Arial" w:cs="Arial"/>
          <w:b/>
          <w:iCs/>
        </w:rPr>
        <w:t>Čl. I sa dopĺňa bodom 29</w:t>
      </w:r>
      <w:r w:rsidRPr="00B76659">
        <w:rPr>
          <w:rFonts w:ascii="Arial" w:hAnsi="Arial" w:cs="Arial"/>
          <w:iCs/>
        </w:rPr>
        <w:t>, ktorý znie:</w:t>
      </w:r>
    </w:p>
    <w:p w:rsidR="00B76659" w:rsidRPr="00B76659" w:rsidRDefault="00B76659" w:rsidP="00B76659">
      <w:pPr>
        <w:tabs>
          <w:tab w:val="left" w:pos="852"/>
        </w:tabs>
        <w:ind w:left="426" w:hanging="142"/>
      </w:pPr>
      <w:r w:rsidRPr="00B76659">
        <w:t>„29. Príloha č. 3 sa dopĺňa bodom 5, ktorý znie:</w:t>
      </w:r>
    </w:p>
    <w:p w:rsidR="00B76659" w:rsidRPr="00B76659" w:rsidRDefault="00B76659" w:rsidP="00B76659">
      <w:pPr>
        <w:tabs>
          <w:tab w:val="left" w:pos="852"/>
        </w:tabs>
        <w:ind w:left="1134" w:hanging="850"/>
      </w:pPr>
      <w:r>
        <w:t xml:space="preserve">      </w:t>
      </w:r>
      <w:r w:rsidRPr="00B76659">
        <w:t>„5.  Delegovaná smernica Komisie (EÚ) 2022/1326 z 18. marca 2022, ktorou sa mení príloha k rámcovému rozhodnutiu Rady 2004/757/SVV, pokiaľ ide o zahrnutie nových psychoaktívnych látok do vymedzenia pojmu drogy (Ú. v. EÚ L 200, 29. 7. 2022).“.“.</w:t>
      </w:r>
    </w:p>
    <w:p w:rsidR="00B76659" w:rsidRPr="00B76659" w:rsidRDefault="00B76659" w:rsidP="00B76659">
      <w:pPr>
        <w:pStyle w:val="gmail-msolistparagraph"/>
        <w:spacing w:before="0" w:beforeAutospacing="0" w:after="0" w:afterAutospacing="0"/>
        <w:ind w:left="1134" w:hanging="850"/>
        <w:jc w:val="both"/>
        <w:rPr>
          <w:rFonts w:ascii="Arial" w:hAnsi="Arial" w:cs="Arial"/>
          <w:iCs/>
        </w:rPr>
      </w:pPr>
    </w:p>
    <w:p w:rsidR="00B76659" w:rsidRPr="00B76659" w:rsidRDefault="00B76659" w:rsidP="00B76659">
      <w:pPr>
        <w:pStyle w:val="Bezriadkovania"/>
        <w:ind w:left="2835"/>
        <w:jc w:val="both"/>
        <w:rPr>
          <w:rFonts w:ascii="Arial" w:hAnsi="Arial" w:cs="Arial"/>
          <w:sz w:val="24"/>
          <w:szCs w:val="24"/>
        </w:rPr>
      </w:pPr>
      <w:r w:rsidRPr="00B76659">
        <w:rPr>
          <w:rFonts w:ascii="Arial" w:hAnsi="Arial" w:cs="Arial"/>
          <w:sz w:val="24"/>
          <w:szCs w:val="24"/>
        </w:rPr>
        <w:t>Dopĺňa sa  príloha č. 3 bodom 5, ktorým sa do zoznamu preberaných právne záväzných aktov Európskej únie  dopĺňa delegovaná smernica Komisie (EÚ) 2022/1326 z 18. marca 2022, ktorou sa mení príloha k rámcovému rozhodnutiu Rady 2004/757/SVV, pokiaľ ide o zahrnutie nových psychoaktívnych látok do vymedzenia pojmu drogy. Touto delegovanou smernicou sa medzi psychotropné látky I. skupiny zaraďujú látky 3-MMC a 3-CMC. Platné znenie zákona obe látky už obsahuje. Látka 3-MMC bola do prílohy č. 1 k zákonu doplnená zákonom č. 43/2014 Z. z. a látka 3-CMC bola doplnená</w:t>
      </w:r>
      <w:r>
        <w:rPr>
          <w:rFonts w:ascii="Arial" w:hAnsi="Arial" w:cs="Arial"/>
          <w:sz w:val="24"/>
          <w:szCs w:val="24"/>
        </w:rPr>
        <w:t xml:space="preserve"> </w:t>
      </w:r>
      <w:r w:rsidRPr="00B76659">
        <w:rPr>
          <w:rFonts w:ascii="Arial" w:hAnsi="Arial" w:cs="Arial"/>
          <w:sz w:val="24"/>
          <w:szCs w:val="24"/>
        </w:rPr>
        <w:t xml:space="preserve">zákonom </w:t>
      </w:r>
      <w:r w:rsidRPr="00B76659">
        <w:rPr>
          <w:rFonts w:ascii="Arial" w:hAnsi="Arial" w:cs="Arial"/>
          <w:sz w:val="24"/>
          <w:szCs w:val="24"/>
        </w:rPr>
        <w:br/>
        <w:t>č. 372/2019 Z. z. Z tohto dôvodu nie je potrebné uvedené psychoaktívne látky doplniť do prílohy z zákonu a navrhuje sa len doplniť prílohu č. 3 novým bodom.</w:t>
      </w:r>
    </w:p>
    <w:p w:rsidR="00B76659" w:rsidRPr="00B76659" w:rsidRDefault="00B76659" w:rsidP="00B76659">
      <w:pPr>
        <w:pStyle w:val="gmail-msolistparagraph"/>
        <w:spacing w:before="0" w:beforeAutospacing="0" w:after="0" w:afterAutospacing="0"/>
        <w:rPr>
          <w:rFonts w:ascii="Arial" w:hAnsi="Arial" w:cs="Arial"/>
        </w:rPr>
      </w:pPr>
    </w:p>
    <w:p w:rsidR="00B76659" w:rsidRPr="00B76659" w:rsidRDefault="00B76659" w:rsidP="00B76659"/>
    <w:p w:rsidR="00B76659" w:rsidRDefault="00B76659" w:rsidP="00B76659"/>
    <w:p w:rsidR="00B76659" w:rsidRPr="001B3610" w:rsidRDefault="00B76659" w:rsidP="001B3610">
      <w:pPr>
        <w:rPr>
          <w:b/>
        </w:rPr>
      </w:pPr>
      <w:r w:rsidRPr="001B3610">
        <w:rPr>
          <w:b/>
        </w:rPr>
        <w:lastRenderedPageBreak/>
        <w:tab/>
      </w:r>
      <w:r w:rsidRPr="001B3610">
        <w:rPr>
          <w:b/>
        </w:rPr>
        <w:tab/>
      </w:r>
      <w:r w:rsidRPr="001B3610">
        <w:rPr>
          <w:b/>
        </w:rPr>
        <w:tab/>
      </w:r>
      <w:r w:rsidRPr="001B3610">
        <w:rPr>
          <w:b/>
        </w:rPr>
        <w:tab/>
      </w:r>
      <w:r w:rsidRPr="001B3610">
        <w:rPr>
          <w:b/>
        </w:rPr>
        <w:tab/>
        <w:t xml:space="preserve"> </w:t>
      </w:r>
    </w:p>
    <w:p w:rsidR="00B76659" w:rsidRDefault="00B76659" w:rsidP="00B76659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Výbor NR SR pre zdravotníctvo</w:t>
      </w:r>
    </w:p>
    <w:p w:rsidR="00B76659" w:rsidRPr="00FD4F46" w:rsidRDefault="00B76659" w:rsidP="00B76659">
      <w:pPr>
        <w:pStyle w:val="Odsekzoznamu"/>
        <w:ind w:left="284"/>
        <w:rPr>
          <w:rFonts w:ascii="Arial" w:hAnsi="Arial" w:cs="Arial"/>
          <w:b/>
        </w:rPr>
      </w:pPr>
    </w:p>
    <w:p w:rsidR="00B76659" w:rsidRDefault="00B76659" w:rsidP="00B76659">
      <w:pPr>
        <w:pStyle w:val="Odsekzoznamu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gestorský výbor odporúča   </w:t>
      </w:r>
      <w:r w:rsidR="002C1659">
        <w:rPr>
          <w:rFonts w:ascii="Arial" w:hAnsi="Arial" w:cs="Arial"/>
          <w:b/>
        </w:rPr>
        <w:t>s c h v á l i ť</w:t>
      </w:r>
      <w:bookmarkStart w:id="0" w:name="_GoBack"/>
      <w:bookmarkEnd w:id="0"/>
    </w:p>
    <w:p w:rsidR="001B3610" w:rsidRDefault="001B3610" w:rsidP="00B76659">
      <w:pPr>
        <w:pStyle w:val="Odsekzoznamu"/>
        <w:ind w:left="284"/>
        <w:rPr>
          <w:rFonts w:ascii="Arial" w:hAnsi="Arial" w:cs="Arial"/>
          <w:b/>
        </w:rPr>
      </w:pPr>
    </w:p>
    <w:p w:rsidR="00B76659" w:rsidRDefault="00B76659" w:rsidP="00B76659">
      <w:pPr>
        <w:pStyle w:val="Odsekzoznamu"/>
        <w:ind w:left="284"/>
        <w:rPr>
          <w:rFonts w:ascii="Arial" w:hAnsi="Arial" w:cs="Arial"/>
          <w:b/>
        </w:rPr>
      </w:pPr>
    </w:p>
    <w:p w:rsidR="00B76659" w:rsidRPr="007F53C5" w:rsidRDefault="00B76659" w:rsidP="00B76659">
      <w:pPr>
        <w:jc w:val="center"/>
        <w:rPr>
          <w:b/>
          <w:color w:val="000000" w:themeColor="text1"/>
        </w:rPr>
      </w:pPr>
      <w:r w:rsidRPr="007F53C5">
        <w:rPr>
          <w:b/>
          <w:color w:val="000000" w:themeColor="text1"/>
        </w:rPr>
        <w:t>V.</w:t>
      </w:r>
    </w:p>
    <w:p w:rsidR="00B76659" w:rsidRDefault="00B76659" w:rsidP="00B76659">
      <w:pPr>
        <w:rPr>
          <w:color w:val="000000" w:themeColor="text1"/>
        </w:rPr>
      </w:pPr>
    </w:p>
    <w:p w:rsidR="00B76659" w:rsidRPr="001B3610" w:rsidRDefault="00B76659" w:rsidP="00B76659">
      <w:pPr>
        <w:rPr>
          <w:color w:val="000000" w:themeColor="text1"/>
        </w:rPr>
      </w:pPr>
    </w:p>
    <w:p w:rsidR="00B76659" w:rsidRPr="001B3610" w:rsidRDefault="00B76659" w:rsidP="00B76659">
      <w:pPr>
        <w:pStyle w:val="Normlnywebov"/>
        <w:spacing w:before="0" w:beforeAutospacing="0" w:after="0" w:afterAutospacing="0"/>
        <w:rPr>
          <w:rFonts w:ascii="Arial" w:hAnsi="Arial"/>
          <w:b/>
          <w:bCs/>
        </w:rPr>
      </w:pPr>
      <w:r w:rsidRPr="001B3610">
        <w:rPr>
          <w:rFonts w:ascii="Arial" w:hAnsi="Arial"/>
          <w:color w:val="000000" w:themeColor="text1"/>
        </w:rPr>
        <w:tab/>
        <w:t>Gestorský výbor na základe stanovísk výborov k v</w:t>
      </w:r>
      <w:r w:rsidRPr="001B3610">
        <w:rPr>
          <w:rFonts w:ascii="Arial" w:hAnsi="Arial"/>
        </w:rPr>
        <w:t>ládnemu návrhu zákona</w:t>
      </w:r>
      <w:r w:rsidRPr="001B3610">
        <w:rPr>
          <w:rFonts w:ascii="Arial" w:hAnsi="Arial"/>
          <w:noProof/>
        </w:rPr>
        <w:t xml:space="preserve">, </w:t>
      </w:r>
      <w:r w:rsidR="001B3610" w:rsidRPr="001B3610">
        <w:rPr>
          <w:rFonts w:ascii="Arial" w:hAnsi="Arial"/>
          <w:noProof/>
        </w:rPr>
        <w:t xml:space="preserve">, ktorým sa mení a dopĺňa zákon č. 139/1998 Z. z. o omamných látkach, psychotropných látkach a prípravkoch v znení neskorších predpisov </w:t>
      </w:r>
      <w:r w:rsidR="001B3610" w:rsidRPr="001B3610">
        <w:rPr>
          <w:rFonts w:ascii="Arial" w:hAnsi="Arial"/>
        </w:rPr>
        <w:t xml:space="preserve">(tlač 1109) </w:t>
      </w:r>
      <w:r w:rsidR="001B3610" w:rsidRPr="001B3610">
        <w:rPr>
          <w:rFonts w:ascii="Arial" w:hAnsi="Arial"/>
          <w:color w:val="333333"/>
          <w:shd w:val="clear" w:color="auto" w:fill="FFFFFF"/>
        </w:rPr>
        <w:t xml:space="preserve"> </w:t>
      </w:r>
      <w:r w:rsidRPr="001B3610">
        <w:rPr>
          <w:rFonts w:ascii="Arial" w:hAnsi="Arial"/>
        </w:rPr>
        <w:t>v</w:t>
      </w:r>
      <w:r w:rsidRPr="001B3610">
        <w:rPr>
          <w:rFonts w:ascii="Arial" w:hAnsi="Arial"/>
          <w:color w:val="000000" w:themeColor="text1"/>
        </w:rPr>
        <w:t>yjadrených  v ich uzneseniach uvedených pod bodom III. tejto správy a v stanovisku gestorského výboru odporúča Národnej rade Slovenskej republiky</w:t>
      </w:r>
      <w:r w:rsidRPr="001B3610">
        <w:rPr>
          <w:rFonts w:ascii="Arial" w:hAnsi="Arial"/>
        </w:rPr>
        <w:t xml:space="preserve"> vládny návrh zákona</w:t>
      </w:r>
      <w:r w:rsidRPr="001B3610">
        <w:rPr>
          <w:rFonts w:ascii="Arial" w:hAnsi="Arial"/>
          <w:noProof/>
        </w:rPr>
        <w:t>,</w:t>
      </w:r>
      <w:r w:rsidR="001B3610" w:rsidRPr="001B3610">
        <w:rPr>
          <w:rFonts w:ascii="Arial" w:hAnsi="Arial"/>
          <w:noProof/>
        </w:rPr>
        <w:t xml:space="preserve"> ktorým sa mení a dopĺňa zákon č. 139/1998 Z. z. o omamných látkach, psychotropných látkach </w:t>
      </w:r>
      <w:r w:rsidR="001B3610">
        <w:rPr>
          <w:rFonts w:ascii="Arial" w:hAnsi="Arial"/>
          <w:noProof/>
        </w:rPr>
        <w:t xml:space="preserve"> </w:t>
      </w:r>
      <w:r w:rsidR="001B3610" w:rsidRPr="001B3610">
        <w:rPr>
          <w:rFonts w:ascii="Arial" w:hAnsi="Arial"/>
          <w:noProof/>
        </w:rPr>
        <w:t>a </w:t>
      </w:r>
      <w:r w:rsidR="001B3610">
        <w:rPr>
          <w:rFonts w:ascii="Arial" w:hAnsi="Arial"/>
          <w:noProof/>
        </w:rPr>
        <w:t xml:space="preserve">  </w:t>
      </w:r>
      <w:r w:rsidR="001B3610" w:rsidRPr="001B3610">
        <w:rPr>
          <w:rFonts w:ascii="Arial" w:hAnsi="Arial"/>
          <w:noProof/>
        </w:rPr>
        <w:t xml:space="preserve">prípravkoch </w:t>
      </w:r>
      <w:r w:rsidR="001B3610">
        <w:rPr>
          <w:rFonts w:ascii="Arial" w:hAnsi="Arial"/>
          <w:noProof/>
        </w:rPr>
        <w:t xml:space="preserve"> </w:t>
      </w:r>
      <w:r w:rsidR="001B3610" w:rsidRPr="001B3610">
        <w:rPr>
          <w:rFonts w:ascii="Arial" w:hAnsi="Arial"/>
          <w:noProof/>
        </w:rPr>
        <w:t>v</w:t>
      </w:r>
      <w:r w:rsidR="001B3610">
        <w:rPr>
          <w:rFonts w:ascii="Arial" w:hAnsi="Arial"/>
          <w:noProof/>
        </w:rPr>
        <w:t xml:space="preserve">  </w:t>
      </w:r>
      <w:r w:rsidR="001B3610" w:rsidRPr="001B3610">
        <w:rPr>
          <w:rFonts w:ascii="Arial" w:hAnsi="Arial"/>
          <w:noProof/>
        </w:rPr>
        <w:t>znen</w:t>
      </w:r>
      <w:r w:rsidR="001B3610">
        <w:rPr>
          <w:rFonts w:ascii="Arial" w:hAnsi="Arial"/>
          <w:noProof/>
        </w:rPr>
        <w:t xml:space="preserve"> </w:t>
      </w:r>
      <w:r w:rsidR="001B3610" w:rsidRPr="001B3610">
        <w:rPr>
          <w:rFonts w:ascii="Arial" w:hAnsi="Arial"/>
          <w:noProof/>
        </w:rPr>
        <w:t>í neskorších</w:t>
      </w:r>
      <w:r w:rsidR="001B3610">
        <w:rPr>
          <w:rFonts w:ascii="Arial" w:hAnsi="Arial"/>
          <w:noProof/>
        </w:rPr>
        <w:t xml:space="preserve"> </w:t>
      </w:r>
      <w:r w:rsidR="001B3610" w:rsidRPr="001B3610">
        <w:rPr>
          <w:rFonts w:ascii="Arial" w:hAnsi="Arial"/>
          <w:noProof/>
        </w:rPr>
        <w:t xml:space="preserve"> predpisov </w:t>
      </w:r>
      <w:r w:rsidR="001B3610">
        <w:rPr>
          <w:rFonts w:ascii="Arial" w:hAnsi="Arial"/>
          <w:noProof/>
        </w:rPr>
        <w:t xml:space="preserve"> </w:t>
      </w:r>
      <w:r w:rsidR="001B3610" w:rsidRPr="001B3610">
        <w:rPr>
          <w:rFonts w:ascii="Arial" w:hAnsi="Arial"/>
        </w:rPr>
        <w:t xml:space="preserve">(tlač 1109) </w:t>
      </w:r>
      <w:r w:rsidR="001B3610" w:rsidRPr="001B3610">
        <w:rPr>
          <w:rFonts w:ascii="Arial" w:hAnsi="Arial"/>
          <w:color w:val="333333"/>
          <w:shd w:val="clear" w:color="auto" w:fill="FFFFFF"/>
        </w:rPr>
        <w:t xml:space="preserve"> </w:t>
      </w:r>
      <w:r w:rsidRPr="001B3610">
        <w:rPr>
          <w:rFonts w:ascii="Arial" w:hAnsi="Arial"/>
          <w:b/>
          <w:color w:val="000000" w:themeColor="text1"/>
        </w:rPr>
        <w:t xml:space="preserve">s c h v á l i ť   s pozmeňujúcimi a doplňujúcimi návrhmi.   </w:t>
      </w:r>
    </w:p>
    <w:p w:rsidR="00B76659" w:rsidRPr="001B3610" w:rsidRDefault="00B76659" w:rsidP="00B76659">
      <w:pPr>
        <w:rPr>
          <w:color w:val="333333"/>
          <w:shd w:val="clear" w:color="auto" w:fill="FFFFFF"/>
        </w:rPr>
      </w:pPr>
    </w:p>
    <w:p w:rsidR="00B76659" w:rsidRDefault="00B76659" w:rsidP="00B76659">
      <w:pPr>
        <w:ind w:firstLine="708"/>
        <w:rPr>
          <w:color w:val="000000" w:themeColor="text1"/>
        </w:rPr>
      </w:pPr>
      <w:r w:rsidRPr="003F2488">
        <w:rPr>
          <w:color w:val="000000" w:themeColor="text1"/>
        </w:rPr>
        <w:t xml:space="preserve">1. Spoločná správa obsahuje </w:t>
      </w:r>
      <w:r w:rsidRPr="00B360A2">
        <w:rPr>
          <w:b/>
          <w:color w:val="000000" w:themeColor="text1"/>
        </w:rPr>
        <w:t xml:space="preserve"> </w:t>
      </w:r>
      <w:r w:rsidR="001B3610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</w:t>
      </w:r>
      <w:r w:rsidRPr="00B360A2">
        <w:rPr>
          <w:b/>
          <w:color w:val="000000" w:themeColor="text1"/>
        </w:rPr>
        <w:t xml:space="preserve"> </w:t>
      </w:r>
      <w:r w:rsidRPr="003F2488">
        <w:rPr>
          <w:color w:val="000000" w:themeColor="text1"/>
        </w:rPr>
        <w:t xml:space="preserve"> pozmeňujú</w:t>
      </w:r>
      <w:r w:rsidR="001B3610">
        <w:rPr>
          <w:color w:val="000000" w:themeColor="text1"/>
        </w:rPr>
        <w:t>ce</w:t>
      </w:r>
      <w:r w:rsidRPr="003F2488">
        <w:rPr>
          <w:color w:val="000000" w:themeColor="text1"/>
        </w:rPr>
        <w:t xml:space="preserve"> návrh</w:t>
      </w:r>
      <w:r w:rsidR="001B3610">
        <w:rPr>
          <w:color w:val="000000" w:themeColor="text1"/>
        </w:rPr>
        <w:t>y</w:t>
      </w:r>
      <w:r>
        <w:rPr>
          <w:color w:val="000000" w:themeColor="text1"/>
        </w:rPr>
        <w:t>.</w:t>
      </w:r>
    </w:p>
    <w:p w:rsidR="00B76659" w:rsidRDefault="00B76659" w:rsidP="00B76659">
      <w:pPr>
        <w:ind w:firstLine="708"/>
        <w:rPr>
          <w:color w:val="000000" w:themeColor="text1"/>
        </w:rPr>
      </w:pPr>
    </w:p>
    <w:p w:rsidR="00B76659" w:rsidRDefault="00B76659" w:rsidP="001B3610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Súčasne   výbor navrhol,   aby   sa  </w:t>
      </w:r>
      <w:r w:rsidRPr="001B3610">
        <w:rPr>
          <w:color w:val="000000" w:themeColor="text1"/>
        </w:rPr>
        <w:t xml:space="preserve">o bodoch </w:t>
      </w:r>
      <w:r w:rsidR="001B3610" w:rsidRPr="001B3610">
        <w:rPr>
          <w:b/>
          <w:color w:val="000000" w:themeColor="text1"/>
        </w:rPr>
        <w:t>1 až 3</w:t>
      </w:r>
      <w:r w:rsidRPr="001B3610">
        <w:rPr>
          <w:color w:val="000000" w:themeColor="text1"/>
        </w:rPr>
        <w:t xml:space="preserve"> </w:t>
      </w:r>
    </w:p>
    <w:p w:rsidR="001B3610" w:rsidRPr="001B3610" w:rsidRDefault="001B3610" w:rsidP="001B3610">
      <w:pPr>
        <w:ind w:firstLine="708"/>
        <w:rPr>
          <w:color w:val="000000" w:themeColor="text1"/>
        </w:rPr>
      </w:pPr>
    </w:p>
    <w:p w:rsidR="00B76659" w:rsidRDefault="00B76659" w:rsidP="00B76659">
      <w:pPr>
        <w:ind w:firstLine="708"/>
        <w:rPr>
          <w:b/>
        </w:rPr>
      </w:pPr>
      <w:r w:rsidRPr="003223F9">
        <w:t>hlasovalo</w:t>
      </w:r>
      <w:r>
        <w:t xml:space="preserve"> </w:t>
      </w:r>
      <w:r w:rsidRPr="0028348A">
        <w:rPr>
          <w:b/>
        </w:rPr>
        <w:t>s p o l o č n e</w:t>
      </w:r>
      <w:r w:rsidRPr="003223F9">
        <w:t> </w:t>
      </w:r>
      <w:r>
        <w:t xml:space="preserve">  s </w:t>
      </w:r>
      <w:r w:rsidRPr="003223F9">
        <w:t xml:space="preserve">návrhom    gestorského  výboru  </w:t>
      </w:r>
      <w:r w:rsidRPr="0028348A">
        <w:rPr>
          <w:b/>
        </w:rPr>
        <w:t>s c h v á l i ť.</w:t>
      </w:r>
    </w:p>
    <w:p w:rsidR="00B76659" w:rsidRDefault="00B76659" w:rsidP="00B76659">
      <w:pPr>
        <w:rPr>
          <w:color w:val="000000" w:themeColor="text1"/>
        </w:rPr>
      </w:pPr>
    </w:p>
    <w:p w:rsidR="00B76659" w:rsidRPr="008820CF" w:rsidRDefault="00B76659" w:rsidP="00B76659">
      <w:pPr>
        <w:ind w:firstLine="708"/>
        <w:rPr>
          <w:b/>
        </w:rPr>
      </w:pPr>
    </w:p>
    <w:p w:rsidR="00B76659" w:rsidRDefault="00B76659" w:rsidP="00B76659">
      <w:r w:rsidRPr="002854A3">
        <w:rPr>
          <w:color w:val="000000" w:themeColor="text1"/>
        </w:rPr>
        <w:tab/>
      </w:r>
      <w:r>
        <w:rPr>
          <w:color w:val="000000" w:themeColor="text1"/>
        </w:rPr>
        <w:t xml:space="preserve"> 2. Výbor p</w:t>
      </w:r>
      <w:r w:rsidRPr="00535008">
        <w:rPr>
          <w:color w:val="000000" w:themeColor="text1"/>
        </w:rPr>
        <w:t>overil spoločn</w:t>
      </w:r>
      <w:r w:rsidR="001B3610">
        <w:rPr>
          <w:color w:val="000000" w:themeColor="text1"/>
        </w:rPr>
        <w:t>ého</w:t>
      </w:r>
      <w:r>
        <w:rPr>
          <w:color w:val="000000" w:themeColor="text1"/>
        </w:rPr>
        <w:t xml:space="preserve"> spravodaj</w:t>
      </w:r>
      <w:r w:rsidR="001B3610">
        <w:rPr>
          <w:color w:val="000000" w:themeColor="text1"/>
        </w:rPr>
        <w:t>cu</w:t>
      </w:r>
      <w:r>
        <w:rPr>
          <w:color w:val="000000" w:themeColor="text1"/>
        </w:rPr>
        <w:t xml:space="preserve"> </w:t>
      </w:r>
      <w:r w:rsidRPr="00535008">
        <w:rPr>
          <w:color w:val="000000" w:themeColor="text1"/>
        </w:rPr>
        <w:t>výborov</w:t>
      </w:r>
      <w:r w:rsidRPr="00383AB7">
        <w:rPr>
          <w:b/>
          <w:color w:val="000000" w:themeColor="text1"/>
        </w:rPr>
        <w:t xml:space="preserve"> </w:t>
      </w:r>
      <w:r w:rsidR="001B3610">
        <w:rPr>
          <w:b/>
          <w:color w:val="000000" w:themeColor="text1"/>
        </w:rPr>
        <w:t>Mareka  K r a j č í h o</w:t>
      </w:r>
      <w:r>
        <w:rPr>
          <w:b/>
          <w:color w:val="000000" w:themeColor="text1"/>
        </w:rPr>
        <w:t xml:space="preserve">  </w:t>
      </w:r>
      <w:r w:rsidRPr="00535008">
        <w:rPr>
          <w:bCs/>
          <w:color w:val="000000" w:themeColor="text1"/>
        </w:rPr>
        <w:t>p</w:t>
      </w:r>
      <w:r w:rsidRPr="00535008">
        <w:rPr>
          <w:color w:val="000000" w:themeColor="text1"/>
        </w:rPr>
        <w:t xml:space="preserve">redniesť v súlade s § 80 </w:t>
      </w:r>
      <w:r>
        <w:rPr>
          <w:color w:val="000000" w:themeColor="text1"/>
        </w:rPr>
        <w:t>ods. 1</w:t>
      </w:r>
      <w:r w:rsidRPr="00535008">
        <w:rPr>
          <w:color w:val="000000" w:themeColor="text1"/>
        </w:rPr>
        <w:t xml:space="preserve"> zákona č. 350/1996 Z. z. o rokovacom poriadku Národnej rady Slovenskej republiky spoločnú správu výborov na schôdzi Národnej rady Slovenskej republiky</w:t>
      </w:r>
      <w:r>
        <w:rPr>
          <w:color w:val="000000" w:themeColor="text1"/>
        </w:rPr>
        <w:t xml:space="preserve"> </w:t>
      </w:r>
      <w:r w:rsidRPr="00E27BB5">
        <w:t>a</w:t>
      </w:r>
      <w:r>
        <w:t xml:space="preserve"> súčasne poveril </w:t>
      </w:r>
      <w:r w:rsidRPr="002531ED">
        <w:t>poslan</w:t>
      </w:r>
      <w:r>
        <w:t xml:space="preserve">ca </w:t>
      </w:r>
      <w:r w:rsidRPr="00D20CBD">
        <w:rPr>
          <w:b/>
        </w:rPr>
        <w:t xml:space="preserve">Mareka </w:t>
      </w:r>
      <w:r w:rsidR="001B3610">
        <w:rPr>
          <w:b/>
        </w:rPr>
        <w:t>Šefčíka</w:t>
      </w:r>
      <w:r w:rsidRPr="00D20CBD">
        <w:rPr>
          <w:b/>
        </w:rPr>
        <w:t>,</w:t>
      </w:r>
      <w:r>
        <w:t xml:space="preserve"> 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náhradní</w:t>
      </w:r>
      <w:r>
        <w:t xml:space="preserve">ka </w:t>
      </w:r>
      <w:r w:rsidRPr="002531ED">
        <w:t>k predmetnému návrhu zákona</w:t>
      </w:r>
      <w:r>
        <w:t xml:space="preserve"> </w:t>
      </w:r>
      <w:r w:rsidRPr="002531ED">
        <w:t xml:space="preserve">v prípade neúčasti spravodajcu. </w:t>
      </w:r>
    </w:p>
    <w:p w:rsidR="00B76659" w:rsidRPr="00535008" w:rsidRDefault="00B76659" w:rsidP="00B76659">
      <w:pPr>
        <w:rPr>
          <w:color w:val="000000" w:themeColor="text1"/>
        </w:rPr>
      </w:pPr>
      <w:r w:rsidRPr="002531ED">
        <w:t xml:space="preserve"> </w:t>
      </w:r>
    </w:p>
    <w:p w:rsidR="00B76659" w:rsidRDefault="00B76659" w:rsidP="00B76659">
      <w:pPr>
        <w:rPr>
          <w:color w:val="000000" w:themeColor="text1"/>
        </w:rPr>
      </w:pPr>
      <w:r w:rsidRPr="005B11FC">
        <w:rPr>
          <w:color w:val="000000" w:themeColor="text1"/>
        </w:rPr>
        <w:tab/>
        <w:t xml:space="preserve">Predmetná spoločná správa výborov Národnej rady Slovenskej republiky o </w:t>
      </w:r>
      <w:r w:rsidRPr="00FE0682">
        <w:rPr>
          <w:color w:val="000000" w:themeColor="text1"/>
        </w:rPr>
        <w:t>prerokovaní</w:t>
      </w:r>
      <w:r w:rsidRPr="00FE0682">
        <w:t xml:space="preserve">  </w:t>
      </w:r>
      <w:r>
        <w:t>v</w:t>
      </w:r>
      <w:r w:rsidRPr="00B81CF6">
        <w:t>ládn</w:t>
      </w:r>
      <w:r>
        <w:t>eho</w:t>
      </w:r>
      <w:r w:rsidRPr="00B81CF6">
        <w:t xml:space="preserve"> návrh</w:t>
      </w:r>
      <w:r>
        <w:t>u</w:t>
      </w:r>
      <w:r w:rsidRPr="00B81CF6">
        <w:t xml:space="preserve"> zákona</w:t>
      </w:r>
      <w:r w:rsidRPr="00B81CF6">
        <w:rPr>
          <w:noProof/>
        </w:rPr>
        <w:t xml:space="preserve">, </w:t>
      </w:r>
      <w:r w:rsidR="001B3610" w:rsidRPr="00B81CF6">
        <w:rPr>
          <w:noProof/>
        </w:rPr>
        <w:t xml:space="preserve"> </w:t>
      </w:r>
      <w:r w:rsidR="001B3610" w:rsidRPr="0093281D">
        <w:rPr>
          <w:noProof/>
        </w:rPr>
        <w:t xml:space="preserve">ktorým sa mení a dopĺňa zákon č. 139/1998 Z. z. o omamných látkach, psychotropných látkach a prípravkoch v znení neskorších predpisov </w:t>
      </w:r>
      <w:r w:rsidR="001B3610" w:rsidRPr="0093281D">
        <w:t>(tlač 1109</w:t>
      </w:r>
      <w:r w:rsidR="001B3610">
        <w:t>a</w:t>
      </w:r>
      <w:r w:rsidR="001B3610" w:rsidRPr="0093281D">
        <w:t>)</w:t>
      </w:r>
      <w:r w:rsidR="001B3610">
        <w:t xml:space="preserve"> </w:t>
      </w:r>
      <w:r w:rsidR="001B3610" w:rsidRPr="00FA7617">
        <w:rPr>
          <w:color w:val="333333"/>
          <w:shd w:val="clear" w:color="auto" w:fill="FFFFFF"/>
        </w:rPr>
        <w:t xml:space="preserve"> </w:t>
      </w:r>
      <w:r w:rsidRPr="00FA7617">
        <w:rPr>
          <w:color w:val="000000" w:themeColor="text1"/>
        </w:rPr>
        <w:t>bola schv</w:t>
      </w:r>
      <w:r w:rsidRPr="001620ED">
        <w:rPr>
          <w:color w:val="000000" w:themeColor="text1"/>
        </w:rPr>
        <w:t>álená uznesením Výboru Národnej rady Slovenskej republiky pre zdravotníctvo (gestorský výbor) č.</w:t>
      </w:r>
      <w:r>
        <w:rPr>
          <w:color w:val="000000" w:themeColor="text1"/>
        </w:rPr>
        <w:t xml:space="preserve"> 17</w:t>
      </w:r>
      <w:r w:rsidR="00F03F47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r w:rsidRPr="001620ED">
        <w:rPr>
          <w:color w:val="000000" w:themeColor="text1"/>
        </w:rPr>
        <w:t xml:space="preserve"> z</w:t>
      </w:r>
      <w:r>
        <w:rPr>
          <w:color w:val="000000" w:themeColor="text1"/>
        </w:rPr>
        <w:t xml:space="preserve"> 18. októbra </w:t>
      </w:r>
      <w:r w:rsidRPr="001620ED">
        <w:rPr>
          <w:color w:val="000000" w:themeColor="text1"/>
        </w:rPr>
        <w:t>202</w:t>
      </w:r>
      <w:r>
        <w:rPr>
          <w:color w:val="000000" w:themeColor="text1"/>
        </w:rPr>
        <w:t>2</w:t>
      </w:r>
      <w:r w:rsidRPr="001620ED">
        <w:rPr>
          <w:color w:val="000000" w:themeColor="text1"/>
        </w:rPr>
        <w:t>.</w:t>
      </w:r>
    </w:p>
    <w:p w:rsidR="00B76659" w:rsidRDefault="00B76659" w:rsidP="00B76659"/>
    <w:p w:rsidR="00B76659" w:rsidRPr="005B11FC" w:rsidRDefault="00B76659" w:rsidP="00B76659"/>
    <w:p w:rsidR="00B76659" w:rsidRDefault="00B76659" w:rsidP="00B76659">
      <w:pPr>
        <w:ind w:right="-1"/>
        <w:rPr>
          <w:color w:val="000000" w:themeColor="text1"/>
        </w:rPr>
      </w:pPr>
    </w:p>
    <w:p w:rsidR="00B76659" w:rsidRPr="00535008" w:rsidRDefault="00B76659" w:rsidP="00B76659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Bratislava</w:t>
      </w:r>
      <w:r>
        <w:rPr>
          <w:color w:val="000000" w:themeColor="text1"/>
        </w:rPr>
        <w:t>,</w:t>
      </w:r>
      <w:r w:rsidRPr="005350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18. októbra  </w:t>
      </w:r>
      <w:r w:rsidRPr="00535008">
        <w:rPr>
          <w:color w:val="000000" w:themeColor="text1"/>
        </w:rPr>
        <w:t>20</w:t>
      </w:r>
      <w:r>
        <w:rPr>
          <w:color w:val="000000" w:themeColor="text1"/>
        </w:rPr>
        <w:t>22</w:t>
      </w:r>
    </w:p>
    <w:p w:rsidR="00B76659" w:rsidRDefault="00B76659" w:rsidP="00B76659">
      <w:pPr>
        <w:ind w:right="-1"/>
        <w:rPr>
          <w:color w:val="000000" w:themeColor="text1"/>
        </w:rPr>
      </w:pPr>
    </w:p>
    <w:p w:rsidR="00B76659" w:rsidRDefault="00B76659" w:rsidP="00B76659">
      <w:pPr>
        <w:ind w:right="-1"/>
        <w:rPr>
          <w:color w:val="000000" w:themeColor="text1"/>
        </w:rPr>
      </w:pPr>
    </w:p>
    <w:p w:rsidR="00B76659" w:rsidRDefault="00B76659" w:rsidP="00B76659">
      <w:pPr>
        <w:ind w:right="-1"/>
        <w:rPr>
          <w:color w:val="000000" w:themeColor="text1"/>
        </w:rPr>
      </w:pPr>
    </w:p>
    <w:p w:rsidR="00B76659" w:rsidRPr="00535008" w:rsidRDefault="00B76659" w:rsidP="00B76659">
      <w:pPr>
        <w:ind w:right="-1"/>
        <w:rPr>
          <w:color w:val="000000" w:themeColor="text1"/>
        </w:rPr>
      </w:pPr>
    </w:p>
    <w:p w:rsidR="00B76659" w:rsidRPr="000C5D6F" w:rsidRDefault="00B76659" w:rsidP="00B76659">
      <w:pPr>
        <w:ind w:right="-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Jana  Bittó   C i g á n i k o v á, v. r.</w:t>
      </w:r>
    </w:p>
    <w:p w:rsidR="00B76659" w:rsidRPr="00535008" w:rsidRDefault="00B76659" w:rsidP="00B76659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:rsidR="00B76659" w:rsidRPr="00535008" w:rsidRDefault="00B76659" w:rsidP="00B76659">
      <w:pPr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Výboru Národnej rady Slovenskej republiky</w:t>
      </w:r>
    </w:p>
    <w:p w:rsidR="00B76659" w:rsidRPr="00535008" w:rsidRDefault="00B76659" w:rsidP="00B76659">
      <w:pPr>
        <w:jc w:val="center"/>
        <w:rPr>
          <w:b/>
          <w:color w:val="000000" w:themeColor="text1"/>
        </w:rPr>
      </w:pPr>
      <w:r w:rsidRPr="00535008">
        <w:rPr>
          <w:color w:val="000000" w:themeColor="text1"/>
        </w:rPr>
        <w:t>pre  zdravotníctvo</w:t>
      </w:r>
    </w:p>
    <w:p w:rsidR="00B76659" w:rsidRDefault="00B76659" w:rsidP="00B76659">
      <w:pPr>
        <w:rPr>
          <w:color w:val="000000" w:themeColor="text1"/>
        </w:rPr>
      </w:pPr>
    </w:p>
    <w:p w:rsidR="00B76659" w:rsidRDefault="00B76659" w:rsidP="00B76659"/>
    <w:p w:rsidR="00B76659" w:rsidRDefault="00B76659" w:rsidP="00B76659"/>
    <w:p w:rsidR="00B76659" w:rsidRDefault="00B76659" w:rsidP="00B76659"/>
    <w:p w:rsidR="00B76659" w:rsidRDefault="00B76659" w:rsidP="00B76659"/>
    <w:p w:rsidR="00B76659" w:rsidRDefault="00B76659" w:rsidP="00B76659"/>
    <w:p w:rsidR="00B76659" w:rsidRDefault="00B76659" w:rsidP="00B76659"/>
    <w:p w:rsidR="00EC0801" w:rsidRDefault="00EC0801"/>
    <w:sectPr w:rsidR="00EC0801" w:rsidSect="00DB271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EC" w:rsidRDefault="00956CEC" w:rsidP="00963AD0">
      <w:r>
        <w:separator/>
      </w:r>
    </w:p>
  </w:endnote>
  <w:endnote w:type="continuationSeparator" w:id="0">
    <w:p w:rsidR="00956CEC" w:rsidRDefault="00956CEC" w:rsidP="0096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854159"/>
      <w:docPartObj>
        <w:docPartGallery w:val="Page Numbers (Bottom of Page)"/>
        <w:docPartUnique/>
      </w:docPartObj>
    </w:sdtPr>
    <w:sdtEndPr/>
    <w:sdtContent>
      <w:p w:rsidR="00963AD0" w:rsidRDefault="00963A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659">
          <w:rPr>
            <w:noProof/>
          </w:rPr>
          <w:t>4</w:t>
        </w:r>
        <w:r>
          <w:fldChar w:fldCharType="end"/>
        </w:r>
      </w:p>
    </w:sdtContent>
  </w:sdt>
  <w:p w:rsidR="00963AD0" w:rsidRDefault="00963A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EC" w:rsidRDefault="00956CEC" w:rsidP="00963AD0">
      <w:r>
        <w:separator/>
      </w:r>
    </w:p>
  </w:footnote>
  <w:footnote w:type="continuationSeparator" w:id="0">
    <w:p w:rsidR="00956CEC" w:rsidRDefault="00956CEC" w:rsidP="00963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8017E"/>
    <w:multiLevelType w:val="hybridMultilevel"/>
    <w:tmpl w:val="BE86D2F2"/>
    <w:lvl w:ilvl="0" w:tplc="03845A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180E7C"/>
    <w:multiLevelType w:val="hybridMultilevel"/>
    <w:tmpl w:val="4C0CC436"/>
    <w:lvl w:ilvl="0" w:tplc="CB58642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59"/>
    <w:rsid w:val="001B3610"/>
    <w:rsid w:val="002C1659"/>
    <w:rsid w:val="003F3EFE"/>
    <w:rsid w:val="00774249"/>
    <w:rsid w:val="009445A5"/>
    <w:rsid w:val="00956CEC"/>
    <w:rsid w:val="00963AD0"/>
    <w:rsid w:val="00B6571F"/>
    <w:rsid w:val="00B76659"/>
    <w:rsid w:val="00C81E8F"/>
    <w:rsid w:val="00DB2713"/>
    <w:rsid w:val="00EC0801"/>
    <w:rsid w:val="00F0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09A9"/>
  <w15:chartTrackingRefBased/>
  <w15:docId w15:val="{A8DF9C1D-7C4B-4308-B9DD-057BB215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6659"/>
    <w:pPr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qFormat/>
    <w:rsid w:val="00B76659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Odsekzoznamu">
    <w:name w:val="List Paragraph"/>
    <w:aliases w:val="Odsek zoznamu1,Odsek,body,Odsek zoznamu2,List Paragraph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B76659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umbered list Char,OBC Bullet Char,Normal 1 Char,Task Body Char,Viñetas (Inicio Parrafo) Char,Paragrafo elenco Char,3 Txt tabla Char"/>
    <w:link w:val="Odsekzoznamu"/>
    <w:uiPriority w:val="34"/>
    <w:qFormat/>
    <w:locked/>
    <w:rsid w:val="00B76659"/>
    <w:rPr>
      <w:rFonts w:ascii="Times New Roman" w:eastAsia="Times New Roman" w:hAnsi="Times New Roman" w:cs="Times New Roman"/>
      <w:lang w:eastAsia="sk-SK"/>
    </w:rPr>
  </w:style>
  <w:style w:type="paragraph" w:styleId="Bezriadkovania">
    <w:name w:val="No Spacing"/>
    <w:link w:val="BezriadkovaniaChar"/>
    <w:uiPriority w:val="1"/>
    <w:qFormat/>
    <w:rsid w:val="00B76659"/>
    <w:pPr>
      <w:suppressAutoHyphens/>
      <w:autoSpaceDN w:val="0"/>
      <w:jc w:val="left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character" w:customStyle="1" w:styleId="BezriadkovaniaChar">
    <w:name w:val="Bez riadkovania Char"/>
    <w:link w:val="Bezriadkovania"/>
    <w:uiPriority w:val="1"/>
    <w:rsid w:val="00B76659"/>
    <w:rPr>
      <w:rFonts w:ascii="Calibri" w:eastAsia="SimSun" w:hAnsi="Calibri" w:cs="Calibri"/>
      <w:kern w:val="3"/>
      <w:sz w:val="22"/>
      <w:szCs w:val="22"/>
    </w:rPr>
  </w:style>
  <w:style w:type="paragraph" w:customStyle="1" w:styleId="gmail-msolistparagraph">
    <w:name w:val="gmail-msolistparagraph"/>
    <w:basedOn w:val="Normlny"/>
    <w:rsid w:val="00B7665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63A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AD0"/>
  </w:style>
  <w:style w:type="paragraph" w:styleId="Pta">
    <w:name w:val="footer"/>
    <w:basedOn w:val="Normlny"/>
    <w:link w:val="PtaChar"/>
    <w:uiPriority w:val="99"/>
    <w:unhideWhenUsed/>
    <w:rsid w:val="00963A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cp:lastPrinted>2022-10-18T12:22:00Z</cp:lastPrinted>
  <dcterms:created xsi:type="dcterms:W3CDTF">2022-10-14T11:04:00Z</dcterms:created>
  <dcterms:modified xsi:type="dcterms:W3CDTF">2022-10-18T12:22:00Z</dcterms:modified>
</cp:coreProperties>
</file>