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B8C4C1" w14:textId="77777777" w:rsidR="00CC37B1" w:rsidRPr="00CE0522" w:rsidRDefault="00CC37B1" w:rsidP="00CC37B1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  <w:r w:rsidRPr="00CE0522">
        <w:rPr>
          <w:b/>
          <w:sz w:val="28"/>
          <w:szCs w:val="28"/>
        </w:rPr>
        <w:t>NÁRODNÁ RADA SLOVENSKEJ REPUBLIKY</w:t>
      </w:r>
    </w:p>
    <w:p w14:paraId="3C60D769" w14:textId="77777777" w:rsidR="00CC37B1" w:rsidRPr="00CE0522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 w:rsidRPr="00CE0522">
        <w:rPr>
          <w:b/>
          <w:sz w:val="28"/>
          <w:szCs w:val="28"/>
        </w:rPr>
        <w:t xml:space="preserve">  V</w:t>
      </w:r>
      <w:r>
        <w:rPr>
          <w:b/>
          <w:sz w:val="28"/>
          <w:szCs w:val="28"/>
        </w:rPr>
        <w:t>II</w:t>
      </w:r>
      <w:r w:rsidRPr="00CE0522">
        <w:rPr>
          <w:b/>
          <w:sz w:val="28"/>
          <w:szCs w:val="28"/>
        </w:rPr>
        <w:t>I. volebné obdobie</w:t>
      </w:r>
    </w:p>
    <w:p w14:paraId="6A34B2EE" w14:textId="77777777" w:rsidR="00CC37B1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 w:rsidRPr="00CE0522">
        <w:rPr>
          <w:b/>
          <w:sz w:val="28"/>
          <w:szCs w:val="28"/>
        </w:rPr>
        <w:t>___________________________________________</w:t>
      </w:r>
      <w:r w:rsidRPr="00CE0522">
        <w:rPr>
          <w:b/>
          <w:sz w:val="28"/>
          <w:szCs w:val="28"/>
        </w:rPr>
        <w:br/>
      </w:r>
    </w:p>
    <w:p w14:paraId="02C141DC" w14:textId="77777777" w:rsidR="00CC37B1" w:rsidRPr="00CE0522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</w:p>
    <w:p w14:paraId="4B084FE4" w14:textId="6B7B8DCA" w:rsidR="00CC37B1" w:rsidRPr="00CE0522" w:rsidRDefault="00CC37B1" w:rsidP="00CC37B1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  <w:lang w:eastAsia="sk-SK"/>
        </w:rPr>
      </w:pPr>
      <w:r w:rsidRPr="00CE0522">
        <w:rPr>
          <w:bCs/>
          <w:szCs w:val="24"/>
          <w:lang w:eastAsia="sk-SK"/>
        </w:rPr>
        <w:t xml:space="preserve">Číslo: </w:t>
      </w:r>
      <w:r>
        <w:rPr>
          <w:bCs/>
          <w:szCs w:val="24"/>
          <w:lang w:eastAsia="sk-SK"/>
        </w:rPr>
        <w:t>CRD-</w:t>
      </w:r>
      <w:r w:rsidR="00AD639E">
        <w:rPr>
          <w:bCs/>
          <w:szCs w:val="24"/>
          <w:lang w:eastAsia="sk-SK"/>
        </w:rPr>
        <w:t>1</w:t>
      </w:r>
      <w:r w:rsidR="00920460">
        <w:rPr>
          <w:bCs/>
          <w:szCs w:val="24"/>
          <w:lang w:eastAsia="sk-SK"/>
        </w:rPr>
        <w:t>8</w:t>
      </w:r>
      <w:r w:rsidR="00A94A6C">
        <w:rPr>
          <w:bCs/>
          <w:szCs w:val="24"/>
          <w:lang w:eastAsia="sk-SK"/>
        </w:rPr>
        <w:t>25</w:t>
      </w:r>
      <w:r>
        <w:rPr>
          <w:bCs/>
          <w:szCs w:val="24"/>
          <w:lang w:eastAsia="sk-SK"/>
        </w:rPr>
        <w:t>/202</w:t>
      </w:r>
      <w:r w:rsidR="00920460">
        <w:rPr>
          <w:bCs/>
          <w:szCs w:val="24"/>
          <w:lang w:eastAsia="sk-SK"/>
        </w:rPr>
        <w:t>2</w:t>
      </w:r>
    </w:p>
    <w:p w14:paraId="18EDB5CD" w14:textId="77777777" w:rsidR="00CC37B1" w:rsidRDefault="00CC37B1" w:rsidP="00CC37B1">
      <w:pPr>
        <w:spacing w:line="360" w:lineRule="auto"/>
        <w:jc w:val="center"/>
        <w:rPr>
          <w:b/>
          <w:spacing w:val="60"/>
          <w:sz w:val="28"/>
          <w:szCs w:val="28"/>
        </w:rPr>
      </w:pPr>
    </w:p>
    <w:p w14:paraId="073A222B" w14:textId="1FC96D3D" w:rsidR="00CC37B1" w:rsidRDefault="00CC37B1" w:rsidP="00B46E58">
      <w:pPr>
        <w:spacing w:line="360" w:lineRule="auto"/>
        <w:rPr>
          <w:b/>
          <w:i/>
          <w:spacing w:val="60"/>
          <w:sz w:val="32"/>
          <w:szCs w:val="32"/>
        </w:rPr>
      </w:pPr>
    </w:p>
    <w:p w14:paraId="1E926908" w14:textId="77777777" w:rsidR="00A94A6C" w:rsidRPr="00955112" w:rsidRDefault="00A94A6C" w:rsidP="00CC37B1">
      <w:pPr>
        <w:spacing w:line="360" w:lineRule="auto"/>
        <w:jc w:val="center"/>
        <w:rPr>
          <w:b/>
          <w:i/>
          <w:spacing w:val="60"/>
          <w:sz w:val="32"/>
          <w:szCs w:val="32"/>
        </w:rPr>
      </w:pPr>
    </w:p>
    <w:p w14:paraId="14B6B9D4" w14:textId="0376E7E6" w:rsidR="00CC37B1" w:rsidRPr="008207FF" w:rsidRDefault="00AD639E" w:rsidP="00CC37B1">
      <w:pPr>
        <w:spacing w:line="360" w:lineRule="auto"/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1</w:t>
      </w:r>
      <w:r w:rsidR="00A94A6C">
        <w:rPr>
          <w:b/>
          <w:spacing w:val="60"/>
          <w:sz w:val="32"/>
          <w:szCs w:val="32"/>
        </w:rPr>
        <w:t>119</w:t>
      </w:r>
      <w:r w:rsidR="00CC37B1" w:rsidRPr="008207FF">
        <w:rPr>
          <w:b/>
          <w:spacing w:val="60"/>
          <w:sz w:val="32"/>
          <w:szCs w:val="32"/>
        </w:rPr>
        <w:t>a</w:t>
      </w:r>
    </w:p>
    <w:p w14:paraId="4103B090" w14:textId="77777777" w:rsidR="00CC37B1" w:rsidRPr="00CE0522" w:rsidRDefault="00CC37B1" w:rsidP="00CC37B1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</w:p>
    <w:p w14:paraId="45996725" w14:textId="108E0988" w:rsidR="00CC37B1" w:rsidRPr="00CE0522" w:rsidRDefault="000475EA" w:rsidP="00CC37B1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  <w:r>
        <w:rPr>
          <w:rFonts w:ascii="Times New Roman" w:hAnsi="Times New Roman"/>
          <w:bCs/>
          <w:szCs w:val="28"/>
          <w:lang w:val="sk-SK"/>
        </w:rPr>
        <w:t xml:space="preserve">I n f o r m á c i a </w:t>
      </w:r>
    </w:p>
    <w:p w14:paraId="2916C053" w14:textId="77777777" w:rsidR="00CC37B1" w:rsidRPr="00A94A6C" w:rsidRDefault="00CC37B1" w:rsidP="00CC37B1">
      <w:pPr>
        <w:spacing w:line="360" w:lineRule="auto"/>
        <w:rPr>
          <w:b/>
          <w:sz w:val="28"/>
          <w:szCs w:val="28"/>
        </w:rPr>
      </w:pPr>
    </w:p>
    <w:p w14:paraId="6904F642" w14:textId="281C2EDA" w:rsidR="00920460" w:rsidRPr="00920460" w:rsidRDefault="00CC37B1" w:rsidP="00920460">
      <w:pPr>
        <w:pStyle w:val="Zarkazkladnhotextu"/>
        <w:spacing w:after="0" w:line="360" w:lineRule="auto"/>
        <w:ind w:left="0"/>
        <w:jc w:val="both"/>
        <w:rPr>
          <w:b/>
        </w:rPr>
      </w:pPr>
      <w:r w:rsidRPr="00A94A6C">
        <w:rPr>
          <w:b/>
        </w:rPr>
        <w:t xml:space="preserve">o prerokovaní návrhu </w:t>
      </w:r>
      <w:r w:rsidR="00A94A6C" w:rsidRPr="00A94A6C">
        <w:rPr>
          <w:b/>
          <w:color w:val="000000"/>
        </w:rPr>
        <w:t>poslancov Národnej rady Slovenskej republiky Vladimíry MARCINKOVEJ, Vladimíra LEDECKÉHO, Anny ZEMANOVEJ a Michala LUCIAKA na vydanie ústavného zákona, ktorým sa dopĺňa Ústava Slovenskej republiky č. 460/1992 Zb. v  znení neskorších predpisov (tlač 1119)</w:t>
      </w:r>
      <w:r w:rsidR="00920460" w:rsidRPr="00920460">
        <w:rPr>
          <w:rFonts w:cs="Arial"/>
          <w:b/>
        </w:rPr>
        <w:t xml:space="preserve"> v druhom čítaní</w:t>
      </w:r>
    </w:p>
    <w:p w14:paraId="7DA522B1" w14:textId="77777777" w:rsidR="00CC37B1" w:rsidRPr="00085CC4" w:rsidRDefault="00CC37B1" w:rsidP="00CC37B1">
      <w:pPr>
        <w:spacing w:line="360" w:lineRule="auto"/>
        <w:jc w:val="both"/>
        <w:rPr>
          <w:b/>
          <w:bCs/>
        </w:rPr>
      </w:pPr>
      <w:r w:rsidRPr="00CE0522">
        <w:rPr>
          <w:b/>
          <w:bCs/>
        </w:rPr>
        <w:t>___________________________________________________________________________</w:t>
      </w:r>
    </w:p>
    <w:p w14:paraId="11DB4299" w14:textId="6DDE8F46" w:rsidR="009C38F1" w:rsidRDefault="009C38F1" w:rsidP="000475EA">
      <w:pPr>
        <w:pStyle w:val="Zarkazkladnhotextu"/>
        <w:spacing w:after="0" w:line="360" w:lineRule="auto"/>
        <w:ind w:left="0"/>
        <w:jc w:val="both"/>
        <w:rPr>
          <w:bCs/>
        </w:rPr>
      </w:pPr>
    </w:p>
    <w:p w14:paraId="2B43F425" w14:textId="77777777" w:rsidR="00CC37B1" w:rsidRDefault="00CC37B1" w:rsidP="00CC37B1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>
        <w:rPr>
          <w:bCs/>
          <w:szCs w:val="24"/>
        </w:rPr>
        <w:t>I.</w:t>
      </w:r>
    </w:p>
    <w:p w14:paraId="68F9F439" w14:textId="77777777" w:rsidR="00CC37B1" w:rsidRDefault="00CC37B1" w:rsidP="00CC37B1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bCs/>
          <w:szCs w:val="24"/>
        </w:rPr>
      </w:pPr>
    </w:p>
    <w:p w14:paraId="4A57FBF3" w14:textId="27432D75" w:rsidR="00CC37B1" w:rsidRDefault="00CC37B1" w:rsidP="00B46E58">
      <w:pPr>
        <w:pStyle w:val="Zarkazkladnhotextu"/>
        <w:spacing w:after="0" w:line="360" w:lineRule="auto"/>
        <w:ind w:left="0" w:firstLine="708"/>
        <w:jc w:val="both"/>
      </w:pPr>
      <w:r w:rsidRPr="000E7EA5">
        <w:t xml:space="preserve">Národná rada Slovenskej republiky </w:t>
      </w:r>
      <w:r w:rsidR="002A6C62">
        <w:t>2</w:t>
      </w:r>
      <w:r w:rsidR="007F234B">
        <w:t>7</w:t>
      </w:r>
      <w:r w:rsidR="002A6C62">
        <w:t>. septembra</w:t>
      </w:r>
      <w:r w:rsidR="000E2D40">
        <w:t xml:space="preserve"> </w:t>
      </w:r>
      <w:r w:rsidR="00DA76C5">
        <w:t>2</w:t>
      </w:r>
      <w:r w:rsidR="00AB15E9">
        <w:t>02</w:t>
      </w:r>
      <w:r w:rsidR="00DA76C5">
        <w:t>2</w:t>
      </w:r>
      <w:r w:rsidRPr="000E7EA5">
        <w:t xml:space="preserve"> </w:t>
      </w:r>
      <w:r>
        <w:t>pridelila</w:t>
      </w:r>
      <w:r w:rsidRPr="000E7EA5">
        <w:t xml:space="preserve"> </w:t>
      </w:r>
      <w:r w:rsidR="00EC2933">
        <w:t xml:space="preserve">návrh </w:t>
      </w:r>
      <w:r w:rsidR="00EC2933" w:rsidRPr="005E0BD7">
        <w:rPr>
          <w:color w:val="000000"/>
        </w:rPr>
        <w:t xml:space="preserve">poslancov Národnej rady Slovenskej republiky Vladimíry MARCINKOVEJ, Vladimíra LEDECKÉHO, Anny ZEMANOVEJ a Michala LUCIAKA na vydanie ústavného zákona, ktorým sa dopĺňa </w:t>
      </w:r>
      <w:r w:rsidR="00EC2933" w:rsidRPr="00EC2933">
        <w:rPr>
          <w:b/>
          <w:color w:val="000000"/>
        </w:rPr>
        <w:t>Ústava Slovenskej republiky č. 460/1992 Zb.</w:t>
      </w:r>
      <w:r w:rsidR="00EC2933">
        <w:rPr>
          <w:color w:val="000000"/>
        </w:rPr>
        <w:t xml:space="preserve"> </w:t>
      </w:r>
      <w:r w:rsidR="00EC2933" w:rsidRPr="005E0BD7">
        <w:rPr>
          <w:color w:val="000000"/>
        </w:rPr>
        <w:t xml:space="preserve">v </w:t>
      </w:r>
      <w:r w:rsidR="00EC2933">
        <w:rPr>
          <w:color w:val="000000"/>
        </w:rPr>
        <w:t> </w:t>
      </w:r>
      <w:r w:rsidR="00EC2933" w:rsidRPr="005E0BD7">
        <w:rPr>
          <w:color w:val="000000"/>
        </w:rPr>
        <w:t>znení neskorších predpisov</w:t>
      </w:r>
      <w:r w:rsidR="00EC2933">
        <w:rPr>
          <w:color w:val="000000"/>
        </w:rPr>
        <w:t xml:space="preserve"> (tlač 1119)</w:t>
      </w:r>
      <w:r w:rsidR="00E34F99">
        <w:rPr>
          <w:shd w:val="clear" w:color="auto" w:fill="FFFFFF"/>
        </w:rPr>
        <w:t xml:space="preserve"> </w:t>
      </w:r>
      <w:r w:rsidRPr="00ED3418">
        <w:rPr>
          <w:bCs/>
        </w:rPr>
        <w:t xml:space="preserve">na </w:t>
      </w:r>
      <w:r w:rsidR="00E34F99">
        <w:rPr>
          <w:bCs/>
        </w:rPr>
        <w:t> </w:t>
      </w:r>
      <w:r>
        <w:rPr>
          <w:bCs/>
        </w:rPr>
        <w:t>prerokovanie</w:t>
      </w:r>
      <w:r w:rsidRPr="000E7EA5">
        <w:t xml:space="preserve"> </w:t>
      </w:r>
      <w:r w:rsidRPr="000E7EA5">
        <w:rPr>
          <w:b/>
        </w:rPr>
        <w:t>Ústavnoprávnemu výboru</w:t>
      </w:r>
      <w:r w:rsidRPr="000E7EA5">
        <w:t xml:space="preserve"> Národnej rady Slovenskej republiky</w:t>
      </w:r>
      <w:r w:rsidR="002A6C62">
        <w:t xml:space="preserve"> a</w:t>
      </w:r>
      <w:r w:rsidRPr="000E7EA5">
        <w:t xml:space="preserve"> </w:t>
      </w:r>
      <w:r w:rsidRPr="00763208">
        <w:rPr>
          <w:rStyle w:val="dailyinfodescription"/>
          <w:b/>
        </w:rPr>
        <w:t>Výboru</w:t>
      </w:r>
      <w:r w:rsidRPr="00642D88">
        <w:rPr>
          <w:rStyle w:val="dailyinfodescription"/>
        </w:rPr>
        <w:t xml:space="preserve"> Národnej rady Slovenskej republiky </w:t>
      </w:r>
      <w:r w:rsidRPr="00763208">
        <w:rPr>
          <w:rStyle w:val="dailyinfodescription"/>
          <w:b/>
        </w:rPr>
        <w:t>pre</w:t>
      </w:r>
      <w:r w:rsidR="00EC2933">
        <w:rPr>
          <w:rStyle w:val="dailyinfodescription"/>
          <w:b/>
        </w:rPr>
        <w:t xml:space="preserve"> ľudské práva a národnostné menšiny.</w:t>
      </w:r>
      <w:r w:rsidR="002A6C62">
        <w:rPr>
          <w:rStyle w:val="dailyinfodescription"/>
          <w:b/>
        </w:rPr>
        <w:t xml:space="preserve"> </w:t>
      </w:r>
    </w:p>
    <w:p w14:paraId="2C6984E0" w14:textId="7C36973E" w:rsidR="00CC37B1" w:rsidRPr="00324591" w:rsidRDefault="00CC37B1" w:rsidP="00CC37B1">
      <w:pPr>
        <w:tabs>
          <w:tab w:val="left" w:pos="-1985"/>
          <w:tab w:val="left" w:pos="709"/>
        </w:tabs>
        <w:spacing w:line="360" w:lineRule="auto"/>
        <w:ind w:firstLine="708"/>
        <w:jc w:val="both"/>
        <w:rPr>
          <w:bCs/>
        </w:rPr>
      </w:pPr>
      <w:r w:rsidRPr="00324591">
        <w:rPr>
          <w:bCs/>
        </w:rPr>
        <w:t xml:space="preserve">Určila zároveň Ústavnoprávny výbor Národnej rady Slovenskej republiky ako gestorský výbor a lehoty na prerokovanie </w:t>
      </w:r>
      <w:r>
        <w:rPr>
          <w:bCs/>
        </w:rPr>
        <w:t xml:space="preserve"> </w:t>
      </w:r>
      <w:r w:rsidRPr="00324591">
        <w:rPr>
          <w:bCs/>
        </w:rPr>
        <w:t xml:space="preserve">návrhu </w:t>
      </w:r>
      <w:r w:rsidR="00255C60">
        <w:rPr>
          <w:bCs/>
        </w:rPr>
        <w:t xml:space="preserve">ústavného </w:t>
      </w:r>
      <w:r w:rsidRPr="00324591">
        <w:rPr>
          <w:bCs/>
        </w:rPr>
        <w:t>zákona v druhom čítaní vo výboroch.</w:t>
      </w:r>
    </w:p>
    <w:p w14:paraId="671B58EB" w14:textId="6660A2B6" w:rsidR="00CC37B1" w:rsidRDefault="00CC37B1" w:rsidP="00CC37B1">
      <w:pPr>
        <w:tabs>
          <w:tab w:val="left" w:pos="-1985"/>
          <w:tab w:val="left" w:pos="709"/>
        </w:tabs>
        <w:spacing w:line="360" w:lineRule="auto"/>
        <w:ind w:firstLine="708"/>
        <w:jc w:val="both"/>
        <w:rPr>
          <w:bCs/>
        </w:rPr>
      </w:pPr>
    </w:p>
    <w:p w14:paraId="244F0798" w14:textId="77777777" w:rsidR="001B0C27" w:rsidRPr="00A9330F" w:rsidRDefault="001B0C27" w:rsidP="00CC37B1">
      <w:pPr>
        <w:tabs>
          <w:tab w:val="left" w:pos="-1985"/>
          <w:tab w:val="left" w:pos="709"/>
        </w:tabs>
        <w:spacing w:line="360" w:lineRule="auto"/>
        <w:ind w:firstLine="708"/>
        <w:jc w:val="both"/>
        <w:rPr>
          <w:bCs/>
        </w:rPr>
      </w:pPr>
    </w:p>
    <w:p w14:paraId="1F2F1D85" w14:textId="77777777" w:rsidR="00CC37B1" w:rsidRPr="00CE0522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</w:rPr>
      </w:pPr>
      <w:r w:rsidRPr="00CE0522">
        <w:rPr>
          <w:b/>
          <w:bCs/>
        </w:rPr>
        <w:lastRenderedPageBreak/>
        <w:t>II.</w:t>
      </w:r>
    </w:p>
    <w:p w14:paraId="6D8C2B3D" w14:textId="77777777" w:rsidR="00CC37B1" w:rsidRPr="00300B06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rPr>
          <w:b/>
          <w:bCs/>
        </w:rPr>
      </w:pPr>
      <w:r w:rsidRPr="00CE0522">
        <w:tab/>
      </w:r>
    </w:p>
    <w:p w14:paraId="079702A4" w14:textId="77777777" w:rsidR="00774746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 w:rsidRPr="004E652B">
        <w:tab/>
        <w:t xml:space="preserve">Poslanci Národnej rady Slovenskej republiky, ktorí nie sú členmi výborov, ktorým bol </w:t>
      </w:r>
    </w:p>
    <w:p w14:paraId="3563BEA5" w14:textId="6BF901BB" w:rsidR="00CC37B1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 w:rsidRPr="004E652B">
        <w:t xml:space="preserve">návrh </w:t>
      </w:r>
      <w:r w:rsidR="002A6C62">
        <w:t xml:space="preserve">ústavného </w:t>
      </w:r>
      <w:r w:rsidRPr="004E652B">
        <w:t xml:space="preserve">zákona pridelený, </w:t>
      </w:r>
      <w:r w:rsidRPr="004E652B">
        <w:rPr>
          <w:b/>
          <w:bCs/>
        </w:rPr>
        <w:t>neoznámili v určenej lehote</w:t>
      </w:r>
      <w:r w:rsidRPr="004E652B">
        <w:t xml:space="preserve"> gestorskému výboru </w:t>
      </w:r>
      <w:r w:rsidRPr="004E652B">
        <w:rPr>
          <w:b/>
          <w:bCs/>
        </w:rPr>
        <w:t>žiadne stanovisko</w:t>
      </w:r>
      <w:r w:rsidRPr="004E652B">
        <w:t xml:space="preserve"> k predmetnému návrhu </w:t>
      </w:r>
      <w:r w:rsidR="000E1694">
        <w:t xml:space="preserve">ústavného </w:t>
      </w:r>
      <w:r w:rsidRPr="004E652B">
        <w:t>zákona (§ 75 ods.</w:t>
      </w:r>
      <w:r w:rsidR="000E1694">
        <w:t xml:space="preserve"> 2 zákona</w:t>
      </w:r>
      <w:r w:rsidR="00902F63">
        <w:t xml:space="preserve"> </w:t>
      </w:r>
      <w:r w:rsidRPr="004E652B">
        <w:t xml:space="preserve">o </w:t>
      </w:r>
      <w:r w:rsidR="000E1694">
        <w:t> </w:t>
      </w:r>
      <w:r w:rsidRPr="004E652B">
        <w:t>rokovacom poriadku Národ</w:t>
      </w:r>
      <w:r>
        <w:t>nej rady Slovenskej republiky).</w:t>
      </w:r>
    </w:p>
    <w:p w14:paraId="4E95809B" w14:textId="77777777" w:rsidR="00CC37B1" w:rsidRPr="00CE0522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14:paraId="58738AC8" w14:textId="77777777" w:rsidR="00CC37B1" w:rsidRDefault="00CC37B1" w:rsidP="00CC37B1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>
        <w:rPr>
          <w:bCs/>
          <w:szCs w:val="24"/>
        </w:rPr>
        <w:t>III.</w:t>
      </w:r>
    </w:p>
    <w:p w14:paraId="639FF7A4" w14:textId="77777777" w:rsidR="00CC37B1" w:rsidRPr="00300B06" w:rsidRDefault="00CC37B1" w:rsidP="00C275CA"/>
    <w:p w14:paraId="0AEC3861" w14:textId="534A296E" w:rsidR="00CC37B1" w:rsidRPr="00B46E58" w:rsidRDefault="00301E04" w:rsidP="00B46E58">
      <w:pPr>
        <w:spacing w:line="360" w:lineRule="auto"/>
        <w:jc w:val="both"/>
      </w:pPr>
      <w:r>
        <w:rPr>
          <w:color w:val="000000"/>
        </w:rPr>
        <w:tab/>
        <w:t xml:space="preserve">Návrh </w:t>
      </w:r>
      <w:r w:rsidRPr="005E0BD7">
        <w:rPr>
          <w:color w:val="000000"/>
        </w:rPr>
        <w:t xml:space="preserve">poslancov Národnej rady Slovenskej republiky Vladimíry MARCINKOVEJ, Vladimíra LEDECKÉHO, Anny ZEMANOVEJ a Michala LUCIAKA na vydanie ústavného zákona, ktorým sa dopĺňa </w:t>
      </w:r>
      <w:r w:rsidRPr="00301E04">
        <w:rPr>
          <w:b/>
          <w:color w:val="000000"/>
        </w:rPr>
        <w:t>Ústava Slovenskej republiky č. 460/1992 Zb.</w:t>
      </w:r>
      <w:r>
        <w:rPr>
          <w:color w:val="000000"/>
        </w:rPr>
        <w:t xml:space="preserve"> </w:t>
      </w:r>
      <w:r w:rsidRPr="005E0BD7">
        <w:rPr>
          <w:color w:val="000000"/>
        </w:rPr>
        <w:t xml:space="preserve">v </w:t>
      </w:r>
      <w:r>
        <w:rPr>
          <w:color w:val="000000"/>
        </w:rPr>
        <w:t> </w:t>
      </w:r>
      <w:r w:rsidRPr="005E0BD7">
        <w:rPr>
          <w:color w:val="000000"/>
        </w:rPr>
        <w:t>znení neskorších predpisov</w:t>
      </w:r>
      <w:r>
        <w:rPr>
          <w:color w:val="000000"/>
        </w:rPr>
        <w:t xml:space="preserve"> (tlač 1119) </w:t>
      </w:r>
      <w:r w:rsidR="00CC37B1" w:rsidRPr="00301E04">
        <w:rPr>
          <w:color w:val="000000"/>
        </w:rPr>
        <w:t>prerokoval</w:t>
      </w:r>
      <w:r w:rsidR="00B46E58" w:rsidRPr="00B46E58">
        <w:rPr>
          <w:b/>
        </w:rPr>
        <w:t xml:space="preserve"> </w:t>
      </w:r>
      <w:r w:rsidR="00B46E58" w:rsidRPr="006D2121">
        <w:rPr>
          <w:b/>
        </w:rPr>
        <w:t>Ústavnoprávny výbor</w:t>
      </w:r>
      <w:r w:rsidR="00B46E58" w:rsidRPr="006D2121">
        <w:t xml:space="preserve"> Národnej rady Slovenskej </w:t>
      </w:r>
      <w:r w:rsidR="00B46E58" w:rsidRPr="00394B85">
        <w:t xml:space="preserve">republiky </w:t>
      </w:r>
      <w:r w:rsidR="00B46E58">
        <w:t xml:space="preserve">a </w:t>
      </w:r>
      <w:r w:rsidR="00B46E58" w:rsidRPr="00394B85">
        <w:rPr>
          <w:iCs/>
        </w:rPr>
        <w:t xml:space="preserve">uznesením </w:t>
      </w:r>
      <w:r w:rsidR="00B46E58" w:rsidRPr="00E11C96">
        <w:rPr>
          <w:iCs/>
        </w:rPr>
        <w:t>č.</w:t>
      </w:r>
      <w:r w:rsidR="00B46E58">
        <w:rPr>
          <w:iCs/>
        </w:rPr>
        <w:t xml:space="preserve"> 585 zo 14. októbra 2022 ho</w:t>
      </w:r>
      <w:r w:rsidR="00CC37B1" w:rsidRPr="00301E04">
        <w:rPr>
          <w:color w:val="000000"/>
        </w:rPr>
        <w:t> odporúča</w:t>
      </w:r>
      <w:r w:rsidR="00B46E58">
        <w:rPr>
          <w:color w:val="000000"/>
        </w:rPr>
        <w:t>l</w:t>
      </w:r>
      <w:r w:rsidR="00CC37B1" w:rsidRPr="00301E04">
        <w:rPr>
          <w:color w:val="000000"/>
        </w:rPr>
        <w:t xml:space="preserve"> </w:t>
      </w:r>
      <w:r w:rsidR="00B46E58">
        <w:rPr>
          <w:b/>
          <w:color w:val="000000"/>
        </w:rPr>
        <w:t>schváliť.</w:t>
      </w:r>
    </w:p>
    <w:p w14:paraId="3D97F0BB" w14:textId="5B0DE82A" w:rsidR="00D34553" w:rsidRDefault="00CC37B1" w:rsidP="00D34553">
      <w:pPr>
        <w:spacing w:line="360" w:lineRule="auto"/>
        <w:ind w:firstLine="709"/>
        <w:jc w:val="both"/>
        <w:rPr>
          <w:noProof/>
        </w:rPr>
      </w:pPr>
      <w:r w:rsidRPr="00763208">
        <w:rPr>
          <w:rStyle w:val="dailyinfodescription"/>
          <w:b/>
        </w:rPr>
        <w:t>Výbor</w:t>
      </w:r>
      <w:r w:rsidRPr="00642D88">
        <w:rPr>
          <w:rStyle w:val="dailyinfodescription"/>
        </w:rPr>
        <w:t xml:space="preserve"> Národnej rady Slovenskej republiky </w:t>
      </w:r>
      <w:r w:rsidRPr="00763208">
        <w:rPr>
          <w:rStyle w:val="dailyinfodescription"/>
          <w:b/>
        </w:rPr>
        <w:t>pre</w:t>
      </w:r>
      <w:r w:rsidR="00DA76C5">
        <w:rPr>
          <w:rStyle w:val="dailyinfodescription"/>
          <w:b/>
        </w:rPr>
        <w:t xml:space="preserve"> </w:t>
      </w:r>
      <w:r w:rsidR="00F240FC">
        <w:rPr>
          <w:rStyle w:val="dailyinfodescription"/>
          <w:b/>
        </w:rPr>
        <w:t>ľudské práva a národnostné menšiny</w:t>
      </w:r>
      <w:r w:rsidR="00D34553">
        <w:rPr>
          <w:rStyle w:val="dailyinfodescription"/>
          <w:b/>
        </w:rPr>
        <w:t xml:space="preserve"> </w:t>
      </w:r>
      <w:r w:rsidR="00D34553">
        <w:rPr>
          <w:noProof/>
        </w:rPr>
        <w:t>neprijal uznesenie, keďže návrh uznesenia nezískal súhlas trojpätinovej väčšiny všetkých poslancov podľa § 52 ods. 4 zákona Národnej rady Slovenskej republiky č.  350/1996 Z. z. o   rokovacom poriadku Národnej rady Slovenskej republiky v znení neskorších predpisov a  čl.   84 ods. 4 Ústavy Slovenskej republiky.</w:t>
      </w:r>
    </w:p>
    <w:p w14:paraId="3F906EAC" w14:textId="77777777" w:rsidR="00B46E58" w:rsidRPr="00CD32ED" w:rsidRDefault="00B46E58" w:rsidP="00D34553">
      <w:pPr>
        <w:spacing w:line="360" w:lineRule="auto"/>
        <w:ind w:firstLine="709"/>
        <w:jc w:val="both"/>
        <w:rPr>
          <w:noProof/>
        </w:rPr>
      </w:pPr>
    </w:p>
    <w:p w14:paraId="6C5363CD" w14:textId="0C06C47B" w:rsidR="00CC37B1" w:rsidRDefault="00CC37B1" w:rsidP="00CC37B1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>
        <w:rPr>
          <w:bCs/>
          <w:szCs w:val="24"/>
        </w:rPr>
        <w:t>IV.</w:t>
      </w:r>
    </w:p>
    <w:p w14:paraId="7AAC4EBD" w14:textId="77777777" w:rsidR="00071922" w:rsidRDefault="00071922" w:rsidP="00CC37B1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</w:p>
    <w:p w14:paraId="7127BA2F" w14:textId="17ABDEF9" w:rsidR="00CC37B1" w:rsidRPr="00996850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b/>
          <w:bCs/>
        </w:rPr>
      </w:pPr>
      <w:r w:rsidRPr="00642D88">
        <w:tab/>
        <w:t>Z</w:t>
      </w:r>
      <w:r w:rsidR="00F03FCD">
        <w:t> </w:t>
      </w:r>
      <w:r w:rsidRPr="00642D88">
        <w:t>uznesen</w:t>
      </w:r>
      <w:r w:rsidR="00F03FCD">
        <w:t>ia Ústavnoprávneho</w:t>
      </w:r>
      <w:r w:rsidRPr="00642D88">
        <w:t xml:space="preserve"> výbor</w:t>
      </w:r>
      <w:r w:rsidR="00F03FCD">
        <w:t>u</w:t>
      </w:r>
      <w:r w:rsidRPr="00642D88">
        <w:t xml:space="preserve"> Národnej rady Slovenskej republiky </w:t>
      </w:r>
      <w:r>
        <w:t>uveden</w:t>
      </w:r>
      <w:r w:rsidR="00F03FCD">
        <w:t>ého</w:t>
      </w:r>
      <w:r>
        <w:t xml:space="preserve"> v </w:t>
      </w:r>
      <w:r w:rsidRPr="00642D88">
        <w:t>III</w:t>
      </w:r>
      <w:r>
        <w:t>. bode</w:t>
      </w:r>
      <w:r w:rsidRPr="00642D88">
        <w:t xml:space="preserve"> tejto s</w:t>
      </w:r>
      <w:r>
        <w:t>poločnej s</w:t>
      </w:r>
      <w:r w:rsidRPr="00642D88">
        <w:t>právy</w:t>
      </w:r>
      <w:r w:rsidRPr="00996850">
        <w:t xml:space="preserve"> vyplýva</w:t>
      </w:r>
      <w:r w:rsidR="00F03FCD">
        <w:t xml:space="preserve"> </w:t>
      </w:r>
      <w:r w:rsidR="00571A21">
        <w:t xml:space="preserve"> </w:t>
      </w:r>
      <w:r w:rsidRPr="00996850">
        <w:t>t</w:t>
      </w:r>
      <w:r w:rsidR="006A76B0">
        <w:t>e</w:t>
      </w:r>
      <w:r w:rsidR="00136AEC">
        <w:t>n</w:t>
      </w:r>
      <w:r w:rsidRPr="00996850">
        <w:t xml:space="preserve">to </w:t>
      </w:r>
      <w:r w:rsidRPr="00996850">
        <w:rPr>
          <w:b/>
          <w:bCs/>
        </w:rPr>
        <w:t>pozmeňujúc</w:t>
      </w:r>
      <w:r w:rsidR="00136AEC">
        <w:rPr>
          <w:b/>
          <w:bCs/>
        </w:rPr>
        <w:t>i</w:t>
      </w:r>
      <w:r w:rsidRPr="00996850">
        <w:rPr>
          <w:b/>
          <w:bCs/>
        </w:rPr>
        <w:t xml:space="preserve"> a doplňujúc</w:t>
      </w:r>
      <w:r w:rsidR="00136AEC">
        <w:rPr>
          <w:b/>
          <w:bCs/>
        </w:rPr>
        <w:t>i</w:t>
      </w:r>
      <w:r w:rsidRPr="00996850">
        <w:rPr>
          <w:b/>
          <w:bCs/>
        </w:rPr>
        <w:t xml:space="preserve"> návrh:</w:t>
      </w:r>
    </w:p>
    <w:p w14:paraId="0A717BA1" w14:textId="42B20206" w:rsidR="00ED3418" w:rsidRDefault="00ED3418" w:rsidP="00E31B70">
      <w:pPr>
        <w:pStyle w:val="Bezriadkovania"/>
        <w:rPr>
          <w:rFonts w:ascii="Times New Roman" w:hAnsi="Times New Roman"/>
          <w:b/>
          <w:sz w:val="24"/>
          <w:szCs w:val="24"/>
        </w:rPr>
      </w:pPr>
    </w:p>
    <w:p w14:paraId="4CBDC0E1" w14:textId="77777777" w:rsidR="00136AEC" w:rsidRDefault="00136AEC" w:rsidP="00136AEC">
      <w:pPr>
        <w:spacing w:line="360" w:lineRule="auto"/>
        <w:ind w:firstLine="426"/>
        <w:jc w:val="both"/>
      </w:pPr>
      <w:r>
        <w:t xml:space="preserve">V čl. I, § 151a ods. 3 sa slová „do ujatia sa funkcie“ nahrádzajú slovami „do zloženia sľubu“. </w:t>
      </w:r>
    </w:p>
    <w:p w14:paraId="269D5BEC" w14:textId="77777777" w:rsidR="00136AEC" w:rsidRDefault="00136AEC" w:rsidP="00136AEC">
      <w:pPr>
        <w:ind w:left="3119" w:hanging="2693"/>
        <w:jc w:val="both"/>
      </w:pPr>
      <w:r>
        <w:tab/>
        <w:t xml:space="preserve">Spresnenie navrhovaného ustanovenia v súlade s § 5 zákona   č. 564/2001 Z. z. o verejnom ochrancovi práv, podľa ktorého sa funkčné obdobie verejnému ochrancovi práv začína zložením sľubu. Analogická úprava je aj v čl. 134 ods. 3 Ústavy Slovenskej republiky, v prípade sudcov Ústavného súdu Slovenskej republiky, a v § 7 ods. 2 zákona č. 153/2001 Z. z. o prokuratúre v znení neskorších predpisov,  v prípade  generálneho prokurátora. </w:t>
      </w:r>
    </w:p>
    <w:p w14:paraId="30763F9F" w14:textId="77777777" w:rsidR="00E31B70" w:rsidRDefault="00E31B70" w:rsidP="005C18F7">
      <w:pPr>
        <w:pStyle w:val="Bezriadkovania"/>
        <w:ind w:left="2124" w:firstLine="708"/>
        <w:rPr>
          <w:rFonts w:ascii="Times New Roman" w:hAnsi="Times New Roman"/>
          <w:b/>
          <w:sz w:val="24"/>
          <w:szCs w:val="24"/>
        </w:rPr>
      </w:pPr>
    </w:p>
    <w:p w14:paraId="3318A86E" w14:textId="5455AA21" w:rsidR="007A4ED0" w:rsidRPr="00B46E58" w:rsidRDefault="005C18F7" w:rsidP="00B46E58">
      <w:pPr>
        <w:pStyle w:val="Bezriadkovania"/>
        <w:ind w:left="2124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661F735E" w14:textId="77777777" w:rsidR="00BC50A8" w:rsidRDefault="00BC50A8" w:rsidP="00CC37B1">
      <w:pPr>
        <w:pStyle w:val="Zkladntext3"/>
        <w:tabs>
          <w:tab w:val="left" w:pos="-1985"/>
          <w:tab w:val="left" w:pos="709"/>
          <w:tab w:val="left" w:pos="1077"/>
        </w:tabs>
        <w:rPr>
          <w:bCs/>
          <w:szCs w:val="24"/>
        </w:rPr>
      </w:pPr>
    </w:p>
    <w:p w14:paraId="00B56DE6" w14:textId="75D777E5" w:rsidR="00CC37B1" w:rsidRPr="00E16490" w:rsidRDefault="00CC37B1" w:rsidP="00CC37B1">
      <w:pPr>
        <w:pStyle w:val="Zkladntext3"/>
        <w:tabs>
          <w:tab w:val="left" w:pos="-1985"/>
          <w:tab w:val="left" w:pos="709"/>
          <w:tab w:val="left" w:pos="1077"/>
        </w:tabs>
        <w:rPr>
          <w:bCs/>
          <w:szCs w:val="24"/>
        </w:rPr>
      </w:pPr>
      <w:r w:rsidRPr="00E16490">
        <w:rPr>
          <w:bCs/>
          <w:szCs w:val="24"/>
        </w:rPr>
        <w:lastRenderedPageBreak/>
        <w:t>V.</w:t>
      </w:r>
    </w:p>
    <w:p w14:paraId="1B79F312" w14:textId="59E50E82" w:rsidR="000475EA" w:rsidRPr="00B46E58" w:rsidRDefault="000475EA" w:rsidP="00B46E58">
      <w:pPr>
        <w:spacing w:before="120" w:line="360" w:lineRule="auto"/>
        <w:jc w:val="both"/>
        <w:rPr>
          <w:bCs/>
        </w:rPr>
      </w:pPr>
    </w:p>
    <w:p w14:paraId="306EB4CF" w14:textId="69E49B7C" w:rsidR="000475EA" w:rsidRDefault="000475EA" w:rsidP="000475EA">
      <w:pPr>
        <w:spacing w:line="360" w:lineRule="auto"/>
        <w:ind w:firstLine="708"/>
        <w:jc w:val="both"/>
        <w:rPr>
          <w:bCs/>
        </w:rPr>
      </w:pPr>
      <w:r>
        <w:t>Návrh spoločnej správy, vrátane stanoviska gestorského výboru</w:t>
      </w:r>
      <w:r w:rsidR="007B117D">
        <w:t>,</w:t>
      </w:r>
      <w:r>
        <w:t xml:space="preserve"> prerokoval Ú</w:t>
      </w:r>
      <w:r>
        <w:rPr>
          <w:bCs/>
        </w:rPr>
        <w:t xml:space="preserve">stavnoprávny výbor Národnej rady Slovenskej republiky na 137. schôdzi 18. októbra  2022. </w:t>
      </w:r>
    </w:p>
    <w:p w14:paraId="221B36AD" w14:textId="77777777" w:rsidR="000475EA" w:rsidRDefault="000475EA" w:rsidP="000475EA">
      <w:pPr>
        <w:spacing w:line="360" w:lineRule="auto"/>
        <w:ind w:firstLine="708"/>
        <w:jc w:val="both"/>
        <w:rPr>
          <w:bCs/>
        </w:rPr>
      </w:pPr>
    </w:p>
    <w:p w14:paraId="090D5DA6" w14:textId="4E8D22BA" w:rsidR="000475EA" w:rsidRDefault="000475EA" w:rsidP="000475EA">
      <w:pPr>
        <w:spacing w:line="360" w:lineRule="auto"/>
        <w:ind w:firstLine="708"/>
        <w:jc w:val="both"/>
        <w:rPr>
          <w:bCs/>
        </w:rPr>
      </w:pPr>
      <w:r>
        <w:rPr>
          <w:bCs/>
        </w:rPr>
        <w:t xml:space="preserve">Stanovisko gestorského výboru, ani návrh </w:t>
      </w:r>
      <w:r w:rsidR="007B117D">
        <w:rPr>
          <w:bCs/>
        </w:rPr>
        <w:t xml:space="preserve">spoločnej </w:t>
      </w:r>
      <w:r>
        <w:rPr>
          <w:bCs/>
        </w:rPr>
        <w:t xml:space="preserve">správy </w:t>
      </w:r>
      <w:r w:rsidR="006C48BA">
        <w:rPr>
          <w:bCs/>
        </w:rPr>
        <w:t>výborov</w:t>
      </w:r>
      <w:bookmarkStart w:id="0" w:name="_GoBack"/>
      <w:bookmarkEnd w:id="0"/>
      <w:r>
        <w:rPr>
          <w:bCs/>
        </w:rPr>
        <w:t xml:space="preserve"> Národnej rady</w:t>
      </w:r>
      <w:r>
        <w:t xml:space="preserve"> </w:t>
      </w:r>
      <w:r>
        <w:rPr>
          <w:bCs/>
        </w:rPr>
        <w:t>Slovenskej republiky, neboli schválené, keďže návrh stanoviska gestorského výboru (</w:t>
      </w:r>
      <w:r>
        <w:t>odporúča Národnej rade Slovenskej republiky predmetný návrh ústavného zákona schváliť)</w:t>
      </w:r>
      <w:r>
        <w:rPr>
          <w:bCs/>
        </w:rPr>
        <w:t xml:space="preserve"> nezískal súhlas potrebnej väčšiny členov Ústavnoprávneho výboru Národnej rady Slovenskej republiky.</w:t>
      </w:r>
    </w:p>
    <w:p w14:paraId="60CE51C4" w14:textId="77777777" w:rsidR="000475EA" w:rsidRDefault="000475EA" w:rsidP="000475EA">
      <w:pPr>
        <w:spacing w:line="360" w:lineRule="auto"/>
        <w:ind w:firstLine="708"/>
        <w:jc w:val="both"/>
        <w:rPr>
          <w:bCs/>
        </w:rPr>
      </w:pPr>
    </w:p>
    <w:p w14:paraId="6623A956" w14:textId="5984BCDE" w:rsidR="000475EA" w:rsidRDefault="000475EA" w:rsidP="000475EA">
      <w:pPr>
        <w:spacing w:line="360" w:lineRule="auto"/>
        <w:ind w:firstLine="708"/>
        <w:jc w:val="both"/>
      </w:pPr>
      <w:r>
        <w:rPr>
          <w:bCs/>
        </w:rPr>
        <w:t xml:space="preserve">Predseda </w:t>
      </w:r>
      <w:r>
        <w:t xml:space="preserve">Ústavnoprávneho výboru Národnej rady Slovenskej republiky zároveň určil za spravodajcu poslanca </w:t>
      </w:r>
      <w:r>
        <w:rPr>
          <w:bCs/>
        </w:rPr>
        <w:t xml:space="preserve">Národnej rady Slovenskej republiky </w:t>
      </w:r>
      <w:r w:rsidR="00B97B26">
        <w:rPr>
          <w:b/>
          <w:bCs/>
        </w:rPr>
        <w:t>Alojza Baránika</w:t>
      </w:r>
      <w:r>
        <w:t xml:space="preserve">, ktorý predkladá predmetnú informáciu a na schôdzi Národnej rady Slovenskej republiky bude informovať o výsledku rokovania výboru a bude navrhovať ďalší postup. </w:t>
      </w:r>
    </w:p>
    <w:p w14:paraId="01243FFB" w14:textId="77777777" w:rsidR="000475EA" w:rsidRDefault="000475EA" w:rsidP="000475EA">
      <w:pPr>
        <w:spacing w:before="120" w:line="360" w:lineRule="auto"/>
        <w:jc w:val="both"/>
        <w:rPr>
          <w:bCs/>
        </w:rPr>
      </w:pPr>
    </w:p>
    <w:p w14:paraId="46354E7B" w14:textId="77777777" w:rsidR="00D516FE" w:rsidRDefault="00D516FE" w:rsidP="00D516FE">
      <w:pPr>
        <w:spacing w:line="360" w:lineRule="auto"/>
        <w:ind w:firstLine="708"/>
        <w:jc w:val="both"/>
        <w:rPr>
          <w:bCs/>
        </w:rPr>
      </w:pPr>
    </w:p>
    <w:p w14:paraId="724AEAF3" w14:textId="1FBE0C04" w:rsidR="00BB265F" w:rsidRDefault="00BB265F" w:rsidP="00B46E58">
      <w:pPr>
        <w:spacing w:line="360" w:lineRule="auto"/>
        <w:jc w:val="both"/>
        <w:rPr>
          <w:bCs/>
        </w:rPr>
      </w:pPr>
    </w:p>
    <w:p w14:paraId="4322B761" w14:textId="43014BD1" w:rsidR="00BB265F" w:rsidRDefault="00BB265F" w:rsidP="00D516FE">
      <w:pPr>
        <w:spacing w:line="360" w:lineRule="auto"/>
        <w:ind w:firstLine="708"/>
        <w:jc w:val="both"/>
        <w:rPr>
          <w:bCs/>
        </w:rPr>
      </w:pPr>
    </w:p>
    <w:p w14:paraId="23C65A48" w14:textId="48B0D067" w:rsidR="00BB265F" w:rsidRDefault="00BB265F" w:rsidP="00D516FE">
      <w:pPr>
        <w:spacing w:line="360" w:lineRule="auto"/>
        <w:ind w:firstLine="708"/>
        <w:jc w:val="both"/>
        <w:rPr>
          <w:bCs/>
        </w:rPr>
      </w:pPr>
    </w:p>
    <w:p w14:paraId="4237CE2B" w14:textId="77777777" w:rsidR="00BB265F" w:rsidRDefault="00BB265F" w:rsidP="00D516FE">
      <w:pPr>
        <w:spacing w:line="360" w:lineRule="auto"/>
        <w:ind w:firstLine="708"/>
        <w:jc w:val="both"/>
        <w:rPr>
          <w:bCs/>
        </w:rPr>
      </w:pPr>
    </w:p>
    <w:p w14:paraId="0DFF8564" w14:textId="3658CFA6" w:rsidR="000E62D1" w:rsidRPr="00CE0522" w:rsidRDefault="000E62D1" w:rsidP="000E62D1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  <w:t xml:space="preserve">              </w:t>
      </w:r>
      <w:r>
        <w:t xml:space="preserve">  </w:t>
      </w:r>
      <w:r w:rsidR="00AD639E">
        <w:t>Milan Vetrák</w:t>
      </w:r>
      <w:r>
        <w:t xml:space="preserve"> </w:t>
      </w:r>
      <w:r w:rsidR="00D179CC">
        <w:t xml:space="preserve">v. r. </w:t>
      </w:r>
    </w:p>
    <w:p w14:paraId="1EAD0F7E" w14:textId="1D951A02" w:rsidR="000E62D1" w:rsidRPr="00CE0522" w:rsidRDefault="000E62D1" w:rsidP="000E62D1">
      <w:pPr>
        <w:tabs>
          <w:tab w:val="left" w:pos="-1985"/>
          <w:tab w:val="left" w:pos="709"/>
          <w:tab w:val="left" w:pos="1077"/>
        </w:tabs>
        <w:ind w:left="1077"/>
        <w:jc w:val="both"/>
      </w:pPr>
      <w:r w:rsidRPr="00CE0522">
        <w:t xml:space="preserve">                              </w:t>
      </w:r>
      <w:r w:rsidRPr="00CE0522">
        <w:tab/>
      </w:r>
      <w:r w:rsidRPr="00CE0522">
        <w:tab/>
        <w:t xml:space="preserve">            </w:t>
      </w:r>
      <w:r w:rsidR="00AD639E">
        <w:t xml:space="preserve">   </w:t>
      </w:r>
      <w:r>
        <w:t>p</w:t>
      </w:r>
      <w:r w:rsidRPr="00CE0522">
        <w:t xml:space="preserve">redseda Ústavnoprávneho výboru </w:t>
      </w:r>
    </w:p>
    <w:p w14:paraId="4AAC4C10" w14:textId="678760BF" w:rsidR="00CC37B1" w:rsidRDefault="000E62D1" w:rsidP="00D516FE">
      <w:pPr>
        <w:tabs>
          <w:tab w:val="left" w:pos="-1985"/>
          <w:tab w:val="left" w:pos="709"/>
          <w:tab w:val="left" w:pos="1077"/>
        </w:tabs>
        <w:jc w:val="both"/>
      </w:pP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  <w:t xml:space="preserve">          </w:t>
      </w:r>
      <w:r>
        <w:t xml:space="preserve">   </w:t>
      </w:r>
      <w:r w:rsidRPr="00CE0522">
        <w:t xml:space="preserve"> Národnej rady Slovenskej republiky</w:t>
      </w:r>
    </w:p>
    <w:p w14:paraId="4DB54C4B" w14:textId="77777777" w:rsidR="003C6463" w:rsidRDefault="003C6463" w:rsidP="00D516FE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14:paraId="441C4500" w14:textId="77777777" w:rsidR="003C6463" w:rsidRDefault="003C6463" w:rsidP="00D516FE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14:paraId="7D6D523A" w14:textId="37048983" w:rsidR="00CC37B1" w:rsidRPr="00D516FE" w:rsidRDefault="00CC37B1" w:rsidP="00D516FE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 w:rsidRPr="00CE0522">
        <w:t xml:space="preserve">Bratislava </w:t>
      </w:r>
      <w:r w:rsidR="00214E4A">
        <w:t>1</w:t>
      </w:r>
      <w:r w:rsidR="00500203">
        <w:t>8. októbra</w:t>
      </w:r>
      <w:r>
        <w:t xml:space="preserve"> 202</w:t>
      </w:r>
      <w:r w:rsidR="003A4B3E">
        <w:t>2</w:t>
      </w:r>
    </w:p>
    <w:sectPr w:rsidR="00CC37B1" w:rsidRPr="00D516FE" w:rsidSect="00C1684C"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C9E60C" w14:textId="77777777" w:rsidR="000539D8" w:rsidRDefault="000539D8">
      <w:r>
        <w:separator/>
      </w:r>
    </w:p>
  </w:endnote>
  <w:endnote w:type="continuationSeparator" w:id="0">
    <w:p w14:paraId="570464BB" w14:textId="77777777" w:rsidR="000539D8" w:rsidRDefault="00053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9F3A5" w14:textId="77777777" w:rsidR="00230C9E" w:rsidRDefault="00230C9E" w:rsidP="00F67BB8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2694F9E1" w14:textId="77777777" w:rsidR="00230C9E" w:rsidRDefault="00230C9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97A487" w14:textId="6F5645F7" w:rsidR="00230C9E" w:rsidRDefault="00230C9E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6C48BA">
      <w:rPr>
        <w:noProof/>
      </w:rPr>
      <w:t>2</w:t>
    </w:r>
    <w:r>
      <w:fldChar w:fldCharType="end"/>
    </w:r>
  </w:p>
  <w:p w14:paraId="6D8FC5A7" w14:textId="77777777" w:rsidR="00230C9E" w:rsidRDefault="00230C9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586799" w14:textId="77777777" w:rsidR="000539D8" w:rsidRDefault="000539D8">
      <w:r>
        <w:separator/>
      </w:r>
    </w:p>
  </w:footnote>
  <w:footnote w:type="continuationSeparator" w:id="0">
    <w:p w14:paraId="32E92199" w14:textId="77777777" w:rsidR="000539D8" w:rsidRDefault="000539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2F25"/>
    <w:multiLevelType w:val="hybridMultilevel"/>
    <w:tmpl w:val="C5664E60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E3662E"/>
    <w:multiLevelType w:val="hybridMultilevel"/>
    <w:tmpl w:val="5736062A"/>
    <w:lvl w:ilvl="0" w:tplc="B940749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056A2E"/>
    <w:multiLevelType w:val="hybridMultilevel"/>
    <w:tmpl w:val="0830859A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113B84"/>
    <w:multiLevelType w:val="hybridMultilevel"/>
    <w:tmpl w:val="491628D8"/>
    <w:lvl w:ilvl="0" w:tplc="041B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710D8"/>
    <w:multiLevelType w:val="hybridMultilevel"/>
    <w:tmpl w:val="31CA69CE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C273EF8"/>
    <w:multiLevelType w:val="hybridMultilevel"/>
    <w:tmpl w:val="A76E943E"/>
    <w:lvl w:ilvl="0" w:tplc="D5F6CA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8B274A9"/>
    <w:multiLevelType w:val="hybridMultilevel"/>
    <w:tmpl w:val="9850D366"/>
    <w:lvl w:ilvl="0" w:tplc="8F706394">
      <w:start w:val="3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2C6F65C0"/>
    <w:multiLevelType w:val="hybridMultilevel"/>
    <w:tmpl w:val="9AFEA4DA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466E0"/>
    <w:multiLevelType w:val="hybridMultilevel"/>
    <w:tmpl w:val="55C24F1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61D90"/>
    <w:multiLevelType w:val="hybridMultilevel"/>
    <w:tmpl w:val="77A2F12A"/>
    <w:lvl w:ilvl="0" w:tplc="041B000F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34C700D7"/>
    <w:multiLevelType w:val="hybridMultilevel"/>
    <w:tmpl w:val="F2F070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7871FD"/>
    <w:multiLevelType w:val="hybridMultilevel"/>
    <w:tmpl w:val="1B0AC13C"/>
    <w:lvl w:ilvl="0" w:tplc="041B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9BD5242"/>
    <w:multiLevelType w:val="hybridMultilevel"/>
    <w:tmpl w:val="BAB2C74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F720190"/>
    <w:multiLevelType w:val="hybridMultilevel"/>
    <w:tmpl w:val="30F6C244"/>
    <w:lvl w:ilvl="0" w:tplc="356E43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0D6168"/>
    <w:multiLevelType w:val="hybridMultilevel"/>
    <w:tmpl w:val="7D06BF3E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63E22867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5D5B61"/>
    <w:multiLevelType w:val="hybridMultilevel"/>
    <w:tmpl w:val="9FDC2944"/>
    <w:lvl w:ilvl="0" w:tplc="9574EA6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6E6262"/>
    <w:multiLevelType w:val="hybridMultilevel"/>
    <w:tmpl w:val="A60A6B32"/>
    <w:lvl w:ilvl="0" w:tplc="20C0DCD0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8" w15:restartNumberingAfterBreak="0">
    <w:nsid w:val="70B77769"/>
    <w:multiLevelType w:val="hybridMultilevel"/>
    <w:tmpl w:val="49A261E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994B0A"/>
    <w:multiLevelType w:val="hybridMultilevel"/>
    <w:tmpl w:val="C7742FC8"/>
    <w:lvl w:ilvl="0" w:tplc="8848AB0C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72507BE"/>
    <w:multiLevelType w:val="hybridMultilevel"/>
    <w:tmpl w:val="50AAFBB2"/>
    <w:lvl w:ilvl="0" w:tplc="6B10B1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99937E8"/>
    <w:multiLevelType w:val="hybridMultilevel"/>
    <w:tmpl w:val="F68E4B9E"/>
    <w:lvl w:ilvl="0" w:tplc="7E9469B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9B30FE2"/>
    <w:multiLevelType w:val="hybridMultilevel"/>
    <w:tmpl w:val="EC343360"/>
    <w:lvl w:ilvl="0" w:tplc="5BDA47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11"/>
  </w:num>
  <w:num w:numId="3">
    <w:abstractNumId w:val="0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  <w:num w:numId="8">
    <w:abstractNumId w:val="9"/>
  </w:num>
  <w:num w:numId="9">
    <w:abstractNumId w:val="14"/>
  </w:num>
  <w:num w:numId="10">
    <w:abstractNumId w:val="1"/>
  </w:num>
  <w:num w:numId="11">
    <w:abstractNumId w:val="4"/>
  </w:num>
  <w:num w:numId="12">
    <w:abstractNumId w:val="12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8"/>
  </w:num>
  <w:num w:numId="18">
    <w:abstractNumId w:val="8"/>
  </w:num>
  <w:num w:numId="19">
    <w:abstractNumId w:val="10"/>
  </w:num>
  <w:num w:numId="20">
    <w:abstractNumId w:val="15"/>
  </w:num>
  <w:num w:numId="21">
    <w:abstractNumId w:val="7"/>
  </w:num>
  <w:num w:numId="22">
    <w:abstractNumId w:val="3"/>
  </w:num>
  <w:num w:numId="23">
    <w:abstractNumId w:val="13"/>
  </w:num>
  <w:num w:numId="24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E5B"/>
    <w:rsid w:val="00000509"/>
    <w:rsid w:val="000008F6"/>
    <w:rsid w:val="0000147A"/>
    <w:rsid w:val="00001FC9"/>
    <w:rsid w:val="00005414"/>
    <w:rsid w:val="00005BCE"/>
    <w:rsid w:val="0000666F"/>
    <w:rsid w:val="0000762E"/>
    <w:rsid w:val="00013236"/>
    <w:rsid w:val="000137DE"/>
    <w:rsid w:val="000165F6"/>
    <w:rsid w:val="00016FA1"/>
    <w:rsid w:val="00020F1F"/>
    <w:rsid w:val="000220F4"/>
    <w:rsid w:val="00022261"/>
    <w:rsid w:val="00026B54"/>
    <w:rsid w:val="000307CE"/>
    <w:rsid w:val="00031FB5"/>
    <w:rsid w:val="000321CE"/>
    <w:rsid w:val="00033B70"/>
    <w:rsid w:val="00033F69"/>
    <w:rsid w:val="0003423F"/>
    <w:rsid w:val="000346FE"/>
    <w:rsid w:val="0003677D"/>
    <w:rsid w:val="0003686F"/>
    <w:rsid w:val="00037D5F"/>
    <w:rsid w:val="00041286"/>
    <w:rsid w:val="00042495"/>
    <w:rsid w:val="000434BC"/>
    <w:rsid w:val="00045B01"/>
    <w:rsid w:val="000475EA"/>
    <w:rsid w:val="000512C4"/>
    <w:rsid w:val="00051F16"/>
    <w:rsid w:val="000539D8"/>
    <w:rsid w:val="00055C9D"/>
    <w:rsid w:val="000564B7"/>
    <w:rsid w:val="0006237A"/>
    <w:rsid w:val="00063A81"/>
    <w:rsid w:val="00063CB1"/>
    <w:rsid w:val="0006519B"/>
    <w:rsid w:val="000653CD"/>
    <w:rsid w:val="000656AB"/>
    <w:rsid w:val="00066B6C"/>
    <w:rsid w:val="00066BF7"/>
    <w:rsid w:val="00070F89"/>
    <w:rsid w:val="00071922"/>
    <w:rsid w:val="00072513"/>
    <w:rsid w:val="000725AA"/>
    <w:rsid w:val="000726CB"/>
    <w:rsid w:val="00074503"/>
    <w:rsid w:val="000754BE"/>
    <w:rsid w:val="000773D6"/>
    <w:rsid w:val="00077435"/>
    <w:rsid w:val="00077E60"/>
    <w:rsid w:val="00084051"/>
    <w:rsid w:val="00085CC4"/>
    <w:rsid w:val="000871C8"/>
    <w:rsid w:val="00092679"/>
    <w:rsid w:val="00092E2E"/>
    <w:rsid w:val="00093637"/>
    <w:rsid w:val="00094333"/>
    <w:rsid w:val="00094E4C"/>
    <w:rsid w:val="00096008"/>
    <w:rsid w:val="00096984"/>
    <w:rsid w:val="000A0E9C"/>
    <w:rsid w:val="000A3569"/>
    <w:rsid w:val="000A3770"/>
    <w:rsid w:val="000A44E5"/>
    <w:rsid w:val="000A52C3"/>
    <w:rsid w:val="000A675B"/>
    <w:rsid w:val="000B1CB2"/>
    <w:rsid w:val="000B2DFC"/>
    <w:rsid w:val="000B30D5"/>
    <w:rsid w:val="000B727A"/>
    <w:rsid w:val="000B736A"/>
    <w:rsid w:val="000C0609"/>
    <w:rsid w:val="000C3F82"/>
    <w:rsid w:val="000C4EA9"/>
    <w:rsid w:val="000C54F6"/>
    <w:rsid w:val="000C7043"/>
    <w:rsid w:val="000C7CD6"/>
    <w:rsid w:val="000D0C7C"/>
    <w:rsid w:val="000D2B4D"/>
    <w:rsid w:val="000D3D20"/>
    <w:rsid w:val="000D5869"/>
    <w:rsid w:val="000D5B2D"/>
    <w:rsid w:val="000D77FB"/>
    <w:rsid w:val="000D7FFE"/>
    <w:rsid w:val="000E101F"/>
    <w:rsid w:val="000E1694"/>
    <w:rsid w:val="000E2D40"/>
    <w:rsid w:val="000E43A5"/>
    <w:rsid w:val="000E442E"/>
    <w:rsid w:val="000E4AAC"/>
    <w:rsid w:val="000E55BD"/>
    <w:rsid w:val="000E62D1"/>
    <w:rsid w:val="000E7B01"/>
    <w:rsid w:val="000E7EA5"/>
    <w:rsid w:val="000F0182"/>
    <w:rsid w:val="000F5211"/>
    <w:rsid w:val="00101620"/>
    <w:rsid w:val="00101BB0"/>
    <w:rsid w:val="00103500"/>
    <w:rsid w:val="00104F25"/>
    <w:rsid w:val="00105136"/>
    <w:rsid w:val="0010798B"/>
    <w:rsid w:val="00111352"/>
    <w:rsid w:val="00111968"/>
    <w:rsid w:val="001119D4"/>
    <w:rsid w:val="00111F2C"/>
    <w:rsid w:val="00112A5B"/>
    <w:rsid w:val="00114792"/>
    <w:rsid w:val="00114E45"/>
    <w:rsid w:val="00116F12"/>
    <w:rsid w:val="00120918"/>
    <w:rsid w:val="00122E2D"/>
    <w:rsid w:val="00122F08"/>
    <w:rsid w:val="001242E4"/>
    <w:rsid w:val="00131F8C"/>
    <w:rsid w:val="001326D5"/>
    <w:rsid w:val="00132CD1"/>
    <w:rsid w:val="0013356F"/>
    <w:rsid w:val="00133DDC"/>
    <w:rsid w:val="00134229"/>
    <w:rsid w:val="001355B4"/>
    <w:rsid w:val="001367AB"/>
    <w:rsid w:val="00136934"/>
    <w:rsid w:val="00136AEC"/>
    <w:rsid w:val="00137964"/>
    <w:rsid w:val="001420F5"/>
    <w:rsid w:val="00142378"/>
    <w:rsid w:val="00143CCF"/>
    <w:rsid w:val="00147F6A"/>
    <w:rsid w:val="00150303"/>
    <w:rsid w:val="00152669"/>
    <w:rsid w:val="00155E45"/>
    <w:rsid w:val="00157B37"/>
    <w:rsid w:val="00161B82"/>
    <w:rsid w:val="00163B7D"/>
    <w:rsid w:val="00165EA9"/>
    <w:rsid w:val="001703D5"/>
    <w:rsid w:val="00170A28"/>
    <w:rsid w:val="00170CBB"/>
    <w:rsid w:val="001712C4"/>
    <w:rsid w:val="00175456"/>
    <w:rsid w:val="00176CC3"/>
    <w:rsid w:val="00177D44"/>
    <w:rsid w:val="00182351"/>
    <w:rsid w:val="00182A8C"/>
    <w:rsid w:val="001844F4"/>
    <w:rsid w:val="00186206"/>
    <w:rsid w:val="001873B1"/>
    <w:rsid w:val="001875EC"/>
    <w:rsid w:val="00187BCC"/>
    <w:rsid w:val="00194BA4"/>
    <w:rsid w:val="00194FE0"/>
    <w:rsid w:val="001955ED"/>
    <w:rsid w:val="001965EE"/>
    <w:rsid w:val="001A1189"/>
    <w:rsid w:val="001A1EED"/>
    <w:rsid w:val="001A2BBD"/>
    <w:rsid w:val="001A39C3"/>
    <w:rsid w:val="001A404D"/>
    <w:rsid w:val="001A584E"/>
    <w:rsid w:val="001A5CEE"/>
    <w:rsid w:val="001A6673"/>
    <w:rsid w:val="001B0C27"/>
    <w:rsid w:val="001B207D"/>
    <w:rsid w:val="001B3335"/>
    <w:rsid w:val="001B3463"/>
    <w:rsid w:val="001B3D60"/>
    <w:rsid w:val="001B5FF0"/>
    <w:rsid w:val="001C1EF3"/>
    <w:rsid w:val="001C353F"/>
    <w:rsid w:val="001C3806"/>
    <w:rsid w:val="001C3996"/>
    <w:rsid w:val="001C48CF"/>
    <w:rsid w:val="001C5920"/>
    <w:rsid w:val="001C6039"/>
    <w:rsid w:val="001C76C8"/>
    <w:rsid w:val="001C7909"/>
    <w:rsid w:val="001C7FAC"/>
    <w:rsid w:val="001D1198"/>
    <w:rsid w:val="001D1D96"/>
    <w:rsid w:val="001D555E"/>
    <w:rsid w:val="001D771B"/>
    <w:rsid w:val="001E1C69"/>
    <w:rsid w:val="001E5703"/>
    <w:rsid w:val="001E5BBB"/>
    <w:rsid w:val="001E7232"/>
    <w:rsid w:val="001E7B61"/>
    <w:rsid w:val="001F10EE"/>
    <w:rsid w:val="001F3581"/>
    <w:rsid w:val="001F3714"/>
    <w:rsid w:val="001F49EA"/>
    <w:rsid w:val="001F53E1"/>
    <w:rsid w:val="001F7A38"/>
    <w:rsid w:val="00201813"/>
    <w:rsid w:val="00201E9C"/>
    <w:rsid w:val="0020208C"/>
    <w:rsid w:val="00203E62"/>
    <w:rsid w:val="0020722A"/>
    <w:rsid w:val="00207B3E"/>
    <w:rsid w:val="00211408"/>
    <w:rsid w:val="002114A2"/>
    <w:rsid w:val="00211680"/>
    <w:rsid w:val="00213043"/>
    <w:rsid w:val="00214E4A"/>
    <w:rsid w:val="00215316"/>
    <w:rsid w:val="00215931"/>
    <w:rsid w:val="00216A2D"/>
    <w:rsid w:val="002202FF"/>
    <w:rsid w:val="002224EE"/>
    <w:rsid w:val="0022268D"/>
    <w:rsid w:val="0022414E"/>
    <w:rsid w:val="0022456B"/>
    <w:rsid w:val="002258E4"/>
    <w:rsid w:val="00230C9E"/>
    <w:rsid w:val="00231F38"/>
    <w:rsid w:val="00234E6E"/>
    <w:rsid w:val="0023584D"/>
    <w:rsid w:val="00237125"/>
    <w:rsid w:val="00240707"/>
    <w:rsid w:val="002435AE"/>
    <w:rsid w:val="00243691"/>
    <w:rsid w:val="002456BF"/>
    <w:rsid w:val="00245EED"/>
    <w:rsid w:val="00252DDD"/>
    <w:rsid w:val="002538F7"/>
    <w:rsid w:val="00253E76"/>
    <w:rsid w:val="00253EC8"/>
    <w:rsid w:val="00255632"/>
    <w:rsid w:val="00255C60"/>
    <w:rsid w:val="002579FC"/>
    <w:rsid w:val="00257BB0"/>
    <w:rsid w:val="00257CF6"/>
    <w:rsid w:val="00260267"/>
    <w:rsid w:val="0026127D"/>
    <w:rsid w:val="00263B5B"/>
    <w:rsid w:val="002667D4"/>
    <w:rsid w:val="00267D03"/>
    <w:rsid w:val="00270FC4"/>
    <w:rsid w:val="00272845"/>
    <w:rsid w:val="00272D6D"/>
    <w:rsid w:val="00273BCF"/>
    <w:rsid w:val="00273EEA"/>
    <w:rsid w:val="00274F69"/>
    <w:rsid w:val="0027569E"/>
    <w:rsid w:val="0028184A"/>
    <w:rsid w:val="002853FF"/>
    <w:rsid w:val="00286BA0"/>
    <w:rsid w:val="002870B7"/>
    <w:rsid w:val="00292A65"/>
    <w:rsid w:val="00292FE5"/>
    <w:rsid w:val="002934B9"/>
    <w:rsid w:val="002945F7"/>
    <w:rsid w:val="00294667"/>
    <w:rsid w:val="0029726B"/>
    <w:rsid w:val="002A35C6"/>
    <w:rsid w:val="002A366B"/>
    <w:rsid w:val="002A4081"/>
    <w:rsid w:val="002A4085"/>
    <w:rsid w:val="002A6C62"/>
    <w:rsid w:val="002B0A29"/>
    <w:rsid w:val="002B221A"/>
    <w:rsid w:val="002B3087"/>
    <w:rsid w:val="002B3EB3"/>
    <w:rsid w:val="002B420F"/>
    <w:rsid w:val="002B65C6"/>
    <w:rsid w:val="002B6D63"/>
    <w:rsid w:val="002C3F83"/>
    <w:rsid w:val="002C5844"/>
    <w:rsid w:val="002C5FA5"/>
    <w:rsid w:val="002D02C6"/>
    <w:rsid w:val="002D061C"/>
    <w:rsid w:val="002D2FC8"/>
    <w:rsid w:val="002D3E18"/>
    <w:rsid w:val="002D4682"/>
    <w:rsid w:val="002D7706"/>
    <w:rsid w:val="002E0770"/>
    <w:rsid w:val="002E0B7A"/>
    <w:rsid w:val="002E1014"/>
    <w:rsid w:val="002E2B72"/>
    <w:rsid w:val="002E3E4A"/>
    <w:rsid w:val="002E4075"/>
    <w:rsid w:val="002E4113"/>
    <w:rsid w:val="002E45E1"/>
    <w:rsid w:val="002E6D0A"/>
    <w:rsid w:val="002F1199"/>
    <w:rsid w:val="002F1339"/>
    <w:rsid w:val="002F16E9"/>
    <w:rsid w:val="002F22CA"/>
    <w:rsid w:val="002F3639"/>
    <w:rsid w:val="002F4C33"/>
    <w:rsid w:val="002F6017"/>
    <w:rsid w:val="002F6032"/>
    <w:rsid w:val="00300B06"/>
    <w:rsid w:val="00301E04"/>
    <w:rsid w:val="003029AD"/>
    <w:rsid w:val="00305890"/>
    <w:rsid w:val="00305A13"/>
    <w:rsid w:val="00305DD0"/>
    <w:rsid w:val="003079CF"/>
    <w:rsid w:val="00307F3F"/>
    <w:rsid w:val="003129A9"/>
    <w:rsid w:val="0031301C"/>
    <w:rsid w:val="00313439"/>
    <w:rsid w:val="00314578"/>
    <w:rsid w:val="00314AFC"/>
    <w:rsid w:val="00316993"/>
    <w:rsid w:val="00317169"/>
    <w:rsid w:val="0032034F"/>
    <w:rsid w:val="00324591"/>
    <w:rsid w:val="003263CA"/>
    <w:rsid w:val="003268A9"/>
    <w:rsid w:val="00330F5A"/>
    <w:rsid w:val="00334C25"/>
    <w:rsid w:val="003350E3"/>
    <w:rsid w:val="00337A68"/>
    <w:rsid w:val="0034118F"/>
    <w:rsid w:val="003411FB"/>
    <w:rsid w:val="00343894"/>
    <w:rsid w:val="00344061"/>
    <w:rsid w:val="003536D0"/>
    <w:rsid w:val="003537D8"/>
    <w:rsid w:val="00356974"/>
    <w:rsid w:val="00357FD9"/>
    <w:rsid w:val="003603A8"/>
    <w:rsid w:val="003606F9"/>
    <w:rsid w:val="00360750"/>
    <w:rsid w:val="00363BE8"/>
    <w:rsid w:val="0036423D"/>
    <w:rsid w:val="00364F22"/>
    <w:rsid w:val="00365974"/>
    <w:rsid w:val="00365BEF"/>
    <w:rsid w:val="00365CBD"/>
    <w:rsid w:val="003665D1"/>
    <w:rsid w:val="00370800"/>
    <w:rsid w:val="00373F61"/>
    <w:rsid w:val="0037430C"/>
    <w:rsid w:val="00376BF6"/>
    <w:rsid w:val="00376E35"/>
    <w:rsid w:val="003771EF"/>
    <w:rsid w:val="003806DF"/>
    <w:rsid w:val="00383AF3"/>
    <w:rsid w:val="00384483"/>
    <w:rsid w:val="0038647A"/>
    <w:rsid w:val="00391411"/>
    <w:rsid w:val="00394B85"/>
    <w:rsid w:val="00395379"/>
    <w:rsid w:val="003956A5"/>
    <w:rsid w:val="00396833"/>
    <w:rsid w:val="00396ABA"/>
    <w:rsid w:val="0039794B"/>
    <w:rsid w:val="003A4B3E"/>
    <w:rsid w:val="003A4CBF"/>
    <w:rsid w:val="003A4DCF"/>
    <w:rsid w:val="003A5778"/>
    <w:rsid w:val="003A5C79"/>
    <w:rsid w:val="003A6ED3"/>
    <w:rsid w:val="003B034E"/>
    <w:rsid w:val="003B09EE"/>
    <w:rsid w:val="003B1D4B"/>
    <w:rsid w:val="003B2AC1"/>
    <w:rsid w:val="003B38DE"/>
    <w:rsid w:val="003B4FB2"/>
    <w:rsid w:val="003B530E"/>
    <w:rsid w:val="003B60A9"/>
    <w:rsid w:val="003B7B82"/>
    <w:rsid w:val="003B7ECF"/>
    <w:rsid w:val="003C18A3"/>
    <w:rsid w:val="003C2C56"/>
    <w:rsid w:val="003C338D"/>
    <w:rsid w:val="003C54A8"/>
    <w:rsid w:val="003C588D"/>
    <w:rsid w:val="003C6463"/>
    <w:rsid w:val="003C6E3B"/>
    <w:rsid w:val="003C7017"/>
    <w:rsid w:val="003C77AE"/>
    <w:rsid w:val="003C79D2"/>
    <w:rsid w:val="003C7A26"/>
    <w:rsid w:val="003D216D"/>
    <w:rsid w:val="003D4E84"/>
    <w:rsid w:val="003D69B2"/>
    <w:rsid w:val="003D6E23"/>
    <w:rsid w:val="003D7026"/>
    <w:rsid w:val="003E1496"/>
    <w:rsid w:val="003E4BD7"/>
    <w:rsid w:val="003E63F7"/>
    <w:rsid w:val="003E63F9"/>
    <w:rsid w:val="003F0500"/>
    <w:rsid w:val="003F083A"/>
    <w:rsid w:val="003F1054"/>
    <w:rsid w:val="003F1155"/>
    <w:rsid w:val="003F1337"/>
    <w:rsid w:val="003F486F"/>
    <w:rsid w:val="003F69E8"/>
    <w:rsid w:val="003F6BE1"/>
    <w:rsid w:val="003F7021"/>
    <w:rsid w:val="00400586"/>
    <w:rsid w:val="00403584"/>
    <w:rsid w:val="00403F53"/>
    <w:rsid w:val="00404B07"/>
    <w:rsid w:val="00405C7B"/>
    <w:rsid w:val="00406D3E"/>
    <w:rsid w:val="00410222"/>
    <w:rsid w:val="0041026E"/>
    <w:rsid w:val="004107A3"/>
    <w:rsid w:val="0041267F"/>
    <w:rsid w:val="00412BCE"/>
    <w:rsid w:val="0041310A"/>
    <w:rsid w:val="004159E6"/>
    <w:rsid w:val="00416459"/>
    <w:rsid w:val="004167C3"/>
    <w:rsid w:val="00417F18"/>
    <w:rsid w:val="00421057"/>
    <w:rsid w:val="00421B64"/>
    <w:rsid w:val="00422722"/>
    <w:rsid w:val="004231B7"/>
    <w:rsid w:val="00424E70"/>
    <w:rsid w:val="00425785"/>
    <w:rsid w:val="00425C07"/>
    <w:rsid w:val="00427EB0"/>
    <w:rsid w:val="004326A5"/>
    <w:rsid w:val="00432A3E"/>
    <w:rsid w:val="004338F0"/>
    <w:rsid w:val="004345B8"/>
    <w:rsid w:val="0043479C"/>
    <w:rsid w:val="00435940"/>
    <w:rsid w:val="004368F5"/>
    <w:rsid w:val="00436E42"/>
    <w:rsid w:val="00441404"/>
    <w:rsid w:val="00441C2C"/>
    <w:rsid w:val="00442855"/>
    <w:rsid w:val="00443879"/>
    <w:rsid w:val="004438E6"/>
    <w:rsid w:val="0044630D"/>
    <w:rsid w:val="004466AC"/>
    <w:rsid w:val="0044736C"/>
    <w:rsid w:val="00447F16"/>
    <w:rsid w:val="004561B9"/>
    <w:rsid w:val="00456CAB"/>
    <w:rsid w:val="00457817"/>
    <w:rsid w:val="004631DA"/>
    <w:rsid w:val="004648FD"/>
    <w:rsid w:val="00466678"/>
    <w:rsid w:val="00466BC1"/>
    <w:rsid w:val="004701B7"/>
    <w:rsid w:val="00470B64"/>
    <w:rsid w:val="00470C28"/>
    <w:rsid w:val="0047206F"/>
    <w:rsid w:val="004739A6"/>
    <w:rsid w:val="00475173"/>
    <w:rsid w:val="00475CBA"/>
    <w:rsid w:val="00475D4B"/>
    <w:rsid w:val="0047652C"/>
    <w:rsid w:val="00480623"/>
    <w:rsid w:val="0048615B"/>
    <w:rsid w:val="0048620A"/>
    <w:rsid w:val="00486411"/>
    <w:rsid w:val="00487A72"/>
    <w:rsid w:val="0049011E"/>
    <w:rsid w:val="004903E5"/>
    <w:rsid w:val="00495538"/>
    <w:rsid w:val="00496251"/>
    <w:rsid w:val="004963EC"/>
    <w:rsid w:val="00497F14"/>
    <w:rsid w:val="004A2565"/>
    <w:rsid w:val="004A2B6A"/>
    <w:rsid w:val="004A5BBD"/>
    <w:rsid w:val="004A6B21"/>
    <w:rsid w:val="004A7889"/>
    <w:rsid w:val="004A7D52"/>
    <w:rsid w:val="004B0C69"/>
    <w:rsid w:val="004B147A"/>
    <w:rsid w:val="004B4101"/>
    <w:rsid w:val="004B4EDA"/>
    <w:rsid w:val="004B78B0"/>
    <w:rsid w:val="004B7F96"/>
    <w:rsid w:val="004C0F40"/>
    <w:rsid w:val="004C1B21"/>
    <w:rsid w:val="004C2256"/>
    <w:rsid w:val="004C24C1"/>
    <w:rsid w:val="004C2E44"/>
    <w:rsid w:val="004C3C4D"/>
    <w:rsid w:val="004C4F2E"/>
    <w:rsid w:val="004C6211"/>
    <w:rsid w:val="004C6FC3"/>
    <w:rsid w:val="004D0424"/>
    <w:rsid w:val="004D05DE"/>
    <w:rsid w:val="004D0C70"/>
    <w:rsid w:val="004D0EEE"/>
    <w:rsid w:val="004D19C3"/>
    <w:rsid w:val="004D1E37"/>
    <w:rsid w:val="004D45E8"/>
    <w:rsid w:val="004D481C"/>
    <w:rsid w:val="004D7E46"/>
    <w:rsid w:val="004E1403"/>
    <w:rsid w:val="004E1505"/>
    <w:rsid w:val="004E194D"/>
    <w:rsid w:val="004E2E17"/>
    <w:rsid w:val="004E4DCD"/>
    <w:rsid w:val="004E4E0A"/>
    <w:rsid w:val="004E5ABD"/>
    <w:rsid w:val="004E5E15"/>
    <w:rsid w:val="004E652B"/>
    <w:rsid w:val="004E72AC"/>
    <w:rsid w:val="004E76E2"/>
    <w:rsid w:val="004E7D2E"/>
    <w:rsid w:val="004F088E"/>
    <w:rsid w:val="004F221F"/>
    <w:rsid w:val="004F2823"/>
    <w:rsid w:val="004F7201"/>
    <w:rsid w:val="00500203"/>
    <w:rsid w:val="00500C61"/>
    <w:rsid w:val="00500EFD"/>
    <w:rsid w:val="00502CDE"/>
    <w:rsid w:val="00503550"/>
    <w:rsid w:val="00503AAE"/>
    <w:rsid w:val="00506D8C"/>
    <w:rsid w:val="00510396"/>
    <w:rsid w:val="00511212"/>
    <w:rsid w:val="00511A9C"/>
    <w:rsid w:val="00511F9D"/>
    <w:rsid w:val="005141F2"/>
    <w:rsid w:val="00514619"/>
    <w:rsid w:val="00516EAB"/>
    <w:rsid w:val="00523682"/>
    <w:rsid w:val="00523803"/>
    <w:rsid w:val="005306BC"/>
    <w:rsid w:val="00531E47"/>
    <w:rsid w:val="00532739"/>
    <w:rsid w:val="0053314C"/>
    <w:rsid w:val="005334B7"/>
    <w:rsid w:val="00537356"/>
    <w:rsid w:val="005403C6"/>
    <w:rsid w:val="0054160D"/>
    <w:rsid w:val="00544052"/>
    <w:rsid w:val="0054525E"/>
    <w:rsid w:val="00545579"/>
    <w:rsid w:val="005463A4"/>
    <w:rsid w:val="00546D94"/>
    <w:rsid w:val="005471E5"/>
    <w:rsid w:val="005509C2"/>
    <w:rsid w:val="00550DBE"/>
    <w:rsid w:val="00551848"/>
    <w:rsid w:val="00551E47"/>
    <w:rsid w:val="00553303"/>
    <w:rsid w:val="00555BB5"/>
    <w:rsid w:val="00556032"/>
    <w:rsid w:val="005603EA"/>
    <w:rsid w:val="0056087A"/>
    <w:rsid w:val="00560BD6"/>
    <w:rsid w:val="00561599"/>
    <w:rsid w:val="00561AB6"/>
    <w:rsid w:val="005650E0"/>
    <w:rsid w:val="005660D2"/>
    <w:rsid w:val="00566ADD"/>
    <w:rsid w:val="00567C8C"/>
    <w:rsid w:val="0057147A"/>
    <w:rsid w:val="00571A21"/>
    <w:rsid w:val="00571DE8"/>
    <w:rsid w:val="005723B2"/>
    <w:rsid w:val="0057568F"/>
    <w:rsid w:val="005758B7"/>
    <w:rsid w:val="00576376"/>
    <w:rsid w:val="00576CD5"/>
    <w:rsid w:val="005778A1"/>
    <w:rsid w:val="005806C4"/>
    <w:rsid w:val="005822AC"/>
    <w:rsid w:val="005848E5"/>
    <w:rsid w:val="00590564"/>
    <w:rsid w:val="00591B43"/>
    <w:rsid w:val="00593CD5"/>
    <w:rsid w:val="00593EC6"/>
    <w:rsid w:val="00595625"/>
    <w:rsid w:val="00597493"/>
    <w:rsid w:val="005A0173"/>
    <w:rsid w:val="005A03F2"/>
    <w:rsid w:val="005A0E79"/>
    <w:rsid w:val="005A2430"/>
    <w:rsid w:val="005A2BFB"/>
    <w:rsid w:val="005A3644"/>
    <w:rsid w:val="005A571A"/>
    <w:rsid w:val="005A71DF"/>
    <w:rsid w:val="005A76C5"/>
    <w:rsid w:val="005B02BD"/>
    <w:rsid w:val="005B1565"/>
    <w:rsid w:val="005B475F"/>
    <w:rsid w:val="005C00EF"/>
    <w:rsid w:val="005C18F7"/>
    <w:rsid w:val="005C1C6D"/>
    <w:rsid w:val="005C3BF1"/>
    <w:rsid w:val="005C41B3"/>
    <w:rsid w:val="005C4675"/>
    <w:rsid w:val="005C55CC"/>
    <w:rsid w:val="005C59FB"/>
    <w:rsid w:val="005C764F"/>
    <w:rsid w:val="005D2F8A"/>
    <w:rsid w:val="005D6343"/>
    <w:rsid w:val="005E10BB"/>
    <w:rsid w:val="005E1F5F"/>
    <w:rsid w:val="005E36DA"/>
    <w:rsid w:val="005E3921"/>
    <w:rsid w:val="005F144E"/>
    <w:rsid w:val="005F6819"/>
    <w:rsid w:val="00600CFD"/>
    <w:rsid w:val="00603921"/>
    <w:rsid w:val="00607296"/>
    <w:rsid w:val="006125CB"/>
    <w:rsid w:val="006141F4"/>
    <w:rsid w:val="0061463F"/>
    <w:rsid w:val="00614692"/>
    <w:rsid w:val="00617574"/>
    <w:rsid w:val="00617E47"/>
    <w:rsid w:val="00621E6D"/>
    <w:rsid w:val="00622128"/>
    <w:rsid w:val="0062348E"/>
    <w:rsid w:val="006239E4"/>
    <w:rsid w:val="00625A81"/>
    <w:rsid w:val="006262C7"/>
    <w:rsid w:val="00626D70"/>
    <w:rsid w:val="0063002F"/>
    <w:rsid w:val="006316F5"/>
    <w:rsid w:val="006321D6"/>
    <w:rsid w:val="00633659"/>
    <w:rsid w:val="0063393E"/>
    <w:rsid w:val="0063543C"/>
    <w:rsid w:val="00637485"/>
    <w:rsid w:val="0063780A"/>
    <w:rsid w:val="0064054E"/>
    <w:rsid w:val="00641336"/>
    <w:rsid w:val="00641DF2"/>
    <w:rsid w:val="0064245E"/>
    <w:rsid w:val="006426A7"/>
    <w:rsid w:val="00642FB8"/>
    <w:rsid w:val="00643253"/>
    <w:rsid w:val="006436F0"/>
    <w:rsid w:val="00643F6F"/>
    <w:rsid w:val="00646E72"/>
    <w:rsid w:val="00646EC7"/>
    <w:rsid w:val="00650854"/>
    <w:rsid w:val="00653FBD"/>
    <w:rsid w:val="00654C4E"/>
    <w:rsid w:val="0065582B"/>
    <w:rsid w:val="006565A0"/>
    <w:rsid w:val="00657CC6"/>
    <w:rsid w:val="00660305"/>
    <w:rsid w:val="00662BF2"/>
    <w:rsid w:val="0066444A"/>
    <w:rsid w:val="00666D93"/>
    <w:rsid w:val="006705C4"/>
    <w:rsid w:val="00670943"/>
    <w:rsid w:val="00673B58"/>
    <w:rsid w:val="0067570E"/>
    <w:rsid w:val="00676F80"/>
    <w:rsid w:val="006773D5"/>
    <w:rsid w:val="006802CF"/>
    <w:rsid w:val="0068083B"/>
    <w:rsid w:val="0068133F"/>
    <w:rsid w:val="00681674"/>
    <w:rsid w:val="006839EB"/>
    <w:rsid w:val="006849D7"/>
    <w:rsid w:val="00684E9D"/>
    <w:rsid w:val="00690613"/>
    <w:rsid w:val="006946DC"/>
    <w:rsid w:val="0069472B"/>
    <w:rsid w:val="006957DF"/>
    <w:rsid w:val="006961B5"/>
    <w:rsid w:val="006964F3"/>
    <w:rsid w:val="00696E46"/>
    <w:rsid w:val="00697508"/>
    <w:rsid w:val="00697FDD"/>
    <w:rsid w:val="006A0ABF"/>
    <w:rsid w:val="006A2161"/>
    <w:rsid w:val="006A2369"/>
    <w:rsid w:val="006A2D26"/>
    <w:rsid w:val="006A3B60"/>
    <w:rsid w:val="006A59CF"/>
    <w:rsid w:val="006A7632"/>
    <w:rsid w:val="006A76B0"/>
    <w:rsid w:val="006A7C60"/>
    <w:rsid w:val="006B1B1C"/>
    <w:rsid w:val="006B4D28"/>
    <w:rsid w:val="006B70CD"/>
    <w:rsid w:val="006B7501"/>
    <w:rsid w:val="006C016C"/>
    <w:rsid w:val="006C4108"/>
    <w:rsid w:val="006C48BA"/>
    <w:rsid w:val="006D0F1C"/>
    <w:rsid w:val="006D2121"/>
    <w:rsid w:val="006D4CAA"/>
    <w:rsid w:val="006D5881"/>
    <w:rsid w:val="006D6273"/>
    <w:rsid w:val="006D78CE"/>
    <w:rsid w:val="006E0226"/>
    <w:rsid w:val="006E2BAB"/>
    <w:rsid w:val="006E2D6A"/>
    <w:rsid w:val="006E3B4D"/>
    <w:rsid w:val="006F267D"/>
    <w:rsid w:val="006F44B5"/>
    <w:rsid w:val="006F6B92"/>
    <w:rsid w:val="006F7DFA"/>
    <w:rsid w:val="00700562"/>
    <w:rsid w:val="00720260"/>
    <w:rsid w:val="00722870"/>
    <w:rsid w:val="00723E39"/>
    <w:rsid w:val="007242CA"/>
    <w:rsid w:val="00724BE6"/>
    <w:rsid w:val="007250D2"/>
    <w:rsid w:val="00731EB4"/>
    <w:rsid w:val="00733866"/>
    <w:rsid w:val="007347C4"/>
    <w:rsid w:val="007360CF"/>
    <w:rsid w:val="00737F1F"/>
    <w:rsid w:val="007417D5"/>
    <w:rsid w:val="00743CAB"/>
    <w:rsid w:val="0074484F"/>
    <w:rsid w:val="00750FC0"/>
    <w:rsid w:val="00750FFD"/>
    <w:rsid w:val="007517D9"/>
    <w:rsid w:val="007521FD"/>
    <w:rsid w:val="007533C8"/>
    <w:rsid w:val="007539E0"/>
    <w:rsid w:val="00755901"/>
    <w:rsid w:val="0075630F"/>
    <w:rsid w:val="007563C9"/>
    <w:rsid w:val="00756F83"/>
    <w:rsid w:val="00757F78"/>
    <w:rsid w:val="00761DBC"/>
    <w:rsid w:val="00764F8B"/>
    <w:rsid w:val="00765534"/>
    <w:rsid w:val="007665BE"/>
    <w:rsid w:val="0077075C"/>
    <w:rsid w:val="00771BF4"/>
    <w:rsid w:val="00774746"/>
    <w:rsid w:val="00777B9D"/>
    <w:rsid w:val="00781DDD"/>
    <w:rsid w:val="00782DDD"/>
    <w:rsid w:val="00783412"/>
    <w:rsid w:val="00795D4C"/>
    <w:rsid w:val="00795E4F"/>
    <w:rsid w:val="007A0766"/>
    <w:rsid w:val="007A1668"/>
    <w:rsid w:val="007A1BA3"/>
    <w:rsid w:val="007A1CB4"/>
    <w:rsid w:val="007A48B7"/>
    <w:rsid w:val="007A4918"/>
    <w:rsid w:val="007A4ED0"/>
    <w:rsid w:val="007A5CDD"/>
    <w:rsid w:val="007B05E4"/>
    <w:rsid w:val="007B117D"/>
    <w:rsid w:val="007B1466"/>
    <w:rsid w:val="007B1688"/>
    <w:rsid w:val="007B1DA5"/>
    <w:rsid w:val="007B3635"/>
    <w:rsid w:val="007B4757"/>
    <w:rsid w:val="007B4A3D"/>
    <w:rsid w:val="007B60BE"/>
    <w:rsid w:val="007B63AE"/>
    <w:rsid w:val="007C2228"/>
    <w:rsid w:val="007C2812"/>
    <w:rsid w:val="007C3E1B"/>
    <w:rsid w:val="007C49FA"/>
    <w:rsid w:val="007C4BB3"/>
    <w:rsid w:val="007C4EF6"/>
    <w:rsid w:val="007C7FD5"/>
    <w:rsid w:val="007D0737"/>
    <w:rsid w:val="007D3D65"/>
    <w:rsid w:val="007D45B8"/>
    <w:rsid w:val="007D52F0"/>
    <w:rsid w:val="007D5B44"/>
    <w:rsid w:val="007D730B"/>
    <w:rsid w:val="007D7DE9"/>
    <w:rsid w:val="007E233A"/>
    <w:rsid w:val="007E5A3F"/>
    <w:rsid w:val="007E7806"/>
    <w:rsid w:val="007F01FA"/>
    <w:rsid w:val="007F234B"/>
    <w:rsid w:val="007F2411"/>
    <w:rsid w:val="007F36AB"/>
    <w:rsid w:val="007F5208"/>
    <w:rsid w:val="007F633E"/>
    <w:rsid w:val="007F6B79"/>
    <w:rsid w:val="007F7FA6"/>
    <w:rsid w:val="00800E9F"/>
    <w:rsid w:val="00801EAD"/>
    <w:rsid w:val="008035DC"/>
    <w:rsid w:val="00805035"/>
    <w:rsid w:val="008069C2"/>
    <w:rsid w:val="00810671"/>
    <w:rsid w:val="00812A56"/>
    <w:rsid w:val="00812DA5"/>
    <w:rsid w:val="00814C85"/>
    <w:rsid w:val="00816027"/>
    <w:rsid w:val="008207FF"/>
    <w:rsid w:val="00820FF4"/>
    <w:rsid w:val="0082154E"/>
    <w:rsid w:val="00821A3B"/>
    <w:rsid w:val="0082235F"/>
    <w:rsid w:val="008229C1"/>
    <w:rsid w:val="008233AA"/>
    <w:rsid w:val="00830E39"/>
    <w:rsid w:val="00832161"/>
    <w:rsid w:val="00832542"/>
    <w:rsid w:val="00834B68"/>
    <w:rsid w:val="00834F89"/>
    <w:rsid w:val="00835A91"/>
    <w:rsid w:val="008449CD"/>
    <w:rsid w:val="00845C6A"/>
    <w:rsid w:val="0084632C"/>
    <w:rsid w:val="0084777F"/>
    <w:rsid w:val="00851666"/>
    <w:rsid w:val="008527ED"/>
    <w:rsid w:val="008530E6"/>
    <w:rsid w:val="008534B8"/>
    <w:rsid w:val="008578CE"/>
    <w:rsid w:val="00857C9B"/>
    <w:rsid w:val="008612C0"/>
    <w:rsid w:val="0086255E"/>
    <w:rsid w:val="0086306F"/>
    <w:rsid w:val="008630D6"/>
    <w:rsid w:val="00863D09"/>
    <w:rsid w:val="0086439B"/>
    <w:rsid w:val="00864B58"/>
    <w:rsid w:val="00864BAE"/>
    <w:rsid w:val="00864C90"/>
    <w:rsid w:val="00866D40"/>
    <w:rsid w:val="00870242"/>
    <w:rsid w:val="008711BD"/>
    <w:rsid w:val="008722CE"/>
    <w:rsid w:val="00876FF0"/>
    <w:rsid w:val="00881F43"/>
    <w:rsid w:val="0088236D"/>
    <w:rsid w:val="008826ED"/>
    <w:rsid w:val="00885246"/>
    <w:rsid w:val="00885FD1"/>
    <w:rsid w:val="008864A0"/>
    <w:rsid w:val="008868BF"/>
    <w:rsid w:val="00886B15"/>
    <w:rsid w:val="0089005F"/>
    <w:rsid w:val="00890750"/>
    <w:rsid w:val="008908F9"/>
    <w:rsid w:val="00892213"/>
    <w:rsid w:val="00892B00"/>
    <w:rsid w:val="00892D20"/>
    <w:rsid w:val="008968AC"/>
    <w:rsid w:val="008977D3"/>
    <w:rsid w:val="00897FFB"/>
    <w:rsid w:val="008A0104"/>
    <w:rsid w:val="008A0BBF"/>
    <w:rsid w:val="008A2481"/>
    <w:rsid w:val="008A2964"/>
    <w:rsid w:val="008A39F5"/>
    <w:rsid w:val="008A505B"/>
    <w:rsid w:val="008A58D9"/>
    <w:rsid w:val="008A592E"/>
    <w:rsid w:val="008B00C3"/>
    <w:rsid w:val="008B1518"/>
    <w:rsid w:val="008B561C"/>
    <w:rsid w:val="008B7BD7"/>
    <w:rsid w:val="008C0B7F"/>
    <w:rsid w:val="008C1171"/>
    <w:rsid w:val="008C2FAC"/>
    <w:rsid w:val="008C3B5F"/>
    <w:rsid w:val="008C4190"/>
    <w:rsid w:val="008C57C8"/>
    <w:rsid w:val="008D12CB"/>
    <w:rsid w:val="008D1FAF"/>
    <w:rsid w:val="008D485B"/>
    <w:rsid w:val="008D4D80"/>
    <w:rsid w:val="008D6173"/>
    <w:rsid w:val="008E3DA5"/>
    <w:rsid w:val="008E4260"/>
    <w:rsid w:val="008E6F37"/>
    <w:rsid w:val="008E7D18"/>
    <w:rsid w:val="008F121A"/>
    <w:rsid w:val="008F2932"/>
    <w:rsid w:val="008F2AA6"/>
    <w:rsid w:val="008F44F0"/>
    <w:rsid w:val="008F6364"/>
    <w:rsid w:val="008F6BDC"/>
    <w:rsid w:val="008F77C3"/>
    <w:rsid w:val="0090098C"/>
    <w:rsid w:val="009015EE"/>
    <w:rsid w:val="00902534"/>
    <w:rsid w:val="009025D4"/>
    <w:rsid w:val="00902F63"/>
    <w:rsid w:val="00903817"/>
    <w:rsid w:val="009039A7"/>
    <w:rsid w:val="00903D7E"/>
    <w:rsid w:val="00903E4E"/>
    <w:rsid w:val="00906235"/>
    <w:rsid w:val="0090692E"/>
    <w:rsid w:val="00912404"/>
    <w:rsid w:val="00912ADD"/>
    <w:rsid w:val="00912DF9"/>
    <w:rsid w:val="00914674"/>
    <w:rsid w:val="00916319"/>
    <w:rsid w:val="00916486"/>
    <w:rsid w:val="00920460"/>
    <w:rsid w:val="009220AC"/>
    <w:rsid w:val="00925C56"/>
    <w:rsid w:val="0092714E"/>
    <w:rsid w:val="00927F1F"/>
    <w:rsid w:val="009304BC"/>
    <w:rsid w:val="0093617B"/>
    <w:rsid w:val="0094061B"/>
    <w:rsid w:val="00940B01"/>
    <w:rsid w:val="00941575"/>
    <w:rsid w:val="009438E1"/>
    <w:rsid w:val="009464B2"/>
    <w:rsid w:val="0094664B"/>
    <w:rsid w:val="009503B1"/>
    <w:rsid w:val="00951EE0"/>
    <w:rsid w:val="00953F3E"/>
    <w:rsid w:val="00955112"/>
    <w:rsid w:val="00955448"/>
    <w:rsid w:val="00955F47"/>
    <w:rsid w:val="00957CB3"/>
    <w:rsid w:val="00960E12"/>
    <w:rsid w:val="00960F72"/>
    <w:rsid w:val="009619D9"/>
    <w:rsid w:val="0096277A"/>
    <w:rsid w:val="00962909"/>
    <w:rsid w:val="00965983"/>
    <w:rsid w:val="0096603E"/>
    <w:rsid w:val="009706D0"/>
    <w:rsid w:val="00971E9E"/>
    <w:rsid w:val="0097420F"/>
    <w:rsid w:val="00974CBC"/>
    <w:rsid w:val="00974DD8"/>
    <w:rsid w:val="0097605C"/>
    <w:rsid w:val="009764C5"/>
    <w:rsid w:val="00976EED"/>
    <w:rsid w:val="009773E2"/>
    <w:rsid w:val="009778FF"/>
    <w:rsid w:val="00977EFA"/>
    <w:rsid w:val="00981510"/>
    <w:rsid w:val="00981675"/>
    <w:rsid w:val="00982EA7"/>
    <w:rsid w:val="00983BC5"/>
    <w:rsid w:val="00983BD4"/>
    <w:rsid w:val="00983F6D"/>
    <w:rsid w:val="00985C13"/>
    <w:rsid w:val="00987885"/>
    <w:rsid w:val="009878BF"/>
    <w:rsid w:val="00990296"/>
    <w:rsid w:val="00990609"/>
    <w:rsid w:val="00990D78"/>
    <w:rsid w:val="00992CBD"/>
    <w:rsid w:val="00994ECD"/>
    <w:rsid w:val="00995B1E"/>
    <w:rsid w:val="00996ADE"/>
    <w:rsid w:val="00996F11"/>
    <w:rsid w:val="009A31AF"/>
    <w:rsid w:val="009A4363"/>
    <w:rsid w:val="009A44A5"/>
    <w:rsid w:val="009A51DF"/>
    <w:rsid w:val="009A5510"/>
    <w:rsid w:val="009B52E7"/>
    <w:rsid w:val="009B5A6B"/>
    <w:rsid w:val="009B6ADC"/>
    <w:rsid w:val="009B7570"/>
    <w:rsid w:val="009C0EEB"/>
    <w:rsid w:val="009C146E"/>
    <w:rsid w:val="009C30DE"/>
    <w:rsid w:val="009C38F1"/>
    <w:rsid w:val="009C4A13"/>
    <w:rsid w:val="009C4C7E"/>
    <w:rsid w:val="009C5775"/>
    <w:rsid w:val="009C5F07"/>
    <w:rsid w:val="009D460F"/>
    <w:rsid w:val="009D57AB"/>
    <w:rsid w:val="009D5906"/>
    <w:rsid w:val="009D6DE7"/>
    <w:rsid w:val="009E2CD2"/>
    <w:rsid w:val="009E3511"/>
    <w:rsid w:val="009E456D"/>
    <w:rsid w:val="009E568F"/>
    <w:rsid w:val="009E5837"/>
    <w:rsid w:val="009E6DA7"/>
    <w:rsid w:val="009F205E"/>
    <w:rsid w:val="009F311B"/>
    <w:rsid w:val="00A018D7"/>
    <w:rsid w:val="00A019EE"/>
    <w:rsid w:val="00A050CA"/>
    <w:rsid w:val="00A102B4"/>
    <w:rsid w:val="00A10E99"/>
    <w:rsid w:val="00A15F92"/>
    <w:rsid w:val="00A2064A"/>
    <w:rsid w:val="00A22055"/>
    <w:rsid w:val="00A2253B"/>
    <w:rsid w:val="00A22883"/>
    <w:rsid w:val="00A235C7"/>
    <w:rsid w:val="00A23E51"/>
    <w:rsid w:val="00A246B3"/>
    <w:rsid w:val="00A24B5D"/>
    <w:rsid w:val="00A24F48"/>
    <w:rsid w:val="00A27D25"/>
    <w:rsid w:val="00A30984"/>
    <w:rsid w:val="00A30D6E"/>
    <w:rsid w:val="00A32529"/>
    <w:rsid w:val="00A334BC"/>
    <w:rsid w:val="00A35C47"/>
    <w:rsid w:val="00A35FFB"/>
    <w:rsid w:val="00A37A68"/>
    <w:rsid w:val="00A41904"/>
    <w:rsid w:val="00A43C97"/>
    <w:rsid w:val="00A440FC"/>
    <w:rsid w:val="00A44EB6"/>
    <w:rsid w:val="00A45074"/>
    <w:rsid w:val="00A45B77"/>
    <w:rsid w:val="00A45BAF"/>
    <w:rsid w:val="00A47E04"/>
    <w:rsid w:val="00A51658"/>
    <w:rsid w:val="00A526CD"/>
    <w:rsid w:val="00A526ED"/>
    <w:rsid w:val="00A52785"/>
    <w:rsid w:val="00A53065"/>
    <w:rsid w:val="00A537D8"/>
    <w:rsid w:val="00A55A28"/>
    <w:rsid w:val="00A56A53"/>
    <w:rsid w:val="00A5744A"/>
    <w:rsid w:val="00A64157"/>
    <w:rsid w:val="00A65CD8"/>
    <w:rsid w:val="00A66F8B"/>
    <w:rsid w:val="00A72AE4"/>
    <w:rsid w:val="00A733DD"/>
    <w:rsid w:val="00A734DB"/>
    <w:rsid w:val="00A7437B"/>
    <w:rsid w:val="00A746CD"/>
    <w:rsid w:val="00A74CF5"/>
    <w:rsid w:val="00A76F1E"/>
    <w:rsid w:val="00A82002"/>
    <w:rsid w:val="00A82F5F"/>
    <w:rsid w:val="00A83017"/>
    <w:rsid w:val="00A86FD2"/>
    <w:rsid w:val="00A87F5B"/>
    <w:rsid w:val="00A91CD8"/>
    <w:rsid w:val="00A9330F"/>
    <w:rsid w:val="00A94A6C"/>
    <w:rsid w:val="00A9503A"/>
    <w:rsid w:val="00A95DF9"/>
    <w:rsid w:val="00A96280"/>
    <w:rsid w:val="00AA048D"/>
    <w:rsid w:val="00AA0829"/>
    <w:rsid w:val="00AA09EE"/>
    <w:rsid w:val="00AA1602"/>
    <w:rsid w:val="00AA3D68"/>
    <w:rsid w:val="00AA54DD"/>
    <w:rsid w:val="00AA7B6C"/>
    <w:rsid w:val="00AA7E5B"/>
    <w:rsid w:val="00AA7EEB"/>
    <w:rsid w:val="00AB028F"/>
    <w:rsid w:val="00AB0876"/>
    <w:rsid w:val="00AB0981"/>
    <w:rsid w:val="00AB0C7D"/>
    <w:rsid w:val="00AB15E9"/>
    <w:rsid w:val="00AB302B"/>
    <w:rsid w:val="00AB30BC"/>
    <w:rsid w:val="00AB424C"/>
    <w:rsid w:val="00AB6DFE"/>
    <w:rsid w:val="00AB799F"/>
    <w:rsid w:val="00AB7CEB"/>
    <w:rsid w:val="00AC08E2"/>
    <w:rsid w:val="00AC108C"/>
    <w:rsid w:val="00AC21AC"/>
    <w:rsid w:val="00AC4DD5"/>
    <w:rsid w:val="00AC50DA"/>
    <w:rsid w:val="00AC7E65"/>
    <w:rsid w:val="00AD4245"/>
    <w:rsid w:val="00AD4543"/>
    <w:rsid w:val="00AD52C6"/>
    <w:rsid w:val="00AD639E"/>
    <w:rsid w:val="00AD6ECA"/>
    <w:rsid w:val="00AD7138"/>
    <w:rsid w:val="00AD71B2"/>
    <w:rsid w:val="00AE0104"/>
    <w:rsid w:val="00AE254E"/>
    <w:rsid w:val="00AE27FD"/>
    <w:rsid w:val="00AE427B"/>
    <w:rsid w:val="00AE5880"/>
    <w:rsid w:val="00AE63E4"/>
    <w:rsid w:val="00AE7DD3"/>
    <w:rsid w:val="00AF13AF"/>
    <w:rsid w:val="00B00C5C"/>
    <w:rsid w:val="00B020D4"/>
    <w:rsid w:val="00B02AA0"/>
    <w:rsid w:val="00B03257"/>
    <w:rsid w:val="00B04F81"/>
    <w:rsid w:val="00B059B4"/>
    <w:rsid w:val="00B05B73"/>
    <w:rsid w:val="00B06413"/>
    <w:rsid w:val="00B06DFB"/>
    <w:rsid w:val="00B071A9"/>
    <w:rsid w:val="00B075E1"/>
    <w:rsid w:val="00B07B88"/>
    <w:rsid w:val="00B16FB4"/>
    <w:rsid w:val="00B17101"/>
    <w:rsid w:val="00B17D3B"/>
    <w:rsid w:val="00B21BF9"/>
    <w:rsid w:val="00B23130"/>
    <w:rsid w:val="00B23B4E"/>
    <w:rsid w:val="00B23BAD"/>
    <w:rsid w:val="00B246CF"/>
    <w:rsid w:val="00B26BD7"/>
    <w:rsid w:val="00B34B66"/>
    <w:rsid w:val="00B34C1C"/>
    <w:rsid w:val="00B37762"/>
    <w:rsid w:val="00B40B01"/>
    <w:rsid w:val="00B40BEE"/>
    <w:rsid w:val="00B40C54"/>
    <w:rsid w:val="00B447A2"/>
    <w:rsid w:val="00B46431"/>
    <w:rsid w:val="00B466F3"/>
    <w:rsid w:val="00B46E58"/>
    <w:rsid w:val="00B5181A"/>
    <w:rsid w:val="00B522E0"/>
    <w:rsid w:val="00B53443"/>
    <w:rsid w:val="00B54303"/>
    <w:rsid w:val="00B544A8"/>
    <w:rsid w:val="00B557FD"/>
    <w:rsid w:val="00B55A87"/>
    <w:rsid w:val="00B56343"/>
    <w:rsid w:val="00B60457"/>
    <w:rsid w:val="00B61CC6"/>
    <w:rsid w:val="00B63B79"/>
    <w:rsid w:val="00B64179"/>
    <w:rsid w:val="00B64733"/>
    <w:rsid w:val="00B65C4B"/>
    <w:rsid w:val="00B66757"/>
    <w:rsid w:val="00B67ECF"/>
    <w:rsid w:val="00B70ECB"/>
    <w:rsid w:val="00B71A65"/>
    <w:rsid w:val="00B75492"/>
    <w:rsid w:val="00B7703C"/>
    <w:rsid w:val="00B8388A"/>
    <w:rsid w:val="00B83BB1"/>
    <w:rsid w:val="00B84311"/>
    <w:rsid w:val="00B84725"/>
    <w:rsid w:val="00B85085"/>
    <w:rsid w:val="00B85AC2"/>
    <w:rsid w:val="00B90681"/>
    <w:rsid w:val="00B9206F"/>
    <w:rsid w:val="00B920F2"/>
    <w:rsid w:val="00B946BD"/>
    <w:rsid w:val="00B96306"/>
    <w:rsid w:val="00B97B26"/>
    <w:rsid w:val="00B97D6E"/>
    <w:rsid w:val="00BA0BD1"/>
    <w:rsid w:val="00BA25C7"/>
    <w:rsid w:val="00BA2AB3"/>
    <w:rsid w:val="00BA3AE9"/>
    <w:rsid w:val="00BA4E2C"/>
    <w:rsid w:val="00BA57A7"/>
    <w:rsid w:val="00BA67DA"/>
    <w:rsid w:val="00BB0933"/>
    <w:rsid w:val="00BB1AAC"/>
    <w:rsid w:val="00BB265F"/>
    <w:rsid w:val="00BB6B82"/>
    <w:rsid w:val="00BB72D3"/>
    <w:rsid w:val="00BC3327"/>
    <w:rsid w:val="00BC438B"/>
    <w:rsid w:val="00BC50A8"/>
    <w:rsid w:val="00BC570D"/>
    <w:rsid w:val="00BC5D71"/>
    <w:rsid w:val="00BC6810"/>
    <w:rsid w:val="00BC6932"/>
    <w:rsid w:val="00BD202D"/>
    <w:rsid w:val="00BD3AC5"/>
    <w:rsid w:val="00BD458A"/>
    <w:rsid w:val="00BD5762"/>
    <w:rsid w:val="00BD5F9B"/>
    <w:rsid w:val="00BD6A37"/>
    <w:rsid w:val="00BE043D"/>
    <w:rsid w:val="00BE0560"/>
    <w:rsid w:val="00BE082A"/>
    <w:rsid w:val="00BE248E"/>
    <w:rsid w:val="00BE2633"/>
    <w:rsid w:val="00BE275A"/>
    <w:rsid w:val="00BE4B05"/>
    <w:rsid w:val="00BF0217"/>
    <w:rsid w:val="00BF037A"/>
    <w:rsid w:val="00BF0C5B"/>
    <w:rsid w:val="00BF12EF"/>
    <w:rsid w:val="00BF16A0"/>
    <w:rsid w:val="00BF2596"/>
    <w:rsid w:val="00BF3722"/>
    <w:rsid w:val="00BF49E6"/>
    <w:rsid w:val="00BF577B"/>
    <w:rsid w:val="00BF6FA5"/>
    <w:rsid w:val="00C02643"/>
    <w:rsid w:val="00C03919"/>
    <w:rsid w:val="00C050C9"/>
    <w:rsid w:val="00C070D2"/>
    <w:rsid w:val="00C102B6"/>
    <w:rsid w:val="00C10CE9"/>
    <w:rsid w:val="00C12249"/>
    <w:rsid w:val="00C12FF5"/>
    <w:rsid w:val="00C130FE"/>
    <w:rsid w:val="00C154FE"/>
    <w:rsid w:val="00C16140"/>
    <w:rsid w:val="00C161FF"/>
    <w:rsid w:val="00C16401"/>
    <w:rsid w:val="00C164E4"/>
    <w:rsid w:val="00C1684C"/>
    <w:rsid w:val="00C23AA1"/>
    <w:rsid w:val="00C259BF"/>
    <w:rsid w:val="00C270BE"/>
    <w:rsid w:val="00C275CA"/>
    <w:rsid w:val="00C31554"/>
    <w:rsid w:val="00C31D91"/>
    <w:rsid w:val="00C324A5"/>
    <w:rsid w:val="00C32CEE"/>
    <w:rsid w:val="00C335FF"/>
    <w:rsid w:val="00C34155"/>
    <w:rsid w:val="00C34165"/>
    <w:rsid w:val="00C35226"/>
    <w:rsid w:val="00C352D0"/>
    <w:rsid w:val="00C356CE"/>
    <w:rsid w:val="00C3768C"/>
    <w:rsid w:val="00C41047"/>
    <w:rsid w:val="00C428F9"/>
    <w:rsid w:val="00C45404"/>
    <w:rsid w:val="00C4736A"/>
    <w:rsid w:val="00C47CB3"/>
    <w:rsid w:val="00C5151A"/>
    <w:rsid w:val="00C51AB6"/>
    <w:rsid w:val="00C51D55"/>
    <w:rsid w:val="00C57499"/>
    <w:rsid w:val="00C57814"/>
    <w:rsid w:val="00C6137C"/>
    <w:rsid w:val="00C6169B"/>
    <w:rsid w:val="00C62DDC"/>
    <w:rsid w:val="00C65704"/>
    <w:rsid w:val="00C70CF3"/>
    <w:rsid w:val="00C71BB5"/>
    <w:rsid w:val="00C71DB3"/>
    <w:rsid w:val="00C726B2"/>
    <w:rsid w:val="00C73BB7"/>
    <w:rsid w:val="00C75AA3"/>
    <w:rsid w:val="00C76C68"/>
    <w:rsid w:val="00C80EB6"/>
    <w:rsid w:val="00C821E2"/>
    <w:rsid w:val="00C82209"/>
    <w:rsid w:val="00C84DE0"/>
    <w:rsid w:val="00C86307"/>
    <w:rsid w:val="00C865E5"/>
    <w:rsid w:val="00C87B83"/>
    <w:rsid w:val="00C91BA8"/>
    <w:rsid w:val="00C92DED"/>
    <w:rsid w:val="00C93E80"/>
    <w:rsid w:val="00CA500E"/>
    <w:rsid w:val="00CA5474"/>
    <w:rsid w:val="00CA5926"/>
    <w:rsid w:val="00CA5A36"/>
    <w:rsid w:val="00CA6624"/>
    <w:rsid w:val="00CA664D"/>
    <w:rsid w:val="00CA72E4"/>
    <w:rsid w:val="00CB45A7"/>
    <w:rsid w:val="00CB657B"/>
    <w:rsid w:val="00CB6D0D"/>
    <w:rsid w:val="00CC0637"/>
    <w:rsid w:val="00CC0D0E"/>
    <w:rsid w:val="00CC1723"/>
    <w:rsid w:val="00CC181B"/>
    <w:rsid w:val="00CC1FB2"/>
    <w:rsid w:val="00CC37B1"/>
    <w:rsid w:val="00CC4A7D"/>
    <w:rsid w:val="00CC622D"/>
    <w:rsid w:val="00CC7A05"/>
    <w:rsid w:val="00CD316E"/>
    <w:rsid w:val="00CD3B18"/>
    <w:rsid w:val="00CD5994"/>
    <w:rsid w:val="00CD5EF7"/>
    <w:rsid w:val="00CE003C"/>
    <w:rsid w:val="00CE01D9"/>
    <w:rsid w:val="00CE0522"/>
    <w:rsid w:val="00CE1FEC"/>
    <w:rsid w:val="00CE464A"/>
    <w:rsid w:val="00CE48E7"/>
    <w:rsid w:val="00CF0DB1"/>
    <w:rsid w:val="00CF298B"/>
    <w:rsid w:val="00CF4A31"/>
    <w:rsid w:val="00D004E8"/>
    <w:rsid w:val="00D007C1"/>
    <w:rsid w:val="00D018D2"/>
    <w:rsid w:val="00D0374F"/>
    <w:rsid w:val="00D056C5"/>
    <w:rsid w:val="00D05CBD"/>
    <w:rsid w:val="00D06C1D"/>
    <w:rsid w:val="00D06C7A"/>
    <w:rsid w:val="00D07174"/>
    <w:rsid w:val="00D14297"/>
    <w:rsid w:val="00D159CC"/>
    <w:rsid w:val="00D15C6D"/>
    <w:rsid w:val="00D1613E"/>
    <w:rsid w:val="00D179CC"/>
    <w:rsid w:val="00D17BF1"/>
    <w:rsid w:val="00D21B1E"/>
    <w:rsid w:val="00D21BF2"/>
    <w:rsid w:val="00D2614A"/>
    <w:rsid w:val="00D27B45"/>
    <w:rsid w:val="00D3158E"/>
    <w:rsid w:val="00D31BCE"/>
    <w:rsid w:val="00D31E51"/>
    <w:rsid w:val="00D339D4"/>
    <w:rsid w:val="00D34553"/>
    <w:rsid w:val="00D352D6"/>
    <w:rsid w:val="00D369A4"/>
    <w:rsid w:val="00D409E8"/>
    <w:rsid w:val="00D42EB3"/>
    <w:rsid w:val="00D44F85"/>
    <w:rsid w:val="00D469A1"/>
    <w:rsid w:val="00D516FE"/>
    <w:rsid w:val="00D54C86"/>
    <w:rsid w:val="00D54F9D"/>
    <w:rsid w:val="00D57007"/>
    <w:rsid w:val="00D620FD"/>
    <w:rsid w:val="00D624A5"/>
    <w:rsid w:val="00D652D4"/>
    <w:rsid w:val="00D654FF"/>
    <w:rsid w:val="00D65FFD"/>
    <w:rsid w:val="00D67C0C"/>
    <w:rsid w:val="00D70C84"/>
    <w:rsid w:val="00D72FAF"/>
    <w:rsid w:val="00D7607F"/>
    <w:rsid w:val="00D77CC6"/>
    <w:rsid w:val="00D8075E"/>
    <w:rsid w:val="00D84DB2"/>
    <w:rsid w:val="00D87196"/>
    <w:rsid w:val="00D90F79"/>
    <w:rsid w:val="00D91F68"/>
    <w:rsid w:val="00D92411"/>
    <w:rsid w:val="00D94772"/>
    <w:rsid w:val="00D95422"/>
    <w:rsid w:val="00D95B72"/>
    <w:rsid w:val="00DA1290"/>
    <w:rsid w:val="00DA2D42"/>
    <w:rsid w:val="00DA4865"/>
    <w:rsid w:val="00DA76C5"/>
    <w:rsid w:val="00DB1381"/>
    <w:rsid w:val="00DB491A"/>
    <w:rsid w:val="00DB5016"/>
    <w:rsid w:val="00DB5C22"/>
    <w:rsid w:val="00DB7E50"/>
    <w:rsid w:val="00DC0A29"/>
    <w:rsid w:val="00DC2584"/>
    <w:rsid w:val="00DC3A6F"/>
    <w:rsid w:val="00DC3FF3"/>
    <w:rsid w:val="00DC7308"/>
    <w:rsid w:val="00DC75AA"/>
    <w:rsid w:val="00DD1A77"/>
    <w:rsid w:val="00DD1EB8"/>
    <w:rsid w:val="00DD3169"/>
    <w:rsid w:val="00DD44BE"/>
    <w:rsid w:val="00DD52C9"/>
    <w:rsid w:val="00DD5696"/>
    <w:rsid w:val="00DD7973"/>
    <w:rsid w:val="00DD7A8C"/>
    <w:rsid w:val="00DE37C3"/>
    <w:rsid w:val="00DE39F8"/>
    <w:rsid w:val="00DE45A1"/>
    <w:rsid w:val="00DE49B3"/>
    <w:rsid w:val="00DF2126"/>
    <w:rsid w:val="00DF26A4"/>
    <w:rsid w:val="00DF3238"/>
    <w:rsid w:val="00DF3A85"/>
    <w:rsid w:val="00DF4A06"/>
    <w:rsid w:val="00DF7D41"/>
    <w:rsid w:val="00E01DB9"/>
    <w:rsid w:val="00E02E6D"/>
    <w:rsid w:val="00E03022"/>
    <w:rsid w:val="00E068AC"/>
    <w:rsid w:val="00E07B95"/>
    <w:rsid w:val="00E107F5"/>
    <w:rsid w:val="00E112F6"/>
    <w:rsid w:val="00E11C96"/>
    <w:rsid w:val="00E15CBF"/>
    <w:rsid w:val="00E17B6D"/>
    <w:rsid w:val="00E209BA"/>
    <w:rsid w:val="00E21885"/>
    <w:rsid w:val="00E21C21"/>
    <w:rsid w:val="00E22CC0"/>
    <w:rsid w:val="00E23B66"/>
    <w:rsid w:val="00E25A91"/>
    <w:rsid w:val="00E26670"/>
    <w:rsid w:val="00E27886"/>
    <w:rsid w:val="00E31767"/>
    <w:rsid w:val="00E31AF6"/>
    <w:rsid w:val="00E31B70"/>
    <w:rsid w:val="00E32D6A"/>
    <w:rsid w:val="00E33075"/>
    <w:rsid w:val="00E34959"/>
    <w:rsid w:val="00E34F99"/>
    <w:rsid w:val="00E35ADD"/>
    <w:rsid w:val="00E35F19"/>
    <w:rsid w:val="00E37D49"/>
    <w:rsid w:val="00E40761"/>
    <w:rsid w:val="00E41238"/>
    <w:rsid w:val="00E4175B"/>
    <w:rsid w:val="00E435BD"/>
    <w:rsid w:val="00E443E0"/>
    <w:rsid w:val="00E462E4"/>
    <w:rsid w:val="00E472BE"/>
    <w:rsid w:val="00E5024E"/>
    <w:rsid w:val="00E53129"/>
    <w:rsid w:val="00E5398A"/>
    <w:rsid w:val="00E549FA"/>
    <w:rsid w:val="00E55273"/>
    <w:rsid w:val="00E55567"/>
    <w:rsid w:val="00E557F4"/>
    <w:rsid w:val="00E56A4F"/>
    <w:rsid w:val="00E63313"/>
    <w:rsid w:val="00E6355F"/>
    <w:rsid w:val="00E651CE"/>
    <w:rsid w:val="00E65BB8"/>
    <w:rsid w:val="00E6614F"/>
    <w:rsid w:val="00E71056"/>
    <w:rsid w:val="00E73339"/>
    <w:rsid w:val="00E73DC4"/>
    <w:rsid w:val="00E74C95"/>
    <w:rsid w:val="00E762B1"/>
    <w:rsid w:val="00E763AE"/>
    <w:rsid w:val="00E84E54"/>
    <w:rsid w:val="00E87447"/>
    <w:rsid w:val="00E87E82"/>
    <w:rsid w:val="00E9024F"/>
    <w:rsid w:val="00E913AF"/>
    <w:rsid w:val="00E92001"/>
    <w:rsid w:val="00E94733"/>
    <w:rsid w:val="00E9528B"/>
    <w:rsid w:val="00E95961"/>
    <w:rsid w:val="00E95AB1"/>
    <w:rsid w:val="00EA02D6"/>
    <w:rsid w:val="00EA1F2A"/>
    <w:rsid w:val="00EA2790"/>
    <w:rsid w:val="00EA2D7B"/>
    <w:rsid w:val="00EA3949"/>
    <w:rsid w:val="00EA61B1"/>
    <w:rsid w:val="00EA7740"/>
    <w:rsid w:val="00EB0EEE"/>
    <w:rsid w:val="00EB15B1"/>
    <w:rsid w:val="00EB3371"/>
    <w:rsid w:val="00EB61CF"/>
    <w:rsid w:val="00EC088D"/>
    <w:rsid w:val="00EC08C0"/>
    <w:rsid w:val="00EC2933"/>
    <w:rsid w:val="00EC3DD3"/>
    <w:rsid w:val="00EC666D"/>
    <w:rsid w:val="00EC668D"/>
    <w:rsid w:val="00EC6878"/>
    <w:rsid w:val="00EC6A1B"/>
    <w:rsid w:val="00EC7011"/>
    <w:rsid w:val="00EC74D9"/>
    <w:rsid w:val="00EC7CB3"/>
    <w:rsid w:val="00ED0CB6"/>
    <w:rsid w:val="00ED13BD"/>
    <w:rsid w:val="00ED3418"/>
    <w:rsid w:val="00ED4365"/>
    <w:rsid w:val="00ED46C7"/>
    <w:rsid w:val="00ED4B90"/>
    <w:rsid w:val="00ED74E4"/>
    <w:rsid w:val="00EE0F84"/>
    <w:rsid w:val="00EE2114"/>
    <w:rsid w:val="00EE23D5"/>
    <w:rsid w:val="00EE2BB7"/>
    <w:rsid w:val="00EE633C"/>
    <w:rsid w:val="00EF10E3"/>
    <w:rsid w:val="00EF1F81"/>
    <w:rsid w:val="00EF2065"/>
    <w:rsid w:val="00EF6176"/>
    <w:rsid w:val="00EF7590"/>
    <w:rsid w:val="00F00D19"/>
    <w:rsid w:val="00F01878"/>
    <w:rsid w:val="00F02E4E"/>
    <w:rsid w:val="00F03FCD"/>
    <w:rsid w:val="00F0406A"/>
    <w:rsid w:val="00F05E9D"/>
    <w:rsid w:val="00F07918"/>
    <w:rsid w:val="00F1258B"/>
    <w:rsid w:val="00F131E1"/>
    <w:rsid w:val="00F13643"/>
    <w:rsid w:val="00F141E7"/>
    <w:rsid w:val="00F1512C"/>
    <w:rsid w:val="00F15890"/>
    <w:rsid w:val="00F1619C"/>
    <w:rsid w:val="00F173C4"/>
    <w:rsid w:val="00F179B4"/>
    <w:rsid w:val="00F20332"/>
    <w:rsid w:val="00F213CC"/>
    <w:rsid w:val="00F215A2"/>
    <w:rsid w:val="00F240FC"/>
    <w:rsid w:val="00F25503"/>
    <w:rsid w:val="00F25631"/>
    <w:rsid w:val="00F25667"/>
    <w:rsid w:val="00F25F14"/>
    <w:rsid w:val="00F267D8"/>
    <w:rsid w:val="00F31B0F"/>
    <w:rsid w:val="00F33301"/>
    <w:rsid w:val="00F35EE6"/>
    <w:rsid w:val="00F36CB9"/>
    <w:rsid w:val="00F409A8"/>
    <w:rsid w:val="00F41621"/>
    <w:rsid w:val="00F4221A"/>
    <w:rsid w:val="00F4326F"/>
    <w:rsid w:val="00F44835"/>
    <w:rsid w:val="00F459D9"/>
    <w:rsid w:val="00F46ABB"/>
    <w:rsid w:val="00F50281"/>
    <w:rsid w:val="00F55A4B"/>
    <w:rsid w:val="00F60AB9"/>
    <w:rsid w:val="00F641FF"/>
    <w:rsid w:val="00F6446A"/>
    <w:rsid w:val="00F64AAA"/>
    <w:rsid w:val="00F661ED"/>
    <w:rsid w:val="00F66405"/>
    <w:rsid w:val="00F67BB8"/>
    <w:rsid w:val="00F70AD6"/>
    <w:rsid w:val="00F73FC1"/>
    <w:rsid w:val="00F74CEC"/>
    <w:rsid w:val="00F768C4"/>
    <w:rsid w:val="00F7758F"/>
    <w:rsid w:val="00F77AEC"/>
    <w:rsid w:val="00F819A9"/>
    <w:rsid w:val="00F82FFC"/>
    <w:rsid w:val="00F833FC"/>
    <w:rsid w:val="00F834FA"/>
    <w:rsid w:val="00F8563D"/>
    <w:rsid w:val="00F869DD"/>
    <w:rsid w:val="00F87074"/>
    <w:rsid w:val="00F87833"/>
    <w:rsid w:val="00F9138B"/>
    <w:rsid w:val="00F935C6"/>
    <w:rsid w:val="00F937B5"/>
    <w:rsid w:val="00FA0C18"/>
    <w:rsid w:val="00FA1EC2"/>
    <w:rsid w:val="00FA364C"/>
    <w:rsid w:val="00FA4659"/>
    <w:rsid w:val="00FA5F9E"/>
    <w:rsid w:val="00FA6ADC"/>
    <w:rsid w:val="00FA7D9A"/>
    <w:rsid w:val="00FB27FE"/>
    <w:rsid w:val="00FB4320"/>
    <w:rsid w:val="00FB4BA9"/>
    <w:rsid w:val="00FB571A"/>
    <w:rsid w:val="00FB72FA"/>
    <w:rsid w:val="00FC35D1"/>
    <w:rsid w:val="00FC4A97"/>
    <w:rsid w:val="00FC5D65"/>
    <w:rsid w:val="00FC7E65"/>
    <w:rsid w:val="00FD3049"/>
    <w:rsid w:val="00FD3C17"/>
    <w:rsid w:val="00FD4446"/>
    <w:rsid w:val="00FD4855"/>
    <w:rsid w:val="00FD500D"/>
    <w:rsid w:val="00FD5945"/>
    <w:rsid w:val="00FE0D3B"/>
    <w:rsid w:val="00FE5606"/>
    <w:rsid w:val="00FE58A8"/>
    <w:rsid w:val="00FE6979"/>
    <w:rsid w:val="00FE6A6C"/>
    <w:rsid w:val="00FF0018"/>
    <w:rsid w:val="00FF03F1"/>
    <w:rsid w:val="00FF0815"/>
    <w:rsid w:val="00FF0C82"/>
    <w:rsid w:val="00FF1084"/>
    <w:rsid w:val="00FF2206"/>
    <w:rsid w:val="00FF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A5E4FD"/>
  <w14:defaultImageDpi w14:val="0"/>
  <w15:docId w15:val="{CCC9CB44-6831-44E8-9FB4-B347F6A0C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nhideWhenUsed="1"/>
    <w:lsdException w:name="Body Text 3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C7FD5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4160D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94A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qFormat/>
    <w:rsid w:val="00AA7E5B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5416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sk-SK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AA7E5B"/>
    <w:rPr>
      <w:rFonts w:ascii="AT*Toronto" w:hAnsi="AT*Toronto" w:cs="Times New Roman"/>
      <w:b/>
      <w:sz w:val="20"/>
      <w:szCs w:val="20"/>
      <w:lang w:val="cs-CZ" w:eastAsia="sk-SK"/>
    </w:rPr>
  </w:style>
  <w:style w:type="paragraph" w:styleId="Zkladntext2">
    <w:name w:val="Body Text 2"/>
    <w:basedOn w:val="Normlny"/>
    <w:link w:val="Zkladntext2Char"/>
    <w:uiPriority w:val="99"/>
    <w:rsid w:val="00AA7E5B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AA7E5B"/>
    <w:rPr>
      <w:rFonts w:ascii="AT*Toronto" w:hAnsi="AT*Toronto" w:cs="Times New Roman"/>
      <w:sz w:val="20"/>
      <w:szCs w:val="20"/>
      <w:lang w:val="cs-CZ" w:eastAsia="sk-SK"/>
    </w:rPr>
  </w:style>
  <w:style w:type="paragraph" w:styleId="Zkladntext3">
    <w:name w:val="Body Text 3"/>
    <w:basedOn w:val="Normlny"/>
    <w:link w:val="Zkladntext3Char"/>
    <w:uiPriority w:val="99"/>
    <w:rsid w:val="00AA7E5B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locked/>
    <w:rsid w:val="00AA7E5B"/>
    <w:rPr>
      <w:rFonts w:ascii="Times New Roman" w:hAnsi="Times New Roman" w:cs="Times New Roman"/>
      <w:b/>
      <w:sz w:val="24"/>
      <w:szCs w:val="24"/>
      <w:lang w:val="x-none" w:eastAsia="sk-SK"/>
    </w:rPr>
  </w:style>
  <w:style w:type="paragraph" w:styleId="Pta">
    <w:name w:val="footer"/>
    <w:basedOn w:val="Normlny"/>
    <w:link w:val="PtaChar"/>
    <w:uiPriority w:val="99"/>
    <w:rsid w:val="00AA7E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AA7E5B"/>
    <w:rPr>
      <w:rFonts w:ascii="Times New Roman" w:hAnsi="Times New Roman" w:cs="Times New Roman"/>
      <w:sz w:val="24"/>
      <w:szCs w:val="24"/>
      <w:lang w:val="x-none" w:eastAsia="sk-SK"/>
    </w:rPr>
  </w:style>
  <w:style w:type="character" w:styleId="slostrany">
    <w:name w:val="page number"/>
    <w:basedOn w:val="Predvolenpsmoodseku"/>
    <w:uiPriority w:val="99"/>
    <w:rsid w:val="00AA7E5B"/>
    <w:rPr>
      <w:rFonts w:cs="Times New Roman"/>
    </w:rPr>
  </w:style>
  <w:style w:type="paragraph" w:styleId="Zkladntext">
    <w:name w:val="Body Text"/>
    <w:basedOn w:val="Normlny"/>
    <w:link w:val="ZkladntextChar"/>
    <w:uiPriority w:val="99"/>
    <w:rsid w:val="00AA7E5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AA7E5B"/>
    <w:rPr>
      <w:rFonts w:ascii="Times New Roman" w:hAnsi="Times New Roman" w:cs="Times New Roman"/>
      <w:sz w:val="24"/>
      <w:szCs w:val="24"/>
      <w:lang w:val="x-none" w:eastAsia="sk-SK"/>
    </w:rPr>
  </w:style>
  <w:style w:type="paragraph" w:customStyle="1" w:styleId="TxBrp9">
    <w:name w:val="TxBr_p9"/>
    <w:basedOn w:val="Normlny"/>
    <w:rsid w:val="00AA7E5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Odsekzoznamu">
    <w:name w:val="List Paragraph"/>
    <w:aliases w:val="body,Odsek,Odsek zoznamu1,Odsek zoznamu2"/>
    <w:basedOn w:val="Normlny"/>
    <w:link w:val="OdsekzoznamuChar"/>
    <w:uiPriority w:val="34"/>
    <w:qFormat/>
    <w:rsid w:val="00AA7E5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basedOn w:val="Normlny"/>
    <w:rsid w:val="00AA7E5B"/>
    <w:pPr>
      <w:autoSpaceDE w:val="0"/>
      <w:autoSpaceDN w:val="0"/>
    </w:pPr>
    <w:rPr>
      <w:rFonts w:ascii="EUAlbertina" w:hAnsi="EUAlbertina"/>
      <w:color w:val="000000"/>
    </w:rPr>
  </w:style>
  <w:style w:type="paragraph" w:styleId="Hlavika">
    <w:name w:val="header"/>
    <w:basedOn w:val="Normlny"/>
    <w:link w:val="HlavikaChar"/>
    <w:uiPriority w:val="99"/>
    <w:unhideWhenUsed/>
    <w:rsid w:val="007D52F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7D52F0"/>
    <w:rPr>
      <w:rFonts w:ascii="Times New Roman" w:hAnsi="Times New Roman" w:cs="Times New Roman"/>
      <w:sz w:val="24"/>
      <w:szCs w:val="24"/>
      <w:lang w:val="x-none" w:eastAsia="sk-SK"/>
    </w:rPr>
  </w:style>
  <w:style w:type="paragraph" w:customStyle="1" w:styleId="TxBrp1">
    <w:name w:val="TxBr_p1"/>
    <w:basedOn w:val="Normlny"/>
    <w:rsid w:val="00AE254E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spanr">
    <w:name w:val="span_r"/>
    <w:basedOn w:val="Predvolenpsmoodseku"/>
    <w:rsid w:val="00F1512C"/>
    <w:rPr>
      <w:rFonts w:cs="Times New Roman"/>
    </w:rPr>
  </w:style>
  <w:style w:type="character" w:styleId="Hypertextovprepojenie">
    <w:name w:val="Hyperlink"/>
    <w:basedOn w:val="Predvolenpsmoodseku"/>
    <w:uiPriority w:val="99"/>
    <w:semiHidden/>
    <w:unhideWhenUsed/>
    <w:rsid w:val="00733866"/>
    <w:rPr>
      <w:rFonts w:ascii="Times New Roman" w:hAnsi="Times New Roman"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50DBE"/>
    <w:rPr>
      <w:rFonts w:cs="Times New Roman"/>
      <w:color w:val="800080" w:themeColor="followed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E7D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AE7DD3"/>
    <w:rPr>
      <w:rFonts w:ascii="Tahoma" w:hAnsi="Tahoma" w:cs="Tahoma"/>
      <w:sz w:val="16"/>
      <w:szCs w:val="16"/>
      <w:lang w:val="x-none" w:eastAsia="sk-SK"/>
    </w:rPr>
  </w:style>
  <w:style w:type="character" w:styleId="Zstupntext">
    <w:name w:val="Placeholder Text"/>
    <w:basedOn w:val="Predvolenpsmoodseku"/>
    <w:uiPriority w:val="99"/>
    <w:semiHidden/>
    <w:rsid w:val="0022456B"/>
    <w:rPr>
      <w:rFonts w:ascii="Times New Roman" w:hAnsi="Times New Roman" w:cs="Times New Roman"/>
      <w:color w:val="808080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771BF4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771BF4"/>
    <w:rPr>
      <w:rFonts w:ascii="Times New Roman" w:hAnsi="Times New Roman" w:cs="Times New Roman"/>
      <w:sz w:val="24"/>
      <w:szCs w:val="24"/>
      <w:lang w:val="x-none" w:eastAsia="sk-SK"/>
    </w:rPr>
  </w:style>
  <w:style w:type="paragraph" w:customStyle="1" w:styleId="51Abs">
    <w:name w:val="51_Abs"/>
    <w:basedOn w:val="Normlny"/>
    <w:qFormat/>
    <w:rsid w:val="00F937B5"/>
    <w:pPr>
      <w:spacing w:before="80" w:line="220" w:lineRule="exact"/>
      <w:ind w:firstLine="397"/>
      <w:jc w:val="both"/>
    </w:pPr>
    <w:rPr>
      <w:color w:val="000000"/>
      <w:sz w:val="20"/>
      <w:szCs w:val="20"/>
      <w:lang w:val="de-DE" w:eastAsia="de-DE"/>
    </w:rPr>
  </w:style>
  <w:style w:type="character" w:customStyle="1" w:styleId="OdsekzoznamuChar">
    <w:name w:val="Odsek zoznamu Char"/>
    <w:aliases w:val="body Char,Odsek Char,Odsek zoznamu1 Char,Odsek zoznamu2 Char"/>
    <w:basedOn w:val="Predvolenpsmoodseku"/>
    <w:link w:val="Odsekzoznamu"/>
    <w:uiPriority w:val="34"/>
    <w:locked/>
    <w:rsid w:val="0063543C"/>
    <w:rPr>
      <w:rFonts w:ascii="Calibri" w:hAnsi="Calibri" w:cs="Times New Roman"/>
    </w:rPr>
  </w:style>
  <w:style w:type="paragraph" w:styleId="Bezriadkovania">
    <w:name w:val="No Spacing"/>
    <w:uiPriority w:val="1"/>
    <w:qFormat/>
    <w:rsid w:val="006B7501"/>
    <w:pPr>
      <w:spacing w:after="0" w:line="240" w:lineRule="auto"/>
    </w:pPr>
    <w:rPr>
      <w:rFonts w:cs="Times New Roman"/>
    </w:rPr>
  </w:style>
  <w:style w:type="paragraph" w:styleId="Zarkazkladnhotextu2">
    <w:name w:val="Body Text Indent 2"/>
    <w:basedOn w:val="Normlny"/>
    <w:link w:val="Zarkazkladnhotextu2Char"/>
    <w:uiPriority w:val="99"/>
    <w:rsid w:val="0065582B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65582B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dailyinfodescription">
    <w:name w:val="daily_info_description"/>
    <w:basedOn w:val="Predvolenpsmoodseku"/>
    <w:rsid w:val="00CC37B1"/>
  </w:style>
  <w:style w:type="character" w:customStyle="1" w:styleId="awspan">
    <w:name w:val="awspan"/>
    <w:basedOn w:val="Predvolenpsmoodseku"/>
    <w:rsid w:val="005C18F7"/>
  </w:style>
  <w:style w:type="character" w:customStyle="1" w:styleId="Nadpis2Char">
    <w:name w:val="Nadpis 2 Char"/>
    <w:basedOn w:val="Predvolenpsmoodseku"/>
    <w:link w:val="Nadpis2"/>
    <w:uiPriority w:val="9"/>
    <w:rsid w:val="00A94A6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A1A96-9DD2-41ED-AE54-C47B59F68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Ebringerová, Viera</dc:creator>
  <cp:keywords/>
  <dc:description/>
  <cp:lastModifiedBy>Ebringerová, Viera</cp:lastModifiedBy>
  <cp:revision>162</cp:revision>
  <cp:lastPrinted>2022-10-18T10:43:00Z</cp:lastPrinted>
  <dcterms:created xsi:type="dcterms:W3CDTF">2019-05-29T08:47:00Z</dcterms:created>
  <dcterms:modified xsi:type="dcterms:W3CDTF">2022-10-18T13:12:00Z</dcterms:modified>
</cp:coreProperties>
</file>