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C91D8A">
        <w:rPr>
          <w:b/>
        </w:rPr>
        <w:t>84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41601E">
        <w:t>CRD: 1832</w:t>
      </w:r>
      <w:r w:rsidR="00FF4B92">
        <w:t>/2022</w:t>
      </w:r>
    </w:p>
    <w:p w:rsidR="00B81733" w:rsidRDefault="00B81733" w:rsidP="00B81733">
      <w:pPr>
        <w:rPr>
          <w:b/>
          <w:sz w:val="32"/>
        </w:rPr>
      </w:pPr>
    </w:p>
    <w:p w:rsidR="00AA30EB" w:rsidRDefault="00AA30EB" w:rsidP="00B81733">
      <w:pPr>
        <w:rPr>
          <w:b/>
          <w:sz w:val="32"/>
        </w:rPr>
      </w:pPr>
    </w:p>
    <w:p w:rsidR="00B81733" w:rsidRDefault="00A165D7" w:rsidP="00B81733">
      <w:pPr>
        <w:jc w:val="center"/>
        <w:rPr>
          <w:b/>
          <w:sz w:val="32"/>
        </w:rPr>
      </w:pPr>
      <w:r>
        <w:rPr>
          <w:b/>
          <w:sz w:val="32"/>
        </w:rPr>
        <w:t>198</w:t>
      </w:r>
      <w:bookmarkStart w:id="0" w:name="_GoBack"/>
      <w:bookmarkEnd w:id="0"/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C91D8A">
        <w:t> 18. októbra</w:t>
      </w:r>
      <w:r w:rsidR="00FF4B92">
        <w:t xml:space="preserve"> 2022</w:t>
      </w:r>
    </w:p>
    <w:p w:rsidR="00B81733" w:rsidRDefault="00B81733" w:rsidP="00B81733">
      <w:pPr>
        <w:jc w:val="both"/>
      </w:pPr>
    </w:p>
    <w:p w:rsidR="009A4CF0" w:rsidRDefault="009A4CF0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</w:pPr>
    </w:p>
    <w:p w:rsidR="00B81733" w:rsidRPr="002E4874" w:rsidRDefault="00B81733" w:rsidP="002E4874">
      <w:pPr>
        <w:pStyle w:val="Odsekzoznamu"/>
        <w:tabs>
          <w:tab w:val="left" w:pos="5580"/>
        </w:tabs>
        <w:spacing w:after="0" w:line="240" w:lineRule="auto"/>
        <w:ind w:left="360"/>
        <w:jc w:val="both"/>
        <w:rPr>
          <w:b/>
        </w:rPr>
      </w:pPr>
      <w:r>
        <w:t xml:space="preserve">k spoločnej správe výborov Národnej rady Slovenskej republiky o výsledku prerokovania </w:t>
      </w:r>
      <w:r w:rsidR="004B55F0" w:rsidRPr="00C90470">
        <w:rPr>
          <w:rFonts w:cs="Arial"/>
          <w:noProof/>
        </w:rPr>
        <w:t>návrh</w:t>
      </w:r>
      <w:r w:rsidR="004B55F0">
        <w:rPr>
          <w:rFonts w:cs="Arial"/>
          <w:noProof/>
        </w:rPr>
        <w:t>u</w:t>
      </w:r>
      <w:r w:rsidR="004B55F0" w:rsidRPr="00C90470">
        <w:rPr>
          <w:rFonts w:cs="Arial"/>
          <w:noProof/>
        </w:rPr>
        <w:t xml:space="preserve"> </w:t>
      </w:r>
      <w:r w:rsidR="00CF0CCB" w:rsidRPr="003B1964">
        <w:rPr>
          <w:rFonts w:cs="Arial"/>
        </w:rPr>
        <w:t xml:space="preserve">poslancov Národnej rady Slovenskej republiky Miloša SVRČEKA, Lukáša KYSELICU a Kataríny HATRÁKOVEJ na  vydanie  zákona, ktorým sa mení zákon </w:t>
      </w:r>
      <w:r w:rsidR="00CF0CCB" w:rsidRPr="003B1964">
        <w:rPr>
          <w:rFonts w:cs="Arial"/>
        </w:rPr>
        <w:br/>
        <w:t xml:space="preserve">č. 8/2009 Z. z. o cestnej premávke a o zmene a doplnení niektorých zákonov v znení neskorších predpisov </w:t>
      </w:r>
      <w:r w:rsidR="00CF0CCB" w:rsidRPr="003B1964">
        <w:rPr>
          <w:rFonts w:cs="Arial"/>
          <w:b/>
        </w:rPr>
        <w:t>(tlač 1129</w:t>
      </w:r>
      <w:r w:rsidR="00CF0CCB">
        <w:rPr>
          <w:rFonts w:cs="Arial"/>
          <w:b/>
        </w:rPr>
        <w:t>a</w:t>
      </w:r>
      <w:r w:rsidR="00CF0CCB" w:rsidRPr="003B1964">
        <w:rPr>
          <w:rFonts w:cs="Arial"/>
          <w:b/>
        </w:rPr>
        <w:t>)</w:t>
      </w:r>
      <w:r w:rsidRPr="002E4874">
        <w:rPr>
          <w:rFonts w:cs="Arial"/>
          <w:b/>
        </w:rPr>
        <w:t>– druhé čítanie</w:t>
      </w:r>
    </w:p>
    <w:p w:rsidR="00B81733" w:rsidRDefault="00B81733" w:rsidP="00B81733">
      <w:pPr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659D5" w:rsidRDefault="00B659D5" w:rsidP="00B659D5">
      <w:pPr>
        <w:pStyle w:val="Odsekzoznamu"/>
        <w:ind w:left="644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</w:p>
    <w:p w:rsidR="00B81733" w:rsidRPr="00B81733" w:rsidRDefault="00B81733" w:rsidP="00E404F5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="00872DBB">
        <w:rPr>
          <w:rFonts w:cs="Arial"/>
        </w:rPr>
        <w:t xml:space="preserve"> </w:t>
      </w:r>
      <w:r w:rsidR="00EE29F6" w:rsidRPr="002E4874">
        <w:rPr>
          <w:rFonts w:cs="Arial"/>
        </w:rPr>
        <w:t xml:space="preserve">návrhu </w:t>
      </w:r>
      <w:r w:rsidR="00872DBB" w:rsidRPr="003B1964">
        <w:rPr>
          <w:rFonts w:cs="Arial"/>
        </w:rPr>
        <w:t xml:space="preserve">poslancov Národnej rady Slovenskej republiky Miloša SVRČEKA, Lukáša KYSELICU a Kataríny HATRÁKOVEJ na  vydanie  zákona, ktorým sa mení zákon </w:t>
      </w:r>
      <w:r w:rsidR="00872DBB" w:rsidRPr="003B1964">
        <w:rPr>
          <w:rFonts w:cs="Arial"/>
        </w:rPr>
        <w:br/>
        <w:t xml:space="preserve">č. 8/2009 Z. z. o cestnej premávke a o zmene a doplnení niektorých zákonov v znení neskorších predpisov </w:t>
      </w:r>
      <w:r w:rsidR="00872DBB" w:rsidRPr="003B1964">
        <w:rPr>
          <w:rFonts w:cs="Arial"/>
          <w:b/>
        </w:rPr>
        <w:t>(tlač 1129</w:t>
      </w:r>
      <w:r w:rsidR="00872DBB">
        <w:rPr>
          <w:rFonts w:cs="Arial"/>
          <w:b/>
        </w:rPr>
        <w:t>a</w:t>
      </w:r>
      <w:r w:rsidR="00872DBB" w:rsidRPr="003B1964">
        <w:rPr>
          <w:rFonts w:cs="Arial"/>
          <w:b/>
        </w:rPr>
        <w:t>)</w:t>
      </w:r>
      <w:r w:rsidRPr="00B81733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</w:rPr>
      </w:pPr>
    </w:p>
    <w:p w:rsidR="00B81733" w:rsidRPr="00B81733" w:rsidRDefault="00B81733" w:rsidP="00D72BEB">
      <w:pPr>
        <w:pStyle w:val="Odsekzoznamu"/>
        <w:spacing w:after="0" w:line="240" w:lineRule="auto"/>
        <w:jc w:val="both"/>
        <w:rPr>
          <w:b/>
        </w:rPr>
      </w:pPr>
      <w:r>
        <w:t xml:space="preserve">spoločnú správu výborov Národnej rady Slovenskej republiky </w:t>
      </w:r>
      <w:r w:rsidR="00110360">
        <w:t>k</w:t>
      </w:r>
      <w:r w:rsidR="007B1A89">
        <w:rPr>
          <w:rFonts w:cs="Arial"/>
        </w:rPr>
        <w:t xml:space="preserve"> </w:t>
      </w:r>
      <w:r w:rsidR="00110360" w:rsidRPr="002E4874">
        <w:rPr>
          <w:rFonts w:cs="Arial"/>
        </w:rPr>
        <w:t xml:space="preserve">návrhu </w:t>
      </w:r>
      <w:r w:rsidR="007B1A89" w:rsidRPr="003B1964">
        <w:rPr>
          <w:rFonts w:cs="Arial"/>
        </w:rPr>
        <w:t xml:space="preserve">poslancov Národnej rady Slovenskej republiky Miloša SVRČEKA, Lukáša KYSELICU a Kataríny HATRÁKOVEJ na  vydanie  zákona, ktorým sa mení zákon </w:t>
      </w:r>
      <w:r w:rsidR="007B1A89" w:rsidRPr="003B1964">
        <w:rPr>
          <w:rFonts w:cs="Arial"/>
        </w:rPr>
        <w:br/>
        <w:t xml:space="preserve">č. 8/2009 Z. z. o cestnej premávke a o zmene a doplnení niektorých zákonov v znení neskorších predpisov </w:t>
      </w:r>
      <w:r w:rsidR="007B1A89" w:rsidRPr="003B1964">
        <w:rPr>
          <w:rFonts w:cs="Arial"/>
          <w:b/>
        </w:rPr>
        <w:t>(tlač 1129</w:t>
      </w:r>
      <w:r w:rsidR="007B1A89">
        <w:rPr>
          <w:rFonts w:cs="Arial"/>
          <w:b/>
        </w:rPr>
        <w:t>a</w:t>
      </w:r>
      <w:r w:rsidR="007B1A89" w:rsidRPr="003B1964">
        <w:rPr>
          <w:rFonts w:cs="Arial"/>
          <w:b/>
        </w:rPr>
        <w:t>)</w:t>
      </w:r>
      <w:r w:rsidRPr="00B81733">
        <w:rPr>
          <w:rFonts w:cs="Arial"/>
          <w:b/>
        </w:rPr>
        <w:t>;</w:t>
      </w:r>
      <w:r w:rsidRPr="00B81733">
        <w:rPr>
          <w:rFonts w:ascii="Times" w:hAnsi="Times" w:cs="Times"/>
          <w:bCs/>
        </w:rPr>
        <w:t xml:space="preserve"> </w:t>
      </w:r>
    </w:p>
    <w:p w:rsidR="00B81733" w:rsidRDefault="00B81733" w:rsidP="00B81733">
      <w:pPr>
        <w:jc w:val="both"/>
      </w:pPr>
    </w:p>
    <w:p w:rsidR="00D72BEB" w:rsidRDefault="00D72BEB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  <w:lang w:val="cs-CZ"/>
        </w:rPr>
      </w:pPr>
    </w:p>
    <w:p w:rsidR="00B81733" w:rsidRDefault="0013212C" w:rsidP="00B81733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Marcela MIHALIKA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republiky;</w:t>
      </w: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Zkladntext"/>
        <w:ind w:left="360"/>
      </w:pPr>
      <w:r>
        <w:t xml:space="preserve">            </w:t>
      </w:r>
    </w:p>
    <w:p w:rsidR="00B81733" w:rsidRDefault="00B81733" w:rsidP="00B81733">
      <w:pPr>
        <w:ind w:left="4956"/>
        <w:jc w:val="both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>Juraj KRÚPA</w:t>
      </w:r>
      <w:r>
        <w:rPr>
          <w:b/>
        </w:rPr>
        <w:t xml:space="preserve">                </w:t>
      </w:r>
      <w:r>
        <w:rPr>
          <w:b/>
        </w:rPr>
        <w:tab/>
      </w:r>
    </w:p>
    <w:p w:rsidR="00B81733" w:rsidRDefault="00B81733" w:rsidP="00B81733">
      <w:pPr>
        <w:jc w:val="both"/>
        <w:rPr>
          <w:b/>
        </w:rPr>
      </w:pPr>
      <w:r>
        <w:t xml:space="preserve">                                                                                     </w:t>
      </w:r>
      <w:r>
        <w:tab/>
        <w:t xml:space="preserve"> predseda výboru</w:t>
      </w: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</w:t>
      </w:r>
    </w:p>
    <w:p w:rsidR="00B81733" w:rsidRDefault="00B81733" w:rsidP="00B81733">
      <w:pPr>
        <w:jc w:val="both"/>
      </w:pPr>
      <w:r>
        <w:rPr>
          <w:b/>
          <w:sz w:val="28"/>
        </w:rPr>
        <w:t>Marián SALOŇ</w:t>
      </w:r>
    </w:p>
    <w:p w:rsidR="00B81733" w:rsidRDefault="00B81733" w:rsidP="00B81733">
      <w:r>
        <w:t>overovateľ výboru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B81733" w:rsidRDefault="00B81733" w:rsidP="00B81733">
      <w:r>
        <w:t>overovateľ výboru</w:t>
      </w:r>
    </w:p>
    <w:p w:rsidR="00B81733" w:rsidRDefault="00B81733" w:rsidP="00B81733">
      <w:r>
        <w:t xml:space="preserve"> 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110360"/>
    <w:rsid w:val="0013212C"/>
    <w:rsid w:val="00162856"/>
    <w:rsid w:val="001E063C"/>
    <w:rsid w:val="00211691"/>
    <w:rsid w:val="002E4874"/>
    <w:rsid w:val="00337127"/>
    <w:rsid w:val="0041601E"/>
    <w:rsid w:val="00434F4E"/>
    <w:rsid w:val="004B55F0"/>
    <w:rsid w:val="004D6503"/>
    <w:rsid w:val="005A29FD"/>
    <w:rsid w:val="005D49D6"/>
    <w:rsid w:val="006F731A"/>
    <w:rsid w:val="00784818"/>
    <w:rsid w:val="0078739F"/>
    <w:rsid w:val="007B1A89"/>
    <w:rsid w:val="007F51A4"/>
    <w:rsid w:val="00872DBB"/>
    <w:rsid w:val="00937ABF"/>
    <w:rsid w:val="009A4CF0"/>
    <w:rsid w:val="009B09CD"/>
    <w:rsid w:val="009F4FA9"/>
    <w:rsid w:val="00A165D7"/>
    <w:rsid w:val="00A252EA"/>
    <w:rsid w:val="00AA30EB"/>
    <w:rsid w:val="00AC2837"/>
    <w:rsid w:val="00AE6BD5"/>
    <w:rsid w:val="00B659D5"/>
    <w:rsid w:val="00B81733"/>
    <w:rsid w:val="00B86D8F"/>
    <w:rsid w:val="00C048DB"/>
    <w:rsid w:val="00C640F3"/>
    <w:rsid w:val="00C91D8A"/>
    <w:rsid w:val="00CF0CCB"/>
    <w:rsid w:val="00D04ED9"/>
    <w:rsid w:val="00D5390C"/>
    <w:rsid w:val="00D72BEB"/>
    <w:rsid w:val="00DF0917"/>
    <w:rsid w:val="00E404F5"/>
    <w:rsid w:val="00E915E1"/>
    <w:rsid w:val="00EB6E7A"/>
    <w:rsid w:val="00EC5093"/>
    <w:rsid w:val="00EE29F6"/>
    <w:rsid w:val="00F17E1E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DF0B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8</cp:revision>
  <cp:lastPrinted>2021-04-28T10:27:00Z</cp:lastPrinted>
  <dcterms:created xsi:type="dcterms:W3CDTF">2022-10-13T10:33:00Z</dcterms:created>
  <dcterms:modified xsi:type="dcterms:W3CDTF">2022-10-13T11:00:00Z</dcterms:modified>
</cp:coreProperties>
</file>