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A6" w:rsidRPr="004D0AA6" w:rsidRDefault="004D0AA6" w:rsidP="00061DA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 xml:space="preserve">Na rokovanie 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="00133E2D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>Číslo</w:t>
      </w:r>
      <w:r w:rsidRPr="00680F7F">
        <w:rPr>
          <w:rFonts w:ascii="Times New Roman" w:hAnsi="Times New Roman"/>
          <w:sz w:val="24"/>
          <w:szCs w:val="24"/>
          <w:lang w:eastAsia="cs-CZ"/>
        </w:rPr>
        <w:t>:</w:t>
      </w:r>
      <w:r w:rsidR="00A42F57">
        <w:rPr>
          <w:rFonts w:ascii="Times New Roman" w:hAnsi="Times New Roman"/>
          <w:sz w:val="24"/>
          <w:szCs w:val="24"/>
          <w:lang w:eastAsia="cs-CZ"/>
        </w:rPr>
        <w:t xml:space="preserve"> ÚV-39824/2022</w:t>
      </w:r>
      <w:bookmarkStart w:id="0" w:name="_GoBack"/>
      <w:bookmarkEnd w:id="0"/>
      <w:r w:rsidRPr="00680F7F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4D0AA6" w:rsidRDefault="004D0AA6" w:rsidP="004A3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Národnej rady Slovenskej republiky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4A3412" w:rsidRPr="004D0AA6" w:rsidRDefault="004A3412" w:rsidP="004A3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2FC6" w:rsidRPr="004D0AA6" w:rsidRDefault="005B2FC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83DA9" w:rsidRDefault="00083DA9" w:rsidP="004D0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eastAsia="cs-CZ"/>
        </w:rPr>
      </w:pPr>
    </w:p>
    <w:p w:rsidR="004D0AA6" w:rsidRPr="00133E2D" w:rsidRDefault="00F32917" w:rsidP="004D0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CF281A">
        <w:rPr>
          <w:rFonts w:ascii="Times New Roman" w:hAnsi="Times New Roman"/>
          <w:b/>
          <w:sz w:val="28"/>
          <w:szCs w:val="28"/>
          <w:lang w:eastAsia="cs-CZ"/>
        </w:rPr>
        <w:t>12</w:t>
      </w:r>
      <w:r w:rsidR="00CF281A" w:rsidRPr="00CF281A">
        <w:rPr>
          <w:rFonts w:ascii="Times New Roman" w:hAnsi="Times New Roman"/>
          <w:b/>
          <w:sz w:val="28"/>
          <w:szCs w:val="28"/>
          <w:lang w:eastAsia="cs-CZ"/>
        </w:rPr>
        <w:t>71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0738B7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VLÁD</w:t>
      </w:r>
      <w:r w:rsidR="008E658C">
        <w:rPr>
          <w:rFonts w:ascii="Times New Roman" w:hAnsi="Times New Roman"/>
          <w:b/>
          <w:bCs/>
          <w:sz w:val="24"/>
          <w:szCs w:val="24"/>
          <w:lang w:eastAsia="cs-CZ"/>
        </w:rPr>
        <w:t>N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Y</w:t>
      </w:r>
      <w:r w:rsidR="008E658C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NÁVRH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393797" w:rsidRDefault="008E658C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Zákon,</w:t>
      </w:r>
    </w:p>
    <w:p w:rsidR="008E658C" w:rsidRPr="004D0AA6" w:rsidRDefault="008E658C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083DA9" w:rsidRPr="004D0AA6" w:rsidRDefault="000738B7" w:rsidP="004D0A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0738B7">
        <w:rPr>
          <w:rFonts w:ascii="Times New Roman" w:hAnsi="Times New Roman"/>
          <w:b/>
          <w:sz w:val="24"/>
          <w:szCs w:val="24"/>
        </w:rPr>
        <w:t xml:space="preserve">ktorým sa </w:t>
      </w:r>
      <w:r w:rsidRPr="006B6209">
        <w:rPr>
          <w:rFonts w:ascii="Times New Roman" w:hAnsi="Times New Roman"/>
          <w:b/>
          <w:sz w:val="24"/>
          <w:szCs w:val="24"/>
        </w:rPr>
        <w:t xml:space="preserve">mení </w:t>
      </w:r>
      <w:r w:rsidRPr="000738B7">
        <w:rPr>
          <w:rFonts w:ascii="Times New Roman" w:hAnsi="Times New Roman"/>
          <w:b/>
          <w:sz w:val="24"/>
          <w:szCs w:val="24"/>
        </w:rPr>
        <w:t xml:space="preserve">zákon č. </w:t>
      </w:r>
      <w:r w:rsidR="00A117FD">
        <w:rPr>
          <w:rFonts w:ascii="Times New Roman" w:hAnsi="Times New Roman"/>
          <w:b/>
          <w:sz w:val="24"/>
          <w:szCs w:val="24"/>
        </w:rPr>
        <w:t>534</w:t>
      </w:r>
      <w:r w:rsidRPr="000738B7">
        <w:rPr>
          <w:rFonts w:ascii="Times New Roman" w:hAnsi="Times New Roman"/>
          <w:b/>
          <w:sz w:val="24"/>
          <w:szCs w:val="24"/>
        </w:rPr>
        <w:t>/20</w:t>
      </w:r>
      <w:r w:rsidR="00A117FD">
        <w:rPr>
          <w:rFonts w:ascii="Times New Roman" w:hAnsi="Times New Roman"/>
          <w:b/>
          <w:sz w:val="24"/>
          <w:szCs w:val="24"/>
        </w:rPr>
        <w:t>21</w:t>
      </w:r>
      <w:r w:rsidRPr="000738B7">
        <w:rPr>
          <w:rFonts w:ascii="Times New Roman" w:hAnsi="Times New Roman"/>
          <w:b/>
          <w:sz w:val="24"/>
          <w:szCs w:val="24"/>
        </w:rPr>
        <w:t xml:space="preserve"> Z. z. o štátnom rozpočte na rok 202</w:t>
      </w:r>
      <w:r w:rsidR="00A117FD">
        <w:rPr>
          <w:rFonts w:ascii="Times New Roman" w:hAnsi="Times New Roman"/>
          <w:b/>
          <w:sz w:val="24"/>
          <w:szCs w:val="24"/>
        </w:rPr>
        <w:t>2</w:t>
      </w:r>
    </w:p>
    <w:p w:rsid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5B2FC6" w:rsidRPr="004D0AA6" w:rsidRDefault="005B2FC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083DA9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4D0AA6" w:rsidRPr="000E4F21" w:rsidRDefault="004D0AA6" w:rsidP="00083DA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0E4F21">
        <w:rPr>
          <w:rFonts w:ascii="Times New Roman" w:hAnsi="Times New Roman"/>
          <w:sz w:val="24"/>
          <w:szCs w:val="24"/>
          <w:u w:val="single"/>
          <w:lang w:eastAsia="cs-CZ"/>
        </w:rPr>
        <w:t>Návrh uznesenia: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  <w:t>Národná rada Slovenskej republiky</w:t>
      </w:r>
    </w:p>
    <w:p w:rsidR="004A3412" w:rsidRPr="00374263" w:rsidRDefault="004D0AA6" w:rsidP="004A3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="004A3412" w:rsidRPr="00374263">
        <w:rPr>
          <w:rFonts w:ascii="Times New Roman" w:hAnsi="Times New Roman"/>
          <w:b/>
          <w:sz w:val="24"/>
          <w:szCs w:val="24"/>
          <w:lang w:eastAsia="cs-CZ"/>
        </w:rPr>
        <w:t xml:space="preserve">s c h v a ľ u j e </w:t>
      </w:r>
    </w:p>
    <w:p w:rsidR="004D0AA6" w:rsidRPr="004D0AA6" w:rsidRDefault="008E658C" w:rsidP="008A0B9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vládny návrh</w:t>
      </w:r>
      <w:r w:rsidR="000738B7" w:rsidRPr="000738B7">
        <w:rPr>
          <w:rFonts w:ascii="Times New Roman" w:hAnsi="Times New Roman"/>
          <w:sz w:val="24"/>
          <w:szCs w:val="24"/>
          <w:lang w:eastAsia="cs-CZ"/>
        </w:rPr>
        <w:t xml:space="preserve"> zákona, ktorým sa </w:t>
      </w:r>
      <w:r w:rsidR="000738B7" w:rsidRPr="006B6209">
        <w:rPr>
          <w:rFonts w:ascii="Times New Roman" w:hAnsi="Times New Roman"/>
          <w:sz w:val="24"/>
          <w:szCs w:val="24"/>
          <w:lang w:eastAsia="cs-CZ"/>
        </w:rPr>
        <w:t xml:space="preserve">mení </w:t>
      </w:r>
      <w:r w:rsidR="000738B7" w:rsidRPr="000738B7">
        <w:rPr>
          <w:rFonts w:ascii="Times New Roman" w:hAnsi="Times New Roman"/>
          <w:sz w:val="24"/>
          <w:szCs w:val="24"/>
          <w:lang w:eastAsia="cs-CZ"/>
        </w:rPr>
        <w:t xml:space="preserve">zákon č. </w:t>
      </w:r>
      <w:r w:rsidR="00A117FD">
        <w:rPr>
          <w:rFonts w:ascii="Times New Roman" w:hAnsi="Times New Roman"/>
          <w:sz w:val="24"/>
          <w:szCs w:val="24"/>
          <w:lang w:eastAsia="cs-CZ"/>
        </w:rPr>
        <w:t>534</w:t>
      </w:r>
      <w:r w:rsidR="000738B7" w:rsidRPr="000738B7">
        <w:rPr>
          <w:rFonts w:ascii="Times New Roman" w:hAnsi="Times New Roman"/>
          <w:sz w:val="24"/>
          <w:szCs w:val="24"/>
          <w:lang w:eastAsia="cs-CZ"/>
        </w:rPr>
        <w:t>/20</w:t>
      </w:r>
      <w:r w:rsidR="00A117FD">
        <w:rPr>
          <w:rFonts w:ascii="Times New Roman" w:hAnsi="Times New Roman"/>
          <w:sz w:val="24"/>
          <w:szCs w:val="24"/>
          <w:lang w:eastAsia="cs-CZ"/>
        </w:rPr>
        <w:t>21</w:t>
      </w:r>
      <w:r w:rsidR="000738B7" w:rsidRPr="000738B7">
        <w:rPr>
          <w:rFonts w:ascii="Times New Roman" w:hAnsi="Times New Roman"/>
          <w:sz w:val="24"/>
          <w:szCs w:val="24"/>
          <w:lang w:eastAsia="cs-CZ"/>
        </w:rPr>
        <w:t xml:space="preserve"> Z. z. o štátnom rozpočte na rok 202</w:t>
      </w:r>
      <w:r w:rsidR="00A117FD">
        <w:rPr>
          <w:rFonts w:ascii="Times New Roman" w:hAnsi="Times New Roman"/>
          <w:sz w:val="24"/>
          <w:szCs w:val="24"/>
          <w:lang w:eastAsia="cs-CZ"/>
        </w:rPr>
        <w:t>2</w:t>
      </w:r>
      <w:r w:rsidR="000738B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2FC6" w:rsidRDefault="005B2FC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2FC6" w:rsidRDefault="005B2FC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2FC6" w:rsidRDefault="005B2FC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2FC6" w:rsidRDefault="005B2FC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2FC6" w:rsidRPr="004D0AA6" w:rsidRDefault="005B2FC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374263" w:rsidRDefault="004D0AA6" w:rsidP="004D0A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8A0B9A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4D0AA6" w:rsidRPr="008A0B9A" w:rsidRDefault="00A117FD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Eduard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Heger</w:t>
      </w:r>
      <w:proofErr w:type="spellEnd"/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5B2FC6" w:rsidRDefault="005B2FC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5B2FC6" w:rsidRDefault="005B2FC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8A0B9A" w:rsidRPr="004D0AA6" w:rsidRDefault="008A0B9A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C1157" w:rsidRPr="004D0AA6" w:rsidRDefault="004D0AA6" w:rsidP="003937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Bratislava</w:t>
      </w:r>
      <w:r w:rsidR="0039379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DD372E" w:rsidRPr="00B34E30">
        <w:rPr>
          <w:rFonts w:ascii="Times New Roman" w:hAnsi="Times New Roman"/>
          <w:sz w:val="24"/>
          <w:szCs w:val="24"/>
          <w:lang w:eastAsia="cs-CZ"/>
        </w:rPr>
        <w:t>október</w:t>
      </w:r>
      <w:r w:rsidR="00A117F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93797" w:rsidRPr="007D565B">
        <w:rPr>
          <w:rFonts w:ascii="Times New Roman" w:hAnsi="Times New Roman"/>
          <w:sz w:val="24"/>
          <w:szCs w:val="24"/>
          <w:lang w:eastAsia="cs-CZ"/>
        </w:rPr>
        <w:t>20</w:t>
      </w:r>
      <w:r w:rsidR="001017E4" w:rsidRPr="007D565B">
        <w:rPr>
          <w:rFonts w:ascii="Times New Roman" w:hAnsi="Times New Roman"/>
          <w:sz w:val="24"/>
          <w:szCs w:val="24"/>
          <w:lang w:eastAsia="cs-CZ"/>
        </w:rPr>
        <w:t>2</w:t>
      </w:r>
      <w:r w:rsidR="00A117FD">
        <w:rPr>
          <w:rFonts w:ascii="Times New Roman" w:hAnsi="Times New Roman"/>
          <w:sz w:val="24"/>
          <w:szCs w:val="24"/>
          <w:lang w:eastAsia="cs-CZ"/>
        </w:rPr>
        <w:t>2</w:t>
      </w:r>
    </w:p>
    <w:sectPr w:rsidR="004C1157" w:rsidRPr="004D0AA6" w:rsidSect="00D579E9">
      <w:pgSz w:w="11907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A6"/>
    <w:rsid w:val="000342D8"/>
    <w:rsid w:val="00043701"/>
    <w:rsid w:val="00051607"/>
    <w:rsid w:val="00061DA2"/>
    <w:rsid w:val="000738B7"/>
    <w:rsid w:val="00083DA9"/>
    <w:rsid w:val="000A3AA1"/>
    <w:rsid w:val="000E4F21"/>
    <w:rsid w:val="000F2451"/>
    <w:rsid w:val="001017E4"/>
    <w:rsid w:val="00133E2D"/>
    <w:rsid w:val="001374CD"/>
    <w:rsid w:val="001604C2"/>
    <w:rsid w:val="001861C5"/>
    <w:rsid w:val="001A2067"/>
    <w:rsid w:val="0020793F"/>
    <w:rsid w:val="002538DB"/>
    <w:rsid w:val="00275AD3"/>
    <w:rsid w:val="002A3A7B"/>
    <w:rsid w:val="00374263"/>
    <w:rsid w:val="00393797"/>
    <w:rsid w:val="004947E5"/>
    <w:rsid w:val="004A3412"/>
    <w:rsid w:val="004C1157"/>
    <w:rsid w:val="004C723A"/>
    <w:rsid w:val="004D0AA6"/>
    <w:rsid w:val="004E6C9A"/>
    <w:rsid w:val="00555509"/>
    <w:rsid w:val="005772FE"/>
    <w:rsid w:val="005B2FC6"/>
    <w:rsid w:val="005C064B"/>
    <w:rsid w:val="00680F7F"/>
    <w:rsid w:val="006A7F9A"/>
    <w:rsid w:val="006B6209"/>
    <w:rsid w:val="00774800"/>
    <w:rsid w:val="007D565B"/>
    <w:rsid w:val="00800986"/>
    <w:rsid w:val="008A0B9A"/>
    <w:rsid w:val="008E5C6D"/>
    <w:rsid w:val="008E658C"/>
    <w:rsid w:val="008F4D78"/>
    <w:rsid w:val="00917DFB"/>
    <w:rsid w:val="00A117FD"/>
    <w:rsid w:val="00A22E60"/>
    <w:rsid w:val="00A42F57"/>
    <w:rsid w:val="00A533C2"/>
    <w:rsid w:val="00AF071D"/>
    <w:rsid w:val="00B26A17"/>
    <w:rsid w:val="00B34E30"/>
    <w:rsid w:val="00B97CFB"/>
    <w:rsid w:val="00BE7676"/>
    <w:rsid w:val="00C053AC"/>
    <w:rsid w:val="00C35692"/>
    <w:rsid w:val="00CA7229"/>
    <w:rsid w:val="00CD33DC"/>
    <w:rsid w:val="00CE5873"/>
    <w:rsid w:val="00CF281A"/>
    <w:rsid w:val="00D579E9"/>
    <w:rsid w:val="00DD372E"/>
    <w:rsid w:val="00E335AD"/>
    <w:rsid w:val="00E72B6D"/>
    <w:rsid w:val="00EE019A"/>
    <w:rsid w:val="00EE1A9D"/>
    <w:rsid w:val="00EE52A9"/>
    <w:rsid w:val="00F3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E8E67B-EFD0-4E26-99B8-17241F23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"/>
    <f:field ref="objsubject" par="" edit="true" text=""/>
    <f:field ref="objcreatedby" par="" text="Galmišová, Anežka, Mgr."/>
    <f:field ref="objcreatedat" par="" text="19.6.2020 7:39:56"/>
    <f:field ref="objchangedby" par="" text="Administrator, System"/>
    <f:field ref="objmodifiedat" par="" text="19.6.2020 7:39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Michlo Martin</dc:creator>
  <cp:lastModifiedBy>Sulakova Iveta</cp:lastModifiedBy>
  <cp:revision>19</cp:revision>
  <cp:lastPrinted>2020-06-17T10:22:00Z</cp:lastPrinted>
  <dcterms:created xsi:type="dcterms:W3CDTF">2020-06-29T09:18:00Z</dcterms:created>
  <dcterms:modified xsi:type="dcterms:W3CDTF">2022-10-13T13:23:00Z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Národnej rady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Anežka Galmišová</vt:lpwstr>
  </property>
  <property fmtid="{D5CDD505-2E9C-101B-9397-08002B2CF9AE}" pid="12" name="FSC#SKEDITIONSLOVLEX@103.510:zodppredkladatel">
    <vt:lpwstr>Katarína Surmíková Tatranská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55/2018 Z. z. o poskytovaní informácií o technickom predpise a o prekážkach voľného pohybu tovaru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pre normalizáciu, metrológiu a skúšobníctvo Slovenskej republiky</vt:lpwstr>
  </property>
  <property fmtid="{D5CDD505-2E9C-101B-9397-08002B2CF9AE}" pid="20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B.1. uznesenia vlády Slovenskej republiky č. 350/2019</vt:lpwstr>
  </property>
  <property fmtid="{D5CDD505-2E9C-101B-9397-08002B2CF9AE}" pid="23" name="FSC#SKEDITIONSLOVLEX@103.510:plnynazovpredpis">
    <vt:lpwstr> Zákon, ktorým sa mení a dopĺňa zákon č. 55/2018 Z. z. o poskytovaní informácií o technickom predpise a o prekážkach voľného pohybu tovaru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UNMS/03787/2019-300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LP/2019/896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štátny radca</vt:lpwstr>
  </property>
  <property fmtid="{D5CDD505-2E9C-101B-9397-08002B2CF9AE}" pid="139" name="FSC#SKEDITIONSLOVLEX@103.510:funkciaPredAkuzativ">
    <vt:lpwstr>štátnemu radcovi</vt:lpwstr>
  </property>
  <property fmtid="{D5CDD505-2E9C-101B-9397-08002B2CF9AE}" pid="140" name="FSC#SKEDITIONSLOVLEX@103.510:funkciaPredDativ">
    <vt:lpwstr>štátneho radcu</vt:lpwstr>
  </property>
  <property fmtid="{D5CDD505-2E9C-101B-9397-08002B2CF9AE}" pid="141" name="FSC#SKEDITIONSLOVLEX@103.510:funkciaZodpPred">
    <vt:lpwstr>predsedníčka Úradu pre normalizáciu,metrológiu a skúšobníctvo Slovenskej republiky</vt:lpwstr>
  </property>
  <property fmtid="{D5CDD505-2E9C-101B-9397-08002B2CF9AE}" pid="142" name="FSC#SKEDITIONSLOVLEX@103.510:funkciaZodpPredAkuzativ">
    <vt:lpwstr>predsedníčku Úradu pre normalizáciu, metrológiu a skúšobníctvo Slovenskej republiky</vt:lpwstr>
  </property>
  <property fmtid="{D5CDD505-2E9C-101B-9397-08002B2CF9AE}" pid="143" name="FSC#SKEDITIONSLOVLEX@103.510:funkciaZodpPredDativ">
    <vt:lpwstr>predsedníčke Úradu pre normalizáciu, metrológiu a skúšobníctvo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Katarína Surmíková Tatranská_x000d_
predsedníčka Úradu pre normalizáciu,metrológiu a skúšobníctvo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19. 6. 2020</vt:lpwstr>
  </property>
  <property fmtid="{D5CDD505-2E9C-101B-9397-08002B2CF9AE}" pid="151" name="FSC#COOSYSTEM@1.1:Container">
    <vt:lpwstr>COO.2145.1000.3.3904462</vt:lpwstr>
  </property>
  <property fmtid="{D5CDD505-2E9C-101B-9397-08002B2CF9AE}" pid="152" name="FSC#FSCFOLIO@1.1001:docpropproject">
    <vt:lpwstr/>
  </property>
</Properties>
</file>