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FA" w:rsidRDefault="00CF75FA" w:rsidP="00CF75FA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CF75FA" w:rsidRDefault="00CF75FA" w:rsidP="00CF75FA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CF75FA" w:rsidRPr="00DD0A24" w:rsidRDefault="00CF75FA" w:rsidP="00CF75FA">
      <w:pPr>
        <w:jc w:val="both"/>
        <w:rPr>
          <w:b/>
          <w:bCs/>
          <w:sz w:val="22"/>
          <w:szCs w:val="22"/>
        </w:rPr>
      </w:pPr>
    </w:p>
    <w:p w:rsidR="00CF75FA" w:rsidRDefault="00CF75FA" w:rsidP="00CF75FA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1849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2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D0A24">
        <w:rPr>
          <w:rFonts w:ascii="Times New Roman" w:hAnsi="Times New Roman" w:cs="Times New Roman"/>
          <w:b/>
          <w:bCs/>
        </w:rPr>
        <w:t>84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F2719D" w:rsidRPr="00F2719D" w:rsidRDefault="00F2719D" w:rsidP="00CF75F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2719D" w:rsidRPr="00F2719D" w:rsidRDefault="00F2719D" w:rsidP="00F27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19D">
        <w:rPr>
          <w:rFonts w:ascii="Times New Roman" w:hAnsi="Times New Roman" w:cs="Times New Roman"/>
          <w:b/>
          <w:sz w:val="28"/>
          <w:szCs w:val="28"/>
        </w:rPr>
        <w:t>222</w:t>
      </w:r>
    </w:p>
    <w:p w:rsidR="00CF75FA" w:rsidRPr="00160A42" w:rsidRDefault="00CF75FA" w:rsidP="00CF75FA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18"/>
          <w:szCs w:val="18"/>
          <w:lang w:val="cs-CZ"/>
        </w:rPr>
      </w:pPr>
    </w:p>
    <w:p w:rsidR="00CF75FA" w:rsidRPr="00E4639D" w:rsidRDefault="00CF75FA" w:rsidP="00CF75FA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CF75FA" w:rsidRPr="00E4639D" w:rsidRDefault="00CF75FA" w:rsidP="00CF75FA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CF75FA" w:rsidRPr="00E4639D" w:rsidRDefault="00CF75FA" w:rsidP="00CF75F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CF75FA" w:rsidRPr="00E4639D" w:rsidRDefault="00CF75FA" w:rsidP="00CF75F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CF75FA" w:rsidRPr="00E4639D" w:rsidRDefault="00CF75FA" w:rsidP="00CF75FA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DD0A24">
        <w:rPr>
          <w:rFonts w:ascii="Times New Roman" w:hAnsi="Times New Roman" w:cs="Times New Roman"/>
          <w:b/>
        </w:rPr>
        <w:t xml:space="preserve"> 12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októbra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22</w:t>
      </w:r>
    </w:p>
    <w:p w:rsidR="00CF75FA" w:rsidRPr="00FA5FEE" w:rsidRDefault="00CF75FA" w:rsidP="00CF75F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CF75FA" w:rsidRPr="00515B96" w:rsidRDefault="00CF75FA" w:rsidP="00CF75F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15B96">
        <w:rPr>
          <w:rFonts w:ascii="Times New Roman" w:hAnsi="Times New Roman" w:cs="Times New Roman"/>
        </w:rPr>
        <w:t>k </w:t>
      </w:r>
      <w:r w:rsidRPr="00515B96">
        <w:rPr>
          <w:rFonts w:ascii="Times New Roman" w:hAnsi="Times New Roman" w:cs="Times New Roman"/>
          <w:color w:val="000000"/>
        </w:rPr>
        <w:t xml:space="preserve">návrhu </w:t>
      </w:r>
      <w:r w:rsidRPr="0078420B">
        <w:rPr>
          <w:rFonts w:ascii="Times New Roman" w:hAnsi="Times New Roman"/>
        </w:rPr>
        <w:t xml:space="preserve">poslankyne Národnej rady Slovenskej republiky Jany ŽITŇANSKEJ na  vydanie  zákona, ktorým sa mení a dopĺňa zákon č. 447/2008 Z. z. o peňažných príspevkoch na kompenzáciu ťažkého zdravotného postihnutia v znení neskorších predpisov </w:t>
      </w:r>
      <w:r w:rsidRPr="0078420B">
        <w:rPr>
          <w:rFonts w:ascii="Times New Roman" w:hAnsi="Times New Roman"/>
          <w:b/>
        </w:rPr>
        <w:t>(tlač 1150)</w:t>
      </w:r>
      <w:r w:rsidRPr="0078420B">
        <w:rPr>
          <w:rFonts w:ascii="Times New Roman" w:hAnsi="Times New Roman"/>
        </w:rPr>
        <w:t xml:space="preserve"> </w:t>
      </w:r>
    </w:p>
    <w:p w:rsidR="00CF75FA" w:rsidRPr="00DD0A24" w:rsidRDefault="00CF75FA" w:rsidP="00CF75FA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75FA" w:rsidRPr="00E4639D" w:rsidRDefault="00CF75FA" w:rsidP="00CF75FA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CF75FA" w:rsidRPr="00E4639D" w:rsidRDefault="00CF75FA" w:rsidP="00CF75FA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CF75FA" w:rsidRPr="00DD0A24" w:rsidRDefault="00CF75FA" w:rsidP="00CF75FA">
      <w:pPr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75FA" w:rsidRPr="00E4639D" w:rsidRDefault="00CF75FA" w:rsidP="00CF75FA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CF75FA" w:rsidRPr="00FA5FEE" w:rsidRDefault="00CF75FA" w:rsidP="00CF75F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F75FA" w:rsidRPr="00E4639D" w:rsidRDefault="00CF75FA" w:rsidP="00CF75FA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78420B">
        <w:rPr>
          <w:rFonts w:ascii="Times New Roman" w:hAnsi="Times New Roman"/>
        </w:rPr>
        <w:t xml:space="preserve">poslankyne Národnej rady Slovenskej republiky Jany ŽITŇANSKEJ na  vydanie  zákona, ktorým sa mení a dopĺňa zákon č. 447/2008 Z. z. o peňažných príspevkoch na kompenzáciu ťažkého zdravotného postihnutia v znení neskorších predpisov </w:t>
      </w:r>
      <w:r w:rsidRPr="0078420B">
        <w:rPr>
          <w:rFonts w:ascii="Times New Roman" w:hAnsi="Times New Roman"/>
          <w:b/>
        </w:rPr>
        <w:t>(tlač 1150)</w:t>
      </w:r>
      <w:r w:rsidRPr="00993E47">
        <w:rPr>
          <w:rFonts w:ascii="Times New Roman" w:hAnsi="Times New Roman" w:cs="Times New Roman"/>
        </w:rPr>
        <w:t>;</w:t>
      </w:r>
    </w:p>
    <w:p w:rsidR="00CF75FA" w:rsidRPr="00FA5FEE" w:rsidRDefault="00CF75FA" w:rsidP="00CF75F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F75FA" w:rsidRPr="00E4639D" w:rsidRDefault="00CF75FA" w:rsidP="00CF75FA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CF75FA" w:rsidRPr="00E4639D" w:rsidRDefault="00CF75FA" w:rsidP="00CF75F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CF75FA" w:rsidRPr="00FA5FEE" w:rsidRDefault="00CF75FA" w:rsidP="00CF75FA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F75FA" w:rsidRDefault="00CF75FA" w:rsidP="00CF75FA">
      <w:pPr>
        <w:spacing w:line="276" w:lineRule="auto"/>
        <w:jc w:val="both"/>
        <w:rPr>
          <w:rFonts w:ascii="Times New Roman" w:hAnsi="Times New Roman"/>
          <w:bCs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78420B">
        <w:rPr>
          <w:rFonts w:ascii="Times New Roman" w:hAnsi="Times New Roman"/>
        </w:rPr>
        <w:t xml:space="preserve">poslankyne Národnej rady Slovenskej republiky Jany ŽITŇANSKEJ na  vydanie  zákona, ktorým sa mení a dopĺňa zákon č. 447/2008 Z. z. o peňažných príspevkoch na kompenzáciu ťažkého zdravotného postihnutia v znení neskorších predpisov </w:t>
      </w:r>
      <w:r w:rsidRPr="0078420B">
        <w:rPr>
          <w:rFonts w:ascii="Times New Roman" w:hAnsi="Times New Roman"/>
          <w:b/>
        </w:rPr>
        <w:t>(tlač 1150)</w:t>
      </w:r>
      <w:r w:rsidRPr="0078420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schváliť </w:t>
      </w:r>
      <w:r w:rsidRPr="00CF75FA">
        <w:rPr>
          <w:rFonts w:ascii="Times New Roman" w:hAnsi="Times New Roman"/>
        </w:rPr>
        <w:t>s pozmeňujúcim a doplňujúcimi návrhmi, ktoré tvoria prílohu tohto uznesenia</w:t>
      </w:r>
      <w:r w:rsidRPr="00F2719D">
        <w:rPr>
          <w:rFonts w:ascii="Times New Roman" w:hAnsi="Times New Roman"/>
        </w:rPr>
        <w:t>;</w:t>
      </w:r>
    </w:p>
    <w:p w:rsidR="00CF75FA" w:rsidRDefault="00CF75FA" w:rsidP="00CF75FA">
      <w:pPr>
        <w:jc w:val="both"/>
        <w:rPr>
          <w:rFonts w:ascii="Times New Roman" w:hAnsi="Times New Roman"/>
          <w:bCs/>
        </w:rPr>
      </w:pPr>
    </w:p>
    <w:p w:rsidR="00CF75FA" w:rsidRPr="007A42D7" w:rsidRDefault="00CF75FA" w:rsidP="00CF75FA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CF75FA" w:rsidRPr="00FA5FEE" w:rsidRDefault="00CF75FA" w:rsidP="00CF75FA">
      <w:pPr>
        <w:rPr>
          <w:rFonts w:ascii="Times New Roman" w:hAnsi="Times New Roman"/>
          <w:sz w:val="22"/>
          <w:szCs w:val="22"/>
        </w:rPr>
      </w:pPr>
    </w:p>
    <w:p w:rsidR="00CF75FA" w:rsidRPr="00515B96" w:rsidRDefault="00CF75FA" w:rsidP="00CF75FA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 xml:space="preserve">   </w:t>
      </w:r>
      <w:r w:rsidRPr="00FA5FEE">
        <w:rPr>
          <w:rFonts w:ascii="Times New Roman" w:hAnsi="Times New Roman" w:cs="Times New Roman"/>
          <w:bCs/>
        </w:rPr>
        <w:t>predsedu výboru, aby výsledky rokovania Výboru Národnej rady Slovenskej republiky pre sociálne veci v druhom čítaní spolu s výsledkami rokovania Ústavnoprávneho</w:t>
      </w:r>
      <w:r>
        <w:rPr>
          <w:rFonts w:ascii="Times New Roman" w:hAnsi="Times New Roman" w:cs="Times New Roman"/>
          <w:bCs/>
        </w:rPr>
        <w:t xml:space="preserve"> </w:t>
      </w:r>
      <w:r w:rsidRPr="00515B96">
        <w:rPr>
          <w:rFonts w:ascii="Times New Roman" w:hAnsi="Times New Roman" w:cs="Times New Roman"/>
        </w:rPr>
        <w:t xml:space="preserve">výboru Národnej rady Slovenskej republiky spracoval do písomnej spoločnej správy výborov </w:t>
      </w:r>
      <w:bookmarkStart w:id="0" w:name="_GoBack"/>
      <w:bookmarkEnd w:id="0"/>
      <w:r w:rsidRPr="00515B96">
        <w:rPr>
          <w:rFonts w:ascii="Times New Roman" w:hAnsi="Times New Roman" w:cs="Times New Roman"/>
        </w:rPr>
        <w:t>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CF75FA" w:rsidRPr="00DD0A24" w:rsidRDefault="00CF75FA" w:rsidP="00CF75F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D0A24" w:rsidRPr="00DD0A24" w:rsidRDefault="00DD0A24" w:rsidP="00CF75F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F75FA" w:rsidRDefault="00CF75FA" w:rsidP="00CF75FA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CF75FA" w:rsidRDefault="00CF75FA" w:rsidP="00CF75FA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CF75FA" w:rsidRPr="00964857" w:rsidRDefault="00CF75FA" w:rsidP="00CF75F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CF75FA" w:rsidRPr="00964857" w:rsidRDefault="00CF75FA" w:rsidP="00CF75FA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CF75FA" w:rsidRDefault="00CF75FA" w:rsidP="00CF75FA"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CF75FA" w:rsidRPr="00627CE2" w:rsidRDefault="00CF75FA" w:rsidP="00CF75FA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lastRenderedPageBreak/>
        <w:t>Výbor Národnej rady Slovenskej republiky</w:t>
      </w:r>
    </w:p>
    <w:p w:rsidR="00CF75FA" w:rsidRPr="00627CE2" w:rsidRDefault="00CF75FA" w:rsidP="00CF75FA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t xml:space="preserve">                             pre sociálne veci</w:t>
      </w:r>
    </w:p>
    <w:p w:rsidR="00CF75FA" w:rsidRPr="00005ABD" w:rsidRDefault="00CF75FA" w:rsidP="00CF75FA">
      <w:pPr>
        <w:jc w:val="both"/>
        <w:rPr>
          <w:rFonts w:ascii="Times New Roman" w:hAnsi="Times New Roman"/>
          <w:b/>
          <w:bCs/>
          <w:sz w:val="22"/>
        </w:rPr>
      </w:pPr>
    </w:p>
    <w:p w:rsidR="00CF75FA" w:rsidRPr="00513C49" w:rsidRDefault="00CF75FA" w:rsidP="00CF75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  <w:t xml:space="preserve">Príloha k uzneseniu č. </w:t>
      </w:r>
      <w:r w:rsidR="00F2719D">
        <w:rPr>
          <w:rFonts w:ascii="Times New Roman" w:hAnsi="Times New Roman"/>
          <w:b/>
          <w:bCs/>
        </w:rPr>
        <w:t>222</w:t>
      </w:r>
    </w:p>
    <w:p w:rsidR="00CF75FA" w:rsidRPr="00513C49" w:rsidRDefault="00CF75FA" w:rsidP="00CF75FA">
      <w:pPr>
        <w:jc w:val="both"/>
        <w:rPr>
          <w:rFonts w:ascii="Times New Roman" w:hAnsi="Times New Roman"/>
          <w:b/>
          <w:bCs/>
        </w:rPr>
      </w:pPr>
    </w:p>
    <w:p w:rsidR="00CF75FA" w:rsidRPr="00005ABD" w:rsidRDefault="00CF75FA" w:rsidP="00CF75F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75FA" w:rsidRPr="00005ABD" w:rsidRDefault="00CF75FA" w:rsidP="00CF75FA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Pozmeňujúce a doplňujúce návrhy</w:t>
      </w:r>
    </w:p>
    <w:p w:rsidR="00CF75FA" w:rsidRDefault="00CF75FA" w:rsidP="00CF75FA"/>
    <w:p w:rsidR="00CF75FA" w:rsidRDefault="00CF75FA" w:rsidP="00CF75FA">
      <w:pPr>
        <w:spacing w:line="276" w:lineRule="auto"/>
        <w:jc w:val="both"/>
      </w:pPr>
    </w:p>
    <w:p w:rsidR="00D44AD1" w:rsidRDefault="00702539" w:rsidP="00CF75FA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</w:t>
      </w:r>
      <w:r w:rsidR="00CF75FA">
        <w:rPr>
          <w:rFonts w:ascii="Times New Roman" w:hAnsi="Times New Roman"/>
        </w:rPr>
        <w:t xml:space="preserve"> návrhu </w:t>
      </w:r>
      <w:r w:rsidR="00CF75FA" w:rsidRPr="0078420B">
        <w:rPr>
          <w:rFonts w:ascii="Times New Roman" w:hAnsi="Times New Roman"/>
        </w:rPr>
        <w:t xml:space="preserve">poslankyne Národnej rady Slovenskej republiky Jany ŽITŇANSKEJ na  vydanie  zákona, ktorým sa mení a dopĺňa zákon č. 447/2008 Z. z. o peňažných príspevkoch na kompenzáciu ťažkého zdravotného postihnutia v znení neskorších predpisov </w:t>
      </w:r>
      <w:r w:rsidR="00CF75FA" w:rsidRPr="0078420B">
        <w:rPr>
          <w:rFonts w:ascii="Times New Roman" w:hAnsi="Times New Roman"/>
          <w:b/>
        </w:rPr>
        <w:t>(tlač 1150)</w:t>
      </w:r>
    </w:p>
    <w:p w:rsidR="00CF75FA" w:rsidRDefault="00CF75FA" w:rsidP="00CF75FA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CF75FA" w:rsidRDefault="00CF75FA" w:rsidP="00CF75FA">
      <w:pPr>
        <w:spacing w:line="276" w:lineRule="auto"/>
        <w:jc w:val="both"/>
        <w:rPr>
          <w:rFonts w:ascii="Times New Roman" w:hAnsi="Times New Roman"/>
          <w:b/>
        </w:rPr>
      </w:pPr>
    </w:p>
    <w:p w:rsidR="008F742D" w:rsidRPr="008F742D" w:rsidRDefault="008F742D" w:rsidP="008F742D">
      <w:pPr>
        <w:pStyle w:val="Odsekzoznamu"/>
        <w:widowControl w:val="0"/>
        <w:numPr>
          <w:ilvl w:val="0"/>
          <w:numId w:val="2"/>
        </w:numPr>
        <w:tabs>
          <w:tab w:val="center" w:pos="4536"/>
          <w:tab w:val="left" w:pos="6410"/>
        </w:tabs>
        <w:autoSpaceDE w:val="0"/>
        <w:autoSpaceDN w:val="0"/>
        <w:adjustRightInd w:val="0"/>
        <w:spacing w:after="240" w:line="360" w:lineRule="auto"/>
        <w:rPr>
          <w:bCs/>
          <w:iCs/>
        </w:rPr>
      </w:pPr>
      <w:r w:rsidRPr="008F742D">
        <w:rPr>
          <w:bCs/>
          <w:iCs/>
        </w:rPr>
        <w:t>V čl. I, v názve zákona sa za slovo „postihnutia“ vkladajú slová „a o zmene a doplnení niektorých zákonov“</w:t>
      </w:r>
    </w:p>
    <w:p w:rsidR="008F742D" w:rsidRPr="008F742D" w:rsidRDefault="008F742D" w:rsidP="00145FDD">
      <w:pPr>
        <w:spacing w:line="276" w:lineRule="auto"/>
        <w:ind w:left="3540"/>
        <w:jc w:val="both"/>
        <w:rPr>
          <w:rFonts w:ascii="Times New Roman" w:hAnsi="Times New Roman" w:cs="Times New Roman"/>
        </w:rPr>
      </w:pPr>
      <w:r w:rsidRPr="008F742D">
        <w:rPr>
          <w:rFonts w:ascii="Times New Roman" w:hAnsi="Times New Roman" w:cs="Times New Roman"/>
        </w:rPr>
        <w:t>Legislatívno-technická úprava; korekcia názvu zákona.</w:t>
      </w:r>
    </w:p>
    <w:p w:rsidR="008F742D" w:rsidRPr="008F742D" w:rsidRDefault="008F742D" w:rsidP="00145FDD">
      <w:pPr>
        <w:spacing w:line="276" w:lineRule="auto"/>
        <w:ind w:left="4111"/>
        <w:jc w:val="both"/>
        <w:rPr>
          <w:rFonts w:ascii="Times New Roman" w:hAnsi="Times New Roman" w:cs="Times New Roman"/>
          <w:i/>
        </w:rPr>
      </w:pPr>
    </w:p>
    <w:p w:rsidR="008F742D" w:rsidRPr="008F742D" w:rsidRDefault="008F742D" w:rsidP="00145FDD">
      <w:pPr>
        <w:pStyle w:val="Odsekzoznamu"/>
        <w:numPr>
          <w:ilvl w:val="0"/>
          <w:numId w:val="2"/>
        </w:numPr>
        <w:tabs>
          <w:tab w:val="left" w:pos="284"/>
        </w:tabs>
        <w:spacing w:after="0" w:line="276" w:lineRule="auto"/>
        <w:rPr>
          <w:b/>
        </w:rPr>
      </w:pPr>
      <w:r w:rsidRPr="008F742D">
        <w:t>V čl. I, 2. bode sa za slovo „sa“ vkladajú slová „za odsek 8“ a slovo „odstavec“ sa nahrádza slovom „odsek“.</w:t>
      </w:r>
    </w:p>
    <w:p w:rsidR="008F742D" w:rsidRPr="008F742D" w:rsidRDefault="008F742D" w:rsidP="00145FDD">
      <w:pPr>
        <w:spacing w:line="276" w:lineRule="auto"/>
        <w:ind w:left="3540"/>
        <w:jc w:val="both"/>
        <w:rPr>
          <w:rFonts w:ascii="Times New Roman" w:hAnsi="Times New Roman" w:cs="Times New Roman"/>
          <w:i/>
        </w:rPr>
      </w:pPr>
      <w:r w:rsidRPr="008F742D">
        <w:rPr>
          <w:rFonts w:ascii="Times New Roman" w:hAnsi="Times New Roman" w:cs="Times New Roman"/>
        </w:rPr>
        <w:t xml:space="preserve">Legislatívno-technická úprava spresňujúca znenie daného ustanovenia. </w:t>
      </w:r>
    </w:p>
    <w:p w:rsidR="008F742D" w:rsidRPr="008F742D" w:rsidRDefault="008F742D" w:rsidP="00145FDD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</w:p>
    <w:p w:rsidR="008F742D" w:rsidRPr="008F742D" w:rsidRDefault="008F742D" w:rsidP="00145FDD">
      <w:pPr>
        <w:pStyle w:val="Odsekzoznamu"/>
        <w:numPr>
          <w:ilvl w:val="0"/>
          <w:numId w:val="2"/>
        </w:numPr>
        <w:tabs>
          <w:tab w:val="left" w:pos="284"/>
        </w:tabs>
        <w:spacing w:after="0" w:line="276" w:lineRule="auto"/>
      </w:pPr>
      <w:r w:rsidRPr="008F742D">
        <w:t xml:space="preserve">V čl. I, sa za 2. bod vkladá nový 3. bod, ktorý znie: </w:t>
      </w:r>
    </w:p>
    <w:p w:rsidR="008F742D" w:rsidRPr="008F742D" w:rsidRDefault="008F742D" w:rsidP="00145FDD">
      <w:pPr>
        <w:pStyle w:val="Odsekzoznamu"/>
        <w:tabs>
          <w:tab w:val="left" w:pos="284"/>
        </w:tabs>
        <w:spacing w:after="0" w:line="276" w:lineRule="auto"/>
        <w:ind w:left="360"/>
        <w:jc w:val="both"/>
      </w:pPr>
      <w:r w:rsidRPr="008F742D">
        <w:t>„3. V § 42 ods. 7 a ods. 8 sa slová „ods. 9“ nahrádzajú slovami „ods. 10“.“.</w:t>
      </w:r>
    </w:p>
    <w:p w:rsidR="00145FDD" w:rsidRDefault="00145FDD" w:rsidP="00145FDD">
      <w:pPr>
        <w:spacing w:line="276" w:lineRule="auto"/>
        <w:ind w:left="3620"/>
        <w:jc w:val="both"/>
        <w:rPr>
          <w:rFonts w:ascii="Times New Roman" w:hAnsi="Times New Roman" w:cs="Times New Roman"/>
        </w:rPr>
      </w:pPr>
    </w:p>
    <w:p w:rsidR="008F742D" w:rsidRPr="008F742D" w:rsidRDefault="008F742D" w:rsidP="00145FDD">
      <w:pPr>
        <w:spacing w:line="276" w:lineRule="auto"/>
        <w:ind w:left="3620"/>
        <w:jc w:val="both"/>
        <w:rPr>
          <w:rFonts w:ascii="Times New Roman" w:hAnsi="Times New Roman" w:cs="Times New Roman"/>
          <w:i/>
        </w:rPr>
      </w:pPr>
      <w:r w:rsidRPr="008F742D">
        <w:rPr>
          <w:rFonts w:ascii="Times New Roman" w:hAnsi="Times New Roman" w:cs="Times New Roman"/>
        </w:rPr>
        <w:t>Legislatívno-technická úprava, ktorá reaguje na  vloženie nového odseku 9 v § 22 (čl. I, 2. bod).</w:t>
      </w:r>
    </w:p>
    <w:p w:rsidR="008F742D" w:rsidRPr="008F742D" w:rsidRDefault="008F742D" w:rsidP="00145FDD">
      <w:pPr>
        <w:tabs>
          <w:tab w:val="left" w:pos="851"/>
        </w:tabs>
        <w:spacing w:line="276" w:lineRule="auto"/>
        <w:ind w:left="360"/>
        <w:rPr>
          <w:rFonts w:ascii="Times New Roman" w:hAnsi="Times New Roman" w:cs="Times New Roman"/>
        </w:rPr>
      </w:pPr>
    </w:p>
    <w:p w:rsidR="008F742D" w:rsidRPr="008F742D" w:rsidRDefault="008F742D" w:rsidP="00145FDD">
      <w:pPr>
        <w:pStyle w:val="Odsekzoznamu"/>
        <w:numPr>
          <w:ilvl w:val="0"/>
          <w:numId w:val="2"/>
        </w:numPr>
        <w:tabs>
          <w:tab w:val="left" w:pos="284"/>
          <w:tab w:val="left" w:pos="1134"/>
        </w:tabs>
        <w:spacing w:after="0" w:line="276" w:lineRule="auto"/>
        <w:ind w:left="218" w:hanging="284"/>
      </w:pPr>
      <w:r w:rsidRPr="008F742D">
        <w:t>V čl. I sa zrušuje označenie 3. bodu.</w:t>
      </w:r>
    </w:p>
    <w:p w:rsidR="008F742D" w:rsidRPr="008F742D" w:rsidRDefault="008F742D" w:rsidP="00145FDD">
      <w:pPr>
        <w:spacing w:line="276" w:lineRule="auto"/>
        <w:ind w:left="3620"/>
        <w:jc w:val="both"/>
        <w:rPr>
          <w:rFonts w:ascii="Times New Roman" w:hAnsi="Times New Roman" w:cs="Times New Roman"/>
          <w:i/>
        </w:rPr>
      </w:pPr>
      <w:r w:rsidRPr="008F742D">
        <w:rPr>
          <w:rFonts w:ascii="Times New Roman" w:hAnsi="Times New Roman" w:cs="Times New Roman"/>
        </w:rPr>
        <w:t xml:space="preserve">Legislatívno-technická úprava. Vypúšťa sa  označenie 3. bodu z dôvodu, že uvedený text v 3. bode prináleží k 2. bodu.   </w:t>
      </w:r>
    </w:p>
    <w:p w:rsidR="008F742D" w:rsidRPr="008F742D" w:rsidRDefault="008F742D" w:rsidP="00145FDD">
      <w:pPr>
        <w:pStyle w:val="Odsekzoznamu"/>
        <w:spacing w:line="276" w:lineRule="auto"/>
        <w:ind w:left="589"/>
      </w:pPr>
    </w:p>
    <w:p w:rsidR="008F742D" w:rsidRPr="008F742D" w:rsidRDefault="008F742D" w:rsidP="008F742D">
      <w:pPr>
        <w:rPr>
          <w:rFonts w:ascii="Times New Roman" w:hAnsi="Times New Roman" w:cs="Times New Roman"/>
        </w:rPr>
      </w:pPr>
    </w:p>
    <w:p w:rsidR="00CF75FA" w:rsidRPr="008F742D" w:rsidRDefault="00CF75FA" w:rsidP="00CF75F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CF75FA" w:rsidRPr="008F742D" w:rsidRDefault="00CF75FA" w:rsidP="00CF75FA">
      <w:pPr>
        <w:spacing w:line="276" w:lineRule="auto"/>
        <w:jc w:val="both"/>
        <w:rPr>
          <w:rFonts w:ascii="Times New Roman" w:hAnsi="Times New Roman" w:cs="Times New Roman"/>
          <w:b/>
        </w:rPr>
      </w:pPr>
    </w:p>
    <w:sectPr w:rsidR="00CF75FA" w:rsidRPr="008F742D" w:rsidSect="00FA5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E1F" w:rsidRDefault="00DD0A24">
      <w:r>
        <w:separator/>
      </w:r>
    </w:p>
  </w:endnote>
  <w:endnote w:type="continuationSeparator" w:id="0">
    <w:p w:rsidR="00E01E1F" w:rsidRDefault="00DD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93E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702539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993E47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993E4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93E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E1F" w:rsidRDefault="00DD0A24">
      <w:r>
        <w:separator/>
      </w:r>
    </w:p>
  </w:footnote>
  <w:footnote w:type="continuationSeparator" w:id="0">
    <w:p w:rsidR="00E01E1F" w:rsidRDefault="00DD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93E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93E4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993E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479A"/>
    <w:multiLevelType w:val="hybridMultilevel"/>
    <w:tmpl w:val="D8CA446A"/>
    <w:lvl w:ilvl="0" w:tplc="0A442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FA"/>
    <w:rsid w:val="00145FDD"/>
    <w:rsid w:val="00702539"/>
    <w:rsid w:val="008F742D"/>
    <w:rsid w:val="00993E47"/>
    <w:rsid w:val="00B4415C"/>
    <w:rsid w:val="00CF75FA"/>
    <w:rsid w:val="00D44AD1"/>
    <w:rsid w:val="00DD0A24"/>
    <w:rsid w:val="00E01E1F"/>
    <w:rsid w:val="00F2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5FD86-E6F7-4707-969C-FFF2396A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75FA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F75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F75FA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F75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F75FA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8F742D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character" w:customStyle="1" w:styleId="OdsekzoznamuChar">
    <w:name w:val="Odsek zoznamu Char"/>
    <w:aliases w:val="Odsek zoznamu1 Char,Odsek Char,body Char,Odsek zoznamu2 Char,List Paragraph Char,List Paragraph1 Char"/>
    <w:basedOn w:val="Predvolenpsmoodseku"/>
    <w:link w:val="Odsekzoznamu"/>
    <w:uiPriority w:val="34"/>
    <w:qFormat/>
    <w:locked/>
    <w:rsid w:val="008F742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dcterms:created xsi:type="dcterms:W3CDTF">2022-09-20T09:09:00Z</dcterms:created>
  <dcterms:modified xsi:type="dcterms:W3CDTF">2022-10-13T06:55:00Z</dcterms:modified>
</cp:coreProperties>
</file>